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44" w:rsidRPr="00B706F3" w:rsidRDefault="00830844" w:rsidP="008308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 xml:space="preserve">ЧОУ </w:t>
      </w:r>
      <w:proofErr w:type="gramStart"/>
      <w:r w:rsidRPr="00B706F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706F3">
        <w:rPr>
          <w:rFonts w:ascii="Times New Roman" w:hAnsi="Times New Roman" w:cs="Times New Roman"/>
          <w:sz w:val="24"/>
          <w:szCs w:val="24"/>
        </w:rPr>
        <w:t xml:space="preserve"> «Тольяттинская академия управления» (ТАУ)</w:t>
      </w:r>
    </w:p>
    <w:p w:rsidR="00830844" w:rsidRPr="00B706F3" w:rsidRDefault="00830844" w:rsidP="008308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>АНО «Социально-адаптивный центр для детей с нарушениями опорно-двигательного аппарата «Вера Надежда Любовь»</w:t>
      </w:r>
    </w:p>
    <w:p w:rsidR="00830844" w:rsidRDefault="00830844" w:rsidP="0083084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0844" w:rsidRPr="00B706F3" w:rsidRDefault="00830844" w:rsidP="008308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6F3">
        <w:rPr>
          <w:rFonts w:ascii="Times New Roman" w:hAnsi="Times New Roman" w:cs="Times New Roman"/>
          <w:b/>
          <w:sz w:val="24"/>
          <w:szCs w:val="24"/>
        </w:rPr>
        <w:t>Круглый стол «Перспективы развития моделей и методов реабилитации детей с ДЦП</w:t>
      </w:r>
    </w:p>
    <w:p w:rsidR="00830844" w:rsidRPr="00B706F3" w:rsidRDefault="00830844" w:rsidP="008308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6F3">
        <w:rPr>
          <w:rFonts w:ascii="Times New Roman" w:hAnsi="Times New Roman" w:cs="Times New Roman"/>
          <w:b/>
          <w:sz w:val="24"/>
          <w:szCs w:val="24"/>
        </w:rPr>
        <w:t>на основании аналитики мирового опыта»</w:t>
      </w:r>
    </w:p>
    <w:p w:rsidR="00830844" w:rsidRDefault="00830844" w:rsidP="00830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844" w:rsidRDefault="00830844" w:rsidP="008308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B706F3">
        <w:rPr>
          <w:rFonts w:ascii="Times New Roman" w:hAnsi="Times New Roman" w:cs="Times New Roman"/>
          <w:sz w:val="24"/>
          <w:szCs w:val="24"/>
        </w:rPr>
        <w:t>КРУГЛОГО СТОЛА</w:t>
      </w:r>
    </w:p>
    <w:p w:rsidR="00830844" w:rsidRPr="00B706F3" w:rsidRDefault="00830844" w:rsidP="008308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5DE6" w:rsidRPr="00205DE6" w:rsidRDefault="00205DE6" w:rsidP="00205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DE6">
        <w:rPr>
          <w:rFonts w:ascii="Times New Roman" w:hAnsi="Times New Roman" w:cs="Times New Roman"/>
          <w:sz w:val="24"/>
          <w:szCs w:val="24"/>
        </w:rPr>
        <w:t xml:space="preserve">Богданов Игорь Владимирович, президент ЧОУ ВО «Тольяттинская академия управления» </w:t>
      </w:r>
    </w:p>
    <w:p w:rsidR="00830844" w:rsidRPr="00830844" w:rsidRDefault="00830844" w:rsidP="008308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44">
        <w:rPr>
          <w:rFonts w:ascii="Times New Roman" w:hAnsi="Times New Roman" w:cs="Times New Roman"/>
          <w:sz w:val="24"/>
          <w:szCs w:val="24"/>
        </w:rPr>
        <w:t xml:space="preserve">Мочалов Александр Николаевич, вице-президент ЧОУ </w:t>
      </w:r>
      <w:proofErr w:type="gramStart"/>
      <w:r w:rsidRPr="008308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0844">
        <w:rPr>
          <w:rFonts w:ascii="Times New Roman" w:hAnsi="Times New Roman" w:cs="Times New Roman"/>
          <w:sz w:val="24"/>
          <w:szCs w:val="24"/>
        </w:rPr>
        <w:t xml:space="preserve"> «Тольяттинская академия управления» </w:t>
      </w:r>
    </w:p>
    <w:p w:rsidR="00830844" w:rsidRPr="00830844" w:rsidRDefault="00830844" w:rsidP="008308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0844">
        <w:rPr>
          <w:rFonts w:ascii="Times New Roman" w:hAnsi="Times New Roman" w:cs="Times New Roman"/>
          <w:sz w:val="24"/>
          <w:szCs w:val="24"/>
        </w:rPr>
        <w:t>Ишкильдина</w:t>
      </w:r>
      <w:proofErr w:type="spellEnd"/>
      <w:r w:rsidRPr="00830844">
        <w:rPr>
          <w:rFonts w:ascii="Times New Roman" w:hAnsi="Times New Roman" w:cs="Times New Roman"/>
          <w:sz w:val="24"/>
          <w:szCs w:val="24"/>
        </w:rPr>
        <w:t xml:space="preserve"> София Аркадьевна, проректор по проектно-аналитической подготовке ЧОУ </w:t>
      </w:r>
      <w:proofErr w:type="gramStart"/>
      <w:r w:rsidRPr="008308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0844">
        <w:rPr>
          <w:rFonts w:ascii="Times New Roman" w:hAnsi="Times New Roman" w:cs="Times New Roman"/>
          <w:sz w:val="24"/>
          <w:szCs w:val="24"/>
        </w:rPr>
        <w:t xml:space="preserve"> «Тольяттинская академия управления» </w:t>
      </w:r>
    </w:p>
    <w:p w:rsidR="00830844" w:rsidRDefault="00830844" w:rsidP="008308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44">
        <w:rPr>
          <w:rFonts w:ascii="Times New Roman" w:hAnsi="Times New Roman" w:cs="Times New Roman"/>
          <w:sz w:val="24"/>
          <w:szCs w:val="24"/>
        </w:rPr>
        <w:t>Черняева Любовь Владимировна, заведующий сектором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844">
        <w:rPr>
          <w:rFonts w:ascii="Times New Roman" w:hAnsi="Times New Roman" w:cs="Times New Roman"/>
          <w:sz w:val="24"/>
          <w:szCs w:val="24"/>
        </w:rPr>
        <w:t xml:space="preserve">ЧОУ </w:t>
      </w:r>
      <w:proofErr w:type="gramStart"/>
      <w:r w:rsidRPr="008308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0844">
        <w:rPr>
          <w:rFonts w:ascii="Times New Roman" w:hAnsi="Times New Roman" w:cs="Times New Roman"/>
          <w:sz w:val="24"/>
          <w:szCs w:val="24"/>
        </w:rPr>
        <w:t xml:space="preserve"> «Тольяттинская академия управления»</w:t>
      </w:r>
    </w:p>
    <w:p w:rsidR="00830844" w:rsidRDefault="00830844" w:rsidP="008308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44">
        <w:rPr>
          <w:rFonts w:ascii="Times New Roman" w:hAnsi="Times New Roman" w:cs="Times New Roman"/>
          <w:sz w:val="24"/>
          <w:szCs w:val="24"/>
        </w:rPr>
        <w:t>Петрова Алина Максимовна, студент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844">
        <w:rPr>
          <w:rFonts w:ascii="Times New Roman" w:hAnsi="Times New Roman" w:cs="Times New Roman"/>
          <w:sz w:val="24"/>
          <w:szCs w:val="24"/>
        </w:rPr>
        <w:t xml:space="preserve">ЧОУ </w:t>
      </w:r>
      <w:proofErr w:type="gramStart"/>
      <w:r w:rsidRPr="008308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0844">
        <w:rPr>
          <w:rFonts w:ascii="Times New Roman" w:hAnsi="Times New Roman" w:cs="Times New Roman"/>
          <w:sz w:val="24"/>
          <w:szCs w:val="24"/>
        </w:rPr>
        <w:t xml:space="preserve"> «Тольяттинская академия управления»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студенческой проектной команды)</w:t>
      </w:r>
    </w:p>
    <w:p w:rsidR="00830844" w:rsidRDefault="00830844" w:rsidP="008308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44">
        <w:rPr>
          <w:rFonts w:ascii="Times New Roman" w:hAnsi="Times New Roman" w:cs="Times New Roman"/>
          <w:sz w:val="24"/>
          <w:szCs w:val="24"/>
        </w:rPr>
        <w:t>Нейман Кристина Эдуардовна, заместитель директора по развитию «АНО «САЦ «Вера Надежда Любовь»</w:t>
      </w:r>
    </w:p>
    <w:p w:rsidR="001E148F" w:rsidRPr="00D97AAF" w:rsidRDefault="001E148F" w:rsidP="008308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Александровна, главный специалист Департамента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ольятти</w:t>
      </w:r>
      <w:proofErr w:type="spellEnd"/>
    </w:p>
    <w:p w:rsidR="00D97AAF" w:rsidRPr="00D97AAF" w:rsidRDefault="00D97AAF" w:rsidP="00D97A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Подлубная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Анатольевна, </w:t>
      </w:r>
      <w:r w:rsidRPr="00D97AAF">
        <w:rPr>
          <w:rFonts w:ascii="Times New Roman" w:hAnsi="Times New Roman" w:cs="Times New Roman"/>
          <w:sz w:val="24"/>
          <w:szCs w:val="24"/>
        </w:rPr>
        <w:t xml:space="preserve">директор института физической культуры и спорта ФГБОУ </w:t>
      </w:r>
      <w:proofErr w:type="gramStart"/>
      <w:r w:rsidRPr="00D97AA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97AAF">
        <w:rPr>
          <w:rFonts w:ascii="Times New Roman" w:hAnsi="Times New Roman" w:cs="Times New Roman"/>
          <w:sz w:val="24"/>
          <w:szCs w:val="24"/>
        </w:rPr>
        <w:t xml:space="preserve"> «Тольяттинский государственный университет»</w:t>
      </w:r>
    </w:p>
    <w:p w:rsidR="00D97AAF" w:rsidRDefault="00D97AAF" w:rsidP="00D97A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Семиглазова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Петровна</w:t>
      </w:r>
      <w:r w:rsidRPr="00D97AAF">
        <w:rPr>
          <w:rFonts w:ascii="Times New Roman" w:hAnsi="Times New Roman" w:cs="Times New Roman"/>
          <w:sz w:val="24"/>
          <w:szCs w:val="24"/>
        </w:rPr>
        <w:t>, старший преподаватель кафедры "Адаптивная физич</w:t>
      </w:r>
      <w:r>
        <w:rPr>
          <w:rFonts w:ascii="Times New Roman" w:hAnsi="Times New Roman" w:cs="Times New Roman"/>
          <w:sz w:val="24"/>
          <w:szCs w:val="24"/>
        </w:rPr>
        <w:t>еская культура,  спорт и туризм"</w:t>
      </w:r>
      <w:r w:rsidRPr="00D97AAF">
        <w:t xml:space="preserve"> </w:t>
      </w:r>
      <w:r w:rsidRPr="00D97AAF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D97AA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97AAF">
        <w:rPr>
          <w:rFonts w:ascii="Times New Roman" w:hAnsi="Times New Roman" w:cs="Times New Roman"/>
          <w:sz w:val="24"/>
          <w:szCs w:val="24"/>
        </w:rPr>
        <w:t xml:space="preserve"> «Тольяттинский государственный университет»</w:t>
      </w:r>
    </w:p>
    <w:p w:rsidR="00830844" w:rsidRDefault="00C4732E" w:rsidP="00C473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2E">
        <w:rPr>
          <w:rFonts w:ascii="Times New Roman" w:hAnsi="Times New Roman" w:cs="Times New Roman"/>
          <w:sz w:val="24"/>
          <w:szCs w:val="24"/>
        </w:rPr>
        <w:t xml:space="preserve">Кривов Владимир Сергеевич,  президент </w:t>
      </w:r>
      <w:proofErr w:type="spellStart"/>
      <w:r w:rsidRPr="00C4732E"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 w:rsidRPr="00C4732E">
        <w:rPr>
          <w:rFonts w:ascii="Times New Roman" w:hAnsi="Times New Roman" w:cs="Times New Roman"/>
          <w:sz w:val="24"/>
          <w:szCs w:val="24"/>
        </w:rPr>
        <w:t xml:space="preserve"> клуба Тольятти Меркурий</w:t>
      </w:r>
    </w:p>
    <w:p w:rsidR="00C4732E" w:rsidRDefault="00C4732E" w:rsidP="00C473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32E">
        <w:rPr>
          <w:rFonts w:ascii="Times New Roman" w:hAnsi="Times New Roman" w:cs="Times New Roman"/>
          <w:sz w:val="24"/>
          <w:szCs w:val="24"/>
        </w:rPr>
        <w:t>Батт</w:t>
      </w:r>
      <w:proofErr w:type="spellEnd"/>
      <w:r w:rsidRPr="00C4732E">
        <w:rPr>
          <w:rFonts w:ascii="Times New Roman" w:hAnsi="Times New Roman" w:cs="Times New Roman"/>
          <w:sz w:val="24"/>
          <w:szCs w:val="24"/>
        </w:rPr>
        <w:t xml:space="preserve"> Михаил Викторович</w:t>
      </w:r>
      <w:r>
        <w:rPr>
          <w:rFonts w:ascii="Times New Roman" w:hAnsi="Times New Roman" w:cs="Times New Roman"/>
          <w:sz w:val="24"/>
          <w:szCs w:val="24"/>
        </w:rPr>
        <w:t>, президент БФ «Другое детство»</w:t>
      </w:r>
    </w:p>
    <w:p w:rsidR="00C4732E" w:rsidRPr="00964391" w:rsidRDefault="00C4732E" w:rsidP="00C473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32E">
        <w:rPr>
          <w:rFonts w:ascii="Times New Roman" w:eastAsia="Calibri" w:hAnsi="Times New Roman" w:cs="Times New Roman"/>
          <w:sz w:val="24"/>
          <w:szCs w:val="24"/>
        </w:rPr>
        <w:t>Батт</w:t>
      </w:r>
      <w:proofErr w:type="spellEnd"/>
      <w:r w:rsidRPr="00C47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Наталья Ивановна, программный директор БФ «Другое детство»</w:t>
      </w:r>
    </w:p>
    <w:p w:rsidR="00964391" w:rsidRPr="00C4732E" w:rsidRDefault="00964391" w:rsidP="009643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Теряева Марина Борисовна, директор </w:t>
      </w:r>
      <w:r w:rsidRPr="00964391">
        <w:rPr>
          <w:rFonts w:ascii="Times New Roman" w:eastAsia="Calibri" w:hAnsi="Times New Roman" w:cs="Times New Roman"/>
          <w:sz w:val="24"/>
          <w:szCs w:val="24"/>
        </w:rPr>
        <w:t>АНОО «Солнечный круг»</w:t>
      </w:r>
    </w:p>
    <w:p w:rsidR="00C4732E" w:rsidRPr="00F21ABE" w:rsidRDefault="00F21ABE" w:rsidP="00F21A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ABE">
        <w:rPr>
          <w:rFonts w:ascii="Times New Roman" w:hAnsi="Times New Roman" w:cs="Times New Roman"/>
          <w:sz w:val="24"/>
          <w:szCs w:val="24"/>
        </w:rPr>
        <w:t>Оськина Елена Владимировна, заместитель директора АНОО «Солнечный круг»</w:t>
      </w:r>
    </w:p>
    <w:p w:rsidR="00F21ABE" w:rsidRPr="00D97AAF" w:rsidRDefault="00F21ABE" w:rsidP="00F21A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ABE">
        <w:rPr>
          <w:rFonts w:ascii="Times New Roman" w:hAnsi="Times New Roman" w:cs="Times New Roman"/>
          <w:sz w:val="24"/>
          <w:szCs w:val="24"/>
        </w:rPr>
        <w:t>Стеблянко Станислав Витальевич, физический терапевт</w:t>
      </w:r>
      <w:r w:rsidR="00964F68">
        <w:rPr>
          <w:rFonts w:ascii="Times New Roman" w:hAnsi="Times New Roman" w:cs="Times New Roman"/>
          <w:sz w:val="24"/>
          <w:szCs w:val="24"/>
        </w:rPr>
        <w:t>,</w:t>
      </w:r>
      <w:r w:rsidRPr="00F21ABE">
        <w:rPr>
          <w:rFonts w:ascii="Times New Roman" w:hAnsi="Times New Roman" w:cs="Times New Roman"/>
          <w:sz w:val="24"/>
          <w:szCs w:val="24"/>
        </w:rPr>
        <w:t xml:space="preserve"> </w:t>
      </w:r>
      <w:r w:rsidR="00964F68" w:rsidRPr="00964F68">
        <w:rPr>
          <w:rFonts w:ascii="Times New Roman" w:hAnsi="Times New Roman" w:cs="Times New Roman"/>
          <w:sz w:val="24"/>
          <w:szCs w:val="24"/>
        </w:rPr>
        <w:t>супервизор службы раннего вмешательства</w:t>
      </w:r>
      <w:r w:rsidR="00964F68" w:rsidRPr="00F21ABE">
        <w:rPr>
          <w:rFonts w:ascii="Times New Roman" w:hAnsi="Times New Roman" w:cs="Times New Roman"/>
          <w:sz w:val="24"/>
          <w:szCs w:val="24"/>
        </w:rPr>
        <w:t xml:space="preserve"> </w:t>
      </w:r>
      <w:r w:rsidRPr="00F21ABE">
        <w:rPr>
          <w:rFonts w:ascii="Times New Roman" w:hAnsi="Times New Roman" w:cs="Times New Roman"/>
          <w:sz w:val="24"/>
          <w:szCs w:val="24"/>
        </w:rPr>
        <w:t>АНОО «Солнечный круг»</w:t>
      </w:r>
    </w:p>
    <w:p w:rsidR="002A200C" w:rsidRPr="001E148F" w:rsidRDefault="00036B52" w:rsidP="001E14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52">
        <w:rPr>
          <w:rFonts w:ascii="Times New Roman" w:hAnsi="Times New Roman" w:cs="Times New Roman"/>
          <w:sz w:val="24"/>
          <w:szCs w:val="24"/>
        </w:rPr>
        <w:t>Иванова Людмила Николаевна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6B52">
        <w:rPr>
          <w:rFonts w:ascii="Times New Roman" w:hAnsi="Times New Roman" w:cs="Times New Roman"/>
          <w:sz w:val="24"/>
          <w:szCs w:val="24"/>
        </w:rPr>
        <w:t xml:space="preserve"> исполняющий обязанности директора </w:t>
      </w:r>
      <w:r>
        <w:rPr>
          <w:rFonts w:ascii="Times New Roman" w:hAnsi="Times New Roman" w:cs="Times New Roman"/>
          <w:sz w:val="24"/>
          <w:szCs w:val="24"/>
        </w:rPr>
        <w:t>ГКУ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РЦДиПОВ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«Виктория»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Тольятти».</w:t>
      </w:r>
    </w:p>
    <w:sectPr w:rsidR="002A200C" w:rsidRPr="001E148F" w:rsidSect="00B7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39F"/>
    <w:multiLevelType w:val="hybridMultilevel"/>
    <w:tmpl w:val="7F6820BE"/>
    <w:lvl w:ilvl="0" w:tplc="627EDFD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5BD7214"/>
    <w:multiLevelType w:val="hybridMultilevel"/>
    <w:tmpl w:val="910E5A60"/>
    <w:lvl w:ilvl="0" w:tplc="EF040EA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D2"/>
    <w:rsid w:val="00036B52"/>
    <w:rsid w:val="001509D2"/>
    <w:rsid w:val="001E148F"/>
    <w:rsid w:val="00205DE6"/>
    <w:rsid w:val="002A200C"/>
    <w:rsid w:val="00830844"/>
    <w:rsid w:val="00964391"/>
    <w:rsid w:val="00964F68"/>
    <w:rsid w:val="00C367C2"/>
    <w:rsid w:val="00C4732E"/>
    <w:rsid w:val="00D97AAF"/>
    <w:rsid w:val="00F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Любовь Владимировна</dc:creator>
  <cp:keywords/>
  <dc:description/>
  <cp:lastModifiedBy>Черняева Любовь Владимировна</cp:lastModifiedBy>
  <cp:revision>10</cp:revision>
  <dcterms:created xsi:type="dcterms:W3CDTF">2025-05-13T10:24:00Z</dcterms:created>
  <dcterms:modified xsi:type="dcterms:W3CDTF">2025-06-02T06:05:00Z</dcterms:modified>
</cp:coreProperties>
</file>