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D7" w:rsidRDefault="00CE071D" w:rsidP="00CE07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фестивале «Театральные встречи в Белой Холунице»</w:t>
      </w:r>
    </w:p>
    <w:p w:rsidR="00CE071D" w:rsidRDefault="00CE071D" w:rsidP="00CE0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С 19 по 23 августа состоялся последний, третий этап открытого межрегионального фестиваля детских и молодежных любительских театров «Театральные встречи в Белой Холунице». В нем приняли участие 13 коллективов из Кировской и Свердловской области,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катеринбурга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Удмуртской республики. Благодаря конкурсу, который был проведен СТД РФ, фестиваль получил поддержку. На фестиваль был направлен в качестве члена жюри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С.Е.Соболев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Также в качестве экспертов фестиваля выступили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О.И.Снопков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Ж.Д.Матевосян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071D" w:rsidRDefault="00CE071D" w:rsidP="00CE0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афише фестиваля было 19 спектаклей разных жанров. Для участников фестиваля было проведено по три мастер-класса экспертами фестиваля, а также режиссерами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О.П.Макутенене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В.АП.Ломаевым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г.Ижевск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E071D" w:rsidRPr="00CE071D" w:rsidRDefault="00CE071D" w:rsidP="00CE0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Лауреатами фестиваля стали театры: 1 степени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Зурбаган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2 степени «Театр юного зрителя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г.Белая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Холуница»</w:t>
      </w:r>
      <w:r w:rsidR="00706140">
        <w:rPr>
          <w:rFonts w:ascii="Times New Roman" w:hAnsi="Times New Roman" w:cs="Times New Roman"/>
          <w:sz w:val="28"/>
          <w:szCs w:val="28"/>
        </w:rPr>
        <w:t xml:space="preserve">, 3 степени «Алые паруса» ( </w:t>
      </w:r>
      <w:proofErr w:type="spellStart"/>
      <w:r w:rsidR="00706140">
        <w:rPr>
          <w:rFonts w:ascii="Times New Roman" w:hAnsi="Times New Roman" w:cs="Times New Roman"/>
          <w:sz w:val="28"/>
          <w:szCs w:val="28"/>
        </w:rPr>
        <w:t>г.Киров</w:t>
      </w:r>
      <w:proofErr w:type="spellEnd"/>
      <w:r w:rsidR="00706140">
        <w:rPr>
          <w:rFonts w:ascii="Times New Roman" w:hAnsi="Times New Roman" w:cs="Times New Roman"/>
          <w:sz w:val="28"/>
          <w:szCs w:val="28"/>
        </w:rPr>
        <w:t>). Дипломантами стали театр «Точка» (</w:t>
      </w:r>
      <w:proofErr w:type="spellStart"/>
      <w:r w:rsidR="0070614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0614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06140">
        <w:rPr>
          <w:rFonts w:ascii="Times New Roman" w:hAnsi="Times New Roman" w:cs="Times New Roman"/>
          <w:sz w:val="28"/>
          <w:szCs w:val="28"/>
        </w:rPr>
        <w:t>арапул</w:t>
      </w:r>
      <w:proofErr w:type="spellEnd"/>
      <w:r w:rsidR="00706140">
        <w:rPr>
          <w:rFonts w:ascii="Times New Roman" w:hAnsi="Times New Roman" w:cs="Times New Roman"/>
          <w:sz w:val="28"/>
          <w:szCs w:val="28"/>
        </w:rPr>
        <w:t>), «Рифма» (</w:t>
      </w:r>
      <w:proofErr w:type="spellStart"/>
      <w:r w:rsidR="00706140">
        <w:rPr>
          <w:rFonts w:ascii="Times New Roman" w:hAnsi="Times New Roman" w:cs="Times New Roman"/>
          <w:sz w:val="28"/>
          <w:szCs w:val="28"/>
        </w:rPr>
        <w:t>г.Киров</w:t>
      </w:r>
      <w:proofErr w:type="spellEnd"/>
      <w:r w:rsidR="00706140">
        <w:rPr>
          <w:rFonts w:ascii="Times New Roman" w:hAnsi="Times New Roman" w:cs="Times New Roman"/>
          <w:sz w:val="28"/>
          <w:szCs w:val="28"/>
        </w:rPr>
        <w:t>), «Чародеи» (</w:t>
      </w:r>
      <w:proofErr w:type="spellStart"/>
      <w:r w:rsidR="00706140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="00706140">
        <w:rPr>
          <w:rFonts w:ascii="Times New Roman" w:hAnsi="Times New Roman" w:cs="Times New Roman"/>
          <w:sz w:val="28"/>
          <w:szCs w:val="28"/>
        </w:rPr>
        <w:t>)</w:t>
      </w:r>
      <w:r w:rsidR="00227A13">
        <w:rPr>
          <w:rFonts w:ascii="Times New Roman" w:hAnsi="Times New Roman" w:cs="Times New Roman"/>
          <w:sz w:val="28"/>
          <w:szCs w:val="28"/>
        </w:rPr>
        <w:t>, «Дай пять!» (</w:t>
      </w:r>
      <w:proofErr w:type="spellStart"/>
      <w:r w:rsidR="00227A13">
        <w:rPr>
          <w:rFonts w:ascii="Times New Roman" w:hAnsi="Times New Roman" w:cs="Times New Roman"/>
          <w:sz w:val="28"/>
          <w:szCs w:val="28"/>
        </w:rPr>
        <w:t>г.Ижевск</w:t>
      </w:r>
      <w:proofErr w:type="spellEnd"/>
      <w:r w:rsidR="00227A13">
        <w:rPr>
          <w:rFonts w:ascii="Times New Roman" w:hAnsi="Times New Roman" w:cs="Times New Roman"/>
          <w:sz w:val="28"/>
          <w:szCs w:val="28"/>
        </w:rPr>
        <w:t>)</w:t>
      </w:r>
      <w:r w:rsidR="00706140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CE071D" w:rsidRPr="00CE0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A0A5D"/>
    <w:multiLevelType w:val="hybridMultilevel"/>
    <w:tmpl w:val="ABBA7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5"/>
    <w:rsid w:val="00227A13"/>
    <w:rsid w:val="00706140"/>
    <w:rsid w:val="00A76C5E"/>
    <w:rsid w:val="00BE0835"/>
    <w:rsid w:val="00CE071D"/>
    <w:rsid w:val="00E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2022-08-29T05:08:00Z</dcterms:created>
  <dcterms:modified xsi:type="dcterms:W3CDTF">2022-08-31T11:13:00Z</dcterms:modified>
</cp:coreProperties>
</file>