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699E6" w14:textId="068BB78A" w:rsidR="00B717A5" w:rsidRPr="005E1C4C" w:rsidRDefault="005E1C4C" w:rsidP="005E1C4C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1E863DBE" w14:textId="46B25876" w:rsidR="00BC1491" w:rsidRPr="005E1C4C" w:rsidRDefault="005E1C4C" w:rsidP="005E1C4C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п</w:t>
      </w:r>
      <w:r w:rsidR="00BC1491" w:rsidRPr="005E1C4C">
        <w:rPr>
          <w:rFonts w:ascii="Times New Roman" w:hAnsi="Times New Roman" w:cs="Times New Roman"/>
          <w:sz w:val="24"/>
          <w:szCs w:val="24"/>
        </w:rPr>
        <w:t>остановлени</w:t>
      </w:r>
      <w:r w:rsidRPr="005E1C4C">
        <w:rPr>
          <w:rFonts w:ascii="Times New Roman" w:hAnsi="Times New Roman" w:cs="Times New Roman"/>
          <w:sz w:val="24"/>
          <w:szCs w:val="24"/>
        </w:rPr>
        <w:t>ем</w:t>
      </w:r>
      <w:r w:rsidR="00BC1491" w:rsidRPr="005E1C4C">
        <w:rPr>
          <w:rFonts w:ascii="Times New Roman" w:hAnsi="Times New Roman" w:cs="Times New Roman"/>
          <w:sz w:val="24"/>
          <w:szCs w:val="24"/>
        </w:rPr>
        <w:t xml:space="preserve"> </w:t>
      </w:r>
      <w:r w:rsidR="005842E3" w:rsidRPr="005E1C4C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B28C7FC" w14:textId="78327110" w:rsidR="00BC1491" w:rsidRPr="005E1C4C" w:rsidRDefault="009E7C92" w:rsidP="005E1C4C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г</w:t>
      </w:r>
      <w:r w:rsidR="00BC1491" w:rsidRPr="005E1C4C">
        <w:rPr>
          <w:rFonts w:ascii="Times New Roman" w:hAnsi="Times New Roman" w:cs="Times New Roman"/>
          <w:sz w:val="24"/>
          <w:szCs w:val="24"/>
        </w:rPr>
        <w:t>ородского округа Верхотурский</w:t>
      </w:r>
    </w:p>
    <w:p w14:paraId="6486B15F" w14:textId="5AD8151D" w:rsidR="005E1C4C" w:rsidRPr="00AE56D1" w:rsidRDefault="00AE56D1" w:rsidP="00AE56D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E56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56D1">
        <w:rPr>
          <w:rFonts w:ascii="Times New Roman" w:hAnsi="Times New Roman" w:cs="Times New Roman"/>
          <w:sz w:val="24"/>
          <w:szCs w:val="24"/>
        </w:rPr>
        <w:t xml:space="preserve"> 18.06.2024г. № 483</w:t>
      </w:r>
      <w:bookmarkStart w:id="0" w:name="_GoBack"/>
      <w:bookmarkEnd w:id="0"/>
    </w:p>
    <w:p w14:paraId="42C39BAB" w14:textId="67D348EB" w:rsidR="00BC1491" w:rsidRPr="005E1C4C" w:rsidRDefault="005E1C4C" w:rsidP="005E1C4C">
      <w:pPr>
        <w:pStyle w:val="ConsPlusNormal"/>
        <w:widowControl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«Об утверждении Положения об оказании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C4C">
        <w:rPr>
          <w:rFonts w:ascii="Times New Roman" w:hAnsi="Times New Roman" w:cs="Times New Roman"/>
          <w:sz w:val="24"/>
          <w:szCs w:val="24"/>
        </w:rPr>
        <w:t>добровольческой (волонтерской) деятельности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C4C">
        <w:rPr>
          <w:rFonts w:ascii="Times New Roman" w:hAnsi="Times New Roman" w:cs="Times New Roman"/>
          <w:sz w:val="24"/>
          <w:szCs w:val="24"/>
        </w:rPr>
        <w:t>городского округа Верхотурский»</w:t>
      </w:r>
    </w:p>
    <w:p w14:paraId="53128261" w14:textId="77777777" w:rsidR="00B717A5" w:rsidRPr="005E1C4C" w:rsidRDefault="00B717A5" w:rsidP="005E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B42484" w14:textId="77777777" w:rsidR="00847088" w:rsidRDefault="00847088" w:rsidP="005E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</w:p>
    <w:p w14:paraId="2FA15802" w14:textId="77777777" w:rsidR="005E1C4C" w:rsidRDefault="005E1C4C" w:rsidP="005E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BBA0922" w14:textId="77777777" w:rsidR="005E1C4C" w:rsidRPr="005E1C4C" w:rsidRDefault="005E1C4C" w:rsidP="005E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EE12AD8" w14:textId="6CF373F3" w:rsidR="00B717A5" w:rsidRPr="005E1C4C" w:rsidRDefault="00B717A5" w:rsidP="005E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ПОЛОЖЕНИЕ</w:t>
      </w:r>
    </w:p>
    <w:p w14:paraId="56F28271" w14:textId="77777777" w:rsidR="005E1C4C" w:rsidRDefault="00751427" w:rsidP="005E1C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4C">
        <w:rPr>
          <w:rFonts w:ascii="Times New Roman" w:hAnsi="Times New Roman" w:cs="Times New Roman"/>
          <w:b/>
          <w:sz w:val="24"/>
          <w:szCs w:val="24"/>
        </w:rPr>
        <w:t>об оказании поддержки добровольчес</w:t>
      </w:r>
      <w:r w:rsidR="005E1C4C">
        <w:rPr>
          <w:rFonts w:ascii="Times New Roman" w:hAnsi="Times New Roman" w:cs="Times New Roman"/>
          <w:b/>
          <w:sz w:val="24"/>
          <w:szCs w:val="24"/>
        </w:rPr>
        <w:t>кой (волонтерской) деятельности</w:t>
      </w:r>
    </w:p>
    <w:p w14:paraId="62486C05" w14:textId="3082FE8C" w:rsidR="00B717A5" w:rsidRPr="005E1C4C" w:rsidRDefault="00751427" w:rsidP="005E1C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4C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Верхотурский</w:t>
      </w:r>
    </w:p>
    <w:p w14:paraId="5851EE33" w14:textId="77777777" w:rsidR="00751427" w:rsidRPr="005E1C4C" w:rsidRDefault="00751427" w:rsidP="005E1C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1652C" w14:textId="45FC283B" w:rsidR="00B717A5" w:rsidRPr="005E1C4C" w:rsidRDefault="00B717A5" w:rsidP="005E1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9809988" w14:textId="1F829B70" w:rsidR="00751427" w:rsidRPr="005E1C4C" w:rsidRDefault="005E1C4C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51427" w:rsidRPr="005E1C4C">
        <w:rPr>
          <w:rFonts w:ascii="Times New Roman" w:hAnsi="Times New Roman" w:cs="Times New Roman"/>
          <w:sz w:val="24"/>
          <w:szCs w:val="24"/>
        </w:rPr>
        <w:t>Настоящее Положение регулирует отношения, возникающие в связи с оказанием органами местного самоуправления городского округа Верхотурский (далее –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 образования.</w:t>
      </w:r>
    </w:p>
    <w:p w14:paraId="4C910187" w14:textId="3EAA856D" w:rsidR="00B717A5" w:rsidRPr="005E1C4C" w:rsidRDefault="005E1C4C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B717A5" w:rsidRPr="005E1C4C">
        <w:rPr>
          <w:rFonts w:ascii="Times New Roman" w:hAnsi="Times New Roman" w:cs="Times New Roman"/>
          <w:sz w:val="24"/>
          <w:szCs w:val="24"/>
        </w:rPr>
        <w:t>Для целей Положения используются следующие понятия</w:t>
      </w:r>
      <w:r w:rsidR="00751427" w:rsidRPr="005E1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51427" w:rsidRPr="005E1C4C">
        <w:rPr>
          <w:rFonts w:ascii="Times New Roman" w:hAnsi="Times New Roman" w:cs="Times New Roman"/>
          <w:sz w:val="24"/>
          <w:szCs w:val="24"/>
        </w:rPr>
        <w:t xml:space="preserve"> соответствии со статьей 5 Федерального закона от 11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751427" w:rsidRPr="005E1C4C">
        <w:rPr>
          <w:rFonts w:ascii="Times New Roman" w:hAnsi="Times New Roman" w:cs="Times New Roman"/>
          <w:sz w:val="24"/>
          <w:szCs w:val="24"/>
        </w:rPr>
        <w:t xml:space="preserve">1995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751427" w:rsidRPr="005E1C4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427" w:rsidRPr="005E1C4C">
        <w:rPr>
          <w:rFonts w:ascii="Times New Roman" w:hAnsi="Times New Roman" w:cs="Times New Roman"/>
          <w:sz w:val="24"/>
          <w:szCs w:val="24"/>
        </w:rPr>
        <w:t>135-ФЗ «О благотворительной деятельности и добровольчестве (</w:t>
      </w:r>
      <w:proofErr w:type="spellStart"/>
      <w:r w:rsidR="00751427" w:rsidRPr="005E1C4C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="00751427" w:rsidRPr="005E1C4C">
        <w:rPr>
          <w:rFonts w:ascii="Times New Roman" w:hAnsi="Times New Roman" w:cs="Times New Roman"/>
          <w:sz w:val="24"/>
          <w:szCs w:val="24"/>
        </w:rPr>
        <w:t>)»</w:t>
      </w:r>
      <w:r w:rsidR="00B717A5" w:rsidRPr="005E1C4C">
        <w:rPr>
          <w:rFonts w:ascii="Times New Roman" w:hAnsi="Times New Roman" w:cs="Times New Roman"/>
          <w:sz w:val="24"/>
          <w:szCs w:val="24"/>
        </w:rPr>
        <w:t>:</w:t>
      </w:r>
    </w:p>
    <w:p w14:paraId="75D5CEDF" w14:textId="29B5156A" w:rsidR="00751427" w:rsidRPr="005E1C4C" w:rsidRDefault="005E1C4C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="00751427" w:rsidRPr="005E1C4C">
        <w:rPr>
          <w:rFonts w:ascii="Times New Roman" w:hAnsi="Times New Roman" w:cs="Times New Roman"/>
          <w:sz w:val="24"/>
          <w:szCs w:val="24"/>
        </w:rPr>
        <w:t xml:space="preserve">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поддержки,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="00751427" w:rsidRPr="005E1C4C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B65F83" w14:textId="5074CFC8" w:rsidR="00751427" w:rsidRPr="005E1C4C" w:rsidRDefault="005E1C4C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751427" w:rsidRPr="005E1C4C">
        <w:rPr>
          <w:rFonts w:ascii="Times New Roman" w:hAnsi="Times New Roman" w:cs="Times New Roman"/>
          <w:sz w:val="24"/>
          <w:szCs w:val="24"/>
        </w:rPr>
        <w:t>Муниципальная поддержка благотворительной и добровольческой (волонтерской) деятельности на территории муниципального образования (далее – муниципальная поддержка) осуществляется на основе следующих принципов:</w:t>
      </w:r>
    </w:p>
    <w:p w14:paraId="40098D6D" w14:textId="77777777" w:rsidR="00751427" w:rsidRPr="005E1C4C" w:rsidRDefault="00751427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14:paraId="50532D7B" w14:textId="77777777" w:rsidR="00751427" w:rsidRPr="005E1C4C" w:rsidRDefault="00751427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2) признания социальной значимости благотворительной деятельности и добровольческой (волонтерской) деятельности;</w:t>
      </w:r>
    </w:p>
    <w:p w14:paraId="2802D45A" w14:textId="31940615" w:rsidR="00751427" w:rsidRPr="005E1C4C" w:rsidRDefault="00751427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</w:t>
      </w:r>
      <w:r w:rsidR="005E1C4C">
        <w:rPr>
          <w:rFonts w:ascii="Times New Roman" w:hAnsi="Times New Roman" w:cs="Times New Roman"/>
          <w:sz w:val="24"/>
          <w:szCs w:val="24"/>
        </w:rPr>
        <w:t>;</w:t>
      </w:r>
    </w:p>
    <w:p w14:paraId="067B6ABE" w14:textId="7B9AC10D" w:rsidR="00751427" w:rsidRPr="005E1C4C" w:rsidRDefault="00751427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14:paraId="5FAE3734" w14:textId="77777777" w:rsidR="00751427" w:rsidRPr="005E1C4C" w:rsidRDefault="00751427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5) гласности и открытости информации о муниципальной поддержке;</w:t>
      </w:r>
    </w:p>
    <w:p w14:paraId="04BD4B03" w14:textId="50F1D12D" w:rsidR="00847088" w:rsidRPr="005E1C4C" w:rsidRDefault="00751427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</w:t>
      </w:r>
      <w:r w:rsidR="005E1C4C">
        <w:rPr>
          <w:rFonts w:ascii="Times New Roman" w:hAnsi="Times New Roman" w:cs="Times New Roman"/>
          <w:sz w:val="24"/>
          <w:szCs w:val="24"/>
        </w:rPr>
        <w:t>и</w:t>
      </w:r>
      <w:r w:rsidRPr="005E1C4C">
        <w:rPr>
          <w:rFonts w:ascii="Times New Roman" w:hAnsi="Times New Roman" w:cs="Times New Roman"/>
          <w:sz w:val="24"/>
          <w:szCs w:val="24"/>
        </w:rPr>
        <w:t>;</w:t>
      </w:r>
    </w:p>
    <w:p w14:paraId="35236A41" w14:textId="77777777" w:rsidR="00751427" w:rsidRPr="005E1C4C" w:rsidRDefault="00751427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7) широкого распространения информации о благотворительной и добровольческой (волонтерской) деятельности;</w:t>
      </w:r>
    </w:p>
    <w:p w14:paraId="6BBACFE7" w14:textId="3F9C9685" w:rsidR="00751427" w:rsidRPr="005E1C4C" w:rsidRDefault="00751427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14:paraId="4B99056E" w14:textId="77777777" w:rsidR="00B717A5" w:rsidRDefault="00B717A5" w:rsidP="005E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DA960F" w14:textId="77777777" w:rsidR="003C1B18" w:rsidRDefault="003C1B18" w:rsidP="005E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B97E3" w14:textId="77777777" w:rsidR="003C1B18" w:rsidRDefault="003C1B18" w:rsidP="005E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BEC285" w14:textId="77777777" w:rsidR="003C1B18" w:rsidRPr="005E1C4C" w:rsidRDefault="003C1B18" w:rsidP="005E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99C43A" w14:textId="57394719" w:rsidR="00B717A5" w:rsidRPr="003C1B18" w:rsidRDefault="003C1B18" w:rsidP="003C1B18">
      <w:pPr>
        <w:pStyle w:val="ConsPlusNormal"/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2.</w:t>
      </w:r>
      <w:r w:rsidR="00751427" w:rsidRPr="005E1C4C">
        <w:rPr>
          <w:rFonts w:ascii="Times New Roman" w:hAnsi="Times New Roman" w:cs="Times New Roman"/>
          <w:caps/>
          <w:sz w:val="24"/>
          <w:szCs w:val="24"/>
        </w:rPr>
        <w:t>Направления и формы муниципальной поддержки. Меры поощрения в сфере благотворительной и добровольческой (волонтерской) деятельности</w:t>
      </w:r>
    </w:p>
    <w:p w14:paraId="5D897229" w14:textId="29A05311" w:rsidR="00751427" w:rsidRPr="005E1C4C" w:rsidRDefault="003C1B18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751427" w:rsidRPr="005E1C4C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муниципального образования осуществляют муниципальную поддержку по следующим направлениям:</w:t>
      </w:r>
    </w:p>
    <w:p w14:paraId="3AFA446B" w14:textId="77777777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1) развитие и популяризация благотворительной и добровольческой (волонтерской) деятельности, повышение доверия граждан к благотворительной и добровольческой (волонтерской) деятельности;</w:t>
      </w:r>
    </w:p>
    <w:p w14:paraId="0B30A973" w14:textId="77777777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2) создание условий адресности благотворительной и добровольческой (волонтерской) деятельности;</w:t>
      </w:r>
    </w:p>
    <w:p w14:paraId="353BBE56" w14:textId="77777777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3) содействие развитию форм благотворительной и добровольческой (волонтерской) деятельности;</w:t>
      </w:r>
    </w:p>
    <w:p w14:paraId="6C4469B7" w14:textId="058B3513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</w:t>
      </w:r>
      <w:proofErr w:type="spellStart"/>
      <w:r w:rsidRPr="005E1C4C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5E1C4C">
        <w:rPr>
          <w:rFonts w:ascii="Times New Roman" w:hAnsi="Times New Roman" w:cs="Times New Roman"/>
          <w:sz w:val="24"/>
          <w:szCs w:val="24"/>
        </w:rPr>
        <w:t>)</w:t>
      </w:r>
    </w:p>
    <w:p w14:paraId="7CF9088A" w14:textId="424065D4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5) формирование координационных органов по поддержке добровольчества (</w:t>
      </w:r>
      <w:proofErr w:type="spellStart"/>
      <w:r w:rsidRPr="005E1C4C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5E1C4C">
        <w:rPr>
          <w:rFonts w:ascii="Times New Roman" w:hAnsi="Times New Roman" w:cs="Times New Roman"/>
          <w:sz w:val="24"/>
          <w:szCs w:val="24"/>
        </w:rPr>
        <w:t>), а также развитие сотрудничества органов местного самоуправления муниципального образования и участников благотворительной и добровольческой (волонтерской) деятельности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14:paraId="30BC1E80" w14:textId="2E28EFB6" w:rsidR="00751427" w:rsidRPr="005E1C4C" w:rsidRDefault="003C1B18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51427" w:rsidRPr="005E1C4C">
        <w:rPr>
          <w:rFonts w:ascii="Times New Roman" w:hAnsi="Times New Roman" w:cs="Times New Roman"/>
          <w:sz w:val="24"/>
          <w:szCs w:val="24"/>
        </w:rPr>
        <w:t>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14:paraId="1E444B02" w14:textId="304C8859" w:rsidR="00751427" w:rsidRPr="005E1C4C" w:rsidRDefault="003C1B18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51427" w:rsidRPr="005E1C4C">
        <w:rPr>
          <w:rFonts w:ascii="Times New Roman" w:hAnsi="Times New Roman" w:cs="Times New Roman"/>
          <w:sz w:val="24"/>
          <w:szCs w:val="24"/>
        </w:rPr>
        <w:t>Перечень мер поддержки добровольческой (волонтерской) деятельности определяется уполномоченными органами государственной власти и органами местного самоуправления с учетом форм, предусмотренных пунктом 2 статьи 17.4. Федерального закона от 11.08.1995 № 135-ФЗ «О благотворительной деятельности и добровольчестве (</w:t>
      </w:r>
      <w:proofErr w:type="spellStart"/>
      <w:r w:rsidR="00751427" w:rsidRPr="005E1C4C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="00751427" w:rsidRPr="005E1C4C">
        <w:rPr>
          <w:rFonts w:ascii="Times New Roman" w:hAnsi="Times New Roman" w:cs="Times New Roman"/>
          <w:sz w:val="24"/>
          <w:szCs w:val="24"/>
        </w:rPr>
        <w:t>)»:</w:t>
      </w:r>
    </w:p>
    <w:p w14:paraId="05E484DA" w14:textId="52FEF88A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1) финансовая поддержка, в том числе предоставление грантов и субсидий;</w:t>
      </w:r>
    </w:p>
    <w:p w14:paraId="2AC95B11" w14:textId="77777777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2) организационная поддержка;</w:t>
      </w:r>
    </w:p>
    <w:p w14:paraId="09B753AD" w14:textId="77777777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3) информационная поддержка;</w:t>
      </w:r>
    </w:p>
    <w:p w14:paraId="5911C5AC" w14:textId="77777777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4) консультационная поддержка;</w:t>
      </w:r>
    </w:p>
    <w:p w14:paraId="40D23A73" w14:textId="5E48B56C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5) имущественная поддержка, в том числе предоставление помещений в безвозмездное пользование;</w:t>
      </w:r>
    </w:p>
    <w:p w14:paraId="6BA9D2BC" w14:textId="5629E1C8" w:rsidR="00751427" w:rsidRPr="005E1C4C" w:rsidRDefault="00751427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6) методическая поддержка.</w:t>
      </w:r>
    </w:p>
    <w:p w14:paraId="1FC79DE2" w14:textId="77777777" w:rsidR="00847088" w:rsidRPr="005E1C4C" w:rsidRDefault="00847088" w:rsidP="005E1C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5A73CA" w:rsidRPr="005E1C4C" w14:paraId="5A2DD22B" w14:textId="77777777" w:rsidTr="00965B8A">
        <w:trPr>
          <w:trHeight w:val="266"/>
        </w:trPr>
        <w:tc>
          <w:tcPr>
            <w:tcW w:w="10065" w:type="dxa"/>
            <w:vAlign w:val="center"/>
          </w:tcPr>
          <w:p w14:paraId="65892A6F" w14:textId="77777777" w:rsidR="005A73CA" w:rsidRPr="005E1C4C" w:rsidRDefault="005A73CA" w:rsidP="005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 поддержки добровольческой (волонтерской) деятельности, оказываемых органами местного самоуправления городского округа Верхотурский</w:t>
            </w:r>
          </w:p>
        </w:tc>
      </w:tr>
      <w:tr w:rsidR="005A73CA" w:rsidRPr="005E1C4C" w14:paraId="1FEA4EA9" w14:textId="77777777" w:rsidTr="005A73CA">
        <w:trPr>
          <w:trHeight w:val="409"/>
        </w:trPr>
        <w:tc>
          <w:tcPr>
            <w:tcW w:w="10065" w:type="dxa"/>
            <w:vAlign w:val="center"/>
          </w:tcPr>
          <w:p w14:paraId="2AE4A067" w14:textId="093DC644" w:rsidR="005A73CA" w:rsidRPr="005E1C4C" w:rsidRDefault="005A73CA" w:rsidP="005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</w:t>
            </w:r>
          </w:p>
        </w:tc>
      </w:tr>
      <w:tr w:rsidR="005A73CA" w:rsidRPr="005E1C4C" w14:paraId="5B301482" w14:textId="77777777" w:rsidTr="00965B8A">
        <w:trPr>
          <w:trHeight w:val="728"/>
        </w:trPr>
        <w:tc>
          <w:tcPr>
            <w:tcW w:w="10065" w:type="dxa"/>
            <w:vAlign w:val="center"/>
          </w:tcPr>
          <w:p w14:paraId="7AD8688E" w14:textId="77777777" w:rsidR="005A73CA" w:rsidRPr="005E1C4C" w:rsidRDefault="005A73CA" w:rsidP="005E1C4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расходов на обучение по дополнительным образовательным программам, основным программам профессионального обучения, если обучение по таким программам является обязательным условием выполнения добровольцем (волонтером) определенных видов добровольческой (волонтерской) деятельности</w:t>
            </w:r>
          </w:p>
        </w:tc>
      </w:tr>
      <w:tr w:rsidR="005A73CA" w:rsidRPr="005E1C4C" w14:paraId="4748E354" w14:textId="77777777" w:rsidTr="00965B8A">
        <w:trPr>
          <w:trHeight w:val="201"/>
        </w:trPr>
        <w:tc>
          <w:tcPr>
            <w:tcW w:w="10065" w:type="dxa"/>
            <w:vAlign w:val="center"/>
          </w:tcPr>
          <w:p w14:paraId="5E8FA20E" w14:textId="77777777" w:rsidR="005A73CA" w:rsidRPr="005E1C4C" w:rsidRDefault="005A73CA" w:rsidP="005E1C4C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конкурсы или отдельная номинация в рамках муниципальных </w:t>
            </w:r>
            <w:proofErr w:type="spellStart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конкурсов, связанных с тематикой добровольчества (</w:t>
            </w:r>
            <w:proofErr w:type="spellStart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73CA" w:rsidRPr="005E1C4C" w14:paraId="5F591943" w14:textId="77777777" w:rsidTr="00965B8A">
        <w:trPr>
          <w:trHeight w:val="70"/>
        </w:trPr>
        <w:tc>
          <w:tcPr>
            <w:tcW w:w="10065" w:type="dxa"/>
            <w:vAlign w:val="center"/>
          </w:tcPr>
          <w:p w14:paraId="5245EB1A" w14:textId="77777777" w:rsidR="005A73CA" w:rsidRPr="005E1C4C" w:rsidRDefault="005A73CA" w:rsidP="005E1C4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проезда добровольцев (волонтеров) к местам проведения форумов, слетов, мероприятий в рамках деятельности ресурсного центра или при его содействии </w:t>
            </w:r>
          </w:p>
        </w:tc>
      </w:tr>
      <w:tr w:rsidR="005A73CA" w:rsidRPr="005E1C4C" w14:paraId="27328285" w14:textId="77777777" w:rsidTr="00965B8A">
        <w:trPr>
          <w:trHeight w:val="70"/>
        </w:trPr>
        <w:tc>
          <w:tcPr>
            <w:tcW w:w="10065" w:type="dxa"/>
            <w:vAlign w:val="center"/>
          </w:tcPr>
          <w:p w14:paraId="782B10DA" w14:textId="77777777" w:rsidR="005A73CA" w:rsidRPr="005E1C4C" w:rsidRDefault="005A73CA" w:rsidP="005E1C4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затрат, связанных с проездом добровольцев (волонтеров) по территории региона в ходе реализации добровольческой (волонтерской) деятельности (волонтерский проездной и т.д.)</w:t>
            </w:r>
          </w:p>
        </w:tc>
      </w:tr>
      <w:tr w:rsidR="005A73CA" w:rsidRPr="005E1C4C" w14:paraId="5CD2C950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57C5DD97" w14:textId="77777777" w:rsidR="005A73CA" w:rsidRPr="005E1C4C" w:rsidRDefault="005A73CA" w:rsidP="005E1C4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затрат добровольцев (волонтеров) на телефонную связь, произведенных в ходе реализации добровольческой (волонтерской) деятельности </w:t>
            </w:r>
          </w:p>
        </w:tc>
      </w:tr>
      <w:tr w:rsidR="005A73CA" w:rsidRPr="005E1C4C" w14:paraId="1C39A36F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4F01291F" w14:textId="77777777" w:rsidR="005D2883" w:rsidRDefault="005D2883" w:rsidP="005E1C4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1EBA4" w14:textId="77777777" w:rsidR="005A73CA" w:rsidRPr="005E1C4C" w:rsidRDefault="005A73CA" w:rsidP="005E1C4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поддержка</w:t>
            </w:r>
          </w:p>
        </w:tc>
      </w:tr>
      <w:tr w:rsidR="005A73CA" w:rsidRPr="005E1C4C" w14:paraId="2581C9B2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6A3F9D48" w14:textId="2E6BA2C2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Почетный знак Главы муниципального образования за вклад в добровольческую </w:t>
            </w:r>
            <w:r w:rsidR="00037B33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(волонтерскую) деятельность</w:t>
            </w:r>
          </w:p>
        </w:tc>
      </w:tr>
      <w:tr w:rsidR="005A73CA" w:rsidRPr="005E1C4C" w14:paraId="0DF71037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F2372C6" w14:textId="56093873" w:rsidR="005A73CA" w:rsidRPr="005E1C4C" w:rsidRDefault="005A73CA" w:rsidP="00037B3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Почетных знаков осуществляется в соответствии с установленными региональными нормами: осуществление добровольческой (волонтерской) деятельности в теч</w:t>
            </w:r>
            <w:r w:rsidR="00037B33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определенного периода, количество</w:t>
            </w: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часов, кол</w:t>
            </w:r>
            <w:r w:rsidR="00037B33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</w:t>
            </w: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во добры</w:t>
            </w:r>
            <w:r w:rsidR="00037B3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дел, социальная значимость осуществляемых проектов и т.д.</w:t>
            </w:r>
          </w:p>
        </w:tc>
      </w:tr>
      <w:tr w:rsidR="005A73CA" w:rsidRPr="005E1C4C" w14:paraId="76C47A3E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5A35D23D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(Почетные грамоты, Благодарности) Главы региона и Законодательных органов власти, Главы муниципального образования.</w:t>
            </w:r>
          </w:p>
          <w:p w14:paraId="5DCF5A35" w14:textId="48B27FBF" w:rsidR="005A73CA" w:rsidRPr="005E1C4C" w:rsidRDefault="005A73CA" w:rsidP="005E1C4C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благодарственных писем осуществляется в соответствии с установленными региональными нормами: осуществление добровольческой (волонтерской) деятельности в течение определенного периода, </w:t>
            </w:r>
            <w:r w:rsidR="00CC7C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CC7CF9"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часов, кол</w:t>
            </w:r>
            <w:r w:rsidR="00CC7CF9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</w:t>
            </w:r>
            <w:r w:rsidR="00CC7CF9"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во добры</w:t>
            </w:r>
            <w:r w:rsidR="00CC7CF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CC7CF9"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</w:t>
            </w: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социальная значимость осуществляемых проектов и т.д.</w:t>
            </w:r>
          </w:p>
        </w:tc>
      </w:tr>
      <w:tr w:rsidR="005A73CA" w:rsidRPr="005E1C4C" w14:paraId="14E9C4E0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6A92984D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единого дня диспансеризации добровольцев (волонтеров) различных сфер деятельности, оказавших помощь в текущем году и имеющих подтвержденные часы в единой информационной системе в сфере развития добровольчества (</w:t>
            </w:r>
            <w:proofErr w:type="spellStart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73CA" w:rsidRPr="005E1C4C" w14:paraId="18331F46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6732855D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предоставления права добровольцам (волонтерам) бесплатного или льготного посещения кино, театров, выставок, библиотек, спортивных секций и т.д., в случаях, предусмотренных региональными нормами</w:t>
            </w:r>
          </w:p>
        </w:tc>
      </w:tr>
      <w:tr w:rsidR="005A73CA" w:rsidRPr="005E1C4C" w14:paraId="430A39B8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C4375C6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</w:tr>
      <w:tr w:rsidR="005A73CA" w:rsidRPr="005E1C4C" w14:paraId="30BA7413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A552D5E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работе с органами власти и образовательными организациями</w:t>
            </w:r>
          </w:p>
        </w:tc>
      </w:tr>
      <w:tr w:rsidR="005A73CA" w:rsidRPr="005E1C4C" w14:paraId="35EB3B64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C03B95E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помощь при проведении мероприятий</w:t>
            </w:r>
          </w:p>
        </w:tc>
      </w:tr>
      <w:tr w:rsidR="005A73CA" w:rsidRPr="005E1C4C" w14:paraId="1BC9CD92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1C524911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по выстраиванию и развитию взаимоотношений с органами власти на местном, региональном и федеральном уровнях</w:t>
            </w:r>
          </w:p>
        </w:tc>
      </w:tr>
      <w:tr w:rsidR="005A73CA" w:rsidRPr="005E1C4C" w14:paraId="5BC377FC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27E01CF4" w14:textId="3F202390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сотрудников ресурсного центра добровольчества, а также иных участников добровольческой (волонтерской) деятельности в роли экспертов при принятии профильных нормативных</w:t>
            </w:r>
            <w:r w:rsidR="005D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правовых актов в муниципальном образовании</w:t>
            </w:r>
          </w:p>
        </w:tc>
      </w:tr>
      <w:tr w:rsidR="005A73CA" w:rsidRPr="005E1C4C" w14:paraId="235128F3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4DED2FD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освобождений добровольцам (волонтерам) от учебы или работы без сохранения заработной платы, но с сохранением за ними места работы в период осуществления добровольческой (волонтерской) деятельности, в частности для участия в мероприятиях по ликвидации чрезвычайных ситуаций</w:t>
            </w:r>
          </w:p>
        </w:tc>
      </w:tr>
      <w:tr w:rsidR="005A73CA" w:rsidRPr="005E1C4C" w14:paraId="47BCFEAD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B9CC1A0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рекомендательных писем/характеристик с целью трудоустройства добровольцев (волонтеров). Рекомендательные письма/характеристики являются дополнительным стимулированием добровольцев (волонтеров) в осуществлении добровольческой (волонтерской) деятельности, а также поддержкой добровольцев (волонтеров) в дальнейшем трудоустройстве</w:t>
            </w:r>
          </w:p>
        </w:tc>
      </w:tr>
      <w:tr w:rsidR="005A73CA" w:rsidRPr="005E1C4C" w14:paraId="16B88B8B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38830DE3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добровольцев (волонтеров) к участию в мероприятиях, приемах Главы муниципального образования, а также заместителей Главы, в качестве участников, что является частью мотивационной программы для добровольцев (волонтеров)</w:t>
            </w:r>
          </w:p>
        </w:tc>
      </w:tr>
      <w:tr w:rsidR="005A73CA" w:rsidRPr="005E1C4C" w14:paraId="3C7AFE48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40CE1150" w14:textId="77777777" w:rsidR="005A73CA" w:rsidRPr="005E1C4C" w:rsidRDefault="005A73CA" w:rsidP="005E1C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встреч добровольцев (волонтеров) со знаменитостями, деятелями культуры, спорта и политики, общественными деятелями</w:t>
            </w:r>
          </w:p>
        </w:tc>
      </w:tr>
      <w:tr w:rsidR="005A73CA" w:rsidRPr="005E1C4C" w14:paraId="42042272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A9373FB" w14:textId="77777777" w:rsidR="005D2883" w:rsidRDefault="005D2883" w:rsidP="005E1C4C">
            <w:pPr>
              <w:pStyle w:val="a6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9F04A" w14:textId="77777777" w:rsidR="005A73CA" w:rsidRPr="005E1C4C" w:rsidRDefault="005A73CA" w:rsidP="005E1C4C">
            <w:pPr>
              <w:pStyle w:val="a6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</w:tr>
      <w:tr w:rsidR="005A73CA" w:rsidRPr="005E1C4C" w14:paraId="2695569D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33AA47E8" w14:textId="77777777" w:rsidR="005A73CA" w:rsidRPr="005E1C4C" w:rsidRDefault="005A73CA" w:rsidP="005E1C4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</w:t>
            </w:r>
          </w:p>
        </w:tc>
      </w:tr>
      <w:tr w:rsidR="005A73CA" w:rsidRPr="005E1C4C" w14:paraId="12F0CE39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4A289BE0" w14:textId="77777777" w:rsidR="005A73CA" w:rsidRPr="005E1C4C" w:rsidRDefault="005A73CA" w:rsidP="005E1C4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федеральных, региональных, муниципальных СМИ, в том числе СМИ, не требующих регистрации, но утвержденных органами государственной власти и органами местного самоуправления к освещению добровольческой (волонтерской) деятельности</w:t>
            </w:r>
          </w:p>
        </w:tc>
      </w:tr>
      <w:tr w:rsidR="005A73CA" w:rsidRPr="005E1C4C" w14:paraId="73CACDDD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3B241F1F" w14:textId="77777777" w:rsidR="005A73CA" w:rsidRPr="005E1C4C" w:rsidRDefault="005A73CA" w:rsidP="005E1C4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добровольцев (волонтеров) в социальной рекламе, выступлениях на радио и других средствах массовой информации, в том числе в СМИ, не требующих регистрации, но утвержденных органами государственной власти и органами местного самоуправления с целью обмена опытом</w:t>
            </w:r>
          </w:p>
        </w:tc>
      </w:tr>
      <w:tr w:rsidR="005A73CA" w:rsidRPr="005E1C4C" w14:paraId="65E91632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46487CD0" w14:textId="77777777" w:rsidR="005A73CA" w:rsidRPr="005E1C4C" w:rsidRDefault="005A73CA" w:rsidP="005E1C4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серии репортажей, а также закрепление постоянной колонки в печатных СМИ про наиболее активных волонтеров, об успехах и личных достижениях добровольцев (волонтеров) и представляемых ими добровольческих (волонтерских) организаций</w:t>
            </w:r>
          </w:p>
        </w:tc>
      </w:tr>
      <w:tr w:rsidR="005A73CA" w:rsidRPr="005E1C4C" w14:paraId="7C1FBABE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3A0565D0" w14:textId="77777777" w:rsidR="005A73CA" w:rsidRPr="005E1C4C" w:rsidRDefault="005A73CA" w:rsidP="005E1C4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муниципальных видеороликов о деятельности добровольцев (волонтеров) и добровольческих (волонтерских) организациях, выпуск сборников с лучшими добровольческими (волонтерскими) практиками</w:t>
            </w:r>
          </w:p>
        </w:tc>
      </w:tr>
      <w:tr w:rsidR="005A73CA" w:rsidRPr="005E1C4C" w14:paraId="4A31CC67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684C1796" w14:textId="77777777" w:rsidR="005A73CA" w:rsidRPr="005E1C4C" w:rsidRDefault="005A73CA" w:rsidP="005E1C4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предоставление обучающих программ, семинаров, мастер-классов для повышения профессиональных навыков добровольцев (волонтеров)</w:t>
            </w:r>
          </w:p>
        </w:tc>
      </w:tr>
      <w:tr w:rsidR="005A73CA" w:rsidRPr="005E1C4C" w14:paraId="616C7530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37B6F5F" w14:textId="77777777" w:rsidR="005A73CA" w:rsidRPr="005E1C4C" w:rsidRDefault="005A73CA" w:rsidP="005E1C4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«Доски почета добровольцев (волонтеров)» за вклад в развитие добровольческого (волонтерского) движения в муниципальном образовании</w:t>
            </w:r>
          </w:p>
        </w:tc>
      </w:tr>
      <w:tr w:rsidR="005A73CA" w:rsidRPr="005E1C4C" w14:paraId="4958F122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460A79DC" w14:textId="77777777" w:rsidR="00E6012A" w:rsidRDefault="00E6012A" w:rsidP="005E1C4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89F03" w14:textId="77777777" w:rsidR="005A73CA" w:rsidRPr="005E1C4C" w:rsidRDefault="005A73CA" w:rsidP="005E1C4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поддержка</w:t>
            </w:r>
          </w:p>
        </w:tc>
      </w:tr>
      <w:tr w:rsidR="005A73CA" w:rsidRPr="005E1C4C" w14:paraId="2B0AC3AE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4278448" w14:textId="77777777" w:rsidR="005A73CA" w:rsidRPr="005E1C4C" w:rsidRDefault="005A73CA" w:rsidP="005E1C4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консультационных услуг (юридические, страховые, финансовые, рекламные, производственные и иные) от специалистов муниципального образования на безвозмездной основе</w:t>
            </w:r>
          </w:p>
        </w:tc>
      </w:tr>
      <w:tr w:rsidR="005A73CA" w:rsidRPr="005E1C4C" w14:paraId="77FF0D15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5701B80F" w14:textId="77777777" w:rsidR="005A73CA" w:rsidRPr="005E1C4C" w:rsidRDefault="005A73CA" w:rsidP="005E1C4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и оказание психологической помощи добровольцам (волонтерам) в случае стрессовых ситуаций, эмоционального выгорания и других психологических проблем, содействие в психологической реабилитации</w:t>
            </w:r>
          </w:p>
        </w:tc>
      </w:tr>
      <w:tr w:rsidR="005A73CA" w:rsidRPr="005E1C4C" w14:paraId="0D65177D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1AF1C81D" w14:textId="77777777" w:rsidR="00E6012A" w:rsidRDefault="00E6012A" w:rsidP="005E1C4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5E594" w14:textId="1350FC31" w:rsidR="00847088" w:rsidRPr="005E1C4C" w:rsidRDefault="005A73CA" w:rsidP="005E1C4C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Имущественная поддержка</w:t>
            </w:r>
          </w:p>
        </w:tc>
      </w:tr>
      <w:tr w:rsidR="005A73CA" w:rsidRPr="005E1C4C" w14:paraId="722A99E6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A42DD24" w14:textId="77777777" w:rsidR="005A73CA" w:rsidRPr="005E1C4C" w:rsidRDefault="005A73CA" w:rsidP="005E1C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предоставление помещений в пользование</w:t>
            </w:r>
          </w:p>
        </w:tc>
      </w:tr>
      <w:tr w:rsidR="005A73CA" w:rsidRPr="005E1C4C" w14:paraId="40ECE917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675EF514" w14:textId="77777777" w:rsidR="005A73CA" w:rsidRPr="005E1C4C" w:rsidRDefault="005A73CA" w:rsidP="005E1C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помещений добровольческих (волонтерских) организаций</w:t>
            </w:r>
          </w:p>
        </w:tc>
      </w:tr>
      <w:tr w:rsidR="005A73CA" w:rsidRPr="005E1C4C" w14:paraId="14F97535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5BB6F59D" w14:textId="77777777" w:rsidR="005A73CA" w:rsidRPr="005E1C4C" w:rsidRDefault="005A73CA" w:rsidP="005E1C4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материально-технического оснащения (офисные помещения, оснащенные современным оборудованием, </w:t>
            </w:r>
            <w:proofErr w:type="spellStart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-пространства, оргтехника:</w:t>
            </w:r>
            <w:r w:rsidRPr="005E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принтер, ноутбук, проектор, экран, колонки, микрофоны, аппаратуру для фото- и видеосъемки, интернет и др.)</w:t>
            </w:r>
          </w:p>
        </w:tc>
      </w:tr>
      <w:tr w:rsidR="005A73CA" w:rsidRPr="005E1C4C" w14:paraId="73FB7D89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58D80503" w14:textId="77777777" w:rsidR="00E6012A" w:rsidRDefault="00E6012A" w:rsidP="00E6012A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23EAE" w14:textId="4896B62F" w:rsidR="00847088" w:rsidRPr="005E1C4C" w:rsidRDefault="005A73CA" w:rsidP="00E6012A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поддержка</w:t>
            </w:r>
          </w:p>
        </w:tc>
      </w:tr>
      <w:tr w:rsidR="005A73CA" w:rsidRPr="005E1C4C" w14:paraId="706763EC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120BF94B" w14:textId="77777777" w:rsidR="005A73CA" w:rsidRPr="005E1C4C" w:rsidRDefault="005A73CA" w:rsidP="005E1C4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обучения, программы дополнительного образования добровольцев (волонтеров), руководителей и специалистов добровольческих (волонтерских) организаций, сотрудников органов местного самоуправления с учетом видов добровольческой (волонтерской) деятельности, а также возможностью получения необходимых учебно-методических и научных материалов в соответствии с территориальной спецификой, спецификой занятости добровольцев (волонтеров), возрастной категорией, мотивацией участия граждан в добровольческой (волонтерской) деятельности</w:t>
            </w:r>
          </w:p>
        </w:tc>
      </w:tr>
      <w:tr w:rsidR="005A73CA" w:rsidRPr="005E1C4C" w14:paraId="188A12E8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49713EFC" w14:textId="77777777" w:rsidR="005A73CA" w:rsidRPr="005E1C4C" w:rsidRDefault="005A73CA" w:rsidP="005E1C4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условий для обмена опытом между регионами, муниципальными образованиями Российской Федерации, командирование (инициировать форумы, обучения, фестивали)</w:t>
            </w:r>
          </w:p>
        </w:tc>
      </w:tr>
      <w:tr w:rsidR="005A73CA" w:rsidRPr="005E1C4C" w14:paraId="27C46CA9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0403FB18" w14:textId="77777777" w:rsidR="005A73CA" w:rsidRPr="005E1C4C" w:rsidRDefault="005A73CA" w:rsidP="005E1C4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стажировок добровольцев (волонтеров) в исполнительных органах государственной власти, коммерческих и некоммерческих организациях и общественных объединениях с выдачей по окончании стажировки рекомендательного письма, содержащего сведения о полученных навыках и умениях</w:t>
            </w:r>
          </w:p>
        </w:tc>
      </w:tr>
      <w:tr w:rsidR="005A73CA" w:rsidRPr="005E1C4C" w14:paraId="70FEF257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358957ED" w14:textId="77777777" w:rsidR="005A73CA" w:rsidRPr="005E1C4C" w:rsidRDefault="005A73CA" w:rsidP="005E1C4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государственных, муниципальных служащих и специалистов социальной сферы в вопросах организации добровольческой (волонтерской) деятельности как основы в сфере добровольчества (</w:t>
            </w:r>
            <w:proofErr w:type="spellStart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73CA" w:rsidRPr="005E1C4C" w14:paraId="4EAACB15" w14:textId="77777777" w:rsidTr="00965B8A">
        <w:trPr>
          <w:trHeight w:val="160"/>
        </w:trPr>
        <w:tc>
          <w:tcPr>
            <w:tcW w:w="10065" w:type="dxa"/>
            <w:vAlign w:val="center"/>
          </w:tcPr>
          <w:p w14:paraId="7FA3EC3D" w14:textId="77777777" w:rsidR="005A73CA" w:rsidRPr="005E1C4C" w:rsidRDefault="005A73CA" w:rsidP="005E1C4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E1C4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создании методической и аналитической баз в сфере добровольческой (волонтерской) деятельности</w:t>
            </w:r>
          </w:p>
        </w:tc>
      </w:tr>
    </w:tbl>
    <w:p w14:paraId="1F785111" w14:textId="65CAABD3" w:rsidR="00751427" w:rsidRDefault="00751427" w:rsidP="005E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45190E" w14:textId="77777777" w:rsidR="00E6012A" w:rsidRDefault="00E6012A" w:rsidP="005E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DF2D8A" w14:textId="77777777" w:rsidR="00E6012A" w:rsidRDefault="00E6012A" w:rsidP="005E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E2DFED" w14:textId="77777777" w:rsidR="00E6012A" w:rsidRPr="005E1C4C" w:rsidRDefault="00E6012A" w:rsidP="005E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61D779" w14:textId="506CC5A0" w:rsidR="00B717A5" w:rsidRPr="005E1C4C" w:rsidRDefault="00E6012A" w:rsidP="00E601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51427" w:rsidRPr="005E1C4C">
        <w:rPr>
          <w:rFonts w:ascii="Times New Roman" w:hAnsi="Times New Roman" w:cs="Times New Roman"/>
          <w:caps/>
          <w:sz w:val="24"/>
          <w:szCs w:val="24"/>
        </w:rPr>
        <w:t>Совет по поддержке благотворительной и добровольческой (волонтерской) деятельности в муниципальном образовании</w:t>
      </w:r>
    </w:p>
    <w:p w14:paraId="37BE4CE1" w14:textId="5C436ED5" w:rsidR="005E3909" w:rsidRPr="005E1C4C" w:rsidRDefault="00E6012A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51427" w:rsidRPr="005E1C4C">
        <w:rPr>
          <w:rFonts w:ascii="Times New Roman" w:hAnsi="Times New Roman" w:cs="Times New Roman"/>
          <w:sz w:val="24"/>
          <w:szCs w:val="24"/>
        </w:rPr>
        <w:t xml:space="preserve">В целях поддержки и развития благотворительной и добровольческой (волонтерской) деятельности на территории </w:t>
      </w:r>
      <w:r w:rsidR="00C64F30" w:rsidRPr="005E1C4C"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  <w:r w:rsidR="00751427" w:rsidRPr="005E1C4C">
        <w:rPr>
          <w:rFonts w:ascii="Times New Roman" w:hAnsi="Times New Roman" w:cs="Times New Roman"/>
          <w:sz w:val="24"/>
          <w:szCs w:val="24"/>
        </w:rPr>
        <w:t xml:space="preserve">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</w:t>
      </w:r>
      <w:r w:rsidR="00C64F30" w:rsidRPr="005E1C4C">
        <w:rPr>
          <w:rFonts w:ascii="Times New Roman" w:hAnsi="Times New Roman" w:cs="Times New Roman"/>
          <w:sz w:val="24"/>
          <w:szCs w:val="24"/>
        </w:rPr>
        <w:t>Администрации городского округа Верхотурский</w:t>
      </w:r>
    </w:p>
    <w:p w14:paraId="57CAB0C2" w14:textId="6D9E03E8" w:rsidR="00C64F30" w:rsidRPr="005E1C4C" w:rsidRDefault="00E6012A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C64F30" w:rsidRPr="005E1C4C">
        <w:rPr>
          <w:rFonts w:ascii="Times New Roman" w:hAnsi="Times New Roman" w:cs="Times New Roman"/>
          <w:sz w:val="24"/>
          <w:szCs w:val="24"/>
        </w:rPr>
        <w:t>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</w:t>
      </w:r>
    </w:p>
    <w:p w14:paraId="4EE33C74" w14:textId="32E35F45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Решения Совета носят рекомендательный характер.</w:t>
      </w:r>
    </w:p>
    <w:p w14:paraId="5E9DB026" w14:textId="6208C7DA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3.3.Состав Совета и положение о нем утверждаются правовыми актами Администрации городского округа Верхотурский.</w:t>
      </w:r>
    </w:p>
    <w:p w14:paraId="75358DC3" w14:textId="05E7D7AE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3.4.Основными направлениями деятельности Совета являются:</w:t>
      </w:r>
    </w:p>
    <w:p w14:paraId="00B5251C" w14:textId="420E4875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деятельности, в соответствии с Постановлением Администрации городского округа Верхотурский от 16.07.2020г. № 498 «Об утверждении Порядка взаимодействия органов местного самоуправления и муниципальных учреждений городского округа Верхотурский с организаторами добровольческой (волонтерской) деятельности, добровольческими (волонтерскими) организациями»;</w:t>
      </w:r>
    </w:p>
    <w:p w14:paraId="579B526F" w14:textId="77777777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14:paraId="79917533" w14:textId="77777777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14:paraId="2345CC4E" w14:textId="77777777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14:paraId="0028B478" w14:textId="77777777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14:paraId="7D41BD1D" w14:textId="77777777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14:paraId="65AFB85F" w14:textId="77777777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14:paraId="551E4C2F" w14:textId="77777777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14:paraId="1C2B9A5C" w14:textId="4B94C946" w:rsidR="00C64F30" w:rsidRPr="005E1C4C" w:rsidRDefault="00C64F30" w:rsidP="005E1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C4C">
        <w:rPr>
          <w:rFonts w:ascii="Times New Roman" w:hAnsi="Times New Roman" w:cs="Times New Roman"/>
          <w:sz w:val="24"/>
          <w:szCs w:val="24"/>
        </w:rPr>
        <w:t>9) иные направления, установленные положением.</w:t>
      </w:r>
    </w:p>
    <w:sectPr w:rsidR="00C64F30" w:rsidRPr="005E1C4C" w:rsidSect="005E1C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6E62"/>
    <w:multiLevelType w:val="hybridMultilevel"/>
    <w:tmpl w:val="19704DC8"/>
    <w:lvl w:ilvl="0" w:tplc="072A2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55C25"/>
    <w:multiLevelType w:val="hybridMultilevel"/>
    <w:tmpl w:val="4C46ADF8"/>
    <w:lvl w:ilvl="0" w:tplc="EBD85878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">
    <w:nsid w:val="38EE3F03"/>
    <w:multiLevelType w:val="hybridMultilevel"/>
    <w:tmpl w:val="77FA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34B55"/>
    <w:multiLevelType w:val="hybridMultilevel"/>
    <w:tmpl w:val="52A88834"/>
    <w:lvl w:ilvl="0" w:tplc="B31A99FE">
      <w:start w:val="1"/>
      <w:numFmt w:val="decimal"/>
      <w:lvlText w:val="%1."/>
      <w:lvlJc w:val="left"/>
      <w:pPr>
        <w:ind w:left="11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4">
    <w:nsid w:val="5F370201"/>
    <w:multiLevelType w:val="hybridMultilevel"/>
    <w:tmpl w:val="091A65E2"/>
    <w:lvl w:ilvl="0" w:tplc="A36E1B6A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5">
    <w:nsid w:val="6D257970"/>
    <w:multiLevelType w:val="hybridMultilevel"/>
    <w:tmpl w:val="4FE69916"/>
    <w:lvl w:ilvl="0" w:tplc="27904DC0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A5"/>
    <w:rsid w:val="00037B33"/>
    <w:rsid w:val="000C1A0E"/>
    <w:rsid w:val="003C1B18"/>
    <w:rsid w:val="003C48DD"/>
    <w:rsid w:val="004033BE"/>
    <w:rsid w:val="005842E3"/>
    <w:rsid w:val="005A4BCF"/>
    <w:rsid w:val="005A73CA"/>
    <w:rsid w:val="005D2883"/>
    <w:rsid w:val="005E1C4C"/>
    <w:rsid w:val="005E3909"/>
    <w:rsid w:val="006B0F91"/>
    <w:rsid w:val="00751427"/>
    <w:rsid w:val="00847088"/>
    <w:rsid w:val="008A565A"/>
    <w:rsid w:val="008C3B6D"/>
    <w:rsid w:val="00935978"/>
    <w:rsid w:val="009E7C92"/>
    <w:rsid w:val="00AE56D1"/>
    <w:rsid w:val="00B50057"/>
    <w:rsid w:val="00B717A5"/>
    <w:rsid w:val="00BC1491"/>
    <w:rsid w:val="00C64F30"/>
    <w:rsid w:val="00C955BE"/>
    <w:rsid w:val="00CA0454"/>
    <w:rsid w:val="00CA3469"/>
    <w:rsid w:val="00CC7CF9"/>
    <w:rsid w:val="00D92DFD"/>
    <w:rsid w:val="00E6012A"/>
    <w:rsid w:val="70579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2EE8"/>
  <w15:docId w15:val="{2A7D65B9-9F21-43B6-A628-9F6B99BE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C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7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E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8DD"/>
    <w:rPr>
      <w:color w:val="0000FF" w:themeColor="hyperlink"/>
      <w:u w:val="single"/>
    </w:rPr>
  </w:style>
  <w:style w:type="character" w:customStyle="1" w:styleId="a5">
    <w:name w:val="Абзац списка Знак"/>
    <w:link w:val="a6"/>
    <w:uiPriority w:val="34"/>
    <w:locked/>
    <w:rsid w:val="005A73CA"/>
  </w:style>
  <w:style w:type="paragraph" w:styleId="a6">
    <w:name w:val="List Paragraph"/>
    <w:basedOn w:val="a"/>
    <w:link w:val="a5"/>
    <w:uiPriority w:val="34"/>
    <w:qFormat/>
    <w:rsid w:val="005A73CA"/>
    <w:pPr>
      <w:spacing w:after="160" w:line="25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0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E1C4C"/>
    <w:rPr>
      <w:rFonts w:ascii="Times New Roman" w:eastAsia="Times New Roman" w:hAnsi="Times New Roman" w:cs="Times New Roman"/>
      <w:b/>
      <w:sz w:val="32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3C2B-FB91-40AD-9D49-32D51DC0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Герасина, Юлия Николаевна</dc:creator>
  <cp:lastModifiedBy>WOLF</cp:lastModifiedBy>
  <cp:revision>16</cp:revision>
  <cp:lastPrinted>2024-06-03T10:15:00Z</cp:lastPrinted>
  <dcterms:created xsi:type="dcterms:W3CDTF">2016-09-19T08:50:00Z</dcterms:created>
  <dcterms:modified xsi:type="dcterms:W3CDTF">2024-06-23T06:50:00Z</dcterms:modified>
</cp:coreProperties>
</file>