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6CAF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 с учетом мнения </w:t>
      </w:r>
    </w:p>
    <w:p w:rsidR="00D56CAF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</w:t>
      </w: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00000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D56CAF" w:rsidRDefault="0000000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волонтерском отряде «Добровольцы» </w:t>
      </w:r>
    </w:p>
    <w:p w:rsidR="00D56CAF" w:rsidRDefault="00D56CA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волонтерском отряде «Добровольцы» (далее – Отряд) устанавливает основы регулирования и направления волонтерской деятельности в МОУ «Лицей № 50 имени Загороднева В.И.» </w:t>
      </w:r>
      <w:proofErr w:type="spellStart"/>
      <w:r>
        <w:rPr>
          <w:sz w:val="28"/>
          <w:szCs w:val="28"/>
        </w:rPr>
        <w:t>г.Саратов</w:t>
      </w:r>
      <w:proofErr w:type="spellEnd"/>
      <w:r>
        <w:rPr>
          <w:sz w:val="28"/>
          <w:szCs w:val="28"/>
        </w:rPr>
        <w:t>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Настоящее положение разработано в соответствии Конвенцией ООН о правах ребенка (одобрена Генеральной Ассамблеей ООН 20.11.1989), Конституцией РФ, Федеральным законом от 29.12.2012 №273-ФЗ «Об образовании в Российской Федерации», Федеральным законом от 24.07.1998 №124-ФЗ «Об основных гарантиях </w:t>
      </w:r>
      <w:proofErr w:type="spellStart"/>
      <w:r>
        <w:rPr>
          <w:sz w:val="28"/>
          <w:szCs w:val="28"/>
        </w:rPr>
        <w:t>правребенка</w:t>
      </w:r>
      <w:proofErr w:type="spellEnd"/>
      <w:r>
        <w:rPr>
          <w:sz w:val="28"/>
          <w:szCs w:val="28"/>
        </w:rPr>
        <w:t xml:space="preserve"> в Российской Федерации», от 29.12.1995 №223-ФЗ «Семейный кодекс РФ, Федеральным законом от 11.08.1995 №135-ФЗ (ред. от 08.12.2020), «О благотворительной деятельности и добровольчестве (волонтерстве)», Федеральным законом от 19 мая 1995 г. № 82-ФЗ «Об общественных объединениях».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Определения, употребляемые в Положении: Волонтёр, доброволец (от фр. </w:t>
      </w:r>
      <w:proofErr w:type="spellStart"/>
      <w:r>
        <w:rPr>
          <w:sz w:val="28"/>
          <w:szCs w:val="28"/>
        </w:rPr>
        <w:t>volontaire</w:t>
      </w:r>
      <w:proofErr w:type="spellEnd"/>
      <w:r>
        <w:rPr>
          <w:sz w:val="28"/>
          <w:szCs w:val="28"/>
        </w:rPr>
        <w:t xml:space="preserve"> - доброволец) - это любое физическое лицо, достигшее возраста 14 лет, либо физическое лицо в возрасте до 14 лет в сопровождении официального представителя, которое вносит свой вклад в развитие </w:t>
      </w:r>
      <w:proofErr w:type="spellStart"/>
      <w:r>
        <w:rPr>
          <w:sz w:val="28"/>
          <w:szCs w:val="28"/>
        </w:rPr>
        <w:t>волонтёрства</w:t>
      </w:r>
      <w:proofErr w:type="spellEnd"/>
      <w:r>
        <w:rPr>
          <w:sz w:val="28"/>
          <w:szCs w:val="28"/>
        </w:rPr>
        <w:t>, осуществляя волонтёрскую деятельность, основываясь на принципах волонтёрской деятельности. Волонтёрская деятельность (</w:t>
      </w:r>
      <w:proofErr w:type="spellStart"/>
      <w:r>
        <w:rPr>
          <w:sz w:val="28"/>
          <w:szCs w:val="28"/>
        </w:rPr>
        <w:t>волонтёрство</w:t>
      </w:r>
      <w:proofErr w:type="spellEnd"/>
      <w:r>
        <w:rPr>
          <w:sz w:val="28"/>
          <w:szCs w:val="28"/>
        </w:rPr>
        <w:t xml:space="preserve">, добровольчество)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оказание помощи одним человеком или несколькими людьми в организации и проведение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поселке, районе, регионе, стране. Безвозмездный труд - бесплатный, неоплачиваемый труд. Лидер (от англ. </w:t>
      </w:r>
      <w:proofErr w:type="spellStart"/>
      <w:r>
        <w:rPr>
          <w:sz w:val="28"/>
          <w:szCs w:val="28"/>
        </w:rPr>
        <w:t>leader</w:t>
      </w:r>
      <w:proofErr w:type="spellEnd"/>
      <w:r>
        <w:rPr>
          <w:sz w:val="28"/>
          <w:szCs w:val="28"/>
        </w:rPr>
        <w:t xml:space="preserve"> - ведущий) -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 Руководитель волонтёрского отряда - сотрудник МОУ «Лицей № 50 имени Загороднева В.И.» </w:t>
      </w:r>
      <w:proofErr w:type="spellStart"/>
      <w:proofErr w:type="gramStart"/>
      <w:r>
        <w:rPr>
          <w:sz w:val="28"/>
          <w:szCs w:val="28"/>
        </w:rPr>
        <w:t>г.Саратов</w:t>
      </w:r>
      <w:proofErr w:type="spellEnd"/>
      <w:r>
        <w:rPr>
          <w:sz w:val="28"/>
          <w:szCs w:val="28"/>
        </w:rPr>
        <w:t xml:space="preserve">  из</w:t>
      </w:r>
      <w:proofErr w:type="gramEnd"/>
      <w:r>
        <w:rPr>
          <w:sz w:val="28"/>
          <w:szCs w:val="28"/>
        </w:rPr>
        <w:t xml:space="preserve"> числа педагогических работников, который осуществляет планирование, организацию и руководство </w:t>
      </w:r>
      <w:r>
        <w:rPr>
          <w:sz w:val="28"/>
          <w:szCs w:val="28"/>
        </w:rPr>
        <w:lastRenderedPageBreak/>
        <w:t>волонтёрской деятельностью в рамках акций и мероприятий, проводимых волонтёрским Отрядом.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В состав волонтерского Отряда входят сотрудники МОУ «Лицей № 50 имени Загороднева В.И.» </w:t>
      </w:r>
      <w:proofErr w:type="spellStart"/>
      <w:r>
        <w:rPr>
          <w:sz w:val="28"/>
          <w:szCs w:val="28"/>
        </w:rPr>
        <w:t>г.Саратов</w:t>
      </w:r>
      <w:proofErr w:type="spellEnd"/>
      <w:r>
        <w:rPr>
          <w:sz w:val="28"/>
          <w:szCs w:val="28"/>
        </w:rPr>
        <w:t>, обучающиеся и представители родительского сообщества и другие заинтересованные лица.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Деятельность Отряда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 и др.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Проведение любых видов волонтерской деятельности запрещено без согласия родителей (законных представителей) несовершеннолетнего обучающегося.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Основными принципами работы Отряда являются: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Добровольность – никто не может быть принужден действовать в качестве добровольца.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Ответственность – добровольцы, взявшие на себя ту или иную работу, </w:t>
      </w:r>
      <w:proofErr w:type="spellStart"/>
      <w:r>
        <w:rPr>
          <w:sz w:val="28"/>
          <w:szCs w:val="28"/>
        </w:rPr>
        <w:t>принимаютна</w:t>
      </w:r>
      <w:proofErr w:type="spellEnd"/>
      <w:r>
        <w:rPr>
          <w:sz w:val="28"/>
          <w:szCs w:val="28"/>
        </w:rPr>
        <w:t xml:space="preserve"> себя личную ответственность за ее качественное выполнение и доведение до конца.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Уважение – добровольцы уважают достоинство, особенности и культуру всех людей.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Равенство – добровольцы признают равные возможности участия каждого в коллективной деятельности.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Цель и задачи волонтерского отряда.</w:t>
      </w:r>
      <w:r>
        <w:rPr>
          <w:sz w:val="28"/>
          <w:szCs w:val="28"/>
        </w:rPr>
        <w:t xml:space="preserve">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пропаганда идей добровольческого труда на благо общества и привлечение молодёжи к решению социально значимых проблем; формирование ценностей в молодежной культуре, направленных на оказание социальной помощи;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внедрение социальных проектов, социальных программ, мероприятий, акций и участие в них;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вовлечение новых добровольцев в ряды волонтёрского движения;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воспитание у учащихся активной гражданской позиции, формирование лидерских и </w:t>
      </w:r>
      <w:proofErr w:type="spellStart"/>
      <w:r>
        <w:rPr>
          <w:sz w:val="28"/>
          <w:szCs w:val="28"/>
        </w:rPr>
        <w:t>нравственноэтических</w:t>
      </w:r>
      <w:proofErr w:type="spellEnd"/>
      <w:r>
        <w:rPr>
          <w:sz w:val="28"/>
          <w:szCs w:val="28"/>
        </w:rPr>
        <w:t xml:space="preserve"> качеств, чувства патриотизма;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помощи подросткам в профессиональной ориентации;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организация досуга. </w:t>
      </w: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Организация деятельности волонтерского Отряда.</w:t>
      </w:r>
      <w:r>
        <w:rPr>
          <w:sz w:val="28"/>
          <w:szCs w:val="28"/>
        </w:rPr>
        <w:t xml:space="preserve">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Назначение на должность и освобождение от неё руководителя Отряда осуществляется приказом директора МОУ «Лицей № 50 имени Загороднева В.И.» </w:t>
      </w:r>
      <w:proofErr w:type="spellStart"/>
      <w:r>
        <w:rPr>
          <w:sz w:val="28"/>
          <w:szCs w:val="28"/>
        </w:rPr>
        <w:t>г.Саратов</w:t>
      </w:r>
      <w:proofErr w:type="spellEnd"/>
      <w:r>
        <w:rPr>
          <w:sz w:val="28"/>
          <w:szCs w:val="28"/>
        </w:rPr>
        <w:t>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Участники Отряда организуют свою деятельность в соответствии с должностными инструкциями и принципами, перечисленными в п.1.7. данного Положения.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Основными направлениями деятельности руководителя и лидера волонтерского отряда являются: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перспективного и текущего планирования деятельности волонтерского Отряда;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выполнения требований нормативно-правовых актов к содержанию и результатам комплексного сопровождения участников Отряда во время проведения мероприятий и подготовки к ним; Руководитель волонтерского Отряда выполняет следующие функции: - организует деятельность волонтерского отряда;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ведет документацию волонтёрского центра установленного образца; - обеспечивает в рамках своей компетенции создание безопасных условий труда волонтёров;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координирует работу участников Отряда по выполнению годового, текущего плана деятельности;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участников Отряда необходимой информацией по вопросам нормативно правового обеспечения;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разрабатывает социальные проекты, мероприятия, акции;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привлекает новых единомышленников к участию в волонтерской деятельности;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конце учебного года предоставляет отчет о работе Отряда заместителю директора по УВР.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Лидер волонтерского отряда совместно с руководителем: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способствует личностному творческому росту волонтёров, развитию и максимальной реализации их общественной активности, </w:t>
      </w:r>
      <w:r>
        <w:rPr>
          <w:sz w:val="28"/>
          <w:szCs w:val="28"/>
        </w:rPr>
        <w:lastRenderedPageBreak/>
        <w:t xml:space="preserve">формированию социально ориентированной внутригрупповой организационной культуры;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информационное обеспечение жизнедеятельности волонтерского отряда;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организует продуктивный, творческий досуг членов волонтёрского отряда и их взаимодействие во внерабочее время.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Вся волонтёрская деятельность в общеобразовательной организации должна быть согласована с администрацией школы.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3.5. Для осуществления волонтёрской деятельности в школе издаётся Приказ о создании волонтёрского отряда, закрепляются ответственные за организацию его деятельности, формируется список участников волонтёрского движения.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 Волонтерский Отряд работает в тесном контакте с учреждениями образования, здравоохранения, общественными организациями, оказывающими безвозмездную помощь нуждающимся слоям населения.</w:t>
      </w: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4. Основные направления деятельности Отряда:</w:t>
      </w:r>
      <w:r>
        <w:rPr>
          <w:sz w:val="28"/>
          <w:szCs w:val="28"/>
        </w:rPr>
        <w:t xml:space="preserve">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информационно-просветительское, социальное, патриотическое, экологическое, культурное, спортивное, медиа и др.</w:t>
      </w: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5. Виды добровольческой деятельности: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конкретной помощи обучающимся, незащищённым слоям населения, охрана окружающей среды;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реализация социальных проектов, мероприятий и акций; - развитие и реализации проектов, направленных на пропаганду идей здорового образа жизни среди молодежи, профилактику курения, алкоголизма, употребления наркотиков, других зависимостей;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профилактическая работа, привлечение единомышленников к участию в профилактической работе.  Волонтёрский отряд не обязуется заниматься всеми видами волонтёрской деятельности. </w:t>
      </w: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Права и обязанности волонтёров и лидера: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 Волонтер имеет право: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добровольно вступать в волонтерский отряд;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добровольно выходить из состава участников волонтерского движения;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планировать свою деятельность и проявлять инициативу, свободно выражать личное мнение;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свою деятельность исходя из своих устремлений, способностей и потребностей, если она не противоречит Конвенции по правам ребенка, Конституции Российской Федерации, федеральным законам, Уставу школы и данному Положению;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выбрать тот вид добровольческой деятельности, который отвечает его потребностям и устремлениям;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участвовать в управлении добровольческим отрядом через деятельность в органах самоуправления.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6.2. Волонтер обязан: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добросовестно выполнять порученную работу;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уважать мнение других представителей отряда и руководителя;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быть примером нравственного поведения;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уведомить о своем желании прекратить волонтёрскую деятельность в организации не менее чем за 2 недели;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Лидер волонтёрского отряда имеет право: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инициировать волонтёрскую деятельность различных направлений, форм и сроков реализации;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сотрудничать со структурами, организациями, объединениями, занимающимися волонтёрской, социальной деятельностью в школе и поселке;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требовать от волонтёра отчета за проделанную работу;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предлагать волонтёру – члену волонтёрского отряда– изменить вид деятельности;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отказаться от услуг волонтёра при невыполнении им своих обязательств;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ходатайствовать о поощрении перед администрацией членов волонтёрского отряда </w:t>
      </w: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Поощрение волонтёра.</w:t>
      </w:r>
      <w:r>
        <w:rPr>
          <w:sz w:val="28"/>
          <w:szCs w:val="28"/>
        </w:rPr>
        <w:t xml:space="preserve">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(способы) поощрение волонтёра: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награждение грамотой, дипломом, благодарностью, памятным подарком и др.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подготовка публикации о достижениях участника волонтерского движения на сайте школы, социальной сети. </w:t>
      </w:r>
    </w:p>
    <w:p w:rsidR="00D56CAF" w:rsidRDefault="00D56CAF">
      <w:pPr>
        <w:spacing w:after="0" w:line="240" w:lineRule="auto"/>
        <w:jc w:val="both"/>
        <w:rPr>
          <w:sz w:val="28"/>
          <w:szCs w:val="28"/>
        </w:rPr>
      </w:pP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Пакет документов участников волонтерского Отряда.</w:t>
      </w:r>
      <w:r>
        <w:rPr>
          <w:sz w:val="28"/>
          <w:szCs w:val="28"/>
        </w:rPr>
        <w:t xml:space="preserve">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Приказ директора школы о создании волонтёрского отряда и назначении его руководителя;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о волонтерском отряде;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План работы на учебный год;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волонтёра;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Заявление от родителей на разрешение вступления обучающегося в волонтерский отряд; </w:t>
      </w:r>
    </w:p>
    <w:p w:rsidR="00D56CAF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Кодекс (заповеди) волонтёра.</w:t>
      </w:r>
    </w:p>
    <w:sectPr w:rsidR="00D56C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3B32" w:rsidRDefault="00A83B32">
      <w:pPr>
        <w:spacing w:after="0" w:line="240" w:lineRule="auto"/>
      </w:pPr>
      <w:r>
        <w:separator/>
      </w:r>
    </w:p>
  </w:endnote>
  <w:endnote w:type="continuationSeparator" w:id="0">
    <w:p w:rsidR="00A83B32" w:rsidRDefault="00A8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3B32" w:rsidRDefault="00A83B32">
      <w:pPr>
        <w:spacing w:after="0" w:line="240" w:lineRule="auto"/>
      </w:pPr>
      <w:r>
        <w:separator/>
      </w:r>
    </w:p>
  </w:footnote>
  <w:footnote w:type="continuationSeparator" w:id="0">
    <w:p w:rsidR="00A83B32" w:rsidRDefault="00A8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AF"/>
    <w:rsid w:val="001D240D"/>
    <w:rsid w:val="002045EC"/>
    <w:rsid w:val="00471020"/>
    <w:rsid w:val="00A83B32"/>
    <w:rsid w:val="00D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1EE9"/>
  <w15:docId w15:val="{9FCF7D9F-09D5-AD4D-B98E-F8C9E8E7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2024-12-22T11:09:00Z</dcterms:created>
  <dcterms:modified xsi:type="dcterms:W3CDTF">2024-12-22T11:09:00Z</dcterms:modified>
</cp:coreProperties>
</file>