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Инициативной группой Вологодского объединения поисковиков, состоящей </w:t>
      </w:r>
      <w:r>
        <w:rPr>
          <w:rFonts w:ascii="Times New Roman" w:hAnsi="Times New Roman" w:cs="Times New Roman"/>
          <w:sz w:val="28"/>
        </w:rPr>
        <w:t xml:space="preserve">из </w:t>
      </w:r>
      <w:r w:rsidRPr="003D3AF3">
        <w:rPr>
          <w:rFonts w:ascii="Times New Roman" w:hAnsi="Times New Roman" w:cs="Times New Roman"/>
          <w:sz w:val="28"/>
        </w:rPr>
        <w:t xml:space="preserve">молодежи (как уже принимавшей участие в поисковых экспедициях, так и только проходящих образовательный курс) под руководством </w:t>
      </w:r>
      <w:proofErr w:type="spellStart"/>
      <w:r>
        <w:rPr>
          <w:rFonts w:ascii="Times New Roman" w:hAnsi="Times New Roman" w:cs="Times New Roman"/>
          <w:sz w:val="28"/>
        </w:rPr>
        <w:t>Метелкиной</w:t>
      </w:r>
      <w:proofErr w:type="spellEnd"/>
      <w:r>
        <w:rPr>
          <w:rFonts w:ascii="Times New Roman" w:hAnsi="Times New Roman" w:cs="Times New Roman"/>
          <w:sz w:val="28"/>
        </w:rPr>
        <w:t xml:space="preserve"> Ирины Игоревны</w:t>
      </w:r>
      <w:r w:rsidRPr="003D3A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3AF3">
        <w:rPr>
          <w:rFonts w:ascii="Times New Roman" w:hAnsi="Times New Roman" w:cs="Times New Roman"/>
          <w:sz w:val="28"/>
        </w:rPr>
        <w:t>провед</w:t>
      </w:r>
      <w:r>
        <w:rPr>
          <w:rFonts w:ascii="Times New Roman" w:hAnsi="Times New Roman" w:cs="Times New Roman"/>
          <w:sz w:val="28"/>
        </w:rPr>
        <w:t>ится</w:t>
      </w:r>
      <w:proofErr w:type="spellEnd"/>
      <w:r w:rsidRPr="003D3AF3">
        <w:rPr>
          <w:rFonts w:ascii="Times New Roman" w:hAnsi="Times New Roman" w:cs="Times New Roman"/>
          <w:sz w:val="28"/>
        </w:rPr>
        <w:t xml:space="preserve"> масштабная работа по сохранению наследия «красных следопытов» - воспитанников вологодской школы-интерната №1.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В 2010-е годы школа была расформирована и судьба музея несколько лет оставалась неопределенной, пока документальные фонды не были переданы организацией-правопреемником интерната в связи с невозможностью их экспонирования и изучения в Вологодское объединение поисковиков.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К счастью, уникальные документы оказались в надежных руках энтузиастов – поисковиков, для которых сохранение и увековечение памяти о событиях Великой Отечественной войны не просто слова, а цель. К сожалению, фонды музея сохранились не в полном объеме. Часть предметного фонда вследствие нескольких переездов и отсутствия хранителя, была утрачена. Однако и то, что было передано поисковикам, заслуживает внимательного изучения, анализа и введения в научный оборот.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Все документы, фото и письма хранятся лишь на бумажных носителях, практически все – в единственном экземпляре. В рамках предлагаемого к реализации проекта, членами Вологодского объединения поисковиков, под руководством координатора, будет проведена работа с документами,</w:t>
      </w:r>
      <w:r>
        <w:rPr>
          <w:rFonts w:ascii="Times New Roman" w:hAnsi="Times New Roman" w:cs="Times New Roman"/>
          <w:sz w:val="28"/>
        </w:rPr>
        <w:t xml:space="preserve"> промежуточные</w:t>
      </w:r>
      <w:r w:rsidRPr="003D3AF3">
        <w:rPr>
          <w:rFonts w:ascii="Times New Roman" w:hAnsi="Times New Roman" w:cs="Times New Roman"/>
          <w:sz w:val="28"/>
        </w:rPr>
        <w:t xml:space="preserve"> итоги которой мы подве</w:t>
      </w:r>
      <w:r>
        <w:rPr>
          <w:rFonts w:ascii="Times New Roman" w:hAnsi="Times New Roman" w:cs="Times New Roman"/>
          <w:sz w:val="28"/>
        </w:rPr>
        <w:t>ли</w:t>
      </w:r>
      <w:r w:rsidRPr="003D3AF3">
        <w:rPr>
          <w:rFonts w:ascii="Times New Roman" w:hAnsi="Times New Roman" w:cs="Times New Roman"/>
          <w:sz w:val="28"/>
        </w:rPr>
        <w:t xml:space="preserve"> в преддверии юбилея Победы</w:t>
      </w:r>
      <w:r>
        <w:rPr>
          <w:rFonts w:ascii="Times New Roman" w:hAnsi="Times New Roman" w:cs="Times New Roman"/>
          <w:sz w:val="28"/>
        </w:rPr>
        <w:t>.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 Этапы работы: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• Сверка фондовых единиц с инвентарной книгой с целью выявления утрат; • Сортировка существующих документов и предметов по персоналиям; • Формирование актуального списка персоналий и предметов с присвоением им инвентарного номера;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 • Реставрация/консервация предметов требующих вмешательства (в случае необходимости – обращение к профессиональным реставраторам);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• Переведение документов в электронный вид (сканирование, при необходимости – обработка с помощью специальных компьютерных программ, перевод рукописных воспоминаний в документ </w:t>
      </w:r>
      <w:proofErr w:type="spellStart"/>
      <w:r w:rsidRPr="003D3AF3">
        <w:rPr>
          <w:rFonts w:ascii="Times New Roman" w:hAnsi="Times New Roman" w:cs="Times New Roman"/>
          <w:sz w:val="28"/>
        </w:rPr>
        <w:t>Word</w:t>
      </w:r>
      <w:proofErr w:type="spellEnd"/>
      <w:r w:rsidRPr="003D3AF3">
        <w:rPr>
          <w:rFonts w:ascii="Times New Roman" w:hAnsi="Times New Roman" w:cs="Times New Roman"/>
          <w:sz w:val="28"/>
        </w:rPr>
        <w:t xml:space="preserve"> и пр.);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 • Размещение электронных документов на сайте Вологодского объединения поисковиков в разделе «Книга Памяти» (для проекта создан дополнительны</w:t>
      </w:r>
      <w:r>
        <w:rPr>
          <w:rFonts w:ascii="Times New Roman" w:hAnsi="Times New Roman" w:cs="Times New Roman"/>
          <w:sz w:val="28"/>
        </w:rPr>
        <w:t>й</w:t>
      </w:r>
      <w:r w:rsidRPr="003D3AF3">
        <w:rPr>
          <w:rFonts w:ascii="Times New Roman" w:hAnsi="Times New Roman" w:cs="Times New Roman"/>
          <w:sz w:val="28"/>
        </w:rPr>
        <w:t xml:space="preserve"> раздел</w:t>
      </w:r>
      <w:r>
        <w:rPr>
          <w:rFonts w:ascii="Times New Roman" w:hAnsi="Times New Roman" w:cs="Times New Roman"/>
          <w:sz w:val="28"/>
        </w:rPr>
        <w:t xml:space="preserve"> </w:t>
      </w:r>
      <w:r w:rsidRPr="003D3AF3">
        <w:rPr>
          <w:rFonts w:ascii="Times New Roman" w:hAnsi="Times New Roman" w:cs="Times New Roman"/>
          <w:sz w:val="28"/>
        </w:rPr>
        <w:t>https://vop35.ru/special-project/</w:t>
      </w:r>
      <w:r w:rsidRPr="003D3AF3">
        <w:rPr>
          <w:rFonts w:ascii="Times New Roman" w:hAnsi="Times New Roman" w:cs="Times New Roman"/>
          <w:sz w:val="28"/>
        </w:rPr>
        <w:t xml:space="preserve">), где для каждой персоналии создана отдельная страничка, на которой можно </w:t>
      </w:r>
      <w:proofErr w:type="gramStart"/>
      <w:r w:rsidRPr="003D3AF3">
        <w:rPr>
          <w:rFonts w:ascii="Times New Roman" w:hAnsi="Times New Roman" w:cs="Times New Roman"/>
          <w:sz w:val="28"/>
        </w:rPr>
        <w:t>разместить</w:t>
      </w:r>
      <w:proofErr w:type="gramEnd"/>
      <w:r w:rsidRPr="003D3AF3">
        <w:rPr>
          <w:rFonts w:ascii="Times New Roman" w:hAnsi="Times New Roman" w:cs="Times New Roman"/>
          <w:sz w:val="28"/>
        </w:rPr>
        <w:t xml:space="preserve"> неограниченное </w:t>
      </w:r>
      <w:r w:rsidRPr="003D3AF3">
        <w:rPr>
          <w:rFonts w:ascii="Times New Roman" w:hAnsi="Times New Roman" w:cs="Times New Roman"/>
          <w:sz w:val="28"/>
        </w:rPr>
        <w:lastRenderedPageBreak/>
        <w:t xml:space="preserve">количество сведений, начиная от фото и воспоминаний, заканчивая прямыми ссылками на наградные листы, архивные документы и пр.;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• Публикация информационных постов в социальных сетях организации (текстовые, видео) по наиболее интересным «находкам»;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• Создание планшетной выставки для использования ее на крупных муниципальных и областных мероприятиях патриотической направленности, муниципальные/школьные музеи 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• Выставка в электронном виде </w:t>
      </w:r>
      <w:r>
        <w:rPr>
          <w:rFonts w:ascii="Times New Roman" w:hAnsi="Times New Roman" w:cs="Times New Roman"/>
          <w:sz w:val="28"/>
        </w:rPr>
        <w:t xml:space="preserve">размещена в отдельном альбоме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D3AF3">
        <w:rPr>
          <w:rFonts w:ascii="Times New Roman" w:hAnsi="Times New Roman" w:cs="Times New Roman"/>
          <w:sz w:val="28"/>
        </w:rPr>
        <w:t>https://vk.com/album-31081640_</w:t>
      </w:r>
      <w:proofErr w:type="gramStart"/>
      <w:r w:rsidRPr="003D3AF3">
        <w:rPr>
          <w:rFonts w:ascii="Times New Roman" w:hAnsi="Times New Roman" w:cs="Times New Roman"/>
          <w:sz w:val="28"/>
        </w:rPr>
        <w:t>306446947</w:t>
      </w:r>
      <w:proofErr w:type="gramEnd"/>
      <w:r>
        <w:rPr>
          <w:rFonts w:ascii="Times New Roman" w:hAnsi="Times New Roman" w:cs="Times New Roman"/>
          <w:sz w:val="28"/>
        </w:rPr>
        <w:t xml:space="preserve"> где ей могут воспользоваться все заинтересованные, в том числе школьные музеи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Результатом данного этапа реализации проекта ста</w:t>
      </w:r>
      <w:r>
        <w:rPr>
          <w:rFonts w:ascii="Times New Roman" w:hAnsi="Times New Roman" w:cs="Times New Roman"/>
          <w:sz w:val="28"/>
        </w:rPr>
        <w:t>ло</w:t>
      </w:r>
      <w:r w:rsidRPr="003D3AF3">
        <w:rPr>
          <w:rFonts w:ascii="Times New Roman" w:hAnsi="Times New Roman" w:cs="Times New Roman"/>
          <w:sz w:val="28"/>
        </w:rPr>
        <w:t xml:space="preserve">: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• вовлечение школьников и студентов в исследовательскую работу, деятельность по сохранению памяти о наших великих земляках;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 • анализ, обработка и систематизация уникального архива школьного музея, формировавшегося с 1960-х годов;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• введение в научный оборот не менее 150</w:t>
      </w:r>
      <w:r>
        <w:rPr>
          <w:rFonts w:ascii="Times New Roman" w:hAnsi="Times New Roman" w:cs="Times New Roman"/>
          <w:sz w:val="28"/>
        </w:rPr>
        <w:t>0</w:t>
      </w:r>
      <w:r w:rsidRPr="003D3AF3">
        <w:rPr>
          <w:rFonts w:ascii="Times New Roman" w:hAnsi="Times New Roman" w:cs="Times New Roman"/>
          <w:sz w:val="28"/>
        </w:rPr>
        <w:t xml:space="preserve"> уникальных документов, имеющих непосредственное отношение к вологжанам, которым присвоено звание Маршала, генерала, адмирала, Героя Советского Союза (рукописные воспоминания, письма, фотографии и подписи к ним, грамоты и благодарности периода Великой Отечественной войны и пр.)</w:t>
      </w:r>
      <w:r>
        <w:rPr>
          <w:rFonts w:ascii="Times New Roman" w:hAnsi="Times New Roman" w:cs="Times New Roman"/>
          <w:sz w:val="28"/>
        </w:rPr>
        <w:t>.</w:t>
      </w:r>
      <w:r w:rsidRPr="003D3A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 начала реализации проекта</w:t>
      </w:r>
      <w:r w:rsidRPr="003D3AF3">
        <w:rPr>
          <w:rFonts w:ascii="Times New Roman" w:hAnsi="Times New Roman" w:cs="Times New Roman"/>
          <w:sz w:val="28"/>
        </w:rPr>
        <w:t xml:space="preserve"> все документы, фото и письма хран</w:t>
      </w:r>
      <w:r>
        <w:rPr>
          <w:rFonts w:ascii="Times New Roman" w:hAnsi="Times New Roman" w:cs="Times New Roman"/>
          <w:sz w:val="28"/>
        </w:rPr>
        <w:t>ились</w:t>
      </w:r>
      <w:r w:rsidRPr="003D3AF3">
        <w:rPr>
          <w:rFonts w:ascii="Times New Roman" w:hAnsi="Times New Roman" w:cs="Times New Roman"/>
          <w:sz w:val="28"/>
        </w:rPr>
        <w:t xml:space="preserve"> лишь на бумажных носителях, практически все – в единственном экземпляре.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D3AF3">
        <w:rPr>
          <w:rFonts w:ascii="Times New Roman" w:hAnsi="Times New Roman" w:cs="Times New Roman"/>
          <w:sz w:val="28"/>
        </w:rPr>
        <w:t xml:space="preserve">Среди выявленных на момент написания проекта (всего в наличии более 150 дел), – письма с личной подписью Маршала И.С. Конева, контр-адмирала М.А. </w:t>
      </w:r>
      <w:proofErr w:type="spellStart"/>
      <w:r w:rsidRPr="003D3AF3">
        <w:rPr>
          <w:rFonts w:ascii="Times New Roman" w:hAnsi="Times New Roman" w:cs="Times New Roman"/>
          <w:sz w:val="28"/>
        </w:rPr>
        <w:t>Рудницкого</w:t>
      </w:r>
      <w:proofErr w:type="spellEnd"/>
      <w:r w:rsidRPr="003D3AF3">
        <w:rPr>
          <w:rFonts w:ascii="Times New Roman" w:hAnsi="Times New Roman" w:cs="Times New Roman"/>
          <w:sz w:val="28"/>
        </w:rPr>
        <w:t xml:space="preserve"> (советский кораблестроитель, конструктор подводных лодок, начальник управления подводных кораблей Главного управления кораблестроения), Н. Г. Кузнецова (Адмирал Флота Советского Союза), адмиралов и генералов, уроженцев Вологодской области. </w:t>
      </w:r>
      <w:proofErr w:type="gramEnd"/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D3AF3">
        <w:rPr>
          <w:rFonts w:ascii="Times New Roman" w:hAnsi="Times New Roman" w:cs="Times New Roman"/>
          <w:sz w:val="28"/>
        </w:rPr>
        <w:t xml:space="preserve">• Расширение данных Книги Памяти Вологодской области (размещена на сайте Вологодского объединения поисковиков https://vop35.ru/book/search/ посредством дополнения персоналий и введением новых данных (это уникальный ресурс, где на каждую персоналию создана отдельная страница, предоставляющая возможность внести дополнительные сведения о человеке, </w:t>
      </w:r>
      <w:r w:rsidRPr="003D3AF3">
        <w:rPr>
          <w:rFonts w:ascii="Times New Roman" w:hAnsi="Times New Roman" w:cs="Times New Roman"/>
          <w:sz w:val="28"/>
        </w:rPr>
        <w:lastRenderedPageBreak/>
        <w:t>разместить неограниченное количество фото, текстовых документов, а также прямых ссылок на электронные архивные ресурсы)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 • Создан</w:t>
      </w:r>
      <w:r>
        <w:rPr>
          <w:rFonts w:ascii="Times New Roman" w:hAnsi="Times New Roman" w:cs="Times New Roman"/>
          <w:sz w:val="28"/>
        </w:rPr>
        <w:t>а</w:t>
      </w:r>
      <w:r w:rsidRPr="003D3AF3">
        <w:rPr>
          <w:rFonts w:ascii="Times New Roman" w:hAnsi="Times New Roman" w:cs="Times New Roman"/>
          <w:sz w:val="28"/>
        </w:rPr>
        <w:t xml:space="preserve"> планшетн</w:t>
      </w:r>
      <w:r>
        <w:rPr>
          <w:rFonts w:ascii="Times New Roman" w:hAnsi="Times New Roman" w:cs="Times New Roman"/>
          <w:sz w:val="28"/>
        </w:rPr>
        <w:t>ая</w:t>
      </w:r>
      <w:r w:rsidRPr="003D3AF3">
        <w:rPr>
          <w:rFonts w:ascii="Times New Roman" w:hAnsi="Times New Roman" w:cs="Times New Roman"/>
          <w:sz w:val="28"/>
        </w:rPr>
        <w:t xml:space="preserve"> выставк</w:t>
      </w:r>
      <w:r>
        <w:rPr>
          <w:rFonts w:ascii="Times New Roman" w:hAnsi="Times New Roman" w:cs="Times New Roman"/>
          <w:sz w:val="28"/>
        </w:rPr>
        <w:t>а</w:t>
      </w:r>
      <w:r w:rsidRPr="003D3AF3">
        <w:rPr>
          <w:rFonts w:ascii="Times New Roman" w:hAnsi="Times New Roman" w:cs="Times New Roman"/>
          <w:sz w:val="28"/>
        </w:rPr>
        <w:t>, которая при</w:t>
      </w:r>
      <w:r>
        <w:rPr>
          <w:rFonts w:ascii="Times New Roman" w:hAnsi="Times New Roman" w:cs="Times New Roman"/>
          <w:sz w:val="28"/>
        </w:rPr>
        <w:t>нимает</w:t>
      </w:r>
      <w:r w:rsidRPr="003D3AF3">
        <w:rPr>
          <w:rFonts w:ascii="Times New Roman" w:hAnsi="Times New Roman" w:cs="Times New Roman"/>
          <w:sz w:val="28"/>
        </w:rPr>
        <w:t xml:space="preserve"> участие в областных и городских мероприятиях патриотической направленности, расска</w:t>
      </w:r>
      <w:r>
        <w:rPr>
          <w:rFonts w:ascii="Times New Roman" w:hAnsi="Times New Roman" w:cs="Times New Roman"/>
          <w:sz w:val="28"/>
        </w:rPr>
        <w:t>зывает</w:t>
      </w:r>
      <w:r w:rsidRPr="003D3AF3">
        <w:rPr>
          <w:rFonts w:ascii="Times New Roman" w:hAnsi="Times New Roman" w:cs="Times New Roman"/>
          <w:sz w:val="28"/>
        </w:rPr>
        <w:t xml:space="preserve"> о наших великих земляках, повы</w:t>
      </w:r>
      <w:r>
        <w:rPr>
          <w:rFonts w:ascii="Times New Roman" w:hAnsi="Times New Roman" w:cs="Times New Roman"/>
          <w:sz w:val="28"/>
        </w:rPr>
        <w:t>шает</w:t>
      </w:r>
      <w:r w:rsidRPr="003D3AF3">
        <w:rPr>
          <w:rFonts w:ascii="Times New Roman" w:hAnsi="Times New Roman" w:cs="Times New Roman"/>
          <w:sz w:val="28"/>
        </w:rPr>
        <w:t xml:space="preserve"> их узнаваемость в молодежной среде, расска</w:t>
      </w:r>
      <w:r>
        <w:rPr>
          <w:rFonts w:ascii="Times New Roman" w:hAnsi="Times New Roman" w:cs="Times New Roman"/>
          <w:sz w:val="28"/>
        </w:rPr>
        <w:t>зывает</w:t>
      </w:r>
      <w:r w:rsidRPr="003D3AF3">
        <w:rPr>
          <w:rFonts w:ascii="Times New Roman" w:hAnsi="Times New Roman" w:cs="Times New Roman"/>
          <w:sz w:val="28"/>
        </w:rPr>
        <w:t xml:space="preserve"> о движении «красных следопыт</w:t>
      </w:r>
      <w:r>
        <w:rPr>
          <w:rFonts w:ascii="Times New Roman" w:hAnsi="Times New Roman" w:cs="Times New Roman"/>
          <w:sz w:val="28"/>
        </w:rPr>
        <w:t>ов</w:t>
      </w:r>
      <w:r w:rsidRPr="003D3AF3">
        <w:rPr>
          <w:rFonts w:ascii="Times New Roman" w:hAnsi="Times New Roman" w:cs="Times New Roman"/>
          <w:sz w:val="28"/>
        </w:rPr>
        <w:t xml:space="preserve">» и важности сохранения памяти о героях – защитниках Отечества в разные исторические периоды, в том числе, в настоящее время; 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• Обработанные данные о вологжанах-героях в электронном виде, оформленные в формате планшетной выставки, возможной к демонстрации на школьных мероприятиях, </w:t>
      </w:r>
      <w:r>
        <w:rPr>
          <w:rFonts w:ascii="Times New Roman" w:hAnsi="Times New Roman" w:cs="Times New Roman"/>
          <w:sz w:val="28"/>
        </w:rPr>
        <w:t>направляются в</w:t>
      </w:r>
      <w:r w:rsidRPr="003D3AF3">
        <w:rPr>
          <w:rFonts w:ascii="Times New Roman" w:hAnsi="Times New Roman" w:cs="Times New Roman"/>
          <w:sz w:val="28"/>
        </w:rPr>
        <w:t xml:space="preserve"> школьны</w:t>
      </w:r>
      <w:r>
        <w:rPr>
          <w:rFonts w:ascii="Times New Roman" w:hAnsi="Times New Roman" w:cs="Times New Roman"/>
          <w:sz w:val="28"/>
        </w:rPr>
        <w:t>е</w:t>
      </w:r>
      <w:r w:rsidRPr="003D3AF3">
        <w:rPr>
          <w:rFonts w:ascii="Times New Roman" w:hAnsi="Times New Roman" w:cs="Times New Roman"/>
          <w:sz w:val="28"/>
        </w:rPr>
        <w:t xml:space="preserve"> музе</w:t>
      </w:r>
      <w:r>
        <w:rPr>
          <w:rFonts w:ascii="Times New Roman" w:hAnsi="Times New Roman" w:cs="Times New Roman"/>
          <w:sz w:val="28"/>
        </w:rPr>
        <w:t>и</w:t>
      </w:r>
      <w:r w:rsidRPr="003D3AF3">
        <w:rPr>
          <w:rFonts w:ascii="Times New Roman" w:hAnsi="Times New Roman" w:cs="Times New Roman"/>
          <w:sz w:val="28"/>
        </w:rPr>
        <w:t xml:space="preserve"> региона, юнармейски</w:t>
      </w:r>
      <w:r>
        <w:rPr>
          <w:rFonts w:ascii="Times New Roman" w:hAnsi="Times New Roman" w:cs="Times New Roman"/>
          <w:sz w:val="28"/>
        </w:rPr>
        <w:t>е</w:t>
      </w:r>
      <w:r w:rsidRPr="003D3AF3">
        <w:rPr>
          <w:rFonts w:ascii="Times New Roman" w:hAnsi="Times New Roman" w:cs="Times New Roman"/>
          <w:sz w:val="28"/>
        </w:rPr>
        <w:t xml:space="preserve"> отряд</w:t>
      </w:r>
      <w:r>
        <w:rPr>
          <w:rFonts w:ascii="Times New Roman" w:hAnsi="Times New Roman" w:cs="Times New Roman"/>
          <w:sz w:val="28"/>
        </w:rPr>
        <w:t>ы</w:t>
      </w:r>
      <w:r w:rsidRPr="003D3AF3">
        <w:rPr>
          <w:rFonts w:ascii="Times New Roman" w:hAnsi="Times New Roman" w:cs="Times New Roman"/>
          <w:sz w:val="28"/>
        </w:rPr>
        <w:t>, а также по запросу во все заинтересованные организации. Материалы сопровожд</w:t>
      </w:r>
      <w:r>
        <w:rPr>
          <w:rFonts w:ascii="Times New Roman" w:hAnsi="Times New Roman" w:cs="Times New Roman"/>
          <w:sz w:val="28"/>
        </w:rPr>
        <w:t>аются</w:t>
      </w:r>
      <w:r w:rsidRPr="003D3AF3">
        <w:rPr>
          <w:rFonts w:ascii="Times New Roman" w:hAnsi="Times New Roman" w:cs="Times New Roman"/>
          <w:sz w:val="28"/>
        </w:rPr>
        <w:t xml:space="preserve"> специально проработанными тезисами, которые помогут педагогам вести работу по патриотическому воспитанию, основываясь на конкретных примерах и судьбах наших земляков </w:t>
      </w:r>
    </w:p>
    <w:p w:rsidR="00C74211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Презентация планшетной выставки состо</w:t>
      </w:r>
      <w:r>
        <w:rPr>
          <w:rFonts w:ascii="Times New Roman" w:hAnsi="Times New Roman" w:cs="Times New Roman"/>
          <w:sz w:val="28"/>
        </w:rPr>
        <w:t>ялась</w:t>
      </w:r>
      <w:r w:rsidRPr="003D3AF3">
        <w:rPr>
          <w:rFonts w:ascii="Times New Roman" w:hAnsi="Times New Roman" w:cs="Times New Roman"/>
          <w:sz w:val="28"/>
        </w:rPr>
        <w:t xml:space="preserve"> на Форуме школьных музеев, Всего с выставкой, в том числе в электронном формате познаком</w:t>
      </w:r>
      <w:r>
        <w:rPr>
          <w:rFonts w:ascii="Times New Roman" w:hAnsi="Times New Roman" w:cs="Times New Roman"/>
          <w:sz w:val="28"/>
        </w:rPr>
        <w:t>ились на данном этапе</w:t>
      </w:r>
      <w:r w:rsidRPr="003D3AF3">
        <w:rPr>
          <w:rFonts w:ascii="Times New Roman" w:hAnsi="Times New Roman" w:cs="Times New Roman"/>
          <w:sz w:val="28"/>
        </w:rPr>
        <w:t xml:space="preserve"> более </w:t>
      </w:r>
      <w:r>
        <w:rPr>
          <w:rFonts w:ascii="Times New Roman" w:hAnsi="Times New Roman" w:cs="Times New Roman"/>
          <w:sz w:val="28"/>
        </w:rPr>
        <w:t>1</w:t>
      </w:r>
      <w:r w:rsidRPr="003D3AF3">
        <w:rPr>
          <w:rFonts w:ascii="Times New Roman" w:hAnsi="Times New Roman" w:cs="Times New Roman"/>
          <w:sz w:val="28"/>
        </w:rPr>
        <w:t>5000 человек</w:t>
      </w:r>
      <w:r>
        <w:rPr>
          <w:rFonts w:ascii="Times New Roman" w:hAnsi="Times New Roman" w:cs="Times New Roman"/>
          <w:sz w:val="28"/>
        </w:rPr>
        <w:t>.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реализуется в течение </w:t>
      </w:r>
      <w:proofErr w:type="gramStart"/>
      <w:r>
        <w:rPr>
          <w:rFonts w:ascii="Times New Roman" w:hAnsi="Times New Roman" w:cs="Times New Roman"/>
          <w:sz w:val="28"/>
        </w:rPr>
        <w:t>года</w:t>
      </w:r>
      <w:proofErr w:type="gramEnd"/>
      <w:r>
        <w:rPr>
          <w:rFonts w:ascii="Times New Roman" w:hAnsi="Times New Roman" w:cs="Times New Roman"/>
          <w:sz w:val="28"/>
        </w:rPr>
        <w:t xml:space="preserve"> и пока мы говорим о промежуточных итогах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https://vk.com/vop35?w=wall-31081640_15686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https://vk.com/vop35?w=wall-31081640_15750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https://vk.com/vop35?w=wall-31081640_15778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https://vk.com/vop35?w=wall-31081640_15787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https://vk.com/vop35?w=wall-31081640_15814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https://vk.com/vop35?w=wall-31081640_15872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https://vk.com/vop35?w=wall-31081640_15885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https://vk.com/vop35?w=wall-31081640_15890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https://vk.com/vop35?w=wall-31081640_15903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lastRenderedPageBreak/>
        <w:t>https://vk.com/vop35?w=wall-31081640_16089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https://vk.com/im/convo/2000000166?entrypoint=conversations_search&amp;tab=all&amp;w=wall2927674_6867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https://vk.com/im/convo/2000000166?entrypoint=recent_searches&amp;tab=all&amp;w=wall-127405070_17605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https://vk.com/vop35?w=wall-31081640_16121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https://vk.com/im/convo/2000000166?entrypoint=recent_searches&amp;tab=all&amp;w=wall-206256910_2737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https://vk.com/vop35?w=wall-31081640_16152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https://vk.com/im/convo/2000000166?entrypoint=conversations_search&amp;tab=all&amp;w=wall-206256910_2750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https://vk.com/vop35?w=wall-31081640_16200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https://vk.com/vop35?w=wall-31081640_16221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https://vk.com/im/convo/2000000191?entrypoint=conversations_search&amp;w=wall-206256910_2778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https://vk.com/vop35?w=wall-31081640_16277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https://vk.com/vop35?w=wall-31081640_16325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https://vk.com/vop35?from=groups&amp;w=wall-31081640_16413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Ссылки на информационные посты, информирующие о работе над проектом "Дорогами красных следопытов"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https://vk.com/vop35?w=wall-31081640_16277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Ссылка на пост со странички в </w:t>
      </w:r>
      <w:proofErr w:type="spellStart"/>
      <w:r w:rsidRPr="003D3AF3">
        <w:rPr>
          <w:rFonts w:ascii="Times New Roman" w:hAnsi="Times New Roman" w:cs="Times New Roman"/>
          <w:sz w:val="28"/>
        </w:rPr>
        <w:t>ВКонтакте</w:t>
      </w:r>
      <w:proofErr w:type="spellEnd"/>
      <w:r w:rsidRPr="003D3AF3">
        <w:rPr>
          <w:rFonts w:ascii="Times New Roman" w:hAnsi="Times New Roman" w:cs="Times New Roman"/>
          <w:sz w:val="28"/>
        </w:rPr>
        <w:t xml:space="preserve"> Вологодского объединения поисковиков, информирующая о размещении файлов выставки в электронном формате в альбоме группы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https://vk.com/im/convo/2000000166?entrypoint=conversations_search&amp;w=wall-77670511_2581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lastRenderedPageBreak/>
        <w:t>https://vk.com/im/convo/2000000166?entrypoint=conversations_search&amp;w=wall-127405070_18296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https://vk.com/im/convo/2000000166?entrypoint=conversations_search&amp;w=wall-30437391_13310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https://vk.com/odi35?w=wall-117311169_26687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Ссылки на посты в социальных сетях, информирующие о путешествии планшетной выставки в общественных учреждениях города и области</w:t>
      </w: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</w:p>
    <w:p w:rsidR="003D3AF3" w:rsidRP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>https://vk.com/album-31081640_306446947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  <w:r w:rsidRPr="003D3AF3">
        <w:rPr>
          <w:rFonts w:ascii="Times New Roman" w:hAnsi="Times New Roman" w:cs="Times New Roman"/>
          <w:sz w:val="28"/>
        </w:rPr>
        <w:t xml:space="preserve">Ссылка на альбом группы Вологодского объединения поисковиков </w:t>
      </w:r>
      <w:proofErr w:type="spellStart"/>
      <w:r w:rsidRPr="003D3AF3">
        <w:rPr>
          <w:rFonts w:ascii="Times New Roman" w:hAnsi="Times New Roman" w:cs="Times New Roman"/>
          <w:sz w:val="28"/>
        </w:rPr>
        <w:t>ВКонтакте</w:t>
      </w:r>
      <w:proofErr w:type="spellEnd"/>
      <w:r w:rsidRPr="003D3AF3">
        <w:rPr>
          <w:rFonts w:ascii="Times New Roman" w:hAnsi="Times New Roman" w:cs="Times New Roman"/>
          <w:sz w:val="28"/>
        </w:rPr>
        <w:t>, содержащий файлы выставки в электронном формате</w:t>
      </w:r>
    </w:p>
    <w:p w:rsidR="003D3AF3" w:rsidRDefault="003D3AF3" w:rsidP="003D3AF3">
      <w:pPr>
        <w:jc w:val="both"/>
        <w:rPr>
          <w:rFonts w:ascii="Times New Roman" w:hAnsi="Times New Roman" w:cs="Times New Roman"/>
          <w:sz w:val="28"/>
        </w:rPr>
      </w:pPr>
    </w:p>
    <w:p w:rsidR="00F82303" w:rsidRPr="00F82303" w:rsidRDefault="00F82303" w:rsidP="00F82303">
      <w:pPr>
        <w:jc w:val="both"/>
        <w:rPr>
          <w:rFonts w:ascii="Times New Roman" w:hAnsi="Times New Roman" w:cs="Times New Roman"/>
          <w:b/>
          <w:sz w:val="28"/>
        </w:rPr>
      </w:pPr>
      <w:r w:rsidRPr="00F82303">
        <w:rPr>
          <w:rFonts w:ascii="Times New Roman" w:hAnsi="Times New Roman" w:cs="Times New Roman"/>
          <w:b/>
          <w:sz w:val="28"/>
        </w:rPr>
        <w:t>КРАСНЫЕ СЛЕДОПЫТЫ – КТО ОНИ?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Старт движению был дан  в газете «Ленинские искры» №42 от 26 мая 1957 года.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"В редакцию пришел мальчик. Вид у него был странный. На голове - старая, видно, долго хранившаяся в сундуке будёновка. Школьная гимнастерка подпоясана солдатским ремнем, а на ногах - аккуратно сшитые русские сапожки".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По задумке авторов, в редакцию газеты пришел мальчик, Генка Панов, который представился ординарцем командира кавалерийского эскадрона 25-й Чапаевской дивизии. Он очень хотел разыскать участников событий Октябрьской революции, Гражданской и Великой Отечественной войн, установить их судьбы, увековечить подвиги.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 xml:space="preserve">Так началась всесоюзная игра. Её участникам предлагалось совершить «летнюю разведку в героическое, революционное прошлое своего края», а затем </w:t>
      </w:r>
      <w:proofErr w:type="gramStart"/>
      <w:r w:rsidRPr="00F82303">
        <w:rPr>
          <w:rFonts w:ascii="Times New Roman" w:hAnsi="Times New Roman" w:cs="Times New Roman"/>
          <w:sz w:val="28"/>
        </w:rPr>
        <w:t>отчитаться о результатах</w:t>
      </w:r>
      <w:proofErr w:type="gramEnd"/>
      <w:r w:rsidRPr="00F82303">
        <w:rPr>
          <w:rFonts w:ascii="Times New Roman" w:hAnsi="Times New Roman" w:cs="Times New Roman"/>
          <w:sz w:val="28"/>
        </w:rPr>
        <w:t>, написав письмо в редакцию «Ленинских искр» для Генки-ординарца.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Пионеры активно включились в игру. Условия участия были простыми: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 xml:space="preserve">«Мерное постукивание телеграфного аппарата перекрыл резкий телефонный звонок. – Дежурный по штабу Генка-ординарец слушает! – сообщил в трубку </w:t>
      </w:r>
      <w:r w:rsidRPr="00F82303">
        <w:rPr>
          <w:rFonts w:ascii="Times New Roman" w:hAnsi="Times New Roman" w:cs="Times New Roman"/>
          <w:sz w:val="28"/>
        </w:rPr>
        <w:lastRenderedPageBreak/>
        <w:t xml:space="preserve">наш старый знакомый. – Что, что? А, </w:t>
      </w:r>
      <w:proofErr w:type="gramStart"/>
      <w:r w:rsidRPr="00F82303">
        <w:rPr>
          <w:rFonts w:ascii="Times New Roman" w:hAnsi="Times New Roman" w:cs="Times New Roman"/>
          <w:sz w:val="28"/>
        </w:rPr>
        <w:t>желающий</w:t>
      </w:r>
      <w:proofErr w:type="gramEnd"/>
      <w:r w:rsidRPr="00F82303">
        <w:rPr>
          <w:rFonts w:ascii="Times New Roman" w:hAnsi="Times New Roman" w:cs="Times New Roman"/>
          <w:sz w:val="28"/>
        </w:rPr>
        <w:t xml:space="preserve"> стать красным следопытом. Пожалуйста, мы принимаем всех. Что для этого нужно? Прежде </w:t>
      </w:r>
      <w:proofErr w:type="gramStart"/>
      <w:r w:rsidRPr="00F82303">
        <w:rPr>
          <w:rFonts w:ascii="Times New Roman" w:hAnsi="Times New Roman" w:cs="Times New Roman"/>
          <w:sz w:val="28"/>
        </w:rPr>
        <w:t>всего</w:t>
      </w:r>
      <w:proofErr w:type="gramEnd"/>
      <w:r w:rsidRPr="00F82303">
        <w:rPr>
          <w:rFonts w:ascii="Times New Roman" w:hAnsi="Times New Roman" w:cs="Times New Roman"/>
          <w:sz w:val="28"/>
        </w:rPr>
        <w:t xml:space="preserve"> ознакомиться с условиями нашей игры, а потом прислать письмо-заявку. Вас целое звено? Очень хорошо! Сообщите фамилии всех участников звена. Ответ о вашем зачислении в следопыты получите от Главного штаба КС. До свидания!».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 xml:space="preserve">Приказ Штаба Красных Следопытов, устанавливавший правила игры, был опубликован в газете «Ленинские искры» 9 июня 1957 года. 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Участники за свои действия отмечались звёздочками (по аналогии с отметками на борту танка или самолета, совершившими подвиг в годы Великой Отечественной войны).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Так, «за сохраненные воспоминания вручалась 1 звездочка,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 xml:space="preserve">за поход по местам боев и розыск информации об истории комсомольской и пионерской организаций – 2 звездочки, 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 xml:space="preserve">за помощь ветеранам и любые другие хорошие дела – от 1 до 3 звездочек. 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Красным следопытам, набравшим 10 звездочек, давалось право носить нашивку».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С этого времени пачки писем со всех уголков страны полетели в редакцию газеты.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Несмотря на то, что официально игра завершилась в октябре 1957 года, фактически движение красных следопытов лишь набирало обороты и в последующие годы и даже десятилетия прочно вошло в жизнь советских пионеров.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  <w:r w:rsidRPr="00F82303">
        <w:rPr>
          <w:rFonts w:ascii="Times New Roman" w:hAnsi="Times New Roman" w:cs="Times New Roman"/>
          <w:sz w:val="28"/>
        </w:rPr>
        <w:t>Благодаря работе школьников, удалось сохранить огромный пласт информации, воспоминаний и документов непосредственных участников Великой Отечественной войны, её героев.</w:t>
      </w:r>
    </w:p>
    <w:p w:rsidR="00F82303" w:rsidRP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</w:p>
    <w:p w:rsidR="00F82303" w:rsidRPr="00F82303" w:rsidRDefault="00F82303" w:rsidP="00F823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82303">
        <w:rPr>
          <w:rFonts w:ascii="Times New Roman" w:hAnsi="Times New Roman" w:cs="Times New Roman"/>
          <w:i/>
          <w:sz w:val="28"/>
        </w:rPr>
        <w:t>ИЗ ЗАДАНИЯ КРАСНЫМ СЛЕДОПЫТАМ:</w:t>
      </w:r>
    </w:p>
    <w:p w:rsidR="00F82303" w:rsidRPr="00F82303" w:rsidRDefault="00F82303" w:rsidP="00F823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82303">
        <w:rPr>
          <w:rFonts w:ascii="Times New Roman" w:hAnsi="Times New Roman" w:cs="Times New Roman"/>
          <w:i/>
          <w:sz w:val="28"/>
        </w:rPr>
        <w:t>Сколько было знаменательных дат в истории нашей Родины! Сколько судеб людских в величии подвига советского народа!</w:t>
      </w:r>
    </w:p>
    <w:p w:rsidR="00F82303" w:rsidRPr="00F82303" w:rsidRDefault="00F82303" w:rsidP="00F823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82303">
        <w:rPr>
          <w:rFonts w:ascii="Times New Roman" w:hAnsi="Times New Roman" w:cs="Times New Roman"/>
          <w:i/>
          <w:sz w:val="28"/>
        </w:rPr>
        <w:lastRenderedPageBreak/>
        <w:t>Молодое поколение бережно хранит славные традиции своих старших товарищей, гордится ими.</w:t>
      </w:r>
    </w:p>
    <w:p w:rsidR="00F82303" w:rsidRPr="00F82303" w:rsidRDefault="00F82303" w:rsidP="00F823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82303">
        <w:rPr>
          <w:rFonts w:ascii="Times New Roman" w:hAnsi="Times New Roman" w:cs="Times New Roman"/>
          <w:i/>
          <w:sz w:val="28"/>
        </w:rPr>
        <w:t xml:space="preserve">Замечательный детский писатель А.П. Гайдар завещал нам «Крепко любить и беречь эту счастливую землю». Но чтобы любить, надо знать. </w:t>
      </w:r>
      <w:proofErr w:type="gramStart"/>
      <w:r w:rsidRPr="00F82303">
        <w:rPr>
          <w:rFonts w:ascii="Times New Roman" w:hAnsi="Times New Roman" w:cs="Times New Roman"/>
          <w:i/>
          <w:sz w:val="28"/>
        </w:rPr>
        <w:t>Великое</w:t>
      </w:r>
      <w:proofErr w:type="gramEnd"/>
      <w:r w:rsidRPr="00F82303">
        <w:rPr>
          <w:rFonts w:ascii="Times New Roman" w:hAnsi="Times New Roman" w:cs="Times New Roman"/>
          <w:i/>
          <w:sz w:val="28"/>
        </w:rPr>
        <w:t xml:space="preserve"> начинается с  малого. Любовь к стране начинается с дорогих сердцу мест. Полнее изучить свой край, узнать лучших людей родной земли прошедших и нынешних лет, изучить историю города, села, посёлка, можно, участвуя в краеведческой работе.</w:t>
      </w:r>
    </w:p>
    <w:p w:rsidR="00F82303" w:rsidRPr="00F82303" w:rsidRDefault="00F82303" w:rsidP="00F82303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F82303" w:rsidRPr="00F82303" w:rsidRDefault="00F82303" w:rsidP="00F823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82303">
        <w:rPr>
          <w:rFonts w:ascii="Times New Roman" w:hAnsi="Times New Roman" w:cs="Times New Roman"/>
          <w:i/>
          <w:sz w:val="28"/>
        </w:rPr>
        <w:t>КРАСНЫЕ СЛЕДОПЫТЫ!</w:t>
      </w:r>
    </w:p>
    <w:p w:rsidR="00F82303" w:rsidRPr="00F82303" w:rsidRDefault="00F82303" w:rsidP="00F823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F82303">
        <w:rPr>
          <w:rFonts w:ascii="Times New Roman" w:hAnsi="Times New Roman" w:cs="Times New Roman"/>
          <w:i/>
          <w:sz w:val="28"/>
        </w:rPr>
        <w:t>Не забудьте сделать описание находки, памятного места, в котором укажите точный адрес, место нахождения (район, село, улица, дом, наименование памятника, кладбище, курган, дом, крепость и т.д.), события или знаменательные факты, связанные с этим памятником, как он сохраняется.</w:t>
      </w:r>
      <w:proofErr w:type="gramEnd"/>
      <w:r w:rsidRPr="00F82303">
        <w:rPr>
          <w:rFonts w:ascii="Times New Roman" w:hAnsi="Times New Roman" w:cs="Times New Roman"/>
          <w:i/>
          <w:sz w:val="28"/>
        </w:rPr>
        <w:t xml:space="preserve"> А также приложите имеющиеся фотоснимки, схемы, справки, описания.</w:t>
      </w:r>
    </w:p>
    <w:p w:rsidR="003D3AF3" w:rsidRPr="00F82303" w:rsidRDefault="00F82303" w:rsidP="00F8230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82303">
        <w:rPr>
          <w:rFonts w:ascii="Times New Roman" w:hAnsi="Times New Roman" w:cs="Times New Roman"/>
          <w:i/>
          <w:sz w:val="28"/>
        </w:rPr>
        <w:t>Желаем вам удачи, дорогие следопыты!</w:t>
      </w:r>
    </w:p>
    <w:p w:rsidR="00F82303" w:rsidRDefault="00F82303" w:rsidP="00F82303">
      <w:pPr>
        <w:jc w:val="both"/>
        <w:rPr>
          <w:rFonts w:ascii="Times New Roman" w:hAnsi="Times New Roman" w:cs="Times New Roman"/>
          <w:sz w:val="28"/>
        </w:rPr>
      </w:pPr>
    </w:p>
    <w:p w:rsidR="00F82303" w:rsidRPr="003D3AF3" w:rsidRDefault="00F82303" w:rsidP="00F8230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время ставит перед школьниками, юнармейцами, хранителями истории похожие задачи. Сегодняшней молодежи важно подхватить знамя красных следопытов для того, чтобы сохранить и преумножить их наследие, сохранить и опубликовать собранные ранее и по разным причинам забытые воспоминания и документы участников Великой Отечественной войны, локальных конфликтов, а также начать работу по сохранению наследия героев Специальной военной операции</w:t>
      </w:r>
      <w:bookmarkStart w:id="0" w:name="_GoBack"/>
      <w:bookmarkEnd w:id="0"/>
    </w:p>
    <w:sectPr w:rsidR="00F82303" w:rsidRPr="003D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6D"/>
    <w:rsid w:val="003D3AF3"/>
    <w:rsid w:val="00A1546D"/>
    <w:rsid w:val="00C74211"/>
    <w:rsid w:val="00F8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2025-05-24T11:59:00Z</dcterms:created>
  <dcterms:modified xsi:type="dcterms:W3CDTF">2025-05-24T12:16:00Z</dcterms:modified>
</cp:coreProperties>
</file>