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EBC" w:rsidRDefault="008D1EBC" w:rsidP="00974A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Утверждено:</w:t>
      </w:r>
      <w:r w:rsidR="00285C44">
        <w:t xml:space="preserve"> </w:t>
      </w:r>
      <w:r>
        <w:t>Директор БФ «</w:t>
      </w:r>
      <w:proofErr w:type="spellStart"/>
      <w:r>
        <w:t>Котодетки</w:t>
      </w:r>
      <w:proofErr w:type="spellEnd"/>
      <w:r>
        <w:t>»</w:t>
      </w:r>
    </w:p>
    <w:p w:rsidR="008D1EBC" w:rsidRDefault="008D1EBC" w:rsidP="008D1EB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Белоусова А.П</w:t>
      </w:r>
      <w:r w:rsidR="00974AAF">
        <w:t>.</w:t>
      </w:r>
    </w:p>
    <w:p w:rsidR="00285C44" w:rsidRDefault="00285C44" w:rsidP="008D1EBC"/>
    <w:p w:rsidR="008D1EBC" w:rsidRPr="008D1EBC" w:rsidRDefault="008D1EBC" w:rsidP="008D1EBC">
      <w:pPr>
        <w:jc w:val="center"/>
        <w:rPr>
          <w:b/>
        </w:rPr>
      </w:pPr>
      <w:r w:rsidRPr="008D1EBC">
        <w:rPr>
          <w:b/>
        </w:rPr>
        <w:t>ПОЛОЖЕНИЕ</w:t>
      </w:r>
    </w:p>
    <w:p w:rsidR="008D1EBC" w:rsidRPr="008D1EBC" w:rsidRDefault="008D1EBC" w:rsidP="008D1EBC">
      <w:pPr>
        <w:jc w:val="center"/>
        <w:rPr>
          <w:b/>
        </w:rPr>
      </w:pPr>
      <w:r w:rsidRPr="008D1EBC">
        <w:rPr>
          <w:b/>
        </w:rPr>
        <w:t>о благотворительном забеге«Хвостатая миля»</w:t>
      </w:r>
    </w:p>
    <w:p w:rsidR="008D1EBC" w:rsidRDefault="008D1EBC" w:rsidP="00894FCB">
      <w:pPr>
        <w:spacing w:after="0"/>
        <w:jc w:val="both"/>
      </w:pPr>
      <w:r>
        <w:t>1. ЦЕЛИ МЕРОПРИЯТИЯ.</w:t>
      </w:r>
    </w:p>
    <w:p w:rsidR="008D1EBC" w:rsidRDefault="008D1EBC" w:rsidP="00894FCB">
      <w:pPr>
        <w:spacing w:after="0"/>
        <w:jc w:val="both"/>
      </w:pPr>
      <w:r>
        <w:t xml:space="preserve">1.1. Забег «Хвостатая миля» (далее – Мероприятие) проводится </w:t>
      </w:r>
      <w:r w:rsidR="00F40280">
        <w:t>в рамках деятельности Б</w:t>
      </w:r>
      <w:r w:rsidR="00EC2DF7">
        <w:t>лаготворительного фонда помощи бездомным животным</w:t>
      </w:r>
      <w:r w:rsidR="00F40280">
        <w:t xml:space="preserve"> «</w:t>
      </w:r>
      <w:proofErr w:type="spellStart"/>
      <w:r w:rsidR="00F40280">
        <w:t>Котодетки</w:t>
      </w:r>
      <w:proofErr w:type="spellEnd"/>
      <w:r w:rsidR="00F40280">
        <w:t xml:space="preserve">» </w:t>
      </w:r>
      <w:r>
        <w:t>с следующими целями:</w:t>
      </w:r>
    </w:p>
    <w:p w:rsidR="008D1EBC" w:rsidRDefault="008D1EBC" w:rsidP="00894FCB">
      <w:pPr>
        <w:pStyle w:val="a3"/>
        <w:numPr>
          <w:ilvl w:val="3"/>
          <w:numId w:val="1"/>
        </w:numPr>
        <w:spacing w:after="0"/>
        <w:ind w:left="753" w:hanging="469"/>
        <w:jc w:val="both"/>
      </w:pPr>
      <w:r>
        <w:t>Привлечение внимания общественности к проблеме бездомных животных;</w:t>
      </w:r>
    </w:p>
    <w:p w:rsidR="008D1EBC" w:rsidRDefault="00EC2DF7" w:rsidP="00894FCB">
      <w:pPr>
        <w:pStyle w:val="a3"/>
        <w:numPr>
          <w:ilvl w:val="3"/>
          <w:numId w:val="1"/>
        </w:numPr>
        <w:spacing w:after="0"/>
        <w:ind w:left="753" w:hanging="469"/>
        <w:jc w:val="both"/>
      </w:pPr>
      <w:r>
        <w:t>Сбор средств на спасение животных</w:t>
      </w:r>
      <w:r w:rsidR="008D1EBC">
        <w:t>;</w:t>
      </w:r>
    </w:p>
    <w:p w:rsidR="008D1EBC" w:rsidRDefault="008D1EBC" w:rsidP="00894FCB">
      <w:pPr>
        <w:pStyle w:val="a3"/>
        <w:numPr>
          <w:ilvl w:val="3"/>
          <w:numId w:val="1"/>
        </w:numPr>
        <w:spacing w:after="0"/>
        <w:ind w:left="753" w:hanging="469"/>
        <w:jc w:val="both"/>
      </w:pPr>
      <w:r>
        <w:t>Пропаганда здорового образа жизни</w:t>
      </w:r>
      <w:r w:rsidR="00053533">
        <w:t>;</w:t>
      </w:r>
    </w:p>
    <w:p w:rsidR="008D1EBC" w:rsidRDefault="008D1EBC" w:rsidP="00894FCB">
      <w:pPr>
        <w:pStyle w:val="a3"/>
        <w:numPr>
          <w:ilvl w:val="3"/>
          <w:numId w:val="1"/>
        </w:numPr>
        <w:spacing w:after="0"/>
        <w:ind w:left="753" w:hanging="469"/>
        <w:jc w:val="both"/>
      </w:pPr>
      <w:r>
        <w:t>Развитие массового спорта</w:t>
      </w:r>
      <w:r w:rsidR="001E33AE">
        <w:t xml:space="preserve"> и семейного досуга</w:t>
      </w:r>
      <w:r>
        <w:t>;</w:t>
      </w:r>
    </w:p>
    <w:p w:rsidR="00974AAF" w:rsidRDefault="00974AAF" w:rsidP="00894FCB">
      <w:pPr>
        <w:spacing w:after="0"/>
        <w:jc w:val="both"/>
      </w:pPr>
    </w:p>
    <w:p w:rsidR="008D1EBC" w:rsidRDefault="008D1EBC" w:rsidP="00894FCB">
      <w:pPr>
        <w:spacing w:after="0"/>
        <w:jc w:val="both"/>
      </w:pPr>
      <w:r>
        <w:t>2. РУКОВОДСТВО СОРЕВНОВАНИЕМ. ПРОВОДЯЩИЕ ОРГАНИЗАЦИИ.</w:t>
      </w:r>
    </w:p>
    <w:p w:rsidR="00EC2DF7" w:rsidRDefault="008D1EBC" w:rsidP="00894FCB">
      <w:pPr>
        <w:spacing w:after="0"/>
        <w:jc w:val="both"/>
      </w:pPr>
      <w:r>
        <w:t>2.1. Организатор Мероприятия: Б</w:t>
      </w:r>
      <w:r w:rsidR="00EC2DF7">
        <w:t>лаготворительный фонд  «</w:t>
      </w:r>
      <w:proofErr w:type="spellStart"/>
      <w:r w:rsidR="00EC2DF7">
        <w:t>Котодетки</w:t>
      </w:r>
      <w:proofErr w:type="spellEnd"/>
      <w:r w:rsidR="00EC2DF7">
        <w:t>»;</w:t>
      </w:r>
    </w:p>
    <w:p w:rsidR="008D1EBC" w:rsidRDefault="008D1EBC" w:rsidP="00894FCB">
      <w:pPr>
        <w:spacing w:after="0"/>
        <w:jc w:val="both"/>
      </w:pPr>
      <w:r>
        <w:t>2.2. Организаторы утверждают и публикуют Положение о Мероприятии (далее - Положение) в свободный доступ для всех заинтересованных лиц</w:t>
      </w:r>
      <w:r w:rsidR="00D81A30">
        <w:t>;</w:t>
      </w:r>
    </w:p>
    <w:p w:rsidR="008D1EBC" w:rsidRDefault="008D1EBC" w:rsidP="00894FCB">
      <w:pPr>
        <w:spacing w:after="0"/>
        <w:jc w:val="both"/>
      </w:pPr>
      <w:r>
        <w:t>2.3. Непосредственное проведение Мероприятия осуществляется Б</w:t>
      </w:r>
      <w:r w:rsidR="00EC2DF7">
        <w:t>лаготворительным фондом</w:t>
      </w:r>
      <w:r>
        <w:t xml:space="preserve"> «</w:t>
      </w:r>
      <w:proofErr w:type="spellStart"/>
      <w:r>
        <w:t>Котодетки</w:t>
      </w:r>
      <w:proofErr w:type="spellEnd"/>
      <w:r>
        <w:t>» с привлечением партнерских организаций и волонтеров.</w:t>
      </w:r>
    </w:p>
    <w:p w:rsidR="00974AAF" w:rsidRDefault="00974AAF" w:rsidP="00894FCB">
      <w:pPr>
        <w:spacing w:after="0"/>
        <w:jc w:val="both"/>
      </w:pPr>
    </w:p>
    <w:p w:rsidR="008D1EBC" w:rsidRDefault="00D81A30" w:rsidP="00894FCB">
      <w:pPr>
        <w:spacing w:after="0"/>
        <w:jc w:val="both"/>
      </w:pPr>
      <w:r>
        <w:t>3</w:t>
      </w:r>
      <w:r w:rsidR="008D1EBC">
        <w:t>. МЕСТО И ВРЕМЯ ПРОВЕДЕНИЯ.</w:t>
      </w:r>
    </w:p>
    <w:p w:rsidR="008D1EBC" w:rsidRDefault="00D81A30" w:rsidP="00894FCB">
      <w:pPr>
        <w:spacing w:after="0"/>
        <w:jc w:val="both"/>
      </w:pPr>
      <w:r>
        <w:t xml:space="preserve">3.1. День и время Мероприятия: </w:t>
      </w:r>
      <w:r w:rsidR="00771A71">
        <w:t>17.10</w:t>
      </w:r>
      <w:r w:rsidR="00596F7C">
        <w:t>.2021</w:t>
      </w:r>
      <w:r w:rsidR="008D1EBC">
        <w:t xml:space="preserve"> г., </w:t>
      </w:r>
      <w:r w:rsidR="00053533">
        <w:t>начало</w:t>
      </w:r>
      <w:r w:rsidR="00EC2DF7">
        <w:t xml:space="preserve"> м</w:t>
      </w:r>
      <w:r w:rsidR="0018730D">
        <w:t>ероприяти</w:t>
      </w:r>
      <w:r w:rsidR="00EC2DF7">
        <w:t xml:space="preserve">я </w:t>
      </w:r>
      <w:r w:rsidR="0018730D">
        <w:t>в 09:</w:t>
      </w:r>
      <w:r w:rsidR="001D2D98">
        <w:t>0</w:t>
      </w:r>
      <w:r w:rsidR="00AE6DDF">
        <w:t>0</w:t>
      </w:r>
      <w:r w:rsidR="0018730D">
        <w:t xml:space="preserve"> (подробнее в п.</w:t>
      </w:r>
      <w:r w:rsidR="008C11DC">
        <w:t>4</w:t>
      </w:r>
      <w:r w:rsidR="008D1EBC">
        <w:t>).</w:t>
      </w:r>
    </w:p>
    <w:p w:rsidR="008D1EBC" w:rsidRDefault="00D81A30" w:rsidP="00894FCB">
      <w:pPr>
        <w:spacing w:after="0"/>
        <w:jc w:val="both"/>
      </w:pPr>
      <w:r>
        <w:t>3</w:t>
      </w:r>
      <w:r w:rsidR="00974AAF">
        <w:t>.2. Место проведения</w:t>
      </w:r>
      <w:r w:rsidR="008D1EBC">
        <w:t xml:space="preserve">: </w:t>
      </w:r>
      <w:r w:rsidR="00771A71">
        <w:t>ПИП «Покровское-</w:t>
      </w:r>
      <w:proofErr w:type="spellStart"/>
      <w:r w:rsidR="00771A71">
        <w:t>Стрешнево</w:t>
      </w:r>
      <w:proofErr w:type="spellEnd"/>
      <w:r w:rsidR="00771A71">
        <w:t>»</w:t>
      </w:r>
      <w:r w:rsidR="001D2D98">
        <w:t xml:space="preserve"> (</w:t>
      </w:r>
      <w:r w:rsidR="00771A71">
        <w:t xml:space="preserve">адресный ориентир: г. Москва, 5-й </w:t>
      </w:r>
      <w:proofErr w:type="spellStart"/>
      <w:r w:rsidR="00771A71">
        <w:t>Войковский</w:t>
      </w:r>
      <w:proofErr w:type="spellEnd"/>
      <w:r w:rsidR="00771A71">
        <w:t xml:space="preserve"> проезд, д. 2, стр. 1</w:t>
      </w:r>
      <w:r w:rsidR="001D2D98">
        <w:t>)</w:t>
      </w:r>
    </w:p>
    <w:p w:rsidR="0018730D" w:rsidRDefault="00D81A30" w:rsidP="00894FCB">
      <w:pPr>
        <w:spacing w:after="0"/>
        <w:jc w:val="both"/>
      </w:pPr>
      <w:r>
        <w:t>3</w:t>
      </w:r>
      <w:r w:rsidR="008D1EBC">
        <w:t xml:space="preserve">.3. </w:t>
      </w:r>
      <w:r>
        <w:t>Разметка</w:t>
      </w:r>
      <w:r w:rsidR="008D1EBC">
        <w:t xml:space="preserve"> конфигурации трассы Забега </w:t>
      </w:r>
      <w:r>
        <w:t>производится</w:t>
      </w:r>
      <w:r w:rsidR="00C9069D">
        <w:t xml:space="preserve"> на усмотрение Организатора;</w:t>
      </w:r>
    </w:p>
    <w:p w:rsidR="008161F0" w:rsidRDefault="008161F0" w:rsidP="00894FCB">
      <w:pPr>
        <w:spacing w:after="0"/>
        <w:jc w:val="both"/>
      </w:pPr>
      <w:r>
        <w:t xml:space="preserve">3.4. На мероприятии предусмотрена камера хранения вещей участников на время забега. </w:t>
      </w:r>
      <w:r w:rsidR="0063483B">
        <w:t>За ценные вещи и деньги организатор ответственности не несет</w:t>
      </w:r>
      <w:r w:rsidR="00EC2DF7">
        <w:t>.</w:t>
      </w:r>
    </w:p>
    <w:p w:rsidR="00C9069D" w:rsidRDefault="00C9069D" w:rsidP="00894FCB">
      <w:pPr>
        <w:spacing w:after="0"/>
        <w:jc w:val="both"/>
      </w:pPr>
    </w:p>
    <w:p w:rsidR="008D1EBC" w:rsidRDefault="008C11DC" w:rsidP="00894FCB">
      <w:pPr>
        <w:spacing w:after="0"/>
        <w:jc w:val="both"/>
      </w:pPr>
      <w:r>
        <w:t>4</w:t>
      </w:r>
      <w:r w:rsidR="008D1EBC">
        <w:t xml:space="preserve">. ПРОГРАММА </w:t>
      </w:r>
      <w:r w:rsidR="0018730D">
        <w:t>МЕРОПРИЯТИЯ</w:t>
      </w:r>
      <w:r w:rsidR="008D1EBC">
        <w:t>.</w:t>
      </w:r>
    </w:p>
    <w:p w:rsidR="00AE6DDF" w:rsidRPr="00AE6DDF" w:rsidRDefault="008C11DC" w:rsidP="00894FCB">
      <w:pPr>
        <w:jc w:val="both"/>
      </w:pPr>
      <w:r w:rsidRPr="00AE6DDF">
        <w:t>4</w:t>
      </w:r>
      <w:r w:rsidR="0018730D" w:rsidRPr="00AE6DDF">
        <w:t>.1. Забег проводи</w:t>
      </w:r>
      <w:r w:rsidR="008D1EBC" w:rsidRPr="00AE6DDF">
        <w:t>тся на дистанци</w:t>
      </w:r>
      <w:r w:rsidR="00AE6DDF" w:rsidRPr="00AE6DDF">
        <w:t>и</w:t>
      </w:r>
    </w:p>
    <w:p w:rsidR="00AE6DDF" w:rsidRPr="00AE6DDF" w:rsidRDefault="00AE6DDF" w:rsidP="00894FCB">
      <w:pPr>
        <w:jc w:val="both"/>
        <w:rPr>
          <w:color w:val="2F2F2F"/>
        </w:rPr>
      </w:pPr>
      <w:r>
        <w:rPr>
          <w:rStyle w:val="a7"/>
          <w:rFonts w:cstheme="minorHAnsi"/>
          <w:b w:val="0"/>
          <w:color w:val="2F2F2F"/>
        </w:rPr>
        <w:t xml:space="preserve">- </w:t>
      </w:r>
      <w:r w:rsidRPr="00AE6DDF">
        <w:rPr>
          <w:rStyle w:val="a7"/>
          <w:rFonts w:cstheme="minorHAnsi"/>
          <w:b w:val="0"/>
          <w:color w:val="2F2F2F"/>
        </w:rPr>
        <w:t xml:space="preserve"> "Детские хвостики"</w:t>
      </w:r>
      <w:r w:rsidR="00EC2DF7">
        <w:rPr>
          <w:rStyle w:val="a7"/>
          <w:rFonts w:cstheme="minorHAnsi"/>
          <w:b w:val="0"/>
          <w:color w:val="2F2F2F"/>
        </w:rPr>
        <w:t xml:space="preserve"> - </w:t>
      </w:r>
      <w:r w:rsidRPr="00AE6DDF">
        <w:rPr>
          <w:rStyle w:val="a7"/>
          <w:rFonts w:cstheme="minorHAnsi"/>
          <w:b w:val="0"/>
          <w:color w:val="2F2F2F"/>
        </w:rPr>
        <w:t xml:space="preserve">500м (дистанция для детей от </w:t>
      </w:r>
      <w:r w:rsidR="001D2D98">
        <w:rPr>
          <w:rStyle w:val="a7"/>
          <w:rFonts w:cstheme="minorHAnsi"/>
          <w:b w:val="0"/>
          <w:color w:val="2F2F2F"/>
        </w:rPr>
        <w:t>5</w:t>
      </w:r>
      <w:r w:rsidRPr="00AE6DDF">
        <w:rPr>
          <w:rStyle w:val="a7"/>
          <w:rFonts w:cstheme="minorHAnsi"/>
          <w:b w:val="0"/>
          <w:color w:val="2F2F2F"/>
        </w:rPr>
        <w:t xml:space="preserve"> до 1</w:t>
      </w:r>
      <w:r w:rsidR="001D2D98">
        <w:rPr>
          <w:rStyle w:val="a7"/>
          <w:rFonts w:cstheme="minorHAnsi"/>
          <w:b w:val="0"/>
          <w:color w:val="2F2F2F"/>
        </w:rPr>
        <w:t>2</w:t>
      </w:r>
      <w:r w:rsidRPr="00AE6DDF">
        <w:rPr>
          <w:rStyle w:val="a7"/>
          <w:rFonts w:cstheme="minorHAnsi"/>
          <w:b w:val="0"/>
          <w:color w:val="2F2F2F"/>
        </w:rPr>
        <w:t xml:space="preserve"> лет)</w:t>
      </w:r>
      <w:r>
        <w:rPr>
          <w:rStyle w:val="a7"/>
          <w:rFonts w:cstheme="minorHAnsi"/>
          <w:b w:val="0"/>
          <w:color w:val="2F2F2F"/>
        </w:rPr>
        <w:t>;</w:t>
      </w:r>
    </w:p>
    <w:p w:rsidR="00AE6DDF" w:rsidRPr="00AE6DDF" w:rsidRDefault="00AE6DDF" w:rsidP="00894FCB">
      <w:pPr>
        <w:jc w:val="both"/>
        <w:rPr>
          <w:color w:val="2F2F2F"/>
        </w:rPr>
      </w:pPr>
      <w:r>
        <w:rPr>
          <w:rStyle w:val="a7"/>
          <w:rFonts w:cstheme="minorHAnsi"/>
          <w:b w:val="0"/>
          <w:color w:val="2F2F2F"/>
        </w:rPr>
        <w:t xml:space="preserve">- </w:t>
      </w:r>
      <w:r w:rsidRPr="00AE6DDF">
        <w:rPr>
          <w:rStyle w:val="a7"/>
          <w:rFonts w:cstheme="minorHAnsi"/>
          <w:b w:val="0"/>
          <w:color w:val="2F2F2F"/>
        </w:rPr>
        <w:t xml:space="preserve"> "Хвостатая миля"</w:t>
      </w:r>
      <w:r w:rsidR="00EC2DF7">
        <w:rPr>
          <w:rStyle w:val="a7"/>
          <w:rFonts w:cstheme="minorHAnsi"/>
          <w:b w:val="0"/>
          <w:color w:val="2F2F2F"/>
        </w:rPr>
        <w:t xml:space="preserve"> -</w:t>
      </w:r>
      <w:r w:rsidRPr="00AE6DDF">
        <w:rPr>
          <w:rStyle w:val="a7"/>
          <w:rFonts w:cstheme="minorHAnsi"/>
          <w:b w:val="0"/>
          <w:color w:val="2F2F2F"/>
        </w:rPr>
        <w:t xml:space="preserve"> 1,6 км</w:t>
      </w:r>
      <w:r w:rsidR="00EC2DF7">
        <w:rPr>
          <w:rStyle w:val="a7"/>
          <w:rFonts w:cstheme="minorHAnsi"/>
          <w:b w:val="0"/>
          <w:color w:val="2F2F2F"/>
        </w:rPr>
        <w:t xml:space="preserve"> (п</w:t>
      </w:r>
      <w:r w:rsidRPr="00AE6DDF">
        <w:rPr>
          <w:rStyle w:val="a7"/>
          <w:rFonts w:cstheme="minorHAnsi"/>
          <w:b w:val="0"/>
          <w:color w:val="2F2F2F"/>
        </w:rPr>
        <w:t>реодолеть такую дистанцию сможет любой участник, даже без специальной подготовки</w:t>
      </w:r>
      <w:r w:rsidR="00EC2DF7">
        <w:rPr>
          <w:rStyle w:val="a7"/>
          <w:rFonts w:cstheme="minorHAnsi"/>
          <w:b w:val="0"/>
          <w:color w:val="2F2F2F"/>
        </w:rPr>
        <w:t>)</w:t>
      </w:r>
      <w:r>
        <w:rPr>
          <w:rStyle w:val="a7"/>
          <w:rFonts w:cstheme="minorHAnsi"/>
          <w:b w:val="0"/>
          <w:color w:val="2F2F2F"/>
        </w:rPr>
        <w:t>;</w:t>
      </w:r>
    </w:p>
    <w:p w:rsidR="008D1EBC" w:rsidRPr="00AE6DDF" w:rsidRDefault="00AE6DDF" w:rsidP="00894FCB">
      <w:pPr>
        <w:jc w:val="both"/>
        <w:rPr>
          <w:color w:val="2F2F2F"/>
        </w:rPr>
      </w:pPr>
      <w:r>
        <w:rPr>
          <w:rStyle w:val="a7"/>
          <w:rFonts w:cstheme="minorHAnsi"/>
          <w:b w:val="0"/>
          <w:color w:val="2F2F2F"/>
        </w:rPr>
        <w:t xml:space="preserve">- </w:t>
      </w:r>
      <w:r w:rsidRPr="00AE6DDF">
        <w:rPr>
          <w:rStyle w:val="a7"/>
          <w:rFonts w:cstheme="minorHAnsi"/>
          <w:b w:val="0"/>
          <w:color w:val="2F2F2F"/>
        </w:rPr>
        <w:t xml:space="preserve"> "Крутые хвосты"</w:t>
      </w:r>
      <w:r w:rsidR="00EC2DF7">
        <w:rPr>
          <w:rStyle w:val="a7"/>
          <w:rFonts w:cstheme="minorHAnsi"/>
          <w:b w:val="0"/>
          <w:color w:val="2F2F2F"/>
        </w:rPr>
        <w:t xml:space="preserve"> – </w:t>
      </w:r>
      <w:r w:rsidRPr="00AE6DDF">
        <w:rPr>
          <w:rStyle w:val="a7"/>
          <w:rFonts w:cstheme="minorHAnsi"/>
          <w:b w:val="0"/>
          <w:color w:val="2F2F2F"/>
        </w:rPr>
        <w:t>5</w:t>
      </w:r>
      <w:r w:rsidR="00EC2DF7">
        <w:rPr>
          <w:rStyle w:val="a7"/>
          <w:rFonts w:cstheme="minorHAnsi"/>
          <w:b w:val="0"/>
          <w:color w:val="2F2F2F"/>
        </w:rPr>
        <w:t xml:space="preserve"> </w:t>
      </w:r>
      <w:r w:rsidRPr="00AE6DDF">
        <w:rPr>
          <w:rStyle w:val="a7"/>
          <w:rFonts w:cstheme="minorHAnsi"/>
          <w:b w:val="0"/>
          <w:color w:val="2F2F2F"/>
        </w:rPr>
        <w:t>км (для спортсменов и начинающих бегунов)</w:t>
      </w:r>
      <w:r w:rsidR="0018730D">
        <w:t>;</w:t>
      </w:r>
    </w:p>
    <w:p w:rsidR="00116DEF" w:rsidRDefault="008C11DC" w:rsidP="00502ACB">
      <w:pPr>
        <w:spacing w:after="0"/>
        <w:jc w:val="both"/>
      </w:pPr>
      <w:r>
        <w:t>4</w:t>
      </w:r>
      <w:r w:rsidR="008D1EBC">
        <w:t xml:space="preserve">.2. Выдача Стартовых номеров </w:t>
      </w:r>
      <w:r w:rsidR="0018730D">
        <w:t>и подарков участникам</w:t>
      </w:r>
      <w:r w:rsidR="00502ACB">
        <w:t xml:space="preserve"> будет осуществляться </w:t>
      </w:r>
      <w:r w:rsidR="007F3DCC">
        <w:t xml:space="preserve">накануне забега. Точные дата и время будут размешены на сайте </w:t>
      </w:r>
      <w:r w:rsidR="00CB6161">
        <w:rPr>
          <w:rStyle w:val="a5"/>
          <w:lang w:val="en-US"/>
        </w:rPr>
        <w:fldChar w:fldCharType="begin"/>
      </w:r>
      <w:r w:rsidR="00CB6161" w:rsidRPr="00CB6161">
        <w:rPr>
          <w:rStyle w:val="a5"/>
        </w:rPr>
        <w:instrText xml:space="preserve"> </w:instrText>
      </w:r>
      <w:r w:rsidR="00CB6161">
        <w:rPr>
          <w:rStyle w:val="a5"/>
          <w:lang w:val="en-US"/>
        </w:rPr>
        <w:instrText>HYPERLINK</w:instrText>
      </w:r>
      <w:r w:rsidR="00CB6161" w:rsidRPr="00CB6161">
        <w:rPr>
          <w:rStyle w:val="a5"/>
        </w:rPr>
        <w:instrText xml:space="preserve"> "</w:instrText>
      </w:r>
      <w:r w:rsidR="00CB6161">
        <w:rPr>
          <w:rStyle w:val="a5"/>
          <w:lang w:val="en-US"/>
        </w:rPr>
        <w:instrText>http</w:instrText>
      </w:r>
      <w:r w:rsidR="00CB6161" w:rsidRPr="00CB6161">
        <w:rPr>
          <w:rStyle w:val="a5"/>
        </w:rPr>
        <w:instrText>://</w:instrText>
      </w:r>
      <w:r w:rsidR="00CB6161">
        <w:rPr>
          <w:rStyle w:val="a5"/>
          <w:lang w:val="en-US"/>
        </w:rPr>
        <w:instrText>www</w:instrText>
      </w:r>
      <w:r w:rsidR="00CB6161" w:rsidRPr="00CB6161">
        <w:rPr>
          <w:rStyle w:val="a5"/>
        </w:rPr>
        <w:instrText>.</w:instrText>
      </w:r>
      <w:r w:rsidR="00CB6161">
        <w:rPr>
          <w:rStyle w:val="a5"/>
          <w:lang w:val="en-US"/>
        </w:rPr>
        <w:instrText>kotodetki</w:instrText>
      </w:r>
      <w:r w:rsidR="00CB6161" w:rsidRPr="00CB6161">
        <w:rPr>
          <w:rStyle w:val="a5"/>
        </w:rPr>
        <w:instrText>.</w:instrText>
      </w:r>
      <w:r w:rsidR="00CB6161">
        <w:rPr>
          <w:rStyle w:val="a5"/>
          <w:lang w:val="en-US"/>
        </w:rPr>
        <w:instrText>ru</w:instrText>
      </w:r>
      <w:r w:rsidR="00CB6161" w:rsidRPr="00CB6161">
        <w:rPr>
          <w:rStyle w:val="a5"/>
        </w:rPr>
        <w:instrText xml:space="preserve">" </w:instrText>
      </w:r>
      <w:r w:rsidR="00CB6161">
        <w:rPr>
          <w:rStyle w:val="a5"/>
          <w:lang w:val="en-US"/>
        </w:rPr>
        <w:fldChar w:fldCharType="separate"/>
      </w:r>
      <w:r w:rsidR="007F3DCC" w:rsidRPr="00465469">
        <w:rPr>
          <w:rStyle w:val="a5"/>
          <w:lang w:val="en-US"/>
        </w:rPr>
        <w:t>www</w:t>
      </w:r>
      <w:r w:rsidR="007F3DCC" w:rsidRPr="007F3DCC">
        <w:rPr>
          <w:rStyle w:val="a5"/>
        </w:rPr>
        <w:t>.</w:t>
      </w:r>
      <w:r w:rsidR="007F3DCC" w:rsidRPr="00465469">
        <w:rPr>
          <w:rStyle w:val="a5"/>
          <w:lang w:val="en-US"/>
        </w:rPr>
        <w:t>kotodetki</w:t>
      </w:r>
      <w:r w:rsidR="007F3DCC" w:rsidRPr="007F3DCC">
        <w:rPr>
          <w:rStyle w:val="a5"/>
        </w:rPr>
        <w:t>.</w:t>
      </w:r>
      <w:r w:rsidR="007F3DCC" w:rsidRPr="00465469">
        <w:rPr>
          <w:rStyle w:val="a5"/>
          <w:lang w:val="en-US"/>
        </w:rPr>
        <w:t>ru</w:t>
      </w:r>
      <w:r w:rsidR="00CB6161">
        <w:rPr>
          <w:rStyle w:val="a5"/>
          <w:lang w:val="en-US"/>
        </w:rPr>
        <w:fldChar w:fldCharType="end"/>
      </w:r>
      <w:r w:rsidR="007F3DCC" w:rsidRPr="007F3DCC">
        <w:t xml:space="preserve"> </w:t>
      </w:r>
      <w:r w:rsidR="007F3DCC">
        <w:t xml:space="preserve"> и в социальных сетях фонда</w:t>
      </w:r>
      <w:r w:rsidR="008D1EBC">
        <w:t>. Для</w:t>
      </w:r>
      <w:r w:rsidR="001B26B4">
        <w:t xml:space="preserve"> </w:t>
      </w:r>
      <w:r w:rsidR="008D1EBC">
        <w:t xml:space="preserve">получения Стартового номера необходимо </w:t>
      </w:r>
      <w:r w:rsidR="00053533">
        <w:t>заранее зарегистрироваться</w:t>
      </w:r>
      <w:r w:rsidR="002B4BD2">
        <w:t xml:space="preserve"> на сайте </w:t>
      </w:r>
      <w:r w:rsidR="002B4BD2" w:rsidRPr="002B4BD2">
        <w:t>https://russiarunning.com/event/b73a6afe-1029-43ea-8830-677c568b7308</w:t>
      </w:r>
      <w:r w:rsidR="002B4BD2">
        <w:t xml:space="preserve"> </w:t>
      </w:r>
      <w:r w:rsidR="00771A71">
        <w:t xml:space="preserve">или </w:t>
      </w:r>
      <w:proofErr w:type="gramStart"/>
      <w:r w:rsidR="00771A71">
        <w:t xml:space="preserve">на </w:t>
      </w:r>
      <w:r w:rsidR="002B4BD2">
        <w:t xml:space="preserve"> </w:t>
      </w:r>
      <w:hyperlink r:id="rId5" w:history="1">
        <w:r w:rsidR="00771A71" w:rsidRPr="009506BB">
          <w:rPr>
            <w:rStyle w:val="a5"/>
          </w:rPr>
          <w:t>http://www.kotodetki.ru/zabeg20</w:t>
        </w:r>
        <w:proofErr w:type="gramEnd"/>
      </w:hyperlink>
      <w:r w:rsidR="00771A71">
        <w:rPr>
          <w:rStyle w:val="a5"/>
        </w:rPr>
        <w:t>21</w:t>
      </w:r>
      <w:r w:rsidR="00771A71">
        <w:t xml:space="preserve"> </w:t>
      </w:r>
      <w:r w:rsidR="00116DEF">
        <w:t>при получения стартового номера предъявить:</w:t>
      </w:r>
    </w:p>
    <w:p w:rsidR="00116DEF" w:rsidRDefault="00116DEF" w:rsidP="00116DEF">
      <w:pPr>
        <w:spacing w:after="0"/>
        <w:jc w:val="both"/>
      </w:pPr>
      <w:r>
        <w:t>– документ, удостоверяющий личность и возраст;</w:t>
      </w:r>
    </w:p>
    <w:p w:rsidR="0018730D" w:rsidRDefault="00116DEF" w:rsidP="00116DEF">
      <w:pPr>
        <w:spacing w:after="0"/>
        <w:jc w:val="both"/>
      </w:pPr>
      <w:r>
        <w:t xml:space="preserve">– оригинал или копию (при предъявлении оригинала) справки медицинской организации с подписью и печатью врача, в которой должно быть указано, что участник допущен к занятиям физической культурой, спортом без ограничений и к соревнованиям на выбранной им дистанции; справка должна быть оформлена не ранее </w:t>
      </w:r>
      <w:r w:rsidR="00771A71">
        <w:t>17</w:t>
      </w:r>
      <w:r>
        <w:t>.</w:t>
      </w:r>
      <w:r w:rsidR="00771A71">
        <w:t>04</w:t>
      </w:r>
      <w:r w:rsidR="00596F7C">
        <w:t>.2021</w:t>
      </w:r>
      <w:r>
        <w:t xml:space="preserve"> года</w:t>
      </w:r>
      <w:r w:rsidR="0018730D">
        <w:t xml:space="preserve"> </w:t>
      </w:r>
    </w:p>
    <w:p w:rsidR="00752659" w:rsidRDefault="008C11DC" w:rsidP="00894FCB">
      <w:pPr>
        <w:spacing w:after="0"/>
        <w:jc w:val="both"/>
      </w:pPr>
      <w:r>
        <w:t>4</w:t>
      </w:r>
      <w:r w:rsidR="008D1EBC">
        <w:t xml:space="preserve">.3. </w:t>
      </w:r>
      <w:proofErr w:type="spellStart"/>
      <w:r w:rsidR="002A155F">
        <w:t>Тайминг</w:t>
      </w:r>
      <w:proofErr w:type="spellEnd"/>
      <w:r w:rsidR="002A155F">
        <w:t xml:space="preserve"> мероприятия</w:t>
      </w:r>
      <w:r w:rsidR="007F3DCC">
        <w:t xml:space="preserve"> (в связи с пандемией </w:t>
      </w:r>
      <w:proofErr w:type="spellStart"/>
      <w:r w:rsidR="007F3DCC">
        <w:t>тайминг</w:t>
      </w:r>
      <w:proofErr w:type="spellEnd"/>
      <w:r w:rsidR="007F3DCC">
        <w:t xml:space="preserve"> мероприятия может быть изменен)</w:t>
      </w:r>
      <w:r w:rsidR="008D1EBC">
        <w:t>:</w:t>
      </w:r>
    </w:p>
    <w:p w:rsidR="009A4954" w:rsidRPr="009A4954" w:rsidRDefault="009A4954" w:rsidP="00181559">
      <w:pPr>
        <w:pStyle w:val="font7"/>
        <w:numPr>
          <w:ilvl w:val="0"/>
          <w:numId w:val="6"/>
        </w:numPr>
        <w:spacing w:before="0" w:beforeAutospacing="0" w:after="0" w:afterAutospacing="0"/>
        <w:ind w:left="120" w:firstLine="22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bookmarkStart w:id="0" w:name="_GoBack"/>
      <w:r w:rsidRPr="009A4954">
        <w:rPr>
          <w:rFonts w:asciiTheme="minorHAnsi" w:eastAsiaTheme="minorHAnsi" w:hAnsiTheme="minorHAnsi" w:cstheme="minorBidi"/>
          <w:sz w:val="22"/>
          <w:szCs w:val="22"/>
          <w:lang w:eastAsia="en-US"/>
        </w:rPr>
        <w:t>09:00   Открытие стартового городка</w:t>
      </w:r>
    </w:p>
    <w:p w:rsidR="009A4954" w:rsidRPr="009A4954" w:rsidRDefault="009A4954" w:rsidP="00181559">
      <w:pPr>
        <w:pStyle w:val="font7"/>
        <w:numPr>
          <w:ilvl w:val="0"/>
          <w:numId w:val="6"/>
        </w:numPr>
        <w:spacing w:before="0" w:beforeAutospacing="0" w:after="0" w:afterAutospacing="0"/>
        <w:ind w:left="120" w:firstLine="22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A4954">
        <w:rPr>
          <w:rFonts w:asciiTheme="minorHAnsi" w:eastAsiaTheme="minorHAnsi" w:hAnsiTheme="minorHAnsi" w:cstheme="minorBidi"/>
          <w:sz w:val="22"/>
          <w:szCs w:val="22"/>
          <w:lang w:eastAsia="en-US"/>
        </w:rPr>
        <w:t>09:45  Разминка для участников забега "Детские хвостики"</w:t>
      </w:r>
    </w:p>
    <w:p w:rsidR="009A4954" w:rsidRPr="009A4954" w:rsidRDefault="009A4954" w:rsidP="00181559">
      <w:pPr>
        <w:pStyle w:val="font7"/>
        <w:numPr>
          <w:ilvl w:val="0"/>
          <w:numId w:val="6"/>
        </w:numPr>
        <w:spacing w:before="0" w:beforeAutospacing="0" w:after="0" w:afterAutospacing="0"/>
        <w:ind w:left="120" w:firstLine="22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A4954">
        <w:rPr>
          <w:rFonts w:asciiTheme="minorHAnsi" w:eastAsiaTheme="minorHAnsi" w:hAnsiTheme="minorHAnsi" w:cstheme="minorBidi"/>
          <w:sz w:val="22"/>
          <w:szCs w:val="22"/>
          <w:lang w:eastAsia="en-US"/>
        </w:rPr>
        <w:t>10:00   Старт забега "Детские хвостики" (500 м)</w:t>
      </w:r>
    </w:p>
    <w:p w:rsidR="009A4954" w:rsidRPr="009A4954" w:rsidRDefault="009A4954" w:rsidP="00181559">
      <w:pPr>
        <w:pStyle w:val="font7"/>
        <w:numPr>
          <w:ilvl w:val="0"/>
          <w:numId w:val="6"/>
        </w:numPr>
        <w:spacing w:before="0" w:beforeAutospacing="0" w:after="0" w:afterAutospacing="0"/>
        <w:ind w:left="120" w:firstLine="22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A4954">
        <w:rPr>
          <w:rFonts w:asciiTheme="minorHAnsi" w:eastAsiaTheme="minorHAnsi" w:hAnsiTheme="minorHAnsi" w:cstheme="minorBidi"/>
          <w:sz w:val="22"/>
          <w:szCs w:val="22"/>
          <w:lang w:eastAsia="en-US"/>
        </w:rPr>
        <w:t>10:30   Разминки для участников забегов "Хвостатая миля" (1,6 км) и "Крутые хвосты" (5 км)</w:t>
      </w:r>
    </w:p>
    <w:p w:rsidR="009A4954" w:rsidRPr="009A4954" w:rsidRDefault="009A4954" w:rsidP="00181559">
      <w:pPr>
        <w:pStyle w:val="font7"/>
        <w:numPr>
          <w:ilvl w:val="0"/>
          <w:numId w:val="6"/>
        </w:numPr>
        <w:spacing w:before="0" w:beforeAutospacing="0" w:after="0" w:afterAutospacing="0"/>
        <w:ind w:left="120" w:firstLine="22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A4954">
        <w:rPr>
          <w:rFonts w:asciiTheme="minorHAnsi" w:eastAsiaTheme="minorHAnsi" w:hAnsiTheme="minorHAnsi" w:cstheme="minorBidi"/>
          <w:sz w:val="22"/>
          <w:szCs w:val="22"/>
          <w:lang w:eastAsia="en-US"/>
        </w:rPr>
        <w:t>10:45   Старт забега "Крутые хвосты" (5 км)</w:t>
      </w:r>
    </w:p>
    <w:p w:rsidR="009A4954" w:rsidRPr="009A4954" w:rsidRDefault="009A4954" w:rsidP="00181559">
      <w:pPr>
        <w:pStyle w:val="font7"/>
        <w:numPr>
          <w:ilvl w:val="0"/>
          <w:numId w:val="6"/>
        </w:numPr>
        <w:spacing w:before="0" w:beforeAutospacing="0" w:after="0" w:afterAutospacing="0"/>
        <w:ind w:left="120" w:firstLine="22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A495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11:00   Старт забега "Хвостатая миля" (1,6 км)  </w:t>
      </w:r>
    </w:p>
    <w:p w:rsidR="009A4954" w:rsidRPr="009A4954" w:rsidRDefault="009A4954" w:rsidP="00181559">
      <w:pPr>
        <w:pStyle w:val="font7"/>
        <w:numPr>
          <w:ilvl w:val="0"/>
          <w:numId w:val="6"/>
        </w:numPr>
        <w:spacing w:before="0" w:beforeAutospacing="0" w:after="0" w:afterAutospacing="0"/>
        <w:ind w:left="120" w:firstLine="22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A4954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 xml:space="preserve">13:00   Розыгрыш призов от спонсоров, партнеров и организаторов </w:t>
      </w:r>
    </w:p>
    <w:p w:rsidR="009A4954" w:rsidRPr="009A4954" w:rsidRDefault="009A4954" w:rsidP="00181559">
      <w:pPr>
        <w:pStyle w:val="font7"/>
        <w:numPr>
          <w:ilvl w:val="0"/>
          <w:numId w:val="6"/>
        </w:numPr>
        <w:spacing w:before="0" w:beforeAutospacing="0" w:after="0" w:afterAutospacing="0"/>
        <w:ind w:left="120" w:firstLine="22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A4954">
        <w:rPr>
          <w:rFonts w:asciiTheme="minorHAnsi" w:eastAsiaTheme="minorHAnsi" w:hAnsiTheme="minorHAnsi" w:cstheme="minorBidi"/>
          <w:sz w:val="22"/>
          <w:szCs w:val="22"/>
          <w:lang w:eastAsia="en-US"/>
        </w:rPr>
        <w:t>14:00   Закрытие стартового городка</w:t>
      </w:r>
    </w:p>
    <w:bookmarkEnd w:id="0"/>
    <w:p w:rsidR="008C11DC" w:rsidRPr="009A4954" w:rsidRDefault="009A4954" w:rsidP="009A4954">
      <w:pPr>
        <w:rPr>
          <w:rFonts w:ascii="Times New Roman" w:eastAsia="Times New Roman" w:hAnsi="Times New Roman" w:cs="Times New Roman"/>
          <w:i/>
          <w:color w:val="000000"/>
          <w:sz w:val="24"/>
          <w:szCs w:val="29"/>
          <w:lang w:eastAsia="ru-RU"/>
        </w:rPr>
      </w:pPr>
      <w:r w:rsidRPr="00831F1F">
        <w:rPr>
          <w:rFonts w:ascii="Times New Roman" w:eastAsia="Times New Roman" w:hAnsi="Times New Roman" w:cs="Times New Roman"/>
          <w:i/>
          <w:color w:val="000000"/>
          <w:sz w:val="24"/>
          <w:szCs w:val="29"/>
          <w:lang w:eastAsia="ru-RU"/>
        </w:rPr>
        <w:t>Мастер-классы работают с 09.30 до 13.00</w:t>
      </w:r>
    </w:p>
    <w:p w:rsidR="008C11DC" w:rsidRDefault="009F6E33" w:rsidP="00894FCB">
      <w:pPr>
        <w:spacing w:after="0"/>
        <w:jc w:val="both"/>
      </w:pPr>
      <w:r>
        <w:t>5</w:t>
      </w:r>
      <w:r w:rsidR="008C11DC">
        <w:t>. УЧАСТНИКИ СОРЕВНОВАНИЙ.</w:t>
      </w:r>
    </w:p>
    <w:p w:rsidR="008C11DC" w:rsidRDefault="009F6E33" w:rsidP="00894FCB">
      <w:pPr>
        <w:spacing w:after="0"/>
        <w:jc w:val="both"/>
      </w:pPr>
      <w:r>
        <w:t>5</w:t>
      </w:r>
      <w:r w:rsidR="008C11DC">
        <w:t>.1. К участию в забеге допускаются все желающие, прошедшие регистрацию на сайте Организатора (подробнее условия в п.6</w:t>
      </w:r>
      <w:r w:rsidR="002C1252">
        <w:t xml:space="preserve"> и 7</w:t>
      </w:r>
      <w:r w:rsidR="008C11DC">
        <w:t>).;</w:t>
      </w:r>
    </w:p>
    <w:p w:rsidR="008D1EBC" w:rsidRDefault="009F6E33" w:rsidP="00894FCB">
      <w:pPr>
        <w:spacing w:after="0"/>
        <w:jc w:val="both"/>
      </w:pPr>
      <w:r>
        <w:t>5</w:t>
      </w:r>
      <w:r w:rsidR="008C11DC">
        <w:t>.2. К участию в Забеге допускаются дети до 1</w:t>
      </w:r>
      <w:r w:rsidR="004A7C71">
        <w:t>7</w:t>
      </w:r>
      <w:r w:rsidR="008C11DC">
        <w:t xml:space="preserve"> лет только в сопровождении взрослых – родителей или законных опекунов</w:t>
      </w:r>
      <w:r w:rsidR="00E743E3">
        <w:t>, при предъявлении необходимых подтверждающих документов</w:t>
      </w:r>
      <w:r w:rsidR="008755DC">
        <w:t>.</w:t>
      </w:r>
    </w:p>
    <w:p w:rsidR="00974AAF" w:rsidRDefault="00974AAF" w:rsidP="00894FCB">
      <w:pPr>
        <w:spacing w:after="0"/>
        <w:jc w:val="both"/>
      </w:pPr>
    </w:p>
    <w:p w:rsidR="004A7C71" w:rsidRDefault="005A7379" w:rsidP="00894FCB">
      <w:pPr>
        <w:spacing w:after="0"/>
        <w:jc w:val="both"/>
      </w:pPr>
      <w:r>
        <w:t>6</w:t>
      </w:r>
      <w:r w:rsidR="004A7C71">
        <w:t>. УСЛОВИЯ ДОПУСКА К МЕРОПРИЯТИЮ</w:t>
      </w:r>
    </w:p>
    <w:p w:rsidR="00973584" w:rsidRDefault="005A7379" w:rsidP="00894FCB">
      <w:pPr>
        <w:spacing w:after="0"/>
        <w:jc w:val="both"/>
      </w:pPr>
      <w:r>
        <w:t>6</w:t>
      </w:r>
      <w:r w:rsidR="004A7C71">
        <w:t xml:space="preserve">.1. Допуск участников к Мероприятию осуществляется при наличии </w:t>
      </w:r>
      <w:r w:rsidR="00973584">
        <w:t>их в списке прошедших регистрацию на сайте Организатора и оплаченного благотворительного взноса;</w:t>
      </w:r>
    </w:p>
    <w:p w:rsidR="005A7379" w:rsidRDefault="005A7379" w:rsidP="00894FCB">
      <w:pPr>
        <w:spacing w:after="0"/>
        <w:jc w:val="both"/>
      </w:pPr>
      <w:r>
        <w:t xml:space="preserve">6.2. При получении стартового пакета участник должен расписаться в ведомости об ознакомлении с данным положением и </w:t>
      </w:r>
      <w:r w:rsidR="004A7C71">
        <w:t>об ответственности</w:t>
      </w:r>
      <w:r>
        <w:t xml:space="preserve"> за собственную жизнь и здоровье;</w:t>
      </w:r>
    </w:p>
    <w:p w:rsidR="005A7379" w:rsidRDefault="005A7379" w:rsidP="00894FCB">
      <w:pPr>
        <w:spacing w:after="0"/>
        <w:jc w:val="both"/>
      </w:pPr>
      <w:r>
        <w:t>6.3. За несовершеннолетних детей расписывается законный представитель (см. п. 5.2.)</w:t>
      </w:r>
      <w:r w:rsidR="00040D0B">
        <w:t>;</w:t>
      </w:r>
    </w:p>
    <w:p w:rsidR="00040D0B" w:rsidRDefault="00040D0B" w:rsidP="00894FCB">
      <w:pPr>
        <w:spacing w:after="0"/>
        <w:jc w:val="both"/>
      </w:pPr>
      <w:r>
        <w:t>6.4. Участник самостоятельно оценивает уровень своей подготовки и определяет свою возможность участия в Забеге.</w:t>
      </w:r>
    </w:p>
    <w:p w:rsidR="00974AAF" w:rsidRDefault="00974AAF" w:rsidP="00894FCB">
      <w:pPr>
        <w:spacing w:after="0"/>
        <w:jc w:val="both"/>
      </w:pPr>
    </w:p>
    <w:p w:rsidR="008D1EBC" w:rsidRDefault="008D1EBC" w:rsidP="00894FCB">
      <w:pPr>
        <w:spacing w:after="0"/>
        <w:jc w:val="both"/>
      </w:pPr>
      <w:r>
        <w:t>7. РЕГИСТРАЦИЯ.</w:t>
      </w:r>
    </w:p>
    <w:p w:rsidR="00053533" w:rsidRDefault="008D1EBC" w:rsidP="00894FCB">
      <w:pPr>
        <w:spacing w:after="0"/>
        <w:jc w:val="both"/>
      </w:pPr>
      <w:r>
        <w:t xml:space="preserve">7.1.Регистрация участников </w:t>
      </w:r>
      <w:r w:rsidR="00934359">
        <w:t>и внесение</w:t>
      </w:r>
      <w:r w:rsidR="00974AAF">
        <w:t xml:space="preserve"> благотворительных взносов </w:t>
      </w:r>
      <w:r>
        <w:t xml:space="preserve">осуществляется </w:t>
      </w:r>
      <w:r w:rsidR="00974AAF">
        <w:t xml:space="preserve">до </w:t>
      </w:r>
      <w:r w:rsidR="00771A71">
        <w:t>16</w:t>
      </w:r>
      <w:r w:rsidR="00974AAF">
        <w:t>.</w:t>
      </w:r>
      <w:r w:rsidR="00771A71">
        <w:t>10</w:t>
      </w:r>
      <w:r w:rsidR="00974AAF">
        <w:t>.20</w:t>
      </w:r>
      <w:r w:rsidR="00C2490C">
        <w:t>21</w:t>
      </w:r>
      <w:r w:rsidR="00974AAF">
        <w:t xml:space="preserve"> до </w:t>
      </w:r>
      <w:r w:rsidR="00C2490C">
        <w:t>14</w:t>
      </w:r>
      <w:r w:rsidR="00974AAF">
        <w:t>.00;</w:t>
      </w:r>
      <w:r w:rsidR="00053533">
        <w:t xml:space="preserve"> Сайт</w:t>
      </w:r>
      <w:r w:rsidR="00964DB3">
        <w:t xml:space="preserve"> забега</w:t>
      </w:r>
      <w:r w:rsidR="00053533">
        <w:t xml:space="preserve">: </w:t>
      </w:r>
      <w:hyperlink r:id="rId6" w:history="1">
        <w:r w:rsidR="00973DD5" w:rsidRPr="009506BB">
          <w:rPr>
            <w:rStyle w:val="a5"/>
          </w:rPr>
          <w:t>http://www.kotodetki.ru/zabeg20</w:t>
        </w:r>
      </w:hyperlink>
      <w:proofErr w:type="gramStart"/>
      <w:r w:rsidR="00973DD5">
        <w:rPr>
          <w:rStyle w:val="a5"/>
        </w:rPr>
        <w:t>21</w:t>
      </w:r>
      <w:r w:rsidR="001B26B4">
        <w:t xml:space="preserve"> </w:t>
      </w:r>
      <w:r w:rsidR="00053533">
        <w:t>;</w:t>
      </w:r>
      <w:proofErr w:type="gramEnd"/>
    </w:p>
    <w:p w:rsidR="00974AAF" w:rsidRDefault="008D1EBC" w:rsidP="00894FCB">
      <w:pPr>
        <w:spacing w:after="0"/>
        <w:jc w:val="both"/>
      </w:pPr>
      <w:r>
        <w:t>7.2.Участник считается зарегистрированным, если он заполнил заявку</w:t>
      </w:r>
      <w:r w:rsidR="00974AAF">
        <w:t xml:space="preserve"> и</w:t>
      </w:r>
      <w:r w:rsidR="00934359">
        <w:t xml:space="preserve"> оплатил благотворительный взнос</w:t>
      </w:r>
      <w:r w:rsidR="00974AAF">
        <w:t>;</w:t>
      </w:r>
    </w:p>
    <w:p w:rsidR="00980C8D" w:rsidRDefault="00980C8D" w:rsidP="00894FCB">
      <w:pPr>
        <w:spacing w:after="0"/>
        <w:jc w:val="both"/>
      </w:pPr>
      <w:r>
        <w:t>7</w:t>
      </w:r>
      <w:r w:rsidR="008D1EBC">
        <w:t>.</w:t>
      </w:r>
      <w:r w:rsidR="00784510">
        <w:t>3</w:t>
      </w:r>
      <w:r>
        <w:t>.</w:t>
      </w:r>
      <w:r w:rsidR="00934359">
        <w:t>В</w:t>
      </w:r>
      <w:r>
        <w:t>се зарегистрированные участники</w:t>
      </w:r>
      <w:r w:rsidR="00934359">
        <w:t>, старше 1</w:t>
      </w:r>
      <w:r w:rsidR="007F3DCC">
        <w:t>2</w:t>
      </w:r>
      <w:r w:rsidR="00934359">
        <w:t xml:space="preserve"> лет</w:t>
      </w:r>
      <w:r>
        <w:t xml:space="preserve"> получают Стартовый пакет, который содержит: стартовый номер, подарок от Организатора, право участия в розыгрыше </w:t>
      </w:r>
      <w:r w:rsidR="00053533">
        <w:t>призов от партнеров и спонсоров;</w:t>
      </w:r>
    </w:p>
    <w:p w:rsidR="00784510" w:rsidRDefault="00784510" w:rsidP="00894FCB">
      <w:pPr>
        <w:spacing w:after="0"/>
        <w:jc w:val="both"/>
      </w:pPr>
      <w:r>
        <w:t>7.4. Дети</w:t>
      </w:r>
      <w:r w:rsidR="00934359">
        <w:t xml:space="preserve"> от </w:t>
      </w:r>
      <w:r w:rsidR="007F3DCC">
        <w:t>5</w:t>
      </w:r>
      <w:r w:rsidR="00934359">
        <w:t xml:space="preserve"> до 1</w:t>
      </w:r>
      <w:r w:rsidR="007F3DCC">
        <w:t>2</w:t>
      </w:r>
      <w:r>
        <w:t xml:space="preserve"> лет</w:t>
      </w:r>
      <w:r w:rsidR="00934359">
        <w:t>, зарегистрированные на забег,</w:t>
      </w:r>
      <w:r>
        <w:t xml:space="preserve"> получают сокращенный Стартовый пакет</w:t>
      </w:r>
      <w:r w:rsidR="00053533">
        <w:t>;</w:t>
      </w:r>
    </w:p>
    <w:p w:rsidR="00784510" w:rsidRDefault="009274F8" w:rsidP="00894FCB">
      <w:pPr>
        <w:spacing w:after="0"/>
        <w:jc w:val="both"/>
      </w:pPr>
      <w:r>
        <w:t>7.5. При отмене</w:t>
      </w:r>
      <w:r w:rsidR="00285C44">
        <w:t>, изменении даты или места проведения</w:t>
      </w:r>
      <w:r>
        <w:t xml:space="preserve"> соревнования по независящим от Организаторов причинам или в случае неявки участника к моменту старта, благотворительный взнос за участие не в</w:t>
      </w:r>
      <w:r w:rsidR="00053533">
        <w:t>озвращается;</w:t>
      </w:r>
    </w:p>
    <w:p w:rsidR="00053533" w:rsidRDefault="00220991" w:rsidP="00894FCB">
      <w:pPr>
        <w:jc w:val="both"/>
      </w:pPr>
      <w:r>
        <w:t>7.6. Все собранные при регистрации и во время мероприятия средства идут на спасение бездомных животных и расходуются по усмотрению Б</w:t>
      </w:r>
      <w:r w:rsidR="00894FCB">
        <w:t xml:space="preserve">лаготворительного фонда </w:t>
      </w:r>
      <w:r>
        <w:t xml:space="preserve"> «</w:t>
      </w:r>
      <w:proofErr w:type="spellStart"/>
      <w:r>
        <w:t>Котодетки</w:t>
      </w:r>
      <w:proofErr w:type="spellEnd"/>
      <w:r>
        <w:t>» строго в рамках уставной деятельности фонда.</w:t>
      </w:r>
    </w:p>
    <w:p w:rsidR="00053533" w:rsidRDefault="00053533" w:rsidP="00894FCB">
      <w:pPr>
        <w:spacing w:after="0"/>
        <w:jc w:val="both"/>
      </w:pPr>
      <w:r>
        <w:t>8. ОБЕСПЕЧЕНИЕ БЕЗОПАСНОСТИ НА МЕРОПРИЯТИИ</w:t>
      </w:r>
    </w:p>
    <w:p w:rsidR="00053533" w:rsidRDefault="00053533" w:rsidP="00894FCB">
      <w:pPr>
        <w:spacing w:after="0"/>
        <w:jc w:val="both"/>
      </w:pPr>
      <w:r>
        <w:t xml:space="preserve">8.1. В целях обеспечения безопасности зрителей и участников на Мероприятии предусмотрено присутствие медицинского работника в </w:t>
      </w:r>
      <w:proofErr w:type="spellStart"/>
      <w:r>
        <w:t>стартово</w:t>
      </w:r>
      <w:proofErr w:type="spellEnd"/>
      <w:r>
        <w:t>-финишной зоне для оказания первой помощи. В случае необходимости медицинский работник принимает решение и осуществляет вызов городских экстренных служб.</w:t>
      </w:r>
    </w:p>
    <w:p w:rsidR="00053533" w:rsidRDefault="00053533" w:rsidP="00894FCB">
      <w:pPr>
        <w:spacing w:after="0"/>
        <w:jc w:val="both"/>
      </w:pPr>
      <w:r>
        <w:t>8.2. Каждый участник обязан самостоятельно следить за своим здоровьем и проходить медицинское обследование на предмет наличия противопоказаний к длительным физическим нагрузкам.</w:t>
      </w:r>
    </w:p>
    <w:p w:rsidR="00053533" w:rsidRDefault="00053533" w:rsidP="00894FCB">
      <w:pPr>
        <w:spacing w:after="0"/>
        <w:jc w:val="both"/>
      </w:pPr>
      <w:r>
        <w:t>8.3. Факт прохождения регистрации в качестве участника однозначно и недвусмысленно подтверждает его желание принять участие в мероприятии, а также полностью снимает с организаторов ответственность за возможный ущерб здоровью, полученный им во время соревнований.</w:t>
      </w:r>
    </w:p>
    <w:p w:rsidR="00053533" w:rsidRDefault="00053533" w:rsidP="00894FCB">
      <w:pPr>
        <w:spacing w:after="0"/>
        <w:jc w:val="both"/>
      </w:pPr>
      <w:r>
        <w:t>8.4. Организаторы соревнования не несут ответственность за потерю жизни, получение травмы участником, утрату или повреждение собственности участника, а также за любой физический ущерб участника, произошедшие во время соревнования. Указанное положение действует до, во время и после официальных дат проведения соревнования.</w:t>
      </w:r>
    </w:p>
    <w:p w:rsidR="00053533" w:rsidRDefault="00053533" w:rsidP="00894FCB">
      <w:pPr>
        <w:spacing w:after="0"/>
        <w:jc w:val="both"/>
      </w:pPr>
    </w:p>
    <w:p w:rsidR="00503C0F" w:rsidRDefault="00053533" w:rsidP="00894FCB">
      <w:pPr>
        <w:spacing w:after="0"/>
        <w:jc w:val="both"/>
      </w:pPr>
      <w:r>
        <w:t>9</w:t>
      </w:r>
      <w:r w:rsidR="008D1EBC">
        <w:t xml:space="preserve">. </w:t>
      </w:r>
      <w:r w:rsidR="00503C0F">
        <w:t xml:space="preserve">ДИСКВАЛИФИКАЦИЯ. </w:t>
      </w:r>
      <w:r w:rsidR="008D1EBC">
        <w:t xml:space="preserve">ПРОТЕСТЫ И ПРЕТЕНЗИИ. </w:t>
      </w:r>
    </w:p>
    <w:p w:rsidR="00503C0F" w:rsidRDefault="00053533" w:rsidP="00894FCB">
      <w:pPr>
        <w:spacing w:after="0"/>
        <w:jc w:val="both"/>
      </w:pPr>
      <w:r>
        <w:t>9</w:t>
      </w:r>
      <w:r w:rsidR="00503C0F">
        <w:t>.1. Дисквалификация возможна в случае, если участник нарушил прав</w:t>
      </w:r>
      <w:r w:rsidR="00285C44">
        <w:t xml:space="preserve">ила поведения посетителей парка </w:t>
      </w:r>
      <w:r w:rsidR="00503C0F">
        <w:t>или нанес своими действиями ущерб имуществу парка. Ответственность в этом случае лежит на самом участнике.</w:t>
      </w:r>
    </w:p>
    <w:p w:rsidR="00503C0F" w:rsidRDefault="00053533" w:rsidP="00894FCB">
      <w:pPr>
        <w:spacing w:after="0"/>
        <w:jc w:val="both"/>
      </w:pPr>
      <w:r>
        <w:t>9</w:t>
      </w:r>
      <w:r w:rsidR="00503C0F">
        <w:t xml:space="preserve">.2. </w:t>
      </w:r>
      <w:r w:rsidR="00973DD5">
        <w:t>З</w:t>
      </w:r>
      <w:r w:rsidR="0097157E">
        <w:t>она старта закрывается в 1</w:t>
      </w:r>
      <w:r w:rsidR="00934359">
        <w:t>0</w:t>
      </w:r>
      <w:r w:rsidR="0097157E">
        <w:t>.1</w:t>
      </w:r>
      <w:r w:rsidR="00DF3727">
        <w:t>5</w:t>
      </w:r>
      <w:r w:rsidR="0097157E">
        <w:t>, после чего участие в забеге будет невозможно;</w:t>
      </w:r>
    </w:p>
    <w:p w:rsidR="008D1EBC" w:rsidRDefault="00053533" w:rsidP="00894FCB">
      <w:pPr>
        <w:spacing w:after="0"/>
        <w:jc w:val="both"/>
      </w:pPr>
      <w:r>
        <w:t>9</w:t>
      </w:r>
      <w:r w:rsidR="0097157E">
        <w:t xml:space="preserve">.3. </w:t>
      </w:r>
      <w:r w:rsidR="008D1EBC">
        <w:t xml:space="preserve">Участник вправе подать </w:t>
      </w:r>
      <w:r w:rsidR="0097157E">
        <w:t xml:space="preserve">письменный </w:t>
      </w:r>
      <w:r w:rsidR="008D1EBC">
        <w:t>протест или претензию, которые рассматриваются</w:t>
      </w:r>
      <w:r w:rsidR="00934359">
        <w:t xml:space="preserve"> </w:t>
      </w:r>
      <w:r w:rsidR="008D1EBC">
        <w:t>Организатор</w:t>
      </w:r>
      <w:r w:rsidR="0097157E">
        <w:t>ом в течении 5 рабочих дней с момента подачи</w:t>
      </w:r>
      <w:r w:rsidR="008D1EBC">
        <w:t>.</w:t>
      </w:r>
    </w:p>
    <w:p w:rsidR="0097157E" w:rsidRDefault="0097157E" w:rsidP="00894FCB">
      <w:pPr>
        <w:spacing w:after="0"/>
        <w:jc w:val="both"/>
      </w:pPr>
    </w:p>
    <w:p w:rsidR="008D1EBC" w:rsidRDefault="00053533" w:rsidP="00894FCB">
      <w:pPr>
        <w:spacing w:after="0"/>
        <w:jc w:val="both"/>
      </w:pPr>
      <w:r>
        <w:t>10</w:t>
      </w:r>
      <w:r w:rsidR="008D1EBC">
        <w:t>. ИНФОРМАЦИОННЫЕ ИСТОЧНИКИ</w:t>
      </w:r>
    </w:p>
    <w:p w:rsidR="0097157E" w:rsidRDefault="00053533" w:rsidP="00894FCB">
      <w:pPr>
        <w:spacing w:after="0"/>
        <w:jc w:val="both"/>
      </w:pPr>
      <w:r>
        <w:lastRenderedPageBreak/>
        <w:t>10</w:t>
      </w:r>
      <w:r w:rsidR="008D1EBC">
        <w:t xml:space="preserve">.1. Подробная информация о Мероприятии размещена на сайте </w:t>
      </w:r>
      <w:r w:rsidR="0097157E">
        <w:t>Организатора;</w:t>
      </w:r>
    </w:p>
    <w:p w:rsidR="008D1EBC" w:rsidRDefault="00053533" w:rsidP="00894FCB">
      <w:pPr>
        <w:spacing w:after="0"/>
        <w:jc w:val="both"/>
      </w:pPr>
      <w:r>
        <w:t>10</w:t>
      </w:r>
      <w:r w:rsidR="0097157E">
        <w:t xml:space="preserve">.2. </w:t>
      </w:r>
      <w:r w:rsidR="008D1EBC">
        <w:t xml:space="preserve">За информацию на других информационных ресурсах </w:t>
      </w:r>
      <w:r w:rsidR="0097157E">
        <w:t>Организатор ответственности</w:t>
      </w:r>
      <w:r w:rsidR="008D1EBC">
        <w:t xml:space="preserve"> не несет.</w:t>
      </w:r>
    </w:p>
    <w:p w:rsidR="00C9069D" w:rsidRDefault="00C9069D" w:rsidP="00894FCB">
      <w:pPr>
        <w:spacing w:after="0"/>
        <w:jc w:val="both"/>
      </w:pPr>
    </w:p>
    <w:p w:rsidR="00C9069D" w:rsidRDefault="00C9069D" w:rsidP="00894FCB">
      <w:pPr>
        <w:spacing w:after="0"/>
        <w:jc w:val="both"/>
      </w:pPr>
      <w:r>
        <w:t>1</w:t>
      </w:r>
      <w:r w:rsidR="00053533">
        <w:t>1</w:t>
      </w:r>
      <w:r>
        <w:t>. Ф</w:t>
      </w:r>
      <w:r w:rsidR="00205E07">
        <w:t>ОТО И ВИДЕО СЪЕМКА МЕРОПРИЯТИЯ</w:t>
      </w:r>
      <w:r>
        <w:t>.</w:t>
      </w:r>
    </w:p>
    <w:p w:rsidR="00C9069D" w:rsidRDefault="00C9069D" w:rsidP="00894FCB">
      <w:pPr>
        <w:spacing w:after="0"/>
        <w:jc w:val="both"/>
      </w:pPr>
      <w:r>
        <w:t>1</w:t>
      </w:r>
      <w:r w:rsidR="00053533">
        <w:t>1</w:t>
      </w:r>
      <w:r>
        <w:t>.1. Организаторы осуществляют фото и видео съем</w:t>
      </w:r>
      <w:r w:rsidR="00053533">
        <w:t>ку соревнования без ограничений;</w:t>
      </w:r>
    </w:p>
    <w:p w:rsidR="00C9069D" w:rsidRDefault="00C9069D" w:rsidP="00894FCB">
      <w:pPr>
        <w:spacing w:after="0"/>
        <w:jc w:val="both"/>
      </w:pPr>
      <w:r>
        <w:t>1</w:t>
      </w:r>
      <w:r w:rsidR="00053533">
        <w:t>1</w:t>
      </w:r>
      <w:r>
        <w:t>.2. Организатор оставля</w:t>
      </w:r>
      <w:r w:rsidR="00934359">
        <w:t>е</w:t>
      </w:r>
      <w:r>
        <w:t>т за собой п</w:t>
      </w:r>
      <w:r w:rsidR="008161F0">
        <w:t>раво использовать полученные им</w:t>
      </w:r>
      <w:r>
        <w:t xml:space="preserve"> во время</w:t>
      </w:r>
      <w:r w:rsidR="00285C44">
        <w:t xml:space="preserve"> </w:t>
      </w:r>
      <w:r>
        <w:t>соревнования материалы по своему усмотрению в рамках уставной деятельности, а также</w:t>
      </w:r>
      <w:r w:rsidR="00285C44">
        <w:t xml:space="preserve"> </w:t>
      </w:r>
      <w:r>
        <w:t>рекламы</w:t>
      </w:r>
      <w:r w:rsidR="00285C44">
        <w:t xml:space="preserve"> </w:t>
      </w:r>
      <w:r>
        <w:t>беговых событий.</w:t>
      </w:r>
    </w:p>
    <w:p w:rsidR="00C9069D" w:rsidRDefault="00C9069D" w:rsidP="00894FCB">
      <w:pPr>
        <w:spacing w:after="0"/>
        <w:jc w:val="both"/>
      </w:pPr>
    </w:p>
    <w:p w:rsidR="0063483B" w:rsidRDefault="0063483B" w:rsidP="00894FCB">
      <w:pPr>
        <w:spacing w:after="0"/>
        <w:jc w:val="both"/>
      </w:pPr>
      <w:r>
        <w:t>1</w:t>
      </w:r>
      <w:r w:rsidR="00053533">
        <w:t>2</w:t>
      </w:r>
      <w:r>
        <w:t>. РАСХОДЫ ПО ОРГАНИЗАЦИИ И ПРОВЕДЕНИЮ МЕРОПРИЯТИЯ.</w:t>
      </w:r>
    </w:p>
    <w:p w:rsidR="0063483B" w:rsidRDefault="0063483B" w:rsidP="00894FCB">
      <w:pPr>
        <w:spacing w:after="0"/>
        <w:jc w:val="both"/>
      </w:pPr>
      <w:r>
        <w:t>1</w:t>
      </w:r>
      <w:r w:rsidR="00053533">
        <w:t>2</w:t>
      </w:r>
      <w:r>
        <w:t>.1. Подготовка и проведение Мероприятия осуществляется за счет привлеченных средств от партнеров и взносов участников Мероприятия;</w:t>
      </w:r>
    </w:p>
    <w:p w:rsidR="0063483B" w:rsidRDefault="0063483B" w:rsidP="00894FCB">
      <w:pPr>
        <w:spacing w:after="0"/>
        <w:jc w:val="both"/>
      </w:pPr>
      <w:r>
        <w:t>1</w:t>
      </w:r>
      <w:r w:rsidR="00053533">
        <w:t>2</w:t>
      </w:r>
      <w:r>
        <w:t>.2. Расходы по проезду до места проведения Мероприятия несут участники.</w:t>
      </w:r>
    </w:p>
    <w:p w:rsidR="00220991" w:rsidRDefault="00220991" w:rsidP="00894FCB">
      <w:pPr>
        <w:spacing w:after="0"/>
        <w:jc w:val="both"/>
      </w:pPr>
    </w:p>
    <w:p w:rsidR="008D1EBC" w:rsidRDefault="008D1EBC" w:rsidP="00894FCB">
      <w:pPr>
        <w:jc w:val="both"/>
      </w:pPr>
      <w:r>
        <w:t>16. КОНТАКТНАЯ ИНФОРМАЦИЯ</w:t>
      </w:r>
    </w:p>
    <w:p w:rsidR="009B280D" w:rsidRPr="00AE6DDF" w:rsidRDefault="009B280D" w:rsidP="00894FCB">
      <w:pPr>
        <w:jc w:val="both"/>
      </w:pPr>
      <w:r>
        <w:t xml:space="preserve">Сайт Организатора: </w:t>
      </w:r>
      <w:r>
        <w:rPr>
          <w:lang w:val="en-US"/>
        </w:rPr>
        <w:t>www</w:t>
      </w:r>
      <w:r w:rsidRPr="00AE6DDF">
        <w:t>.</w:t>
      </w:r>
      <w:proofErr w:type="spellStart"/>
      <w:r w:rsidRPr="009B280D">
        <w:t>kotodetki</w:t>
      </w:r>
      <w:proofErr w:type="spellEnd"/>
      <w:r w:rsidRPr="009B280D">
        <w:t>.</w:t>
      </w:r>
      <w:proofErr w:type="spellStart"/>
      <w:r>
        <w:rPr>
          <w:lang w:val="en-US"/>
        </w:rPr>
        <w:t>ru</w:t>
      </w:r>
      <w:proofErr w:type="spellEnd"/>
    </w:p>
    <w:p w:rsidR="009B280D" w:rsidRPr="00934359" w:rsidRDefault="009B280D" w:rsidP="00894FCB">
      <w:pPr>
        <w:jc w:val="both"/>
      </w:pPr>
      <w:r>
        <w:t xml:space="preserve">Электронная почта Организатора: </w:t>
      </w:r>
      <w:r w:rsidR="00934359">
        <w:rPr>
          <w:lang w:val="en-US"/>
        </w:rPr>
        <w:t>info</w:t>
      </w:r>
      <w:r w:rsidR="00934359" w:rsidRPr="00934359">
        <w:t>@</w:t>
      </w:r>
      <w:proofErr w:type="spellStart"/>
      <w:r w:rsidR="00934359">
        <w:rPr>
          <w:lang w:val="en-US"/>
        </w:rPr>
        <w:t>kotodetki</w:t>
      </w:r>
      <w:proofErr w:type="spellEnd"/>
      <w:r w:rsidR="00934359" w:rsidRPr="00934359">
        <w:t>.</w:t>
      </w:r>
      <w:proofErr w:type="spellStart"/>
      <w:r w:rsidR="00934359">
        <w:rPr>
          <w:lang w:val="en-US"/>
        </w:rPr>
        <w:t>ru</w:t>
      </w:r>
      <w:proofErr w:type="spellEnd"/>
    </w:p>
    <w:p w:rsidR="00C9069D" w:rsidRDefault="009B280D" w:rsidP="00894FCB">
      <w:pPr>
        <w:jc w:val="both"/>
      </w:pPr>
      <w:r>
        <w:t>Телефон для справок: +7 </w:t>
      </w:r>
      <w:r w:rsidR="00934359" w:rsidRPr="00EC2DF7">
        <w:t>495</w:t>
      </w:r>
      <w:r w:rsidR="00894FCB">
        <w:t> 203 0724</w:t>
      </w:r>
    </w:p>
    <w:p w:rsidR="00D81A30" w:rsidRDefault="00D81A30" w:rsidP="00D81A30">
      <w:pPr>
        <w:tabs>
          <w:tab w:val="left" w:pos="8190"/>
        </w:tabs>
      </w:pPr>
    </w:p>
    <w:sectPr w:rsidR="00D81A30" w:rsidSect="00974AAF">
      <w:pgSz w:w="11906" w:h="16838"/>
      <w:pgMar w:top="284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2D0709"/>
    <w:multiLevelType w:val="hybridMultilevel"/>
    <w:tmpl w:val="0C64CF58"/>
    <w:lvl w:ilvl="0" w:tplc="041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1" w15:restartNumberingAfterBreak="0">
    <w:nsid w:val="2D490637"/>
    <w:multiLevelType w:val="hybridMultilevel"/>
    <w:tmpl w:val="6CF8C28C"/>
    <w:lvl w:ilvl="0" w:tplc="40AC5E12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219A9"/>
    <w:multiLevelType w:val="hybridMultilevel"/>
    <w:tmpl w:val="23304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925F50"/>
    <w:multiLevelType w:val="multilevel"/>
    <w:tmpl w:val="B9765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FC1326A"/>
    <w:multiLevelType w:val="hybridMultilevel"/>
    <w:tmpl w:val="83BE8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805E20"/>
    <w:multiLevelType w:val="hybridMultilevel"/>
    <w:tmpl w:val="61D0F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EBC"/>
    <w:rsid w:val="00040D0B"/>
    <w:rsid w:val="00053533"/>
    <w:rsid w:val="000A72E9"/>
    <w:rsid w:val="00116DEF"/>
    <w:rsid w:val="00181559"/>
    <w:rsid w:val="0018730D"/>
    <w:rsid w:val="001B26B4"/>
    <w:rsid w:val="001D2D98"/>
    <w:rsid w:val="001D6F15"/>
    <w:rsid w:val="001E0473"/>
    <w:rsid w:val="001E33AE"/>
    <w:rsid w:val="00205E07"/>
    <w:rsid w:val="00220991"/>
    <w:rsid w:val="00285C44"/>
    <w:rsid w:val="002A155F"/>
    <w:rsid w:val="002B24A6"/>
    <w:rsid w:val="002B4BD2"/>
    <w:rsid w:val="002C1252"/>
    <w:rsid w:val="002C617A"/>
    <w:rsid w:val="002D42E5"/>
    <w:rsid w:val="004067F1"/>
    <w:rsid w:val="0042726D"/>
    <w:rsid w:val="00493D3C"/>
    <w:rsid w:val="004A7C71"/>
    <w:rsid w:val="00502ACB"/>
    <w:rsid w:val="00503C0F"/>
    <w:rsid w:val="00556AD9"/>
    <w:rsid w:val="00576A03"/>
    <w:rsid w:val="00596F7C"/>
    <w:rsid w:val="005A7379"/>
    <w:rsid w:val="00620368"/>
    <w:rsid w:val="0063483B"/>
    <w:rsid w:val="006638F0"/>
    <w:rsid w:val="00666ACE"/>
    <w:rsid w:val="00677036"/>
    <w:rsid w:val="00752659"/>
    <w:rsid w:val="00771A71"/>
    <w:rsid w:val="00784510"/>
    <w:rsid w:val="007A786C"/>
    <w:rsid w:val="007E3B83"/>
    <w:rsid w:val="007F3DCC"/>
    <w:rsid w:val="008161F0"/>
    <w:rsid w:val="008748E3"/>
    <w:rsid w:val="008755DC"/>
    <w:rsid w:val="00894FCB"/>
    <w:rsid w:val="008C11DC"/>
    <w:rsid w:val="008D1EBC"/>
    <w:rsid w:val="009274F8"/>
    <w:rsid w:val="00932319"/>
    <w:rsid w:val="00934359"/>
    <w:rsid w:val="00963182"/>
    <w:rsid w:val="00964DB3"/>
    <w:rsid w:val="0097157E"/>
    <w:rsid w:val="00973584"/>
    <w:rsid w:val="00973DD5"/>
    <w:rsid w:val="00974AAF"/>
    <w:rsid w:val="00980C8D"/>
    <w:rsid w:val="009A4954"/>
    <w:rsid w:val="009B280D"/>
    <w:rsid w:val="009F4CC0"/>
    <w:rsid w:val="009F6E33"/>
    <w:rsid w:val="00AE6DDF"/>
    <w:rsid w:val="00BD2B59"/>
    <w:rsid w:val="00BD5977"/>
    <w:rsid w:val="00C2490C"/>
    <w:rsid w:val="00C9069D"/>
    <w:rsid w:val="00CB6161"/>
    <w:rsid w:val="00D077FC"/>
    <w:rsid w:val="00D172B9"/>
    <w:rsid w:val="00D30826"/>
    <w:rsid w:val="00D81A30"/>
    <w:rsid w:val="00DF3727"/>
    <w:rsid w:val="00DF4DB3"/>
    <w:rsid w:val="00E214E5"/>
    <w:rsid w:val="00E54A89"/>
    <w:rsid w:val="00E60893"/>
    <w:rsid w:val="00E743E3"/>
    <w:rsid w:val="00EC2DF7"/>
    <w:rsid w:val="00ED7F01"/>
    <w:rsid w:val="00EE4E0D"/>
    <w:rsid w:val="00F06FFE"/>
    <w:rsid w:val="00F40280"/>
    <w:rsid w:val="00F55C29"/>
    <w:rsid w:val="00F55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58F91F-DBFD-446E-9493-4909B6EC7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8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1EBC"/>
    <w:pPr>
      <w:ind w:left="720"/>
      <w:contextualSpacing/>
    </w:pPr>
  </w:style>
  <w:style w:type="table" w:styleId="a4">
    <w:name w:val="Table Grid"/>
    <w:basedOn w:val="a1"/>
    <w:uiPriority w:val="39"/>
    <w:rsid w:val="002A1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5353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53533"/>
    <w:rPr>
      <w:color w:val="808080"/>
      <w:shd w:val="clear" w:color="auto" w:fill="E6E6E6"/>
    </w:rPr>
  </w:style>
  <w:style w:type="paragraph" w:styleId="a6">
    <w:name w:val="Normal (Web)"/>
    <w:basedOn w:val="a"/>
    <w:uiPriority w:val="99"/>
    <w:unhideWhenUsed/>
    <w:rsid w:val="00AE6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AE6DDF"/>
    <w:rPr>
      <w:b/>
      <w:bCs/>
    </w:rPr>
  </w:style>
  <w:style w:type="character" w:styleId="a8">
    <w:name w:val="FollowedHyperlink"/>
    <w:basedOn w:val="a0"/>
    <w:uiPriority w:val="99"/>
    <w:semiHidden/>
    <w:unhideWhenUsed/>
    <w:rsid w:val="002B24A6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77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036"/>
    <w:rPr>
      <w:rFonts w:ascii="Tahoma" w:hAnsi="Tahoma" w:cs="Tahoma"/>
      <w:sz w:val="16"/>
      <w:szCs w:val="16"/>
    </w:rPr>
  </w:style>
  <w:style w:type="paragraph" w:customStyle="1" w:styleId="font7">
    <w:name w:val="font_7"/>
    <w:basedOn w:val="a"/>
    <w:rsid w:val="009A4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8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todetki.ru/zabeg20" TargetMode="External"/><Relationship Id="rId5" Type="http://schemas.openxmlformats.org/officeDocument/2006/relationships/hyperlink" Target="http://www.kotodetki.ru/zabeg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1119</Words>
  <Characters>6381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admin</cp:lastModifiedBy>
  <cp:revision>2</cp:revision>
  <cp:lastPrinted>2021-03-12T14:13:00Z</cp:lastPrinted>
  <dcterms:created xsi:type="dcterms:W3CDTF">2021-10-08T15:13:00Z</dcterms:created>
  <dcterms:modified xsi:type="dcterms:W3CDTF">2021-10-08T15:13:00Z</dcterms:modified>
</cp:coreProperties>
</file>