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i/>
          <w:iCs/>
          <w:sz w:val="24"/>
          <w:szCs w:val="24"/>
          <w:lang w:eastAsia="ru-RU"/>
        </w:rPr>
        <w:t xml:space="preserve">Организация</w:t>
      </w:r>
      <w:r>
        <w:rPr>
          <w:rFonts w:ascii="Times New Roman" w:hAnsi="Times New Roman" w:cs="Times New Roman" w:eastAsia="Times New Roman"/>
          <w:b/>
          <w:bCs/>
          <w:i/>
          <w:iCs/>
          <w:sz w:val="24"/>
          <w:szCs w:val="24"/>
          <w:lang w:eastAsia="ru-RU"/>
        </w:rPr>
        <w:t xml:space="preserve"> распорядка отряда</w:t>
      </w:r>
      <w:r/>
    </w:p>
    <w:p>
      <w:pPr>
        <w:jc w:val="both"/>
        <w:spacing w:after="6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6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Примерный вариант первого дня отряда:</w:t>
      </w:r>
      <w:r/>
    </w:p>
    <w:p>
      <w:pPr>
        <w:jc w:val="both"/>
        <w:spacing w:after="6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0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8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: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Трансфер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из Москвы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11:00 Прибытие на объект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11-0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0-11.30 Чаепитие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11: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3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0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-12.00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Организационное открытие/инструктаж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1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2:00-1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3:0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0 Практические работы на объекте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13: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0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0-14: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0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0 Обед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1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4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:00-17:00 Практические работы на объекте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17:00-17:30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Трансфер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в Старицу</w:t>
      </w:r>
      <w:r/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18:00-19:00 Ужин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19:00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-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23:00 Свободное время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23:00 Отбой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6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Примерны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й вариант второго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дн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я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отряда: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07:45-08:00 Подъём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08:00-09:00 Завтрак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09:00-10.30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Трансфер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в Романово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1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1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:00-13:00 Практические работы на объекте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13:30-14:30 Обед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15:00-17:00 Практические работы на объекте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17:00-17:30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Трансфер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в Старицу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18:00-19:00 Ужин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19:00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-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23:00 Свободное время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23:00 Отбой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Примерны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й вариант по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следн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его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д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ня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отряда: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07:45-08:00 Подъём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08:00-09:00 Завтрак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09:00-10.30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Трансфер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в Романово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1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1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:00-1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2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: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3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0 Установочное совещание/инструктаж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1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3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:00-14:00 Практические работы на объекте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14:00-15:00 Обед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15:00-17:00 Церемония закрытия Практической программы, вручение благодарностей, дипломов участникам ШВН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17:00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-18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:00 Ужин</w:t>
      </w:r>
      <w:r/>
    </w:p>
    <w:p>
      <w:pPr>
        <w:jc w:val="both"/>
        <w:spacing w:after="0" w:line="240" w:lineRule="auto"/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1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8:3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0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Трансфер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в Москву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59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59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59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59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59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5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5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59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5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59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59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character" w:styleId="602">
    <w:name w:val="Strong"/>
    <w:basedOn w:val="599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Кузьминых</dc:creator>
  <cp:lastModifiedBy>Фонд Белый Ирис</cp:lastModifiedBy>
  <cp:revision>4</cp:revision>
  <dcterms:created xsi:type="dcterms:W3CDTF">2022-09-20T13:51:00Z</dcterms:created>
  <dcterms:modified xsi:type="dcterms:W3CDTF">2022-09-20T14:19:45Z</dcterms:modified>
</cp:coreProperties>
</file>