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8EA" w:rsidRPr="00C818EA" w:rsidRDefault="00C818EA" w:rsidP="00C818EA">
      <w:pPr>
        <w:shd w:val="clear" w:color="auto" w:fill="FFFFFF"/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Проект «</w:t>
      </w:r>
      <w:proofErr w:type="spellStart"/>
      <w:r>
        <w:rPr>
          <w:rFonts w:ascii="Arial" w:eastAsia="Times New Roman" w:hAnsi="Arial" w:cs="Arial"/>
          <w:b/>
          <w:bCs/>
          <w:sz w:val="30"/>
          <w:szCs w:val="30"/>
          <w:lang w:eastAsia="ru-RU"/>
        </w:rPr>
        <w:t>СВОи</w:t>
      </w:r>
      <w:proofErr w:type="spellEnd"/>
      <w:r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ве</w:t>
      </w:r>
      <w:proofErr w:type="spellEnd"/>
      <w:r>
        <w:rPr>
          <w:rFonts w:ascii="Arial" w:eastAsia="Times New Roman" w:hAnsi="Arial" w:cs="Arial"/>
          <w:b/>
          <w:bCs/>
          <w:sz w:val="30"/>
          <w:szCs w:val="30"/>
          <w:lang w:val="en-US" w:eastAsia="ru-RU"/>
        </w:rPr>
        <w:t>Z</w:t>
      </w:r>
      <w:r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де</w:t>
      </w:r>
      <w:r w:rsidRPr="00C818EA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»: сбор помощи и подарков для бойцов части 21005 («Бешеные псы»), г. Юрга</w:t>
      </w:r>
      <w:bookmarkStart w:id="0" w:name="_GoBack"/>
      <w:bookmarkEnd w:id="0"/>
    </w:p>
    <w:p w:rsidR="00C818EA" w:rsidRPr="00C818EA" w:rsidRDefault="00C818EA" w:rsidP="00C818EA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C818EA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Цель проекта</w:t>
      </w:r>
    </w:p>
    <w:p w:rsidR="00C818EA" w:rsidRPr="00C818EA" w:rsidRDefault="00C818EA" w:rsidP="00C818EA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818EA">
        <w:rPr>
          <w:rFonts w:ascii="Arial" w:eastAsia="Times New Roman" w:hAnsi="Arial" w:cs="Arial"/>
          <w:sz w:val="24"/>
          <w:szCs w:val="24"/>
          <w:lang w:eastAsia="ru-RU"/>
        </w:rPr>
        <w:t>Организовать сбор гуманитарной помощи и праздничных подарков для военнослужащих войсковой части 21005, чтобы поддержать боевой дух солдат в преддверии Нового года и подарить им ощущение заботы и праздника вдали от дома.</w:t>
      </w:r>
    </w:p>
    <w:p w:rsidR="00C818EA" w:rsidRPr="00C818EA" w:rsidRDefault="00C818EA" w:rsidP="00C818EA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C818EA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Задачи проекта</w:t>
      </w:r>
    </w:p>
    <w:p w:rsidR="00C818EA" w:rsidRPr="00C818EA" w:rsidRDefault="00C818EA" w:rsidP="00C818EA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818EA">
        <w:rPr>
          <w:rFonts w:ascii="Arial" w:eastAsia="Times New Roman" w:hAnsi="Arial" w:cs="Arial"/>
          <w:sz w:val="24"/>
          <w:szCs w:val="24"/>
          <w:lang w:eastAsia="ru-RU"/>
        </w:rPr>
        <w:t>сформировать перечень необходимых вещей и подарков на основе запросов воинской части;</w:t>
      </w:r>
    </w:p>
    <w:p w:rsidR="00C818EA" w:rsidRPr="00C818EA" w:rsidRDefault="00C818EA" w:rsidP="00C818EA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818EA">
        <w:rPr>
          <w:rFonts w:ascii="Arial" w:eastAsia="Times New Roman" w:hAnsi="Arial" w:cs="Arial"/>
          <w:sz w:val="24"/>
          <w:szCs w:val="24"/>
          <w:lang w:eastAsia="ru-RU"/>
        </w:rPr>
        <w:t>привлечь волонтёров и партнёров для реализации проекта;</w:t>
      </w:r>
    </w:p>
    <w:p w:rsidR="00C818EA" w:rsidRPr="00C818EA" w:rsidRDefault="00C818EA" w:rsidP="00C818EA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818EA">
        <w:rPr>
          <w:rFonts w:ascii="Arial" w:eastAsia="Times New Roman" w:hAnsi="Arial" w:cs="Arial"/>
          <w:sz w:val="24"/>
          <w:szCs w:val="24"/>
          <w:lang w:eastAsia="ru-RU"/>
        </w:rPr>
        <w:t>организовать пункты сбора помощи в городе;</w:t>
      </w:r>
    </w:p>
    <w:p w:rsidR="00C818EA" w:rsidRPr="00C818EA" w:rsidRDefault="00C818EA" w:rsidP="00C818EA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818EA">
        <w:rPr>
          <w:rFonts w:ascii="Arial" w:eastAsia="Times New Roman" w:hAnsi="Arial" w:cs="Arial"/>
          <w:sz w:val="24"/>
          <w:szCs w:val="24"/>
          <w:lang w:eastAsia="ru-RU"/>
        </w:rPr>
        <w:t>провести информационную кампанию для привлечения участников;</w:t>
      </w:r>
    </w:p>
    <w:p w:rsidR="00C818EA" w:rsidRPr="00C818EA" w:rsidRDefault="00C818EA" w:rsidP="00C818EA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818EA">
        <w:rPr>
          <w:rFonts w:ascii="Arial" w:eastAsia="Times New Roman" w:hAnsi="Arial" w:cs="Arial"/>
          <w:sz w:val="24"/>
          <w:szCs w:val="24"/>
          <w:lang w:eastAsia="ru-RU"/>
        </w:rPr>
        <w:t>собрать, отсортировать и упаковать гуманитарную помощь;</w:t>
      </w:r>
    </w:p>
    <w:p w:rsidR="00C818EA" w:rsidRPr="00C818EA" w:rsidRDefault="00C818EA" w:rsidP="00C818EA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818EA">
        <w:rPr>
          <w:rFonts w:ascii="Arial" w:eastAsia="Times New Roman" w:hAnsi="Arial" w:cs="Arial"/>
          <w:sz w:val="24"/>
          <w:szCs w:val="24"/>
          <w:lang w:eastAsia="ru-RU"/>
        </w:rPr>
        <w:t>доставить подарки военнослужащим к Новому году.</w:t>
      </w:r>
    </w:p>
    <w:p w:rsidR="00C818EA" w:rsidRPr="00C818EA" w:rsidRDefault="00C818EA" w:rsidP="00C818EA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C818EA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Целевая аудитория</w:t>
      </w:r>
    </w:p>
    <w:p w:rsidR="00C818EA" w:rsidRPr="00C818EA" w:rsidRDefault="00C818EA" w:rsidP="00C818EA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818EA">
        <w:rPr>
          <w:rFonts w:ascii="Arial" w:eastAsia="Times New Roman" w:hAnsi="Arial" w:cs="Arial"/>
          <w:sz w:val="24"/>
          <w:szCs w:val="24"/>
          <w:lang w:eastAsia="ru-RU"/>
        </w:rPr>
        <w:t>жители города Юрга и прилегающих населённых пунктов;</w:t>
      </w:r>
    </w:p>
    <w:p w:rsidR="00C818EA" w:rsidRPr="00C818EA" w:rsidRDefault="00C818EA" w:rsidP="00C818EA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818EA">
        <w:rPr>
          <w:rFonts w:ascii="Arial" w:eastAsia="Times New Roman" w:hAnsi="Arial" w:cs="Arial"/>
          <w:sz w:val="24"/>
          <w:szCs w:val="24"/>
          <w:lang w:eastAsia="ru-RU"/>
        </w:rPr>
        <w:t>местные предприятия и организации;</w:t>
      </w:r>
    </w:p>
    <w:p w:rsidR="00C818EA" w:rsidRPr="00C818EA" w:rsidRDefault="00C818EA" w:rsidP="00C818EA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818EA">
        <w:rPr>
          <w:rFonts w:ascii="Arial" w:eastAsia="Times New Roman" w:hAnsi="Arial" w:cs="Arial"/>
          <w:sz w:val="24"/>
          <w:szCs w:val="24"/>
          <w:lang w:eastAsia="ru-RU"/>
        </w:rPr>
        <w:t>образовательные учреждения (школы, колледжи, вузы);</w:t>
      </w:r>
    </w:p>
    <w:p w:rsidR="00C818EA" w:rsidRPr="00C818EA" w:rsidRDefault="00C818EA" w:rsidP="00C818EA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818EA">
        <w:rPr>
          <w:rFonts w:ascii="Arial" w:eastAsia="Times New Roman" w:hAnsi="Arial" w:cs="Arial"/>
          <w:sz w:val="24"/>
          <w:szCs w:val="24"/>
          <w:lang w:eastAsia="ru-RU"/>
        </w:rPr>
        <w:t>общественные организации и благотворительные фонды;</w:t>
      </w:r>
    </w:p>
    <w:p w:rsidR="00C818EA" w:rsidRPr="00C818EA" w:rsidRDefault="00C818EA" w:rsidP="00C818EA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818EA">
        <w:rPr>
          <w:rFonts w:ascii="Arial" w:eastAsia="Times New Roman" w:hAnsi="Arial" w:cs="Arial"/>
          <w:sz w:val="24"/>
          <w:szCs w:val="24"/>
          <w:lang w:eastAsia="ru-RU"/>
        </w:rPr>
        <w:t>активные горожане, желающие поддержать военнослужащих.</w:t>
      </w:r>
    </w:p>
    <w:p w:rsidR="00C818EA" w:rsidRPr="00C818EA" w:rsidRDefault="00C818EA" w:rsidP="00C818EA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C818EA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Сроки реализации</w:t>
      </w:r>
    </w:p>
    <w:p w:rsidR="00C818EA" w:rsidRPr="00C818EA" w:rsidRDefault="00C818EA" w:rsidP="00C818EA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818EA">
        <w:rPr>
          <w:rFonts w:ascii="Arial" w:eastAsia="Times New Roman" w:hAnsi="Arial" w:cs="Arial"/>
          <w:sz w:val="24"/>
          <w:szCs w:val="24"/>
          <w:lang w:eastAsia="ru-RU"/>
        </w:rPr>
        <w:t>подготовительный этап: 1–15 декабря;</w:t>
      </w:r>
    </w:p>
    <w:p w:rsidR="00C818EA" w:rsidRPr="00C818EA" w:rsidRDefault="00C818EA" w:rsidP="00C818EA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818EA">
        <w:rPr>
          <w:rFonts w:ascii="Arial" w:eastAsia="Times New Roman" w:hAnsi="Arial" w:cs="Arial"/>
          <w:sz w:val="24"/>
          <w:szCs w:val="24"/>
          <w:lang w:eastAsia="ru-RU"/>
        </w:rPr>
        <w:t>сбор помощи: 16–25 декабря;</w:t>
      </w:r>
    </w:p>
    <w:p w:rsidR="00C818EA" w:rsidRPr="00C818EA" w:rsidRDefault="00C818EA" w:rsidP="00C818EA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818EA">
        <w:rPr>
          <w:rFonts w:ascii="Arial" w:eastAsia="Times New Roman" w:hAnsi="Arial" w:cs="Arial"/>
          <w:sz w:val="24"/>
          <w:szCs w:val="24"/>
          <w:lang w:eastAsia="ru-RU"/>
        </w:rPr>
        <w:t>сортировка и упаковка: 26–28 декабря;</w:t>
      </w:r>
    </w:p>
    <w:p w:rsidR="00C818EA" w:rsidRPr="00C818EA" w:rsidRDefault="00C818EA" w:rsidP="00C818EA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818EA">
        <w:rPr>
          <w:rFonts w:ascii="Arial" w:eastAsia="Times New Roman" w:hAnsi="Arial" w:cs="Arial"/>
          <w:sz w:val="24"/>
          <w:szCs w:val="24"/>
          <w:lang w:eastAsia="ru-RU"/>
        </w:rPr>
        <w:t>доставка: 29–30 декабря.</w:t>
      </w:r>
    </w:p>
    <w:p w:rsidR="00C818EA" w:rsidRPr="00C818EA" w:rsidRDefault="00C818EA" w:rsidP="00C818EA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C818EA">
        <w:rPr>
          <w:rFonts w:ascii="Arial" w:eastAsia="Times New Roman" w:hAnsi="Arial" w:cs="Arial"/>
          <w:b/>
          <w:bCs/>
          <w:sz w:val="27"/>
          <w:szCs w:val="27"/>
          <w:lang w:eastAsia="ru-RU"/>
        </w:rPr>
        <w:lastRenderedPageBreak/>
        <w:t>Перечень собираемой помощи</w:t>
      </w:r>
    </w:p>
    <w:p w:rsidR="00C818EA" w:rsidRPr="00C818EA" w:rsidRDefault="00C818EA" w:rsidP="00C818EA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818E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Необходимые вещи (по согласованию с частью):</w:t>
      </w:r>
    </w:p>
    <w:p w:rsidR="00C818EA" w:rsidRPr="00C818EA" w:rsidRDefault="00C818EA" w:rsidP="00C818EA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818EA">
        <w:rPr>
          <w:rFonts w:ascii="Arial" w:eastAsia="Times New Roman" w:hAnsi="Arial" w:cs="Arial"/>
          <w:sz w:val="24"/>
          <w:szCs w:val="24"/>
          <w:lang w:eastAsia="ru-RU"/>
        </w:rPr>
        <w:t>термобельё, носки, перчатки;</w:t>
      </w:r>
    </w:p>
    <w:p w:rsidR="00C818EA" w:rsidRPr="00C818EA" w:rsidRDefault="00C818EA" w:rsidP="00C818EA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818EA">
        <w:rPr>
          <w:rFonts w:ascii="Arial" w:eastAsia="Times New Roman" w:hAnsi="Arial" w:cs="Arial"/>
          <w:sz w:val="24"/>
          <w:szCs w:val="24"/>
          <w:lang w:eastAsia="ru-RU"/>
        </w:rPr>
        <w:t>средства личной гигиены (зубные щётки, пасты, бритвы, крема);</w:t>
      </w:r>
    </w:p>
    <w:p w:rsidR="00C818EA" w:rsidRPr="00C818EA" w:rsidRDefault="00C818EA" w:rsidP="00C818EA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818EA">
        <w:rPr>
          <w:rFonts w:ascii="Arial" w:eastAsia="Times New Roman" w:hAnsi="Arial" w:cs="Arial"/>
          <w:sz w:val="24"/>
          <w:szCs w:val="24"/>
          <w:lang w:eastAsia="ru-RU"/>
        </w:rPr>
        <w:t>медикаменты первой необходимости;</w:t>
      </w:r>
    </w:p>
    <w:p w:rsidR="00C818EA" w:rsidRPr="00C818EA" w:rsidRDefault="00C818EA" w:rsidP="00C818EA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818EA">
        <w:rPr>
          <w:rFonts w:ascii="Arial" w:eastAsia="Times New Roman" w:hAnsi="Arial" w:cs="Arial"/>
          <w:sz w:val="24"/>
          <w:szCs w:val="24"/>
          <w:lang w:eastAsia="ru-RU"/>
        </w:rPr>
        <w:t>батарейки, фонарики;</w:t>
      </w:r>
    </w:p>
    <w:p w:rsidR="00C818EA" w:rsidRPr="00C818EA" w:rsidRDefault="00C818EA" w:rsidP="00C818EA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818EA">
        <w:rPr>
          <w:rFonts w:ascii="Arial" w:eastAsia="Times New Roman" w:hAnsi="Arial" w:cs="Arial"/>
          <w:sz w:val="24"/>
          <w:szCs w:val="24"/>
          <w:lang w:eastAsia="ru-RU"/>
        </w:rPr>
        <w:t>тёплые шарфы, шапки.</w:t>
      </w:r>
    </w:p>
    <w:p w:rsidR="00C818EA" w:rsidRPr="00C818EA" w:rsidRDefault="00C818EA" w:rsidP="00C818EA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818E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Праздничные подарки:</w:t>
      </w:r>
    </w:p>
    <w:p w:rsidR="00C818EA" w:rsidRPr="00C818EA" w:rsidRDefault="00C818EA" w:rsidP="00C818EA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818EA">
        <w:rPr>
          <w:rFonts w:ascii="Arial" w:eastAsia="Times New Roman" w:hAnsi="Arial" w:cs="Arial"/>
          <w:sz w:val="24"/>
          <w:szCs w:val="24"/>
          <w:lang w:eastAsia="ru-RU"/>
        </w:rPr>
        <w:t>сладости (конфеты, шоколад, печенье);</w:t>
      </w:r>
    </w:p>
    <w:p w:rsidR="00C818EA" w:rsidRPr="00C818EA" w:rsidRDefault="00C818EA" w:rsidP="00C818EA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818EA">
        <w:rPr>
          <w:rFonts w:ascii="Arial" w:eastAsia="Times New Roman" w:hAnsi="Arial" w:cs="Arial"/>
          <w:sz w:val="24"/>
          <w:szCs w:val="24"/>
          <w:lang w:eastAsia="ru-RU"/>
        </w:rPr>
        <w:t>сухофрукты, орехи;</w:t>
      </w:r>
    </w:p>
    <w:p w:rsidR="00C818EA" w:rsidRPr="00C818EA" w:rsidRDefault="00C818EA" w:rsidP="00C818EA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818EA">
        <w:rPr>
          <w:rFonts w:ascii="Arial" w:eastAsia="Times New Roman" w:hAnsi="Arial" w:cs="Arial"/>
          <w:sz w:val="24"/>
          <w:szCs w:val="24"/>
          <w:lang w:eastAsia="ru-RU"/>
        </w:rPr>
        <w:t>чай, кофе в пакетиках;</w:t>
      </w:r>
    </w:p>
    <w:p w:rsidR="00C818EA" w:rsidRPr="00C818EA" w:rsidRDefault="00C818EA" w:rsidP="00C818EA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818EA">
        <w:rPr>
          <w:rFonts w:ascii="Arial" w:eastAsia="Times New Roman" w:hAnsi="Arial" w:cs="Arial"/>
          <w:sz w:val="24"/>
          <w:szCs w:val="24"/>
          <w:lang w:eastAsia="ru-RU"/>
        </w:rPr>
        <w:t>новогодние открытки с тёплыми пожеланиями;</w:t>
      </w:r>
    </w:p>
    <w:p w:rsidR="00C818EA" w:rsidRPr="00C818EA" w:rsidRDefault="00C818EA" w:rsidP="00C818EA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818EA">
        <w:rPr>
          <w:rFonts w:ascii="Arial" w:eastAsia="Times New Roman" w:hAnsi="Arial" w:cs="Arial"/>
          <w:sz w:val="24"/>
          <w:szCs w:val="24"/>
          <w:lang w:eastAsia="ru-RU"/>
        </w:rPr>
        <w:t>письма и рисунки от детей.</w:t>
      </w:r>
    </w:p>
    <w:p w:rsidR="00C818EA" w:rsidRPr="00C818EA" w:rsidRDefault="00C818EA" w:rsidP="00C818EA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C818EA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Механизм реализации</w:t>
      </w:r>
    </w:p>
    <w:p w:rsidR="00C818EA" w:rsidRPr="00C818EA" w:rsidRDefault="00C818EA" w:rsidP="00C818EA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818E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Подготовительный этап:</w:t>
      </w:r>
    </w:p>
    <w:p w:rsidR="00C818EA" w:rsidRPr="00C818EA" w:rsidRDefault="00C818EA" w:rsidP="00C818EA">
      <w:pPr>
        <w:numPr>
          <w:ilvl w:val="1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818EA">
        <w:rPr>
          <w:rFonts w:ascii="Arial" w:eastAsia="Times New Roman" w:hAnsi="Arial" w:cs="Arial"/>
          <w:sz w:val="24"/>
          <w:szCs w:val="24"/>
          <w:lang w:eastAsia="ru-RU"/>
        </w:rPr>
        <w:t>согласование с командованием части 21005 списка необходимого;</w:t>
      </w:r>
    </w:p>
    <w:p w:rsidR="00C818EA" w:rsidRPr="00C818EA" w:rsidRDefault="00C818EA" w:rsidP="00C818EA">
      <w:pPr>
        <w:numPr>
          <w:ilvl w:val="1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818EA">
        <w:rPr>
          <w:rFonts w:ascii="Arial" w:eastAsia="Times New Roman" w:hAnsi="Arial" w:cs="Arial"/>
          <w:sz w:val="24"/>
          <w:szCs w:val="24"/>
          <w:lang w:eastAsia="ru-RU"/>
        </w:rPr>
        <w:t>поиск и привлечение партнёров и спонсоров;</w:t>
      </w:r>
    </w:p>
    <w:p w:rsidR="00C818EA" w:rsidRPr="00C818EA" w:rsidRDefault="00C818EA" w:rsidP="00C818EA">
      <w:pPr>
        <w:numPr>
          <w:ilvl w:val="1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818EA">
        <w:rPr>
          <w:rFonts w:ascii="Arial" w:eastAsia="Times New Roman" w:hAnsi="Arial" w:cs="Arial"/>
          <w:sz w:val="24"/>
          <w:szCs w:val="24"/>
          <w:lang w:eastAsia="ru-RU"/>
        </w:rPr>
        <w:t>подготовка информационных материалов.</w:t>
      </w:r>
    </w:p>
    <w:p w:rsidR="00C818EA" w:rsidRPr="00C818EA" w:rsidRDefault="00C818EA" w:rsidP="00C818EA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818E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Информационная кампания:</w:t>
      </w:r>
    </w:p>
    <w:p w:rsidR="00C818EA" w:rsidRPr="00C818EA" w:rsidRDefault="00C818EA" w:rsidP="00C818EA">
      <w:pPr>
        <w:numPr>
          <w:ilvl w:val="1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818EA">
        <w:rPr>
          <w:rFonts w:ascii="Arial" w:eastAsia="Times New Roman" w:hAnsi="Arial" w:cs="Arial"/>
          <w:sz w:val="24"/>
          <w:szCs w:val="24"/>
          <w:lang w:eastAsia="ru-RU"/>
        </w:rPr>
        <w:t xml:space="preserve">размещение информации в местных СМИ и </w:t>
      </w:r>
      <w:proofErr w:type="spellStart"/>
      <w:r w:rsidRPr="00C818EA">
        <w:rPr>
          <w:rFonts w:ascii="Arial" w:eastAsia="Times New Roman" w:hAnsi="Arial" w:cs="Arial"/>
          <w:sz w:val="24"/>
          <w:szCs w:val="24"/>
          <w:lang w:eastAsia="ru-RU"/>
        </w:rPr>
        <w:t>соцсетях</w:t>
      </w:r>
      <w:proofErr w:type="spellEnd"/>
      <w:r w:rsidRPr="00C818EA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C818EA" w:rsidRPr="00C818EA" w:rsidRDefault="00C818EA" w:rsidP="00C818EA">
      <w:pPr>
        <w:numPr>
          <w:ilvl w:val="1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818EA">
        <w:rPr>
          <w:rFonts w:ascii="Arial" w:eastAsia="Times New Roman" w:hAnsi="Arial" w:cs="Arial"/>
          <w:sz w:val="24"/>
          <w:szCs w:val="24"/>
          <w:lang w:eastAsia="ru-RU"/>
        </w:rPr>
        <w:t>расклейка объявлений в общественных местах;</w:t>
      </w:r>
    </w:p>
    <w:p w:rsidR="00C818EA" w:rsidRPr="00C818EA" w:rsidRDefault="00C818EA" w:rsidP="00C818EA">
      <w:pPr>
        <w:numPr>
          <w:ilvl w:val="1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818EA">
        <w:rPr>
          <w:rFonts w:ascii="Arial" w:eastAsia="Times New Roman" w:hAnsi="Arial" w:cs="Arial"/>
          <w:sz w:val="24"/>
          <w:szCs w:val="24"/>
          <w:lang w:eastAsia="ru-RU"/>
        </w:rPr>
        <w:t>проведение встреч в учебных заведениях и организациях.</w:t>
      </w:r>
    </w:p>
    <w:p w:rsidR="00C818EA" w:rsidRPr="00C818EA" w:rsidRDefault="00C818EA" w:rsidP="00C818EA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818E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Сбор помощи:</w:t>
      </w:r>
    </w:p>
    <w:p w:rsidR="00C818EA" w:rsidRPr="00C818EA" w:rsidRDefault="00C818EA" w:rsidP="00C818EA">
      <w:pPr>
        <w:numPr>
          <w:ilvl w:val="1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818EA">
        <w:rPr>
          <w:rFonts w:ascii="Arial" w:eastAsia="Times New Roman" w:hAnsi="Arial" w:cs="Arial"/>
          <w:sz w:val="24"/>
          <w:szCs w:val="24"/>
          <w:lang w:eastAsia="ru-RU"/>
        </w:rPr>
        <w:t>организация стационарных пунктов приёма (администрация, ТЦ, образовательные учреждения);</w:t>
      </w:r>
    </w:p>
    <w:p w:rsidR="00C818EA" w:rsidRPr="00C818EA" w:rsidRDefault="00C818EA" w:rsidP="00C818EA">
      <w:pPr>
        <w:numPr>
          <w:ilvl w:val="1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818EA">
        <w:rPr>
          <w:rFonts w:ascii="Arial" w:eastAsia="Times New Roman" w:hAnsi="Arial" w:cs="Arial"/>
          <w:sz w:val="24"/>
          <w:szCs w:val="24"/>
          <w:lang w:eastAsia="ru-RU"/>
        </w:rPr>
        <w:t>возможность онлайн</w:t>
      </w:r>
      <w:r w:rsidRPr="00C818EA">
        <w:rPr>
          <w:rFonts w:ascii="Arial" w:eastAsia="Times New Roman" w:hAnsi="Arial" w:cs="Arial"/>
          <w:sz w:val="24"/>
          <w:szCs w:val="24"/>
          <w:lang w:eastAsia="ru-RU"/>
        </w:rPr>
        <w:noBreakHyphen/>
        <w:t>координации для желающих привезти помощь лично;</w:t>
      </w:r>
    </w:p>
    <w:p w:rsidR="00C818EA" w:rsidRPr="00C818EA" w:rsidRDefault="00C818EA" w:rsidP="00C818EA">
      <w:pPr>
        <w:numPr>
          <w:ilvl w:val="1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818E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ведение учёта собранного.</w:t>
      </w:r>
    </w:p>
    <w:p w:rsidR="00C818EA" w:rsidRPr="00C818EA" w:rsidRDefault="00C818EA" w:rsidP="00C818EA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818E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Обработка и доставка:</w:t>
      </w:r>
    </w:p>
    <w:p w:rsidR="00C818EA" w:rsidRPr="00C818EA" w:rsidRDefault="00C818EA" w:rsidP="00C818EA">
      <w:pPr>
        <w:numPr>
          <w:ilvl w:val="1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818EA">
        <w:rPr>
          <w:rFonts w:ascii="Arial" w:eastAsia="Times New Roman" w:hAnsi="Arial" w:cs="Arial"/>
          <w:sz w:val="24"/>
          <w:szCs w:val="24"/>
          <w:lang w:eastAsia="ru-RU"/>
        </w:rPr>
        <w:t>сортировка по категориям;</w:t>
      </w:r>
    </w:p>
    <w:p w:rsidR="00C818EA" w:rsidRPr="00C818EA" w:rsidRDefault="00C818EA" w:rsidP="00C818EA">
      <w:pPr>
        <w:numPr>
          <w:ilvl w:val="1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818EA">
        <w:rPr>
          <w:rFonts w:ascii="Arial" w:eastAsia="Times New Roman" w:hAnsi="Arial" w:cs="Arial"/>
          <w:sz w:val="24"/>
          <w:szCs w:val="24"/>
          <w:lang w:eastAsia="ru-RU"/>
        </w:rPr>
        <w:t>упаковка в индивидуальные подарочные наборы;</w:t>
      </w:r>
    </w:p>
    <w:p w:rsidR="00C818EA" w:rsidRPr="00C818EA" w:rsidRDefault="00C818EA" w:rsidP="00C818EA">
      <w:pPr>
        <w:numPr>
          <w:ilvl w:val="1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818EA">
        <w:rPr>
          <w:rFonts w:ascii="Arial" w:eastAsia="Times New Roman" w:hAnsi="Arial" w:cs="Arial"/>
          <w:sz w:val="24"/>
          <w:szCs w:val="24"/>
          <w:lang w:eastAsia="ru-RU"/>
        </w:rPr>
        <w:t>формирование транспортной колонны для доставки.</w:t>
      </w:r>
    </w:p>
    <w:p w:rsidR="00C818EA" w:rsidRPr="00C818EA" w:rsidRDefault="00C818EA" w:rsidP="00C818EA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C818EA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Ресурсы</w:t>
      </w:r>
    </w:p>
    <w:p w:rsidR="00C818EA" w:rsidRPr="00C818EA" w:rsidRDefault="00C818EA" w:rsidP="00C818EA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818E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человеческие:</w:t>
      </w:r>
      <w:r w:rsidRPr="00C818EA">
        <w:rPr>
          <w:rFonts w:ascii="Arial" w:eastAsia="Times New Roman" w:hAnsi="Arial" w:cs="Arial"/>
          <w:sz w:val="24"/>
          <w:szCs w:val="24"/>
          <w:lang w:eastAsia="ru-RU"/>
        </w:rPr>
        <w:t> координаторы, волонтёры, водители;</w:t>
      </w:r>
    </w:p>
    <w:p w:rsidR="00C818EA" w:rsidRPr="00C818EA" w:rsidRDefault="00C818EA" w:rsidP="00C818EA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818E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материальные:</w:t>
      </w:r>
      <w:r w:rsidRPr="00C818EA">
        <w:rPr>
          <w:rFonts w:ascii="Arial" w:eastAsia="Times New Roman" w:hAnsi="Arial" w:cs="Arial"/>
          <w:sz w:val="24"/>
          <w:szCs w:val="24"/>
          <w:lang w:eastAsia="ru-RU"/>
        </w:rPr>
        <w:t> упаковочные материалы, транспорт для доставки;</w:t>
      </w:r>
    </w:p>
    <w:p w:rsidR="00C818EA" w:rsidRPr="00C818EA" w:rsidRDefault="00C818EA" w:rsidP="00C818EA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818E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информационные:</w:t>
      </w:r>
      <w:r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C818EA">
        <w:rPr>
          <w:rFonts w:ascii="Arial" w:eastAsia="Times New Roman" w:hAnsi="Arial" w:cs="Arial"/>
          <w:sz w:val="24"/>
          <w:szCs w:val="24"/>
          <w:lang w:eastAsia="ru-RU"/>
        </w:rPr>
        <w:t>онлайн</w:t>
      </w:r>
      <w:r w:rsidRPr="00C818EA">
        <w:rPr>
          <w:rFonts w:ascii="Arial" w:eastAsia="Times New Roman" w:hAnsi="Arial" w:cs="Arial"/>
          <w:sz w:val="24"/>
          <w:szCs w:val="24"/>
          <w:lang w:eastAsia="ru-RU"/>
        </w:rPr>
        <w:noBreakHyphen/>
        <w:t xml:space="preserve">ресурсы, </w:t>
      </w:r>
      <w:proofErr w:type="spellStart"/>
      <w:r w:rsidRPr="00C818EA">
        <w:rPr>
          <w:rFonts w:ascii="Arial" w:eastAsia="Times New Roman" w:hAnsi="Arial" w:cs="Arial"/>
          <w:sz w:val="24"/>
          <w:szCs w:val="24"/>
          <w:lang w:eastAsia="ru-RU"/>
        </w:rPr>
        <w:t>медиаподдержка</w:t>
      </w:r>
      <w:proofErr w:type="spellEnd"/>
      <w:r w:rsidRPr="00C818E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818EA" w:rsidRPr="00C818EA" w:rsidRDefault="00C818EA" w:rsidP="00C818EA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C818EA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Партнёры и спонсоры</w:t>
      </w:r>
    </w:p>
    <w:p w:rsidR="00C818EA" w:rsidRPr="00C818EA" w:rsidRDefault="00C818EA" w:rsidP="00C818EA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818EA">
        <w:rPr>
          <w:rFonts w:ascii="Arial" w:eastAsia="Times New Roman" w:hAnsi="Arial" w:cs="Arial"/>
          <w:sz w:val="24"/>
          <w:szCs w:val="24"/>
          <w:lang w:eastAsia="ru-RU"/>
        </w:rPr>
        <w:t>местные предприниматели и предприятия;</w:t>
      </w:r>
    </w:p>
    <w:p w:rsidR="00C818EA" w:rsidRPr="00C818EA" w:rsidRDefault="00C818EA" w:rsidP="00C818EA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818EA">
        <w:rPr>
          <w:rFonts w:ascii="Arial" w:eastAsia="Times New Roman" w:hAnsi="Arial" w:cs="Arial"/>
          <w:sz w:val="24"/>
          <w:szCs w:val="24"/>
          <w:lang w:eastAsia="ru-RU"/>
        </w:rPr>
        <w:t>волонтёрские организации;</w:t>
      </w:r>
    </w:p>
    <w:p w:rsidR="00C818EA" w:rsidRPr="00C818EA" w:rsidRDefault="00C818EA" w:rsidP="00C818EA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818EA">
        <w:rPr>
          <w:rFonts w:ascii="Arial" w:eastAsia="Times New Roman" w:hAnsi="Arial" w:cs="Arial"/>
          <w:sz w:val="24"/>
          <w:szCs w:val="24"/>
          <w:lang w:eastAsia="ru-RU"/>
        </w:rPr>
        <w:t>СМИ города и региона.</w:t>
      </w:r>
    </w:p>
    <w:p w:rsidR="00C818EA" w:rsidRPr="00C818EA" w:rsidRDefault="00C818EA" w:rsidP="00C818EA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C818EA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Ожидаемые результаты</w:t>
      </w:r>
    </w:p>
    <w:p w:rsidR="00C818EA" w:rsidRPr="00C818EA" w:rsidRDefault="00C818EA" w:rsidP="00C818EA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818EA">
        <w:rPr>
          <w:rFonts w:ascii="Arial" w:eastAsia="Times New Roman" w:hAnsi="Arial" w:cs="Arial"/>
          <w:sz w:val="24"/>
          <w:szCs w:val="24"/>
          <w:lang w:eastAsia="ru-RU"/>
        </w:rPr>
        <w:t>сбор не менее 500 индивидуальных подарочных наборов;</w:t>
      </w:r>
    </w:p>
    <w:p w:rsidR="00C818EA" w:rsidRPr="00C818EA" w:rsidRDefault="00C818EA" w:rsidP="00C818EA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818EA">
        <w:rPr>
          <w:rFonts w:ascii="Arial" w:eastAsia="Times New Roman" w:hAnsi="Arial" w:cs="Arial"/>
          <w:sz w:val="24"/>
          <w:szCs w:val="24"/>
          <w:lang w:eastAsia="ru-RU"/>
        </w:rPr>
        <w:t>охват не менее 1000 участников проекта (дарители, волонтёры);</w:t>
      </w:r>
    </w:p>
    <w:p w:rsidR="00C818EA" w:rsidRPr="00C818EA" w:rsidRDefault="00C818EA" w:rsidP="00C818EA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818EA">
        <w:rPr>
          <w:rFonts w:ascii="Arial" w:eastAsia="Times New Roman" w:hAnsi="Arial" w:cs="Arial"/>
          <w:sz w:val="24"/>
          <w:szCs w:val="24"/>
          <w:lang w:eastAsia="ru-RU"/>
        </w:rPr>
        <w:t>создание позитивного праздничного настроения у военнослужащих;</w:t>
      </w:r>
    </w:p>
    <w:p w:rsidR="00C818EA" w:rsidRPr="00C818EA" w:rsidRDefault="00C818EA" w:rsidP="00C818EA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818EA">
        <w:rPr>
          <w:rFonts w:ascii="Arial" w:eastAsia="Times New Roman" w:hAnsi="Arial" w:cs="Arial"/>
          <w:sz w:val="24"/>
          <w:szCs w:val="24"/>
          <w:lang w:eastAsia="ru-RU"/>
        </w:rPr>
        <w:t>укрепление связи между гражданским обществом и армией;</w:t>
      </w:r>
    </w:p>
    <w:p w:rsidR="00C818EA" w:rsidRPr="00C818EA" w:rsidRDefault="00C818EA" w:rsidP="00C818EA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818EA">
        <w:rPr>
          <w:rFonts w:ascii="Arial" w:eastAsia="Times New Roman" w:hAnsi="Arial" w:cs="Arial"/>
          <w:sz w:val="24"/>
          <w:szCs w:val="24"/>
          <w:lang w:eastAsia="ru-RU"/>
        </w:rPr>
        <w:t>формирование традиции ежегодной поддержки военнослужащих к праздникам.</w:t>
      </w:r>
    </w:p>
    <w:p w:rsidR="00C818EA" w:rsidRPr="00C818EA" w:rsidRDefault="00C818EA" w:rsidP="00C818EA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C818EA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Координация и контакты</w:t>
      </w:r>
    </w:p>
    <w:p w:rsidR="00C818EA" w:rsidRPr="00C818EA" w:rsidRDefault="00C818EA" w:rsidP="00C818EA">
      <w:pPr>
        <w:shd w:val="clear" w:color="auto" w:fill="FFFFFF"/>
        <w:spacing w:before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818EA">
        <w:rPr>
          <w:rFonts w:ascii="Arial" w:eastAsia="Times New Roman" w:hAnsi="Arial" w:cs="Arial"/>
          <w:sz w:val="24"/>
          <w:szCs w:val="24"/>
          <w:lang w:eastAsia="ru-RU"/>
        </w:rPr>
        <w:t xml:space="preserve">Для участия в проекте или уточнения деталей </w:t>
      </w:r>
      <w:r w:rsidRPr="00C818EA">
        <w:rPr>
          <w:rFonts w:ascii="Arial" w:eastAsia="Times New Roman" w:hAnsi="Arial" w:cs="Arial"/>
          <w:sz w:val="24"/>
          <w:szCs w:val="24"/>
          <w:lang w:eastAsia="ru-RU"/>
        </w:rPr>
        <w:t xml:space="preserve">обращайтесь: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телефон 8-933-351-1064 – Наталья.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Г.Ленинск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>-Кузнецкий.</w:t>
      </w:r>
    </w:p>
    <w:p w:rsidR="00B57A43" w:rsidRDefault="00B57A43"/>
    <w:sectPr w:rsidR="00B57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A60685"/>
    <w:multiLevelType w:val="multilevel"/>
    <w:tmpl w:val="AD1C7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662ABE"/>
    <w:multiLevelType w:val="multilevel"/>
    <w:tmpl w:val="FDEE2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C241A0"/>
    <w:multiLevelType w:val="multilevel"/>
    <w:tmpl w:val="D7C42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DF1786"/>
    <w:multiLevelType w:val="multilevel"/>
    <w:tmpl w:val="6064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540C00"/>
    <w:multiLevelType w:val="multilevel"/>
    <w:tmpl w:val="F8881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9D7590"/>
    <w:multiLevelType w:val="multilevel"/>
    <w:tmpl w:val="D4A43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DD1E95"/>
    <w:multiLevelType w:val="multilevel"/>
    <w:tmpl w:val="028CE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6A3356"/>
    <w:multiLevelType w:val="multilevel"/>
    <w:tmpl w:val="555E6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EF7883"/>
    <w:multiLevelType w:val="multilevel"/>
    <w:tmpl w:val="F940C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8EA"/>
    <w:rsid w:val="00B57A43"/>
    <w:rsid w:val="00C8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7471F-7254-4419-8EB4-994996D93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4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3672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51042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44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3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34680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</cp:revision>
  <dcterms:created xsi:type="dcterms:W3CDTF">2025-11-29T15:27:00Z</dcterms:created>
  <dcterms:modified xsi:type="dcterms:W3CDTF">2025-11-29T15:35:00Z</dcterms:modified>
</cp:coreProperties>
</file>