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28" w:rsidRDefault="00BB3D0F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-31750</wp:posOffset>
                </wp:positionV>
                <wp:extent cx="2397125" cy="1604645"/>
                <wp:effectExtent l="0" t="0" r="0" b="0"/>
                <wp:wrapNone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520" cy="16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F1328" w:rsidRDefault="00BB3D0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Ч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Ă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ВАШ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РЕСПУБЛИКИ</w:t>
                            </w:r>
                          </w:p>
                          <w:p w:rsidR="007F1328" w:rsidRDefault="00BB3D0F">
                            <w:pPr>
                              <w:jc w:val="center"/>
                              <w:rPr>
                                <w:rFonts w:ascii="Baltica Chv;Times New Roman" w:hAnsi="Baltica Chv;Times New Roman" w:cs="Baltica Chv;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ЭЛ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Ĕ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К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РАЙОН АДМИНИСТРАЦИЙ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Ĕ</w:t>
                            </w:r>
                          </w:p>
                          <w:p w:rsidR="007F1328" w:rsidRDefault="00BB3D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</w:t>
                            </w:r>
                          </w:p>
                          <w:p w:rsidR="007F1328" w:rsidRDefault="00BB3D0F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bCs/>
                                <w:color w:val="000000"/>
                                <w:sz w:val="32"/>
                              </w:rPr>
                              <w:t>ЙЫШ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</w:rPr>
                              <w:t>Ă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bCs/>
                                <w:color w:val="000000"/>
                                <w:sz w:val="32"/>
                              </w:rPr>
                              <w:t>НУ</w:t>
                            </w:r>
                          </w:p>
                          <w:p w:rsidR="007F1328" w:rsidRDefault="007F1328">
                            <w:pPr>
                              <w:jc w:val="center"/>
                              <w:rPr>
                                <w:rFonts w:ascii="Baltica Chv;Times New Roman" w:hAnsi="Baltica Chv;Times New Roman" w:cs="Baltica Chv;Times New Roman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7F1328" w:rsidRDefault="00CB0F91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15.04</w:t>
                            </w:r>
                            <w:r w:rsidR="0059719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.2022</w:t>
                            </w:r>
                            <w:r w:rsidR="00BB3D0F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№ </w:t>
                            </w:r>
                          </w:p>
                          <w:p w:rsidR="007F1328" w:rsidRDefault="007F1328">
                            <w:pPr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24"/>
                              </w:rPr>
                            </w:pPr>
                          </w:p>
                          <w:p w:rsidR="007F1328" w:rsidRDefault="00BB3D0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Baltica Chv;Times New Roman" w:hAnsi="Baltica Chv;Times New Roman" w:cs="Baltica Chv;Times New Roman"/>
                                <w:color w:val="000000"/>
                                <w:sz w:val="24"/>
                              </w:rPr>
                              <w:t>Эл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ĕ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color w:val="000000"/>
                                <w:sz w:val="24"/>
                              </w:rPr>
                              <w:t>к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сали</w:t>
                            </w:r>
                            <w:proofErr w:type="spellEnd"/>
                          </w:p>
                        </w:txbxContent>
                      </wps:txbx>
                      <wps:bodyPr lIns="92160" tIns="46440" rIns="9216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margin-left:-15.45pt;margin-top:-2.5pt;width:188.75pt;height:126.3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" stroked="f">
                <v:textbox inset="2.56mm,1.29mm,2.56mm,1.29mm">
                  <w:txbxContent>
                    <w:p w:rsidR="007F1328" w:rsidRDefault="00BB3D0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Ч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Ă</w:t>
                      </w: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ВАШ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РЕСПУБЛИКИ</w:t>
                      </w:r>
                    </w:p>
                    <w:p w:rsidR="007F1328" w:rsidRDefault="00BB3D0F">
                      <w:pPr>
                        <w:jc w:val="center"/>
                        <w:rPr>
                          <w:rFonts w:ascii="Baltica Chv;Times New Roman" w:hAnsi="Baltica Chv;Times New Roman" w:cs="Baltica Chv;Times New Roman"/>
                          <w:b/>
                          <w:sz w:val="24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ЭЛ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Ĕ</w:t>
                      </w: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К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РАЙОН АДМИНИСТРАЦИЙ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Ĕ</w:t>
                      </w:r>
                    </w:p>
                    <w:p w:rsidR="007F1328" w:rsidRDefault="00BB3D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  </w:t>
                      </w:r>
                    </w:p>
                    <w:p w:rsidR="007F1328" w:rsidRDefault="00BB3D0F">
                      <w:pPr>
                        <w:pStyle w:val="1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bCs/>
                          <w:color w:val="000000"/>
                          <w:sz w:val="32"/>
                        </w:rPr>
                        <w:t>ЙЫШ</w:t>
                      </w:r>
                      <w:r>
                        <w:rPr>
                          <w:b/>
                          <w:bCs/>
                          <w:color w:val="000000"/>
                          <w:sz w:val="32"/>
                        </w:rPr>
                        <w:t>Ă</w:t>
                      </w:r>
                      <w:r>
                        <w:rPr>
                          <w:rFonts w:ascii="Baltica Chv;Times New Roman" w:hAnsi="Baltica Chv;Times New Roman" w:cs="Baltica Chv;Times New Roman"/>
                          <w:b/>
                          <w:bCs/>
                          <w:color w:val="000000"/>
                          <w:sz w:val="32"/>
                        </w:rPr>
                        <w:t>НУ</w:t>
                      </w:r>
                    </w:p>
                    <w:p w:rsidR="007F1328" w:rsidRDefault="007F1328">
                      <w:pPr>
                        <w:jc w:val="center"/>
                        <w:rPr>
                          <w:rFonts w:ascii="Baltica Chv;Times New Roman" w:hAnsi="Baltica Chv;Times New Roman" w:cs="Baltica Chv;Times New Roman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:rsidR="007F1328" w:rsidRDefault="00CB0F91">
                      <w:pPr>
                        <w:pStyle w:val="1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15.04</w:t>
                      </w:r>
                      <w:r w:rsidR="00597190">
                        <w:rPr>
                          <w:b/>
                          <w:color w:val="000000"/>
                          <w:sz w:val="24"/>
                          <w:szCs w:val="24"/>
                        </w:rPr>
                        <w:t>.2022</w:t>
                      </w:r>
                      <w:r w:rsidR="00BB3D0F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     № </w:t>
                      </w:r>
                    </w:p>
                    <w:p w:rsidR="007F1328" w:rsidRDefault="007F1328">
                      <w:pPr>
                        <w:jc w:val="center"/>
                        <w:rPr>
                          <w:b/>
                          <w:color w:val="000000"/>
                          <w:sz w:val="16"/>
                          <w:szCs w:val="24"/>
                        </w:rPr>
                      </w:pPr>
                    </w:p>
                    <w:p w:rsidR="007F1328" w:rsidRDefault="00BB3D0F">
                      <w:pPr>
                        <w:jc w:val="center"/>
                      </w:pPr>
                      <w:proofErr w:type="spellStart"/>
                      <w:r>
                        <w:rPr>
                          <w:rFonts w:ascii="Baltica Chv;Times New Roman" w:hAnsi="Baltica Chv;Times New Roman" w:cs="Baltica Chv;Times New Roman"/>
                          <w:color w:val="000000"/>
                          <w:sz w:val="24"/>
                        </w:rPr>
                        <w:t>Эл</w:t>
                      </w:r>
                      <w:r>
                        <w:rPr>
                          <w:color w:val="000000"/>
                          <w:sz w:val="24"/>
                        </w:rPr>
                        <w:t>ĕ</w:t>
                      </w:r>
                      <w:r>
                        <w:rPr>
                          <w:rFonts w:ascii="Baltica Chv;Times New Roman" w:hAnsi="Baltica Chv;Times New Roman" w:cs="Baltica Chv;Times New Roman"/>
                          <w:color w:val="000000"/>
                          <w:sz w:val="24"/>
                        </w:rPr>
                        <w:t>к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сали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-31750</wp:posOffset>
                </wp:positionV>
                <wp:extent cx="2515870" cy="1604645"/>
                <wp:effectExtent l="0" t="0" r="0" b="0"/>
                <wp:wrapNone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16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F1328" w:rsidRDefault="00BB3D0F">
                            <w:pPr>
                              <w:jc w:val="center"/>
                              <w:rPr>
                                <w:rFonts w:ascii="Baltica Chv;Times New Roman" w:hAnsi="Baltica Chv;Times New Roman" w:cs="Baltica Chv;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ЧУВАШСКАЯ РЕСПУБЛИКА</w:t>
                            </w:r>
                          </w:p>
                          <w:p w:rsidR="007F1328" w:rsidRDefault="00BB3D0F">
                            <w:pPr>
                              <w:jc w:val="center"/>
                              <w:rPr>
                                <w:rFonts w:ascii="Baltica Chv;Times New Roman" w:hAnsi="Baltica Chv;Times New Roman" w:cs="Baltica Chv;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:rsidR="007F1328" w:rsidRDefault="00BB3D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АЛИКОВСКОГО   РАЙОНА</w:t>
                            </w:r>
                          </w:p>
                          <w:p w:rsidR="007F1328" w:rsidRDefault="007F1328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F1328" w:rsidRDefault="00BB3D0F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ind w:right="116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</w:rPr>
                              <w:t xml:space="preserve">ПОСТАНОВЛЕНИЕ  </w:t>
                            </w:r>
                          </w:p>
                          <w:p w:rsidR="007F1328" w:rsidRDefault="007F1328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7F1328" w:rsidRDefault="00CB0F91">
                            <w:pPr>
                              <w:pStyle w:val="ae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15.04</w:t>
                            </w:r>
                            <w:r w:rsidR="00597190">
                              <w:rPr>
                                <w:color w:val="000000"/>
                              </w:rPr>
                              <w:t>.2022</w:t>
                            </w:r>
                            <w:r w:rsidR="00BB3D0F">
                              <w:rPr>
                                <w:color w:val="000000"/>
                              </w:rPr>
                              <w:t xml:space="preserve">      № </w:t>
                            </w:r>
                          </w:p>
                          <w:p w:rsidR="007F1328" w:rsidRDefault="007F132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F1328" w:rsidRDefault="00BB3D0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с. Аликово</w:t>
                            </w:r>
                          </w:p>
                          <w:p w:rsidR="007F1328" w:rsidRDefault="007F1328"/>
                        </w:txbxContent>
                      </wps:txbx>
                      <wps:bodyPr lIns="92160" tIns="46440" rIns="9216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7" style="position:absolute;margin-left:290.85pt;margin-top:-2.5pt;width:198.1pt;height:126.3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" stroked="f">
                <v:textbox inset="2.56mm,1.29mm,2.56mm,1.29mm">
                  <w:txbxContent>
                    <w:p w:rsidR="007F1328" w:rsidRDefault="00BB3D0F">
                      <w:pPr>
                        <w:jc w:val="center"/>
                        <w:rPr>
                          <w:rFonts w:ascii="Baltica Chv;Times New Roman" w:hAnsi="Baltica Chv;Times New Roman" w:cs="Baltica Chv;Times New Roman"/>
                          <w:b/>
                          <w:sz w:val="24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ЧУВАШСКАЯ РЕСПУБЛИКА</w:t>
                      </w:r>
                    </w:p>
                    <w:p w:rsidR="007F1328" w:rsidRDefault="00BB3D0F">
                      <w:pPr>
                        <w:jc w:val="center"/>
                        <w:rPr>
                          <w:rFonts w:ascii="Baltica Chv;Times New Roman" w:hAnsi="Baltica Chv;Times New Roman" w:cs="Baltica Chv;Times New Roman"/>
                          <w:b/>
                          <w:sz w:val="24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 xml:space="preserve">АДМИНИСТРАЦИЯ </w:t>
                      </w:r>
                    </w:p>
                    <w:p w:rsidR="007F1328" w:rsidRDefault="00BB3D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АЛИКОВСКОГО   РАЙОНА</w:t>
                      </w:r>
                    </w:p>
                    <w:p w:rsidR="007F1328" w:rsidRDefault="007F1328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F1328" w:rsidRDefault="00BB3D0F">
                      <w:pPr>
                        <w:pStyle w:val="1"/>
                        <w:numPr>
                          <w:ilvl w:val="0"/>
                          <w:numId w:val="2"/>
                        </w:numPr>
                        <w:ind w:right="116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</w:rPr>
                        <w:t xml:space="preserve">ПОСТАНОВЛЕНИЕ  </w:t>
                      </w:r>
                    </w:p>
                    <w:p w:rsidR="007F1328" w:rsidRDefault="007F1328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</w:p>
                    <w:p w:rsidR="007F1328" w:rsidRDefault="00CB0F91">
                      <w:pPr>
                        <w:pStyle w:val="ae"/>
                        <w:jc w:val="center"/>
                      </w:pPr>
                      <w:r>
                        <w:rPr>
                          <w:color w:val="000000"/>
                        </w:rPr>
                        <w:t>15.04</w:t>
                      </w:r>
                      <w:r w:rsidR="00597190">
                        <w:rPr>
                          <w:color w:val="000000"/>
                        </w:rPr>
                        <w:t>.2022</w:t>
                      </w:r>
                      <w:r w:rsidR="00BB3D0F">
                        <w:rPr>
                          <w:color w:val="000000"/>
                        </w:rPr>
                        <w:t xml:space="preserve">      № </w:t>
                      </w:r>
                    </w:p>
                    <w:p w:rsidR="007F1328" w:rsidRDefault="007F1328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7F1328" w:rsidRDefault="00BB3D0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с. Аликово</w:t>
                      </w:r>
                    </w:p>
                    <w:p w:rsidR="007F1328" w:rsidRDefault="007F1328"/>
                  </w:txbxContent>
                </v:textbox>
              </v:rect>
            </w:pict>
          </mc:Fallback>
        </mc:AlternateContent>
      </w:r>
      <w:r>
        <w:t xml:space="preserve">3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83895" cy="713740"/>
            <wp:effectExtent l="0" t="0" r="0" b="0"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6" t="-94" r="-96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328" w:rsidRDefault="007F1328">
      <w:pPr>
        <w:ind w:left="567"/>
      </w:pPr>
    </w:p>
    <w:p w:rsidR="007F1328" w:rsidRDefault="007F1328">
      <w:pPr>
        <w:ind w:left="567"/>
      </w:pPr>
    </w:p>
    <w:p w:rsidR="007F1328" w:rsidRDefault="007F1328">
      <w:pPr>
        <w:ind w:left="567"/>
      </w:pPr>
    </w:p>
    <w:p w:rsidR="007F1328" w:rsidRDefault="007F1328">
      <w:pPr>
        <w:ind w:left="567"/>
      </w:pPr>
    </w:p>
    <w:p w:rsidR="007F1328" w:rsidRDefault="007F1328">
      <w:pPr>
        <w:pStyle w:val="1"/>
        <w:numPr>
          <w:ilvl w:val="0"/>
          <w:numId w:val="2"/>
        </w:numPr>
        <w:ind w:left="567"/>
        <w:rPr>
          <w:b/>
          <w:bCs/>
          <w:sz w:val="20"/>
        </w:rPr>
      </w:pPr>
    </w:p>
    <w:p w:rsidR="007F1328" w:rsidRDefault="007F1328">
      <w:pPr>
        <w:tabs>
          <w:tab w:val="left" w:pos="0"/>
          <w:tab w:val="left" w:pos="900"/>
          <w:tab w:val="left" w:pos="1080"/>
        </w:tabs>
        <w:jc w:val="both"/>
        <w:rPr>
          <w:b/>
          <w:bCs/>
          <w:sz w:val="28"/>
          <w:szCs w:val="28"/>
        </w:rPr>
      </w:pPr>
    </w:p>
    <w:p w:rsidR="007F1328" w:rsidRDefault="00B8216F">
      <w:pPr>
        <w:pStyle w:val="4"/>
        <w:numPr>
          <w:ilvl w:val="3"/>
          <w:numId w:val="2"/>
        </w:numPr>
        <w:tabs>
          <w:tab w:val="left" w:pos="4536"/>
        </w:tabs>
        <w:ind w:right="55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B3D0F">
        <w:rPr>
          <w:rFonts w:ascii="Times New Roman" w:hAnsi="Times New Roman" w:cs="Times New Roman"/>
          <w:sz w:val="28"/>
          <w:szCs w:val="28"/>
        </w:rPr>
        <w:t>проведении акции</w:t>
      </w:r>
      <w:r w:rsidR="00597190">
        <w:rPr>
          <w:rFonts w:ascii="Times New Roman" w:hAnsi="Times New Roman" w:cs="Times New Roman"/>
          <w:sz w:val="28"/>
          <w:szCs w:val="28"/>
        </w:rPr>
        <w:t xml:space="preserve"> «Весенняя неделя добра – 2022</w:t>
      </w:r>
      <w:r w:rsidR="00CB0F91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CB0F91">
        <w:rPr>
          <w:rFonts w:ascii="Times New Roman" w:hAnsi="Times New Roman" w:cs="Times New Roman"/>
          <w:sz w:val="28"/>
          <w:szCs w:val="28"/>
        </w:rPr>
        <w:t>Аликовском</w:t>
      </w:r>
      <w:proofErr w:type="spellEnd"/>
      <w:r w:rsidR="00CB0F91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7F1328" w:rsidRDefault="007F1328">
      <w:pPr>
        <w:ind w:right="5526"/>
        <w:jc w:val="both"/>
        <w:rPr>
          <w:sz w:val="28"/>
          <w:szCs w:val="28"/>
        </w:rPr>
      </w:pPr>
    </w:p>
    <w:p w:rsidR="000D36E0" w:rsidRDefault="000D36E0" w:rsidP="000D3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республиканским положением о проведении акц</w:t>
      </w:r>
      <w:r w:rsidR="00732110">
        <w:rPr>
          <w:sz w:val="28"/>
          <w:szCs w:val="28"/>
        </w:rPr>
        <w:t>ии «Весенняя неделя добра – 2022</w:t>
      </w:r>
      <w:r>
        <w:rPr>
          <w:sz w:val="28"/>
          <w:szCs w:val="28"/>
        </w:rPr>
        <w:t xml:space="preserve">», администрация Аликовского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0D36E0" w:rsidRDefault="00C17DE1" w:rsidP="000D3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с 18 по 26</w:t>
      </w:r>
      <w:r w:rsidR="003C54B9">
        <w:rPr>
          <w:sz w:val="28"/>
          <w:szCs w:val="28"/>
        </w:rPr>
        <w:t xml:space="preserve"> апреля 2022</w:t>
      </w:r>
      <w:bookmarkStart w:id="0" w:name="_GoBack"/>
      <w:bookmarkEnd w:id="0"/>
      <w:r w:rsidR="000D36E0">
        <w:rPr>
          <w:sz w:val="28"/>
          <w:szCs w:val="28"/>
        </w:rPr>
        <w:t xml:space="preserve"> года акцию «Весенняя неделя добра – 2021</w:t>
      </w:r>
      <w:r w:rsidR="00537C4C">
        <w:rPr>
          <w:sz w:val="28"/>
          <w:szCs w:val="28"/>
        </w:rPr>
        <w:t xml:space="preserve">» </w:t>
      </w:r>
      <w:r w:rsidR="000D36E0">
        <w:rPr>
          <w:sz w:val="28"/>
          <w:szCs w:val="28"/>
        </w:rPr>
        <w:t xml:space="preserve">в </w:t>
      </w:r>
      <w:proofErr w:type="spellStart"/>
      <w:r w:rsidR="000D36E0">
        <w:rPr>
          <w:sz w:val="28"/>
          <w:szCs w:val="28"/>
        </w:rPr>
        <w:t>Аликовском</w:t>
      </w:r>
      <w:proofErr w:type="spellEnd"/>
      <w:r w:rsidR="000D36E0">
        <w:rPr>
          <w:sz w:val="28"/>
          <w:szCs w:val="28"/>
        </w:rPr>
        <w:t xml:space="preserve"> районе. </w:t>
      </w:r>
    </w:p>
    <w:p w:rsidR="000D36E0" w:rsidRDefault="000D36E0" w:rsidP="000D3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проведения данной акции (Приложение).</w:t>
      </w:r>
    </w:p>
    <w:p w:rsidR="000D36E0" w:rsidRDefault="00537C4C" w:rsidP="000D3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A0891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постановления </w:t>
      </w:r>
      <w:r w:rsidR="000D36E0">
        <w:rPr>
          <w:sz w:val="28"/>
          <w:szCs w:val="28"/>
        </w:rPr>
        <w:t xml:space="preserve">возложить на заместителя главы администрации района по социальным вопросам – начальника отдела образования, социального развития, опеки и попечительства, молодежной политики, культуры и спорта администрации Аликовского района Павлова П.П. </w:t>
      </w:r>
    </w:p>
    <w:p w:rsidR="007F1328" w:rsidRDefault="007F1328">
      <w:pPr>
        <w:pStyle w:val="FR3"/>
        <w:tabs>
          <w:tab w:val="left" w:pos="1134"/>
        </w:tabs>
        <w:ind w:right="-8"/>
        <w:jc w:val="both"/>
        <w:rPr>
          <w:sz w:val="28"/>
          <w:szCs w:val="28"/>
        </w:rPr>
      </w:pPr>
    </w:p>
    <w:p w:rsidR="007F1328" w:rsidRDefault="007F1328">
      <w:pPr>
        <w:pStyle w:val="FR3"/>
        <w:tabs>
          <w:tab w:val="left" w:pos="1134"/>
        </w:tabs>
        <w:ind w:right="-8"/>
        <w:jc w:val="both"/>
        <w:rPr>
          <w:sz w:val="28"/>
          <w:szCs w:val="28"/>
        </w:rPr>
      </w:pPr>
    </w:p>
    <w:p w:rsidR="007F1328" w:rsidRDefault="00B8216F">
      <w:pPr>
        <w:jc w:val="both"/>
      </w:pPr>
      <w:r>
        <w:rPr>
          <w:sz w:val="28"/>
          <w:szCs w:val="28"/>
        </w:rPr>
        <w:t>Глава</w:t>
      </w:r>
      <w:r w:rsidR="00BB3D0F">
        <w:rPr>
          <w:sz w:val="28"/>
          <w:szCs w:val="28"/>
        </w:rPr>
        <w:t xml:space="preserve"> администрации</w:t>
      </w:r>
    </w:p>
    <w:p w:rsidR="007F1328" w:rsidRDefault="00BB3D0F">
      <w:pPr>
        <w:jc w:val="both"/>
      </w:pPr>
      <w:r>
        <w:rPr>
          <w:sz w:val="28"/>
          <w:szCs w:val="28"/>
        </w:rPr>
        <w:t xml:space="preserve">Аликовского района                            </w:t>
      </w:r>
      <w:r w:rsidR="00B8216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</w:t>
      </w:r>
      <w:r w:rsidR="00597190">
        <w:rPr>
          <w:sz w:val="28"/>
          <w:szCs w:val="28"/>
        </w:rPr>
        <w:t>А.Н. Куликов</w:t>
      </w:r>
    </w:p>
    <w:p w:rsidR="007F1328" w:rsidRDefault="007F1328">
      <w:pPr>
        <w:jc w:val="both"/>
        <w:rPr>
          <w:sz w:val="28"/>
          <w:szCs w:val="28"/>
        </w:rPr>
      </w:pPr>
    </w:p>
    <w:p w:rsidR="007F1328" w:rsidRDefault="007F1328">
      <w:pPr>
        <w:jc w:val="both"/>
        <w:rPr>
          <w:sz w:val="28"/>
          <w:szCs w:val="28"/>
        </w:rPr>
      </w:pPr>
    </w:p>
    <w:p w:rsidR="007F1328" w:rsidRDefault="007F1328"/>
    <w:p w:rsidR="007F1328" w:rsidRDefault="007F1328"/>
    <w:p w:rsidR="007F1328" w:rsidRDefault="007F1328"/>
    <w:p w:rsidR="007F1328" w:rsidRDefault="007F1328"/>
    <w:p w:rsidR="007F1328" w:rsidRDefault="007F1328"/>
    <w:p w:rsidR="007F1328" w:rsidRDefault="007F1328"/>
    <w:p w:rsidR="007F1328" w:rsidRDefault="007F1328"/>
    <w:p w:rsidR="007F1328" w:rsidRDefault="007F1328"/>
    <w:p w:rsidR="007F1328" w:rsidRDefault="007F1328"/>
    <w:p w:rsidR="007F1328" w:rsidRDefault="007F1328"/>
    <w:p w:rsidR="007F1328" w:rsidRDefault="007F1328"/>
    <w:p w:rsidR="00F24CB2" w:rsidRDefault="00F24CB2" w:rsidP="00F24CB2"/>
    <w:p w:rsidR="00F24CB2" w:rsidRDefault="00F24CB2" w:rsidP="00F24CB2"/>
    <w:p w:rsidR="003A0891" w:rsidRDefault="003A0891">
      <w:pPr>
        <w:jc w:val="right"/>
        <w:rPr>
          <w:sz w:val="24"/>
          <w:szCs w:val="24"/>
        </w:rPr>
      </w:pPr>
    </w:p>
    <w:p w:rsidR="003A0891" w:rsidRDefault="003A0891">
      <w:pPr>
        <w:jc w:val="right"/>
        <w:rPr>
          <w:sz w:val="24"/>
          <w:szCs w:val="24"/>
        </w:rPr>
      </w:pPr>
    </w:p>
    <w:p w:rsidR="003A0891" w:rsidRDefault="003A0891">
      <w:pPr>
        <w:jc w:val="right"/>
        <w:rPr>
          <w:sz w:val="24"/>
          <w:szCs w:val="24"/>
        </w:rPr>
      </w:pPr>
    </w:p>
    <w:p w:rsidR="00597190" w:rsidRDefault="00597190">
      <w:pPr>
        <w:jc w:val="right"/>
        <w:rPr>
          <w:sz w:val="24"/>
          <w:szCs w:val="24"/>
        </w:rPr>
      </w:pPr>
    </w:p>
    <w:p w:rsidR="00597190" w:rsidRDefault="00597190">
      <w:pPr>
        <w:jc w:val="right"/>
        <w:rPr>
          <w:sz w:val="24"/>
          <w:szCs w:val="24"/>
        </w:rPr>
      </w:pPr>
    </w:p>
    <w:p w:rsidR="00597190" w:rsidRDefault="00597190">
      <w:pPr>
        <w:jc w:val="right"/>
        <w:rPr>
          <w:sz w:val="24"/>
          <w:szCs w:val="24"/>
        </w:rPr>
      </w:pPr>
    </w:p>
    <w:p w:rsidR="003A0891" w:rsidRDefault="003A0891" w:rsidP="000472BB">
      <w:pPr>
        <w:rPr>
          <w:sz w:val="24"/>
          <w:szCs w:val="24"/>
        </w:rPr>
      </w:pPr>
    </w:p>
    <w:p w:rsidR="007F1328" w:rsidRDefault="00BB3D0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116A2" w:rsidRDefault="001116A2">
      <w:pPr>
        <w:jc w:val="right"/>
        <w:rPr>
          <w:sz w:val="24"/>
          <w:szCs w:val="24"/>
        </w:rPr>
      </w:pPr>
    </w:p>
    <w:p w:rsidR="007F1328" w:rsidRDefault="000472BB">
      <w:pPr>
        <w:jc w:val="right"/>
      </w:pPr>
      <w:r>
        <w:rPr>
          <w:sz w:val="24"/>
          <w:szCs w:val="24"/>
        </w:rPr>
        <w:t>УТВЕРЖДЕНА</w:t>
      </w:r>
    </w:p>
    <w:p w:rsidR="007F1328" w:rsidRDefault="00BB3D0F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7F1328" w:rsidRDefault="00BB3D0F">
      <w:pPr>
        <w:pStyle w:val="9"/>
        <w:numPr>
          <w:ilvl w:val="8"/>
          <w:numId w:val="2"/>
        </w:numPr>
        <w:tabs>
          <w:tab w:val="left" w:pos="5850"/>
          <w:tab w:val="right" w:pos="9355"/>
        </w:tabs>
        <w:spacing w:before="0" w:after="0"/>
        <w:jc w:val="right"/>
      </w:pPr>
      <w:r>
        <w:rPr>
          <w:rFonts w:ascii="Times New Roman" w:hAnsi="Times New Roman"/>
          <w:sz w:val="24"/>
          <w:szCs w:val="24"/>
        </w:rPr>
        <w:t>Аликовского района Чувашской Республики</w:t>
      </w:r>
    </w:p>
    <w:p w:rsidR="007F1328" w:rsidRDefault="000472BB">
      <w:pPr>
        <w:tabs>
          <w:tab w:val="left" w:pos="7305"/>
        </w:tabs>
        <w:jc w:val="right"/>
      </w:pPr>
      <w:r>
        <w:rPr>
          <w:sz w:val="24"/>
          <w:szCs w:val="24"/>
        </w:rPr>
        <w:t>от «15» апреля</w:t>
      </w:r>
      <w:r w:rsidR="005F4BDB">
        <w:rPr>
          <w:sz w:val="24"/>
          <w:szCs w:val="24"/>
        </w:rPr>
        <w:t xml:space="preserve"> 2022</w:t>
      </w:r>
      <w:r w:rsidR="00BB3D0F">
        <w:rPr>
          <w:sz w:val="24"/>
          <w:szCs w:val="24"/>
        </w:rPr>
        <w:t xml:space="preserve"> г. №</w:t>
      </w:r>
    </w:p>
    <w:p w:rsidR="007F1328" w:rsidRDefault="007F1328">
      <w:pPr>
        <w:tabs>
          <w:tab w:val="left" w:pos="7305"/>
        </w:tabs>
        <w:rPr>
          <w:b/>
        </w:rPr>
      </w:pPr>
    </w:p>
    <w:p w:rsidR="000472BB" w:rsidRDefault="000472BB" w:rsidP="000472BB">
      <w:pPr>
        <w:widowControl w:val="0"/>
        <w:shd w:val="clear" w:color="auto" w:fill="FFFFFF"/>
        <w:tabs>
          <w:tab w:val="left" w:pos="7920"/>
        </w:tabs>
        <w:autoSpaceDE w:val="0"/>
        <w:autoSpaceDN w:val="0"/>
        <w:adjustRightInd w:val="0"/>
        <w:rPr>
          <w:b/>
          <w:bCs/>
          <w:color w:val="000000"/>
          <w:spacing w:val="-9"/>
          <w:sz w:val="24"/>
          <w:szCs w:val="24"/>
        </w:rPr>
      </w:pPr>
    </w:p>
    <w:p w:rsidR="000472BB" w:rsidRPr="00FB596D" w:rsidRDefault="000472BB" w:rsidP="000472BB">
      <w:pPr>
        <w:widowControl w:val="0"/>
        <w:shd w:val="clear" w:color="auto" w:fill="FFFFFF"/>
        <w:tabs>
          <w:tab w:val="left" w:pos="7920"/>
        </w:tabs>
        <w:autoSpaceDE w:val="0"/>
        <w:autoSpaceDN w:val="0"/>
        <w:adjustRightInd w:val="0"/>
        <w:jc w:val="center"/>
        <w:rPr>
          <w:b/>
          <w:bCs/>
          <w:color w:val="000000"/>
          <w:spacing w:val="-9"/>
          <w:sz w:val="24"/>
          <w:szCs w:val="24"/>
        </w:rPr>
      </w:pPr>
    </w:p>
    <w:p w:rsidR="000472BB" w:rsidRPr="00FB596D" w:rsidRDefault="000472BB" w:rsidP="000472BB">
      <w:pPr>
        <w:jc w:val="right"/>
        <w:rPr>
          <w:sz w:val="24"/>
          <w:szCs w:val="24"/>
        </w:rPr>
      </w:pPr>
    </w:p>
    <w:p w:rsidR="000472BB" w:rsidRPr="00FB596D" w:rsidRDefault="000472BB" w:rsidP="000472BB">
      <w:pPr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ПОЛОЖЕНИЕ</w:t>
      </w:r>
    </w:p>
    <w:p w:rsidR="000472BB" w:rsidRPr="00FB596D" w:rsidRDefault="000472BB" w:rsidP="000472BB">
      <w:pPr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о проведении акц</w:t>
      </w:r>
      <w:r w:rsidR="00C17DE1">
        <w:rPr>
          <w:b/>
          <w:sz w:val="24"/>
          <w:szCs w:val="24"/>
        </w:rPr>
        <w:t>ии «Весенняя неделя добра – 2022</w:t>
      </w:r>
      <w:r w:rsidRPr="00FB596D">
        <w:rPr>
          <w:b/>
          <w:sz w:val="24"/>
          <w:szCs w:val="24"/>
        </w:rPr>
        <w:t xml:space="preserve">» в </w:t>
      </w:r>
      <w:proofErr w:type="spellStart"/>
      <w:r w:rsidRPr="00FB596D">
        <w:rPr>
          <w:b/>
          <w:sz w:val="24"/>
          <w:szCs w:val="24"/>
        </w:rPr>
        <w:t>Аликовском</w:t>
      </w:r>
      <w:proofErr w:type="spellEnd"/>
      <w:r w:rsidRPr="00FB596D">
        <w:rPr>
          <w:b/>
          <w:sz w:val="24"/>
          <w:szCs w:val="24"/>
        </w:rPr>
        <w:t xml:space="preserve"> районе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1. Цели и задачи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 xml:space="preserve">1.1. Цель Акции – вовлечение жителей Аликовского района Чувашской Республики, в первую очередь Советов работающей молодежи, в добровольческую деятельность, реализацию мероприятий, направленных на решение социально-значимых проблем. 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1.2. Задачи Акции: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- привлечь внимание общественности к важной роли добровольчества и благотворительности;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- мотивировать молодых людей к оказанию помощи тем, кто нуждается в поддержке;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- оказать добровольческую и благотворительную помощь целевым группам.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 xml:space="preserve">2. Сроки и порядок проведения 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 xml:space="preserve">2.1. Акция проводится с </w:t>
      </w:r>
      <w:r w:rsidR="00C17DE1">
        <w:rPr>
          <w:b/>
          <w:sz w:val="24"/>
          <w:szCs w:val="24"/>
        </w:rPr>
        <w:t>18 по 26 апреля 2022</w:t>
      </w:r>
      <w:r w:rsidRPr="00FB596D">
        <w:rPr>
          <w:b/>
          <w:sz w:val="24"/>
          <w:szCs w:val="24"/>
        </w:rPr>
        <w:t xml:space="preserve"> года</w:t>
      </w:r>
      <w:r w:rsidRPr="00FB596D">
        <w:rPr>
          <w:sz w:val="24"/>
          <w:szCs w:val="24"/>
        </w:rPr>
        <w:t>.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2.2. Каждый день Акции имеет свою тематику, определяющую план возможных мероприятий:</w:t>
      </w:r>
    </w:p>
    <w:p w:rsidR="000472BB" w:rsidRPr="00FB596D" w:rsidRDefault="00C17DE1" w:rsidP="000472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- 18</w:t>
      </w:r>
      <w:r w:rsidR="000472BB" w:rsidRPr="00FB596D">
        <w:rPr>
          <w:sz w:val="24"/>
          <w:szCs w:val="24"/>
        </w:rPr>
        <w:t xml:space="preserve"> апреля – День добровольца «Спешите делать добро»</w:t>
      </w:r>
    </w:p>
    <w:p w:rsidR="000472BB" w:rsidRPr="00FB596D" w:rsidRDefault="00C17DE1" w:rsidP="000472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- 19</w:t>
      </w:r>
      <w:r w:rsidR="000472BB" w:rsidRPr="00FB596D">
        <w:rPr>
          <w:sz w:val="24"/>
          <w:szCs w:val="24"/>
        </w:rPr>
        <w:t xml:space="preserve"> апреля – День окружающей среды и защиты животных</w:t>
      </w:r>
    </w:p>
    <w:p w:rsidR="000472BB" w:rsidRPr="00FB596D" w:rsidRDefault="00C17DE1" w:rsidP="000472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- 20</w:t>
      </w:r>
      <w:r w:rsidR="000472BB" w:rsidRPr="00FB596D">
        <w:rPr>
          <w:sz w:val="24"/>
          <w:szCs w:val="24"/>
        </w:rPr>
        <w:t xml:space="preserve"> апреля – День доброго слова</w:t>
      </w:r>
    </w:p>
    <w:p w:rsidR="000472BB" w:rsidRPr="00FB596D" w:rsidRDefault="00C17DE1" w:rsidP="000472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- 21</w:t>
      </w:r>
      <w:r w:rsidR="000472BB" w:rsidRPr="00FB596D">
        <w:rPr>
          <w:sz w:val="24"/>
          <w:szCs w:val="24"/>
        </w:rPr>
        <w:t xml:space="preserve"> апреля – День здорового образа жизни</w:t>
      </w:r>
    </w:p>
    <w:p w:rsidR="000472BB" w:rsidRPr="00FB596D" w:rsidRDefault="00C17DE1" w:rsidP="000472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- 22</w:t>
      </w:r>
      <w:r w:rsidR="000472BB" w:rsidRPr="00FB596D">
        <w:rPr>
          <w:sz w:val="24"/>
          <w:szCs w:val="24"/>
        </w:rPr>
        <w:t xml:space="preserve"> апреля – День истории, памяти и почтения ветеранов</w:t>
      </w:r>
    </w:p>
    <w:p w:rsidR="000472BB" w:rsidRPr="00FB596D" w:rsidRDefault="00C17DE1" w:rsidP="000472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- 25</w:t>
      </w:r>
      <w:r w:rsidR="000472BB" w:rsidRPr="00FB596D">
        <w:rPr>
          <w:sz w:val="24"/>
          <w:szCs w:val="24"/>
        </w:rPr>
        <w:t xml:space="preserve"> апреля – День чистого двора</w:t>
      </w:r>
    </w:p>
    <w:p w:rsidR="000472BB" w:rsidRPr="00FB596D" w:rsidRDefault="00C17DE1" w:rsidP="000472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- 26</w:t>
      </w:r>
      <w:r w:rsidR="000472BB" w:rsidRPr="00FB596D">
        <w:rPr>
          <w:sz w:val="24"/>
          <w:szCs w:val="24"/>
        </w:rPr>
        <w:t xml:space="preserve"> апреля </w:t>
      </w:r>
      <w:r w:rsidR="000472BB" w:rsidRPr="00FB596D">
        <w:rPr>
          <w:sz w:val="24"/>
          <w:szCs w:val="24"/>
        </w:rPr>
        <w:softHyphen/>
        <w:t>– День детей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2.3. Все мероприятия Акции проводятся на безвозмездной основе без цели получения какой-либо материальной или финансовой прибыли.</w:t>
      </w:r>
    </w:p>
    <w:p w:rsidR="000472BB" w:rsidRPr="00FB596D" w:rsidRDefault="000472BB" w:rsidP="000472BB">
      <w:pPr>
        <w:shd w:val="clear" w:color="auto" w:fill="FFFFFF"/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 xml:space="preserve">2.4. В период проведения и по итогам Акции участникам необходимо освещать свои мероприятия на сайте организации и в социальных сетях. </w:t>
      </w: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3. Участники акции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3. К участию в Акции приглашаются Советы работающей молодежи предприятий и организаций Аликовского района, образовательные организации, некоммерческие организации, центры социального обслуживания населения, средства массовой информации, и все, кто разделяет принципы и идеи добровольчества, осуществляющую свою деятельность на территории Аликовского района.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4. Итоги акции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 xml:space="preserve">4.1. Для подведения итогов Акции участники подают отчет о проведенных мероприятиях (Приложение 2) с фотографиями (не менее 4-5 фотографий по каждому мероприятию) по электронной почте: </w:t>
      </w:r>
      <w:proofErr w:type="spellStart"/>
      <w:r w:rsidRPr="00FB596D">
        <w:rPr>
          <w:sz w:val="24"/>
          <w:szCs w:val="24"/>
          <w:lang w:val="en-US"/>
        </w:rPr>
        <w:t>alikov</w:t>
      </w:r>
      <w:proofErr w:type="spellEnd"/>
      <w:r w:rsidRPr="00FB596D">
        <w:rPr>
          <w:sz w:val="24"/>
          <w:szCs w:val="24"/>
        </w:rPr>
        <w:t>_</w:t>
      </w:r>
      <w:proofErr w:type="spellStart"/>
      <w:r w:rsidRPr="00FB596D">
        <w:rPr>
          <w:sz w:val="24"/>
          <w:szCs w:val="24"/>
          <w:lang w:val="en-US"/>
        </w:rPr>
        <w:t>molod</w:t>
      </w:r>
      <w:proofErr w:type="spellEnd"/>
      <w:r w:rsidRPr="00FB596D">
        <w:rPr>
          <w:sz w:val="24"/>
          <w:szCs w:val="24"/>
        </w:rPr>
        <w:t>@</w:t>
      </w:r>
      <w:r w:rsidRPr="00FB596D">
        <w:rPr>
          <w:sz w:val="24"/>
          <w:szCs w:val="24"/>
          <w:lang w:val="en-US"/>
        </w:rPr>
        <w:t>cap</w:t>
      </w:r>
      <w:r w:rsidRPr="00FB596D">
        <w:rPr>
          <w:sz w:val="24"/>
          <w:szCs w:val="24"/>
        </w:rPr>
        <w:t>.</w:t>
      </w:r>
      <w:proofErr w:type="spellStart"/>
      <w:r w:rsidRPr="00FB596D">
        <w:rPr>
          <w:sz w:val="24"/>
          <w:szCs w:val="24"/>
          <w:lang w:val="en-US"/>
        </w:rPr>
        <w:t>ru</w:t>
      </w:r>
      <w:proofErr w:type="spellEnd"/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4.2. Все добровольческие команды, принявшие участие в акции «Весенняя неделя добра» и выполнившие все условия участия, награждаются благодарственными письмами.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Контактная информация:</w:t>
      </w:r>
      <w:r w:rsidR="004E7E9E" w:rsidRPr="00FB596D">
        <w:rPr>
          <w:sz w:val="24"/>
          <w:szCs w:val="24"/>
        </w:rPr>
        <w:t xml:space="preserve"> Васильева Светлана Ильинична</w:t>
      </w:r>
      <w:r w:rsidRPr="00FB596D">
        <w:rPr>
          <w:sz w:val="24"/>
          <w:szCs w:val="24"/>
        </w:rPr>
        <w:t>, ведущий специалист-эксперт отдела образования, социального развития, опеки и попечительства, молодежной политики, культуры и спорта администрации Алик</w:t>
      </w:r>
      <w:r w:rsidR="004E7E9E" w:rsidRPr="00FB596D">
        <w:rPr>
          <w:sz w:val="24"/>
          <w:szCs w:val="24"/>
        </w:rPr>
        <w:t>овского района– 8(83535) 22-0-75</w:t>
      </w:r>
      <w:r w:rsidRPr="00FB596D">
        <w:rPr>
          <w:sz w:val="24"/>
          <w:szCs w:val="24"/>
        </w:rPr>
        <w:t xml:space="preserve">, </w:t>
      </w:r>
      <w:proofErr w:type="spellStart"/>
      <w:r w:rsidRPr="00FB596D">
        <w:rPr>
          <w:sz w:val="24"/>
          <w:szCs w:val="24"/>
          <w:lang w:val="en-US"/>
        </w:rPr>
        <w:t>alikov</w:t>
      </w:r>
      <w:proofErr w:type="spellEnd"/>
      <w:r w:rsidRPr="00FB596D">
        <w:rPr>
          <w:sz w:val="24"/>
          <w:szCs w:val="24"/>
        </w:rPr>
        <w:t>_</w:t>
      </w:r>
      <w:proofErr w:type="spellStart"/>
      <w:r w:rsidRPr="00FB596D">
        <w:rPr>
          <w:sz w:val="24"/>
          <w:szCs w:val="24"/>
          <w:lang w:val="en-US"/>
        </w:rPr>
        <w:t>molod</w:t>
      </w:r>
      <w:proofErr w:type="spellEnd"/>
      <w:r w:rsidRPr="00FB596D">
        <w:rPr>
          <w:sz w:val="24"/>
          <w:szCs w:val="24"/>
        </w:rPr>
        <w:t>@</w:t>
      </w:r>
      <w:r w:rsidRPr="00FB596D">
        <w:rPr>
          <w:sz w:val="24"/>
          <w:szCs w:val="24"/>
          <w:lang w:val="en-US"/>
        </w:rPr>
        <w:t>cap</w:t>
      </w:r>
      <w:r w:rsidRPr="00FB596D">
        <w:rPr>
          <w:sz w:val="24"/>
          <w:szCs w:val="24"/>
        </w:rPr>
        <w:t>.</w:t>
      </w:r>
      <w:proofErr w:type="spellStart"/>
      <w:r w:rsidRPr="00FB596D">
        <w:rPr>
          <w:sz w:val="24"/>
          <w:szCs w:val="24"/>
          <w:lang w:val="en-US"/>
        </w:rPr>
        <w:t>ru</w:t>
      </w:r>
      <w:proofErr w:type="spellEnd"/>
    </w:p>
    <w:p w:rsidR="000472BB" w:rsidRPr="00FB596D" w:rsidRDefault="000472BB" w:rsidP="000472BB">
      <w:pPr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0472BB" w:rsidRPr="00FB596D" w:rsidRDefault="008C195C" w:rsidP="000472BB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 xml:space="preserve">Заявка </w:t>
      </w: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на участие в акции «Весенняя неделя добра –</w:t>
      </w:r>
      <w:r w:rsidR="003A3603">
        <w:rPr>
          <w:b/>
          <w:sz w:val="24"/>
          <w:szCs w:val="24"/>
        </w:rPr>
        <w:t xml:space="preserve"> 2022</w:t>
      </w:r>
      <w:r w:rsidRPr="00FB596D">
        <w:rPr>
          <w:b/>
          <w:sz w:val="24"/>
          <w:szCs w:val="24"/>
        </w:rPr>
        <w:t xml:space="preserve">» в </w:t>
      </w:r>
      <w:proofErr w:type="spellStart"/>
      <w:r w:rsidRPr="00FB596D">
        <w:rPr>
          <w:b/>
          <w:sz w:val="24"/>
          <w:szCs w:val="24"/>
        </w:rPr>
        <w:t>Аликовском</w:t>
      </w:r>
      <w:proofErr w:type="spellEnd"/>
      <w:r w:rsidRPr="00FB596D">
        <w:rPr>
          <w:b/>
          <w:sz w:val="24"/>
          <w:szCs w:val="24"/>
        </w:rPr>
        <w:t xml:space="preserve"> районе</w:t>
      </w:r>
    </w:p>
    <w:p w:rsidR="000472BB" w:rsidRPr="00FB596D" w:rsidRDefault="000472BB" w:rsidP="000472BB">
      <w:pPr>
        <w:ind w:firstLine="567"/>
        <w:jc w:val="center"/>
        <w:rPr>
          <w:sz w:val="24"/>
          <w:szCs w:val="24"/>
        </w:rPr>
      </w:pP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Наименование организации/Совета молодежи___________________________</w:t>
      </w: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ФИО ответственного координатора____________________________________</w:t>
      </w: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Контактные данные ответственного (телефон, электронная почта) _________</w:t>
      </w:r>
    </w:p>
    <w:p w:rsidR="000472BB" w:rsidRPr="00FB596D" w:rsidRDefault="000472BB" w:rsidP="000472BB">
      <w:pPr>
        <w:rPr>
          <w:sz w:val="24"/>
          <w:szCs w:val="24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704"/>
        <w:gridCol w:w="2896"/>
        <w:gridCol w:w="1842"/>
        <w:gridCol w:w="1842"/>
        <w:gridCol w:w="2061"/>
      </w:tblGrid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№ п/п</w:t>
            </w: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Ответственный (Ф.И.О. полностью, контактные данные)</w:t>
            </w: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596D" w:rsidRPr="00FB596D" w:rsidRDefault="00FB596D" w:rsidP="00FB596D">
      <w:pPr>
        <w:rPr>
          <w:sz w:val="24"/>
          <w:szCs w:val="24"/>
        </w:rPr>
        <w:sectPr w:rsidR="00FB596D" w:rsidRPr="00FB59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72BB" w:rsidRPr="00FB596D" w:rsidRDefault="00FB596D" w:rsidP="00FB596D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2.</w:t>
      </w: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Отчет о проведении акции «Весенняя неделя добра»</w:t>
      </w:r>
    </w:p>
    <w:p w:rsidR="000472BB" w:rsidRPr="00FB596D" w:rsidRDefault="000472BB" w:rsidP="000472BB">
      <w:pPr>
        <w:rPr>
          <w:sz w:val="24"/>
          <w:szCs w:val="24"/>
        </w:rPr>
      </w:pP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Наименование организации/Совета молодежи__________________________________________________________</w:t>
      </w: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ФИО ответственного координатора___________________________________________________________________</w:t>
      </w: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Контактные данные ответственного (телефон, электронная почта) _________________________________________</w:t>
      </w:r>
    </w:p>
    <w:p w:rsidR="000472BB" w:rsidRPr="00FB596D" w:rsidRDefault="000472BB" w:rsidP="000472BB">
      <w:pPr>
        <w:ind w:firstLine="567"/>
        <w:jc w:val="center"/>
        <w:rPr>
          <w:sz w:val="24"/>
          <w:szCs w:val="24"/>
        </w:rPr>
      </w:pPr>
    </w:p>
    <w:tbl>
      <w:tblPr>
        <w:tblStyle w:val="aff4"/>
        <w:tblW w:w="15021" w:type="dxa"/>
        <w:tblLayout w:type="fixed"/>
        <w:tblLook w:val="04A0" w:firstRow="1" w:lastRow="0" w:firstColumn="1" w:lastColumn="0" w:noHBand="0" w:noVBand="1"/>
      </w:tblPr>
      <w:tblGrid>
        <w:gridCol w:w="791"/>
        <w:gridCol w:w="1898"/>
        <w:gridCol w:w="2128"/>
        <w:gridCol w:w="2128"/>
        <w:gridCol w:w="2153"/>
        <w:gridCol w:w="2348"/>
        <w:gridCol w:w="1701"/>
        <w:gridCol w:w="1874"/>
      </w:tblGrid>
      <w:tr w:rsidR="000472BB" w:rsidRPr="00FB596D" w:rsidTr="00BD795F">
        <w:trPr>
          <w:trHeight w:val="120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№ п/п</w:t>
            </w: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Количество участников/</w:t>
            </w:r>
          </w:p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благо получателей</w:t>
            </w: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Количество добровольцев</w:t>
            </w: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Ссылки на проведенные мероприятия</w:t>
            </w: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Ответственный (ФИО, телефон)</w:t>
            </w: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72BB" w:rsidRPr="00FB596D" w:rsidRDefault="000472BB" w:rsidP="000472BB">
      <w:pPr>
        <w:ind w:firstLine="567"/>
        <w:jc w:val="center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*к отчету приложить 4-5 фотографий с мероприятия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jc w:val="center"/>
        <w:rPr>
          <w:sz w:val="24"/>
          <w:szCs w:val="24"/>
        </w:rPr>
      </w:pPr>
    </w:p>
    <w:p w:rsidR="000472BB" w:rsidRPr="00FB596D" w:rsidRDefault="000472BB" w:rsidP="000472BB">
      <w:pPr>
        <w:rPr>
          <w:sz w:val="24"/>
          <w:szCs w:val="24"/>
        </w:rPr>
      </w:pPr>
    </w:p>
    <w:p w:rsidR="007F1328" w:rsidRPr="00FB596D" w:rsidRDefault="007F1328" w:rsidP="000472BB">
      <w:pPr>
        <w:jc w:val="center"/>
        <w:rPr>
          <w:sz w:val="24"/>
          <w:szCs w:val="24"/>
        </w:rPr>
      </w:pPr>
    </w:p>
    <w:sectPr w:rsidR="007F1328" w:rsidRPr="00FB596D" w:rsidSect="00D55D25">
      <w:pgSz w:w="16838" w:h="11906" w:orient="landscape"/>
      <w:pgMar w:top="851" w:right="567" w:bottom="1701" w:left="1134" w:header="0" w:footer="0" w:gutter="0"/>
      <w:pgNumType w:start="1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 Chuv">
    <w:charset w:val="CC"/>
    <w:family w:val="roman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ltica Chv;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151E"/>
    <w:multiLevelType w:val="multilevel"/>
    <w:tmpl w:val="9EBAC6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14EF4046"/>
    <w:multiLevelType w:val="multilevel"/>
    <w:tmpl w:val="D85A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536DA"/>
    <w:multiLevelType w:val="multilevel"/>
    <w:tmpl w:val="25E2D3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28"/>
    <w:rsid w:val="000472BB"/>
    <w:rsid w:val="0008434C"/>
    <w:rsid w:val="00086671"/>
    <w:rsid w:val="0009538A"/>
    <w:rsid w:val="000C46F9"/>
    <w:rsid w:val="000D36E0"/>
    <w:rsid w:val="001062E9"/>
    <w:rsid w:val="001116A2"/>
    <w:rsid w:val="00146DD2"/>
    <w:rsid w:val="00176D6E"/>
    <w:rsid w:val="001B6918"/>
    <w:rsid w:val="001E0315"/>
    <w:rsid w:val="001E59E3"/>
    <w:rsid w:val="00280A3C"/>
    <w:rsid w:val="00282431"/>
    <w:rsid w:val="00295741"/>
    <w:rsid w:val="002A0805"/>
    <w:rsid w:val="00353C2D"/>
    <w:rsid w:val="00366B18"/>
    <w:rsid w:val="003A0891"/>
    <w:rsid w:val="003A3603"/>
    <w:rsid w:val="003C54B9"/>
    <w:rsid w:val="003D09F7"/>
    <w:rsid w:val="004407BE"/>
    <w:rsid w:val="00481A3C"/>
    <w:rsid w:val="004E7E9E"/>
    <w:rsid w:val="005156DE"/>
    <w:rsid w:val="00516DA5"/>
    <w:rsid w:val="00537C4C"/>
    <w:rsid w:val="005470A2"/>
    <w:rsid w:val="00597190"/>
    <w:rsid w:val="005B1202"/>
    <w:rsid w:val="005B690B"/>
    <w:rsid w:val="005F4BDB"/>
    <w:rsid w:val="00603C75"/>
    <w:rsid w:val="00626162"/>
    <w:rsid w:val="006A7E1E"/>
    <w:rsid w:val="006E5F39"/>
    <w:rsid w:val="006F3CAE"/>
    <w:rsid w:val="006F4F3A"/>
    <w:rsid w:val="00732110"/>
    <w:rsid w:val="007523AE"/>
    <w:rsid w:val="00766F03"/>
    <w:rsid w:val="00770CF3"/>
    <w:rsid w:val="007723A5"/>
    <w:rsid w:val="007A3F78"/>
    <w:rsid w:val="007C2114"/>
    <w:rsid w:val="007C3E8A"/>
    <w:rsid w:val="007F1328"/>
    <w:rsid w:val="00815A8E"/>
    <w:rsid w:val="00865CFC"/>
    <w:rsid w:val="008C195C"/>
    <w:rsid w:val="008E41B1"/>
    <w:rsid w:val="0093073E"/>
    <w:rsid w:val="009956E9"/>
    <w:rsid w:val="009B154C"/>
    <w:rsid w:val="009C0E7A"/>
    <w:rsid w:val="009F28EF"/>
    <w:rsid w:val="00A004AD"/>
    <w:rsid w:val="00A43DE9"/>
    <w:rsid w:val="00AB66EE"/>
    <w:rsid w:val="00AE61CD"/>
    <w:rsid w:val="00B61D49"/>
    <w:rsid w:val="00B8216F"/>
    <w:rsid w:val="00BB3D0F"/>
    <w:rsid w:val="00C17DE1"/>
    <w:rsid w:val="00CB0F91"/>
    <w:rsid w:val="00CD1D2E"/>
    <w:rsid w:val="00CD2A86"/>
    <w:rsid w:val="00CF47C4"/>
    <w:rsid w:val="00CF48C2"/>
    <w:rsid w:val="00D55D25"/>
    <w:rsid w:val="00D679D2"/>
    <w:rsid w:val="00DD22CF"/>
    <w:rsid w:val="00DF12DC"/>
    <w:rsid w:val="00DF714F"/>
    <w:rsid w:val="00E012A1"/>
    <w:rsid w:val="00EA66B5"/>
    <w:rsid w:val="00EB15A4"/>
    <w:rsid w:val="00EC0366"/>
    <w:rsid w:val="00F12EB6"/>
    <w:rsid w:val="00F13D3D"/>
    <w:rsid w:val="00F24CB2"/>
    <w:rsid w:val="00F26B3B"/>
    <w:rsid w:val="00FA4C22"/>
    <w:rsid w:val="00FB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3"/>
    <w:next w:val="a"/>
    <w:qFormat/>
    <w:pPr>
      <w:keepNext w:val="0"/>
      <w:widowControl w:val="0"/>
      <w:numPr>
        <w:ilvl w:val="3"/>
      </w:numPr>
      <w:jc w:val="both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2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 w:val="0"/>
      <w:bCs w:val="0"/>
      <w:caps w:val="0"/>
      <w:smallCaps w:val="0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7">
    <w:name w:val="Знак Знак17"/>
    <w:basedOn w:val="a0"/>
    <w:qFormat/>
    <w:rPr>
      <w:sz w:val="28"/>
    </w:rPr>
  </w:style>
  <w:style w:type="character" w:customStyle="1" w:styleId="H2">
    <w:name w:val="H2 Знак Знак"/>
    <w:basedOn w:val="a0"/>
    <w:qFormat/>
    <w:rPr>
      <w:sz w:val="28"/>
    </w:rPr>
  </w:style>
  <w:style w:type="character" w:customStyle="1" w:styleId="16">
    <w:name w:val="Знак Знак16"/>
    <w:basedOn w:val="a0"/>
    <w:qFormat/>
    <w:rPr>
      <w:sz w:val="28"/>
    </w:rPr>
  </w:style>
  <w:style w:type="character" w:customStyle="1" w:styleId="15">
    <w:name w:val="Знак Знак15"/>
    <w:basedOn w:val="a0"/>
    <w:qFormat/>
    <w:rPr>
      <w:rFonts w:ascii="Arial" w:hAnsi="Arial" w:cs="Arial"/>
      <w:sz w:val="24"/>
      <w:szCs w:val="24"/>
      <w:lang w:val="ru-RU"/>
    </w:rPr>
  </w:style>
  <w:style w:type="character" w:customStyle="1" w:styleId="14">
    <w:name w:val="Знак Знак14"/>
    <w:basedOn w:val="a0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3">
    <w:name w:val="Знак Знак13"/>
    <w:basedOn w:val="a0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2">
    <w:name w:val="Знак Знак12"/>
    <w:basedOn w:val="a0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нак Знак10"/>
    <w:basedOn w:val="a0"/>
    <w:qFormat/>
    <w:rPr>
      <w:sz w:val="28"/>
    </w:rPr>
  </w:style>
  <w:style w:type="character" w:customStyle="1" w:styleId="90">
    <w:name w:val="Знак Знак9"/>
    <w:basedOn w:val="a0"/>
    <w:qFormat/>
    <w:rPr>
      <w:b/>
      <w:bCs/>
      <w:sz w:val="24"/>
    </w:rPr>
  </w:style>
  <w:style w:type="character" w:customStyle="1" w:styleId="80">
    <w:name w:val="Знак Знак8"/>
    <w:basedOn w:val="a0"/>
    <w:qFormat/>
    <w:rPr>
      <w:sz w:val="28"/>
    </w:rPr>
  </w:style>
  <w:style w:type="character" w:customStyle="1" w:styleId="71">
    <w:name w:val="Знак Знак7"/>
    <w:basedOn w:val="a0"/>
    <w:qFormat/>
    <w:rPr>
      <w:b/>
      <w:bCs/>
      <w:sz w:val="28"/>
    </w:rPr>
  </w:style>
  <w:style w:type="character" w:customStyle="1" w:styleId="60">
    <w:name w:val="Знак Знак6"/>
    <w:basedOn w:val="a0"/>
    <w:qFormat/>
    <w:rPr>
      <w:sz w:val="28"/>
    </w:rPr>
  </w:style>
  <w:style w:type="character" w:styleId="a3">
    <w:name w:val="Emphasis"/>
    <w:qFormat/>
    <w:rPr>
      <w:i/>
      <w:iCs/>
    </w:rPr>
  </w:style>
  <w:style w:type="character" w:customStyle="1" w:styleId="50">
    <w:name w:val="Знак Знак5"/>
    <w:basedOn w:val="a0"/>
    <w:qFormat/>
    <w:rPr>
      <w:rFonts w:ascii="Tahoma" w:hAnsi="Tahoma" w:cs="Tahoma"/>
      <w:sz w:val="16"/>
      <w:szCs w:val="16"/>
    </w:rPr>
  </w:style>
  <w:style w:type="character" w:customStyle="1" w:styleId="40">
    <w:name w:val="Знак Знак4"/>
    <w:basedOn w:val="a0"/>
    <w:qFormat/>
    <w:rPr>
      <w:rFonts w:eastAsia="Calibri"/>
      <w:b/>
      <w:bCs/>
      <w:sz w:val="28"/>
      <w:szCs w:val="18"/>
    </w:rPr>
  </w:style>
  <w:style w:type="character" w:customStyle="1" w:styleId="30">
    <w:name w:val="Знак Знак3"/>
    <w:basedOn w:val="a0"/>
    <w:qFormat/>
    <w:rPr>
      <w:sz w:val="16"/>
      <w:szCs w:val="16"/>
    </w:rPr>
  </w:style>
  <w:style w:type="character" w:customStyle="1" w:styleId="a4">
    <w:name w:val="Гипертекстовая ссылка"/>
    <w:basedOn w:val="a0"/>
    <w:qFormat/>
    <w:rPr>
      <w:color w:val="106BBE"/>
    </w:rPr>
  </w:style>
  <w:style w:type="character" w:customStyle="1" w:styleId="a5">
    <w:name w:val="Цветовое выделение"/>
    <w:qFormat/>
    <w:rPr>
      <w:b/>
      <w:bCs w:val="0"/>
      <w:color w:val="000080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0">
    <w:name w:val="Знак Знак2"/>
    <w:basedOn w:val="a0"/>
    <w:qFormat/>
    <w:rPr>
      <w:sz w:val="24"/>
      <w:szCs w:val="24"/>
      <w:lang w:val="ru-RU"/>
    </w:rPr>
  </w:style>
  <w:style w:type="character" w:styleId="a6">
    <w:name w:val="page number"/>
    <w:basedOn w:val="a0"/>
  </w:style>
  <w:style w:type="character" w:customStyle="1" w:styleId="11">
    <w:name w:val="Знак Знак1"/>
    <w:basedOn w:val="a0"/>
    <w:qFormat/>
    <w:rPr>
      <w:rFonts w:ascii="Courier New" w:hAnsi="Courier New" w:cs="Courier New"/>
    </w:rPr>
  </w:style>
  <w:style w:type="character" w:customStyle="1" w:styleId="a7">
    <w:name w:val="Знак Знак"/>
    <w:basedOn w:val="a0"/>
    <w:qFormat/>
    <w:rPr>
      <w:sz w:val="24"/>
      <w:szCs w:val="24"/>
      <w:lang w:val="ru-RU"/>
    </w:rPr>
  </w:style>
  <w:style w:type="character" w:customStyle="1" w:styleId="a8">
    <w:name w:val="Опечатки"/>
    <w:qFormat/>
    <w:rPr>
      <w:color w:val="FF0000"/>
    </w:rPr>
  </w:style>
  <w:style w:type="character" w:customStyle="1" w:styleId="a9">
    <w:name w:val="Сравнение редакций. Добавленный фрагмент"/>
    <w:qFormat/>
    <w:rPr>
      <w:color w:val="0000FF"/>
    </w:rPr>
  </w:style>
  <w:style w:type="character" w:customStyle="1" w:styleId="aa">
    <w:name w:val="Сравнение редакций. Удаленный фрагмент"/>
    <w:qFormat/>
    <w:rPr>
      <w:strike/>
      <w:color w:val="808000"/>
    </w:rPr>
  </w:style>
  <w:style w:type="character" w:customStyle="1" w:styleId="ab">
    <w:name w:val="Подпись к таблице_"/>
    <w:basedOn w:val="a0"/>
    <w:qFormat/>
    <w:rPr>
      <w:shd w:val="clear" w:color="auto" w:fill="FFFFFF"/>
    </w:rPr>
  </w:style>
  <w:style w:type="character" w:customStyle="1" w:styleId="31">
    <w:name w:val="Основной текст (3)_"/>
    <w:basedOn w:val="a0"/>
    <w:qFormat/>
    <w:rPr>
      <w:shd w:val="clear" w:color="auto" w:fill="FFFFFF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110">
    <w:name w:val="Знак Знак11"/>
    <w:basedOn w:val="a0"/>
    <w:qFormat/>
    <w:rPr>
      <w:rFonts w:ascii="Cambria" w:eastAsia="Times New Roman" w:hAnsi="Cambria" w:cs="Times New Roman"/>
      <w:sz w:val="22"/>
      <w:szCs w:val="22"/>
    </w:rPr>
  </w:style>
  <w:style w:type="character" w:customStyle="1" w:styleId="c0c18">
    <w:name w:val="c0 c18"/>
    <w:basedOn w:val="a0"/>
    <w:qFormat/>
  </w:style>
  <w:style w:type="character" w:customStyle="1" w:styleId="ac">
    <w:name w:val="Выделение жирным"/>
    <w:basedOn w:val="a0"/>
    <w:qFormat/>
    <w:rPr>
      <w:b/>
      <w:bCs/>
    </w:rPr>
  </w:style>
  <w:style w:type="character" w:customStyle="1" w:styleId="ListLabel1">
    <w:name w:val="ListLabel 1"/>
    <w:qFormat/>
    <w:rPr>
      <w:b w:val="0"/>
      <w:sz w:val="28"/>
      <w:szCs w:val="28"/>
    </w:rPr>
  </w:style>
  <w:style w:type="character" w:customStyle="1" w:styleId="ListLabel2">
    <w:name w:val="ListLabel 2"/>
    <w:qFormat/>
    <w:rPr>
      <w:b/>
      <w:sz w:val="28"/>
      <w:szCs w:val="28"/>
    </w:rPr>
  </w:style>
  <w:style w:type="character" w:customStyle="1" w:styleId="ListLabel3">
    <w:name w:val="ListLabel 3"/>
    <w:qFormat/>
    <w:rPr>
      <w:b/>
      <w:sz w:val="28"/>
      <w:szCs w:val="28"/>
    </w:rPr>
  </w:style>
  <w:style w:type="character" w:customStyle="1" w:styleId="ListLabel4">
    <w:name w:val="ListLabel 4"/>
    <w:qFormat/>
    <w:rPr>
      <w:b/>
      <w:sz w:val="28"/>
      <w:szCs w:val="28"/>
    </w:rPr>
  </w:style>
  <w:style w:type="character" w:customStyle="1" w:styleId="ListLabel5">
    <w:name w:val="ListLabel 5"/>
    <w:qFormat/>
    <w:rPr>
      <w:b/>
      <w:sz w:val="28"/>
      <w:szCs w:val="28"/>
    </w:rPr>
  </w:style>
  <w:style w:type="character" w:customStyle="1" w:styleId="ListLabel6">
    <w:name w:val="ListLabel 6"/>
    <w:qFormat/>
    <w:rPr>
      <w:b/>
      <w:sz w:val="28"/>
      <w:szCs w:val="28"/>
    </w:rPr>
  </w:style>
  <w:style w:type="character" w:customStyle="1" w:styleId="ListLabel7">
    <w:name w:val="ListLabel 7"/>
    <w:qFormat/>
    <w:rPr>
      <w:b/>
      <w:sz w:val="28"/>
      <w:szCs w:val="28"/>
    </w:rPr>
  </w:style>
  <w:style w:type="character" w:customStyle="1" w:styleId="ListLabel8">
    <w:name w:val="ListLabel 8"/>
    <w:qFormat/>
    <w:rPr>
      <w:b/>
      <w:sz w:val="28"/>
      <w:szCs w:val="28"/>
    </w:rPr>
  </w:style>
  <w:style w:type="character" w:customStyle="1" w:styleId="ListLabel9">
    <w:name w:val="ListLabel 9"/>
    <w:qFormat/>
    <w:rPr>
      <w:rFonts w:ascii="Times New Roman" w:hAnsi="Times New Roman"/>
      <w:b w:val="0"/>
      <w:bCs w:val="0"/>
      <w:i w:val="0"/>
      <w:iCs w:val="0"/>
      <w:caps w:val="0"/>
      <w:smallCaps w:val="0"/>
      <w:color w:val="000000"/>
      <w:spacing w:val="0"/>
      <w:sz w:val="24"/>
      <w:szCs w:val="24"/>
      <w:u w:val="none"/>
      <w:lang w:val="ru-RU"/>
    </w:rPr>
  </w:style>
  <w:style w:type="paragraph" w:styleId="ad">
    <w:name w:val="Title"/>
    <w:basedOn w:val="a"/>
    <w:next w:val="ae"/>
    <w:qFormat/>
    <w:pPr>
      <w:jc w:val="center"/>
    </w:pPr>
    <w:rPr>
      <w:b/>
      <w:bCs/>
      <w:sz w:val="32"/>
      <w:szCs w:val="24"/>
    </w:rPr>
  </w:style>
  <w:style w:type="paragraph" w:styleId="ae">
    <w:name w:val="Body Text"/>
    <w:basedOn w:val="a"/>
    <w:rPr>
      <w:b/>
      <w:bCs/>
      <w:sz w:val="24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next w:val="a"/>
    <w:qFormat/>
    <w:rPr>
      <w:rFonts w:ascii="Arial Cyr Chuv" w:hAnsi="Arial Cyr Chuv" w:cs="Arial Cyr Chuv"/>
      <w:b/>
      <w:sz w:val="26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Body Text Indent"/>
    <w:basedOn w:val="a"/>
    <w:pPr>
      <w:ind w:firstLine="284"/>
      <w:jc w:val="both"/>
    </w:pPr>
    <w:rPr>
      <w:sz w:val="28"/>
    </w:rPr>
  </w:style>
  <w:style w:type="paragraph" w:styleId="21">
    <w:name w:val="Body Text Indent 2"/>
    <w:basedOn w:val="a"/>
    <w:qFormat/>
    <w:pPr>
      <w:ind w:left="709"/>
      <w:jc w:val="both"/>
    </w:pPr>
    <w:rPr>
      <w:sz w:val="28"/>
    </w:rPr>
  </w:style>
  <w:style w:type="paragraph" w:styleId="22">
    <w:name w:val="Body Text 2"/>
    <w:basedOn w:val="a"/>
    <w:qFormat/>
    <w:pPr>
      <w:jc w:val="both"/>
    </w:pPr>
    <w:rPr>
      <w:b/>
      <w:bCs/>
      <w:sz w:val="28"/>
    </w:rPr>
  </w:style>
  <w:style w:type="paragraph" w:styleId="32">
    <w:name w:val="Body Text Indent 3"/>
    <w:basedOn w:val="a"/>
    <w:qFormat/>
    <w:pPr>
      <w:ind w:firstLine="720"/>
      <w:jc w:val="right"/>
    </w:pPr>
    <w:rPr>
      <w:sz w:val="28"/>
    </w:rPr>
  </w:style>
  <w:style w:type="paragraph" w:styleId="af3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styleId="af5">
    <w:name w:val="Subtitle"/>
    <w:basedOn w:val="a"/>
    <w:next w:val="ae"/>
    <w:qFormat/>
    <w:pPr>
      <w:jc w:val="center"/>
    </w:pPr>
    <w:rPr>
      <w:rFonts w:eastAsia="Calibri"/>
      <w:b/>
      <w:bCs/>
      <w:sz w:val="28"/>
      <w:szCs w:val="18"/>
    </w:rPr>
  </w:style>
  <w:style w:type="paragraph" w:styleId="af6">
    <w:name w:val="List Paragraph"/>
    <w:basedOn w:val="a"/>
    <w:qFormat/>
    <w:pPr>
      <w:ind w:left="720"/>
      <w:contextualSpacing/>
    </w:pPr>
    <w:rPr>
      <w:rFonts w:ascii="Calibri" w:hAnsi="Calibri" w:cs="Calibri"/>
      <w:sz w:val="24"/>
      <w:szCs w:val="24"/>
      <w:lang w:val="en-US" w:bidi="en-US"/>
    </w:rPr>
  </w:style>
  <w:style w:type="paragraph" w:styleId="3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310">
    <w:name w:val="Основной текст 31"/>
    <w:basedOn w:val="a"/>
    <w:qFormat/>
    <w:pPr>
      <w:suppressAutoHyphens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af7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af9">
    <w:name w:val="Таблицы (моноширинный)"/>
    <w:basedOn w:val="a"/>
    <w:next w:val="a"/>
    <w:qFormat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FR3">
    <w:name w:val="FR3"/>
    <w:qFormat/>
    <w:pPr>
      <w:widowControl w:val="0"/>
      <w:jc w:val="center"/>
    </w:pPr>
    <w:rPr>
      <w:rFonts w:ascii="Times New Roman" w:eastAsia="Times New Roman" w:hAnsi="Times New Roman" w:cs="Times New Roman"/>
      <w:sz w:val="18"/>
      <w:szCs w:val="20"/>
      <w:lang w:bidi="ar-SA"/>
    </w:rPr>
  </w:style>
  <w:style w:type="paragraph" w:customStyle="1" w:styleId="111">
    <w:name w:val="Основной текст (11)"/>
    <w:basedOn w:val="a"/>
    <w:qFormat/>
    <w:pPr>
      <w:shd w:val="clear" w:color="auto" w:fill="FFFFFF"/>
      <w:spacing w:line="240" w:lineRule="atLeast"/>
    </w:pPr>
    <w:rPr>
      <w:rFonts w:ascii="Palatino Linotype" w:hAnsi="Palatino Linotype" w:cs="Palatino Linotype"/>
      <w:sz w:val="18"/>
    </w:rPr>
  </w:style>
  <w:style w:type="paragraph" w:styleId="afa">
    <w:name w:val="No Spacing"/>
    <w:basedOn w:val="a"/>
    <w:qFormat/>
    <w:rPr>
      <w:rFonts w:ascii="Calibri" w:hAnsi="Calibri" w:cs="Calibri"/>
      <w:sz w:val="24"/>
      <w:szCs w:val="32"/>
      <w:lang w:val="en-US" w:bidi="en-US"/>
    </w:rPr>
  </w:style>
  <w:style w:type="paragraph" w:customStyle="1" w:styleId="ParagraphStyle">
    <w:name w:val="Paragraph Style"/>
    <w:qFormat/>
    <w:pPr>
      <w:widowControl w:val="0"/>
      <w:suppressAutoHyphens/>
    </w:pPr>
    <w:rPr>
      <w:rFonts w:ascii="Arial" w:eastAsia="Times New Roman" w:hAnsi="Arial" w:cs="Arial"/>
      <w:lang w:bidi="ar-SA"/>
    </w:rPr>
  </w:style>
  <w:style w:type="paragraph" w:customStyle="1" w:styleId="311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b">
    <w:name w:val="Block Text"/>
    <w:basedOn w:val="a"/>
    <w:qFormat/>
    <w:pPr>
      <w:suppressAutoHyphens/>
      <w:ind w:left="4510" w:right="440"/>
      <w:jc w:val="both"/>
    </w:pPr>
  </w:style>
  <w:style w:type="paragraph" w:styleId="afc">
    <w:name w:val="header"/>
    <w:basedOn w:val="a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fd">
    <w:name w:val="Plain Text"/>
    <w:basedOn w:val="a"/>
    <w:qFormat/>
    <w:rPr>
      <w:rFonts w:ascii="Courier New" w:hAnsi="Courier New" w:cs="Courier New"/>
    </w:rPr>
  </w:style>
  <w:style w:type="paragraph" w:styleId="afe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f">
    <w:name w:val="Словарная статья"/>
    <w:basedOn w:val="a"/>
    <w:next w:val="a"/>
    <w:qFormat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f0">
    <w:name w:val="Подпись к таблице"/>
    <w:basedOn w:val="a"/>
    <w:qFormat/>
    <w:pPr>
      <w:shd w:val="clear" w:color="auto" w:fill="FFFFFF"/>
      <w:spacing w:line="256" w:lineRule="exact"/>
      <w:jc w:val="both"/>
    </w:pPr>
    <w:rPr>
      <w:shd w:val="clear" w:color="auto" w:fill="FFFFFF"/>
    </w:rPr>
  </w:style>
  <w:style w:type="paragraph" w:customStyle="1" w:styleId="34">
    <w:name w:val="Основной текст (3)"/>
    <w:basedOn w:val="a"/>
    <w:qFormat/>
    <w:pPr>
      <w:shd w:val="clear" w:color="auto" w:fill="FFFFFF"/>
      <w:spacing w:line="277" w:lineRule="exact"/>
      <w:ind w:hanging="580"/>
    </w:pPr>
    <w:rPr>
      <w:shd w:val="clear" w:color="auto" w:fill="FFFFFF"/>
    </w:rPr>
  </w:style>
  <w:style w:type="paragraph" w:customStyle="1" w:styleId="Style5">
    <w:name w:val="Style5"/>
    <w:basedOn w:val="a"/>
    <w:qFormat/>
    <w:pPr>
      <w:widowControl w:val="0"/>
      <w:spacing w:line="278" w:lineRule="exact"/>
      <w:jc w:val="center"/>
    </w:pPr>
    <w:rPr>
      <w:sz w:val="24"/>
      <w:szCs w:val="24"/>
    </w:rPr>
  </w:style>
  <w:style w:type="paragraph" w:customStyle="1" w:styleId="LO-Normal">
    <w:name w:val="LO-Normal"/>
    <w:qFormat/>
    <w:pPr>
      <w:widowControl w:val="0"/>
      <w:snapToGrid w:val="0"/>
      <w:spacing w:line="336" w:lineRule="auto"/>
      <w:ind w:firstLine="84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R1">
    <w:name w:val="FR1"/>
    <w:qFormat/>
    <w:pPr>
      <w:widowControl w:val="0"/>
      <w:snapToGrid w:val="0"/>
      <w:ind w:left="1760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70">
    <w:name w:val="Заголовок 7 Знак"/>
    <w:basedOn w:val="a0"/>
    <w:link w:val="7"/>
    <w:uiPriority w:val="9"/>
    <w:semiHidden/>
    <w:rsid w:val="000472B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bidi="ar-SA"/>
    </w:rPr>
  </w:style>
  <w:style w:type="table" w:styleId="aff4">
    <w:name w:val="Table Grid"/>
    <w:basedOn w:val="a1"/>
    <w:uiPriority w:val="39"/>
    <w:rsid w:val="000472BB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3"/>
    <w:next w:val="a"/>
    <w:qFormat/>
    <w:pPr>
      <w:keepNext w:val="0"/>
      <w:widowControl w:val="0"/>
      <w:numPr>
        <w:ilvl w:val="3"/>
      </w:numPr>
      <w:jc w:val="both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2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 w:val="0"/>
      <w:bCs w:val="0"/>
      <w:caps w:val="0"/>
      <w:smallCaps w:val="0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7">
    <w:name w:val="Знак Знак17"/>
    <w:basedOn w:val="a0"/>
    <w:qFormat/>
    <w:rPr>
      <w:sz w:val="28"/>
    </w:rPr>
  </w:style>
  <w:style w:type="character" w:customStyle="1" w:styleId="H2">
    <w:name w:val="H2 Знак Знак"/>
    <w:basedOn w:val="a0"/>
    <w:qFormat/>
    <w:rPr>
      <w:sz w:val="28"/>
    </w:rPr>
  </w:style>
  <w:style w:type="character" w:customStyle="1" w:styleId="16">
    <w:name w:val="Знак Знак16"/>
    <w:basedOn w:val="a0"/>
    <w:qFormat/>
    <w:rPr>
      <w:sz w:val="28"/>
    </w:rPr>
  </w:style>
  <w:style w:type="character" w:customStyle="1" w:styleId="15">
    <w:name w:val="Знак Знак15"/>
    <w:basedOn w:val="a0"/>
    <w:qFormat/>
    <w:rPr>
      <w:rFonts w:ascii="Arial" w:hAnsi="Arial" w:cs="Arial"/>
      <w:sz w:val="24"/>
      <w:szCs w:val="24"/>
      <w:lang w:val="ru-RU"/>
    </w:rPr>
  </w:style>
  <w:style w:type="character" w:customStyle="1" w:styleId="14">
    <w:name w:val="Знак Знак14"/>
    <w:basedOn w:val="a0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3">
    <w:name w:val="Знак Знак13"/>
    <w:basedOn w:val="a0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2">
    <w:name w:val="Знак Знак12"/>
    <w:basedOn w:val="a0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нак Знак10"/>
    <w:basedOn w:val="a0"/>
    <w:qFormat/>
    <w:rPr>
      <w:sz w:val="28"/>
    </w:rPr>
  </w:style>
  <w:style w:type="character" w:customStyle="1" w:styleId="90">
    <w:name w:val="Знак Знак9"/>
    <w:basedOn w:val="a0"/>
    <w:qFormat/>
    <w:rPr>
      <w:b/>
      <w:bCs/>
      <w:sz w:val="24"/>
    </w:rPr>
  </w:style>
  <w:style w:type="character" w:customStyle="1" w:styleId="80">
    <w:name w:val="Знак Знак8"/>
    <w:basedOn w:val="a0"/>
    <w:qFormat/>
    <w:rPr>
      <w:sz w:val="28"/>
    </w:rPr>
  </w:style>
  <w:style w:type="character" w:customStyle="1" w:styleId="71">
    <w:name w:val="Знак Знак7"/>
    <w:basedOn w:val="a0"/>
    <w:qFormat/>
    <w:rPr>
      <w:b/>
      <w:bCs/>
      <w:sz w:val="28"/>
    </w:rPr>
  </w:style>
  <w:style w:type="character" w:customStyle="1" w:styleId="60">
    <w:name w:val="Знак Знак6"/>
    <w:basedOn w:val="a0"/>
    <w:qFormat/>
    <w:rPr>
      <w:sz w:val="28"/>
    </w:rPr>
  </w:style>
  <w:style w:type="character" w:styleId="a3">
    <w:name w:val="Emphasis"/>
    <w:qFormat/>
    <w:rPr>
      <w:i/>
      <w:iCs/>
    </w:rPr>
  </w:style>
  <w:style w:type="character" w:customStyle="1" w:styleId="50">
    <w:name w:val="Знак Знак5"/>
    <w:basedOn w:val="a0"/>
    <w:qFormat/>
    <w:rPr>
      <w:rFonts w:ascii="Tahoma" w:hAnsi="Tahoma" w:cs="Tahoma"/>
      <w:sz w:val="16"/>
      <w:szCs w:val="16"/>
    </w:rPr>
  </w:style>
  <w:style w:type="character" w:customStyle="1" w:styleId="40">
    <w:name w:val="Знак Знак4"/>
    <w:basedOn w:val="a0"/>
    <w:qFormat/>
    <w:rPr>
      <w:rFonts w:eastAsia="Calibri"/>
      <w:b/>
      <w:bCs/>
      <w:sz w:val="28"/>
      <w:szCs w:val="18"/>
    </w:rPr>
  </w:style>
  <w:style w:type="character" w:customStyle="1" w:styleId="30">
    <w:name w:val="Знак Знак3"/>
    <w:basedOn w:val="a0"/>
    <w:qFormat/>
    <w:rPr>
      <w:sz w:val="16"/>
      <w:szCs w:val="16"/>
    </w:rPr>
  </w:style>
  <w:style w:type="character" w:customStyle="1" w:styleId="a4">
    <w:name w:val="Гипертекстовая ссылка"/>
    <w:basedOn w:val="a0"/>
    <w:qFormat/>
    <w:rPr>
      <w:color w:val="106BBE"/>
    </w:rPr>
  </w:style>
  <w:style w:type="character" w:customStyle="1" w:styleId="a5">
    <w:name w:val="Цветовое выделение"/>
    <w:qFormat/>
    <w:rPr>
      <w:b/>
      <w:bCs w:val="0"/>
      <w:color w:val="000080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0">
    <w:name w:val="Знак Знак2"/>
    <w:basedOn w:val="a0"/>
    <w:qFormat/>
    <w:rPr>
      <w:sz w:val="24"/>
      <w:szCs w:val="24"/>
      <w:lang w:val="ru-RU"/>
    </w:rPr>
  </w:style>
  <w:style w:type="character" w:styleId="a6">
    <w:name w:val="page number"/>
    <w:basedOn w:val="a0"/>
  </w:style>
  <w:style w:type="character" w:customStyle="1" w:styleId="11">
    <w:name w:val="Знак Знак1"/>
    <w:basedOn w:val="a0"/>
    <w:qFormat/>
    <w:rPr>
      <w:rFonts w:ascii="Courier New" w:hAnsi="Courier New" w:cs="Courier New"/>
    </w:rPr>
  </w:style>
  <w:style w:type="character" w:customStyle="1" w:styleId="a7">
    <w:name w:val="Знак Знак"/>
    <w:basedOn w:val="a0"/>
    <w:qFormat/>
    <w:rPr>
      <w:sz w:val="24"/>
      <w:szCs w:val="24"/>
      <w:lang w:val="ru-RU"/>
    </w:rPr>
  </w:style>
  <w:style w:type="character" w:customStyle="1" w:styleId="a8">
    <w:name w:val="Опечатки"/>
    <w:qFormat/>
    <w:rPr>
      <w:color w:val="FF0000"/>
    </w:rPr>
  </w:style>
  <w:style w:type="character" w:customStyle="1" w:styleId="a9">
    <w:name w:val="Сравнение редакций. Добавленный фрагмент"/>
    <w:qFormat/>
    <w:rPr>
      <w:color w:val="0000FF"/>
    </w:rPr>
  </w:style>
  <w:style w:type="character" w:customStyle="1" w:styleId="aa">
    <w:name w:val="Сравнение редакций. Удаленный фрагмент"/>
    <w:qFormat/>
    <w:rPr>
      <w:strike/>
      <w:color w:val="808000"/>
    </w:rPr>
  </w:style>
  <w:style w:type="character" w:customStyle="1" w:styleId="ab">
    <w:name w:val="Подпись к таблице_"/>
    <w:basedOn w:val="a0"/>
    <w:qFormat/>
    <w:rPr>
      <w:shd w:val="clear" w:color="auto" w:fill="FFFFFF"/>
    </w:rPr>
  </w:style>
  <w:style w:type="character" w:customStyle="1" w:styleId="31">
    <w:name w:val="Основной текст (3)_"/>
    <w:basedOn w:val="a0"/>
    <w:qFormat/>
    <w:rPr>
      <w:shd w:val="clear" w:color="auto" w:fill="FFFFFF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110">
    <w:name w:val="Знак Знак11"/>
    <w:basedOn w:val="a0"/>
    <w:qFormat/>
    <w:rPr>
      <w:rFonts w:ascii="Cambria" w:eastAsia="Times New Roman" w:hAnsi="Cambria" w:cs="Times New Roman"/>
      <w:sz w:val="22"/>
      <w:szCs w:val="22"/>
    </w:rPr>
  </w:style>
  <w:style w:type="character" w:customStyle="1" w:styleId="c0c18">
    <w:name w:val="c0 c18"/>
    <w:basedOn w:val="a0"/>
    <w:qFormat/>
  </w:style>
  <w:style w:type="character" w:customStyle="1" w:styleId="ac">
    <w:name w:val="Выделение жирным"/>
    <w:basedOn w:val="a0"/>
    <w:qFormat/>
    <w:rPr>
      <w:b/>
      <w:bCs/>
    </w:rPr>
  </w:style>
  <w:style w:type="character" w:customStyle="1" w:styleId="ListLabel1">
    <w:name w:val="ListLabel 1"/>
    <w:qFormat/>
    <w:rPr>
      <w:b w:val="0"/>
      <w:sz w:val="28"/>
      <w:szCs w:val="28"/>
    </w:rPr>
  </w:style>
  <w:style w:type="character" w:customStyle="1" w:styleId="ListLabel2">
    <w:name w:val="ListLabel 2"/>
    <w:qFormat/>
    <w:rPr>
      <w:b/>
      <w:sz w:val="28"/>
      <w:szCs w:val="28"/>
    </w:rPr>
  </w:style>
  <w:style w:type="character" w:customStyle="1" w:styleId="ListLabel3">
    <w:name w:val="ListLabel 3"/>
    <w:qFormat/>
    <w:rPr>
      <w:b/>
      <w:sz w:val="28"/>
      <w:szCs w:val="28"/>
    </w:rPr>
  </w:style>
  <w:style w:type="character" w:customStyle="1" w:styleId="ListLabel4">
    <w:name w:val="ListLabel 4"/>
    <w:qFormat/>
    <w:rPr>
      <w:b/>
      <w:sz w:val="28"/>
      <w:szCs w:val="28"/>
    </w:rPr>
  </w:style>
  <w:style w:type="character" w:customStyle="1" w:styleId="ListLabel5">
    <w:name w:val="ListLabel 5"/>
    <w:qFormat/>
    <w:rPr>
      <w:b/>
      <w:sz w:val="28"/>
      <w:szCs w:val="28"/>
    </w:rPr>
  </w:style>
  <w:style w:type="character" w:customStyle="1" w:styleId="ListLabel6">
    <w:name w:val="ListLabel 6"/>
    <w:qFormat/>
    <w:rPr>
      <w:b/>
      <w:sz w:val="28"/>
      <w:szCs w:val="28"/>
    </w:rPr>
  </w:style>
  <w:style w:type="character" w:customStyle="1" w:styleId="ListLabel7">
    <w:name w:val="ListLabel 7"/>
    <w:qFormat/>
    <w:rPr>
      <w:b/>
      <w:sz w:val="28"/>
      <w:szCs w:val="28"/>
    </w:rPr>
  </w:style>
  <w:style w:type="character" w:customStyle="1" w:styleId="ListLabel8">
    <w:name w:val="ListLabel 8"/>
    <w:qFormat/>
    <w:rPr>
      <w:b/>
      <w:sz w:val="28"/>
      <w:szCs w:val="28"/>
    </w:rPr>
  </w:style>
  <w:style w:type="character" w:customStyle="1" w:styleId="ListLabel9">
    <w:name w:val="ListLabel 9"/>
    <w:qFormat/>
    <w:rPr>
      <w:rFonts w:ascii="Times New Roman" w:hAnsi="Times New Roman"/>
      <w:b w:val="0"/>
      <w:bCs w:val="0"/>
      <w:i w:val="0"/>
      <w:iCs w:val="0"/>
      <w:caps w:val="0"/>
      <w:smallCaps w:val="0"/>
      <w:color w:val="000000"/>
      <w:spacing w:val="0"/>
      <w:sz w:val="24"/>
      <w:szCs w:val="24"/>
      <w:u w:val="none"/>
      <w:lang w:val="ru-RU"/>
    </w:rPr>
  </w:style>
  <w:style w:type="paragraph" w:styleId="ad">
    <w:name w:val="Title"/>
    <w:basedOn w:val="a"/>
    <w:next w:val="ae"/>
    <w:qFormat/>
    <w:pPr>
      <w:jc w:val="center"/>
    </w:pPr>
    <w:rPr>
      <w:b/>
      <w:bCs/>
      <w:sz w:val="32"/>
      <w:szCs w:val="24"/>
    </w:rPr>
  </w:style>
  <w:style w:type="paragraph" w:styleId="ae">
    <w:name w:val="Body Text"/>
    <w:basedOn w:val="a"/>
    <w:rPr>
      <w:b/>
      <w:bCs/>
      <w:sz w:val="24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next w:val="a"/>
    <w:qFormat/>
    <w:rPr>
      <w:rFonts w:ascii="Arial Cyr Chuv" w:hAnsi="Arial Cyr Chuv" w:cs="Arial Cyr Chuv"/>
      <w:b/>
      <w:sz w:val="26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Body Text Indent"/>
    <w:basedOn w:val="a"/>
    <w:pPr>
      <w:ind w:firstLine="284"/>
      <w:jc w:val="both"/>
    </w:pPr>
    <w:rPr>
      <w:sz w:val="28"/>
    </w:rPr>
  </w:style>
  <w:style w:type="paragraph" w:styleId="21">
    <w:name w:val="Body Text Indent 2"/>
    <w:basedOn w:val="a"/>
    <w:qFormat/>
    <w:pPr>
      <w:ind w:left="709"/>
      <w:jc w:val="both"/>
    </w:pPr>
    <w:rPr>
      <w:sz w:val="28"/>
    </w:rPr>
  </w:style>
  <w:style w:type="paragraph" w:styleId="22">
    <w:name w:val="Body Text 2"/>
    <w:basedOn w:val="a"/>
    <w:qFormat/>
    <w:pPr>
      <w:jc w:val="both"/>
    </w:pPr>
    <w:rPr>
      <w:b/>
      <w:bCs/>
      <w:sz w:val="28"/>
    </w:rPr>
  </w:style>
  <w:style w:type="paragraph" w:styleId="32">
    <w:name w:val="Body Text Indent 3"/>
    <w:basedOn w:val="a"/>
    <w:qFormat/>
    <w:pPr>
      <w:ind w:firstLine="720"/>
      <w:jc w:val="right"/>
    </w:pPr>
    <w:rPr>
      <w:sz w:val="28"/>
    </w:rPr>
  </w:style>
  <w:style w:type="paragraph" w:styleId="af3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styleId="af5">
    <w:name w:val="Subtitle"/>
    <w:basedOn w:val="a"/>
    <w:next w:val="ae"/>
    <w:qFormat/>
    <w:pPr>
      <w:jc w:val="center"/>
    </w:pPr>
    <w:rPr>
      <w:rFonts w:eastAsia="Calibri"/>
      <w:b/>
      <w:bCs/>
      <w:sz w:val="28"/>
      <w:szCs w:val="18"/>
    </w:rPr>
  </w:style>
  <w:style w:type="paragraph" w:styleId="af6">
    <w:name w:val="List Paragraph"/>
    <w:basedOn w:val="a"/>
    <w:qFormat/>
    <w:pPr>
      <w:ind w:left="720"/>
      <w:contextualSpacing/>
    </w:pPr>
    <w:rPr>
      <w:rFonts w:ascii="Calibri" w:hAnsi="Calibri" w:cs="Calibri"/>
      <w:sz w:val="24"/>
      <w:szCs w:val="24"/>
      <w:lang w:val="en-US" w:bidi="en-US"/>
    </w:rPr>
  </w:style>
  <w:style w:type="paragraph" w:styleId="3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310">
    <w:name w:val="Основной текст 31"/>
    <w:basedOn w:val="a"/>
    <w:qFormat/>
    <w:pPr>
      <w:suppressAutoHyphens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af7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af9">
    <w:name w:val="Таблицы (моноширинный)"/>
    <w:basedOn w:val="a"/>
    <w:next w:val="a"/>
    <w:qFormat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FR3">
    <w:name w:val="FR3"/>
    <w:qFormat/>
    <w:pPr>
      <w:widowControl w:val="0"/>
      <w:jc w:val="center"/>
    </w:pPr>
    <w:rPr>
      <w:rFonts w:ascii="Times New Roman" w:eastAsia="Times New Roman" w:hAnsi="Times New Roman" w:cs="Times New Roman"/>
      <w:sz w:val="18"/>
      <w:szCs w:val="20"/>
      <w:lang w:bidi="ar-SA"/>
    </w:rPr>
  </w:style>
  <w:style w:type="paragraph" w:customStyle="1" w:styleId="111">
    <w:name w:val="Основной текст (11)"/>
    <w:basedOn w:val="a"/>
    <w:qFormat/>
    <w:pPr>
      <w:shd w:val="clear" w:color="auto" w:fill="FFFFFF"/>
      <w:spacing w:line="240" w:lineRule="atLeast"/>
    </w:pPr>
    <w:rPr>
      <w:rFonts w:ascii="Palatino Linotype" w:hAnsi="Palatino Linotype" w:cs="Palatino Linotype"/>
      <w:sz w:val="18"/>
    </w:rPr>
  </w:style>
  <w:style w:type="paragraph" w:styleId="afa">
    <w:name w:val="No Spacing"/>
    <w:basedOn w:val="a"/>
    <w:qFormat/>
    <w:rPr>
      <w:rFonts w:ascii="Calibri" w:hAnsi="Calibri" w:cs="Calibri"/>
      <w:sz w:val="24"/>
      <w:szCs w:val="32"/>
      <w:lang w:val="en-US" w:bidi="en-US"/>
    </w:rPr>
  </w:style>
  <w:style w:type="paragraph" w:customStyle="1" w:styleId="ParagraphStyle">
    <w:name w:val="Paragraph Style"/>
    <w:qFormat/>
    <w:pPr>
      <w:widowControl w:val="0"/>
      <w:suppressAutoHyphens/>
    </w:pPr>
    <w:rPr>
      <w:rFonts w:ascii="Arial" w:eastAsia="Times New Roman" w:hAnsi="Arial" w:cs="Arial"/>
      <w:lang w:bidi="ar-SA"/>
    </w:rPr>
  </w:style>
  <w:style w:type="paragraph" w:customStyle="1" w:styleId="311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b">
    <w:name w:val="Block Text"/>
    <w:basedOn w:val="a"/>
    <w:qFormat/>
    <w:pPr>
      <w:suppressAutoHyphens/>
      <w:ind w:left="4510" w:right="440"/>
      <w:jc w:val="both"/>
    </w:pPr>
  </w:style>
  <w:style w:type="paragraph" w:styleId="afc">
    <w:name w:val="header"/>
    <w:basedOn w:val="a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fd">
    <w:name w:val="Plain Text"/>
    <w:basedOn w:val="a"/>
    <w:qFormat/>
    <w:rPr>
      <w:rFonts w:ascii="Courier New" w:hAnsi="Courier New" w:cs="Courier New"/>
    </w:rPr>
  </w:style>
  <w:style w:type="paragraph" w:styleId="afe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f">
    <w:name w:val="Словарная статья"/>
    <w:basedOn w:val="a"/>
    <w:next w:val="a"/>
    <w:qFormat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f0">
    <w:name w:val="Подпись к таблице"/>
    <w:basedOn w:val="a"/>
    <w:qFormat/>
    <w:pPr>
      <w:shd w:val="clear" w:color="auto" w:fill="FFFFFF"/>
      <w:spacing w:line="256" w:lineRule="exact"/>
      <w:jc w:val="both"/>
    </w:pPr>
    <w:rPr>
      <w:shd w:val="clear" w:color="auto" w:fill="FFFFFF"/>
    </w:rPr>
  </w:style>
  <w:style w:type="paragraph" w:customStyle="1" w:styleId="34">
    <w:name w:val="Основной текст (3)"/>
    <w:basedOn w:val="a"/>
    <w:qFormat/>
    <w:pPr>
      <w:shd w:val="clear" w:color="auto" w:fill="FFFFFF"/>
      <w:spacing w:line="277" w:lineRule="exact"/>
      <w:ind w:hanging="580"/>
    </w:pPr>
    <w:rPr>
      <w:shd w:val="clear" w:color="auto" w:fill="FFFFFF"/>
    </w:rPr>
  </w:style>
  <w:style w:type="paragraph" w:customStyle="1" w:styleId="Style5">
    <w:name w:val="Style5"/>
    <w:basedOn w:val="a"/>
    <w:qFormat/>
    <w:pPr>
      <w:widowControl w:val="0"/>
      <w:spacing w:line="278" w:lineRule="exact"/>
      <w:jc w:val="center"/>
    </w:pPr>
    <w:rPr>
      <w:sz w:val="24"/>
      <w:szCs w:val="24"/>
    </w:rPr>
  </w:style>
  <w:style w:type="paragraph" w:customStyle="1" w:styleId="LO-Normal">
    <w:name w:val="LO-Normal"/>
    <w:qFormat/>
    <w:pPr>
      <w:widowControl w:val="0"/>
      <w:snapToGrid w:val="0"/>
      <w:spacing w:line="336" w:lineRule="auto"/>
      <w:ind w:firstLine="84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R1">
    <w:name w:val="FR1"/>
    <w:qFormat/>
    <w:pPr>
      <w:widowControl w:val="0"/>
      <w:snapToGrid w:val="0"/>
      <w:ind w:left="1760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70">
    <w:name w:val="Заголовок 7 Знак"/>
    <w:basedOn w:val="a0"/>
    <w:link w:val="7"/>
    <w:uiPriority w:val="9"/>
    <w:semiHidden/>
    <w:rsid w:val="000472B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bidi="ar-SA"/>
    </w:rPr>
  </w:style>
  <w:style w:type="table" w:styleId="aff4">
    <w:name w:val="Table Grid"/>
    <w:basedOn w:val="a1"/>
    <w:uiPriority w:val="39"/>
    <w:rsid w:val="000472BB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марина</dc:creator>
  <cp:lastModifiedBy>Васильева Светлана Ильинична</cp:lastModifiedBy>
  <cp:revision>8</cp:revision>
  <cp:lastPrinted>2020-09-28T13:40:00Z</cp:lastPrinted>
  <dcterms:created xsi:type="dcterms:W3CDTF">2022-04-15T07:05:00Z</dcterms:created>
  <dcterms:modified xsi:type="dcterms:W3CDTF">2022-04-15T07:09:00Z</dcterms:modified>
  <dc:language>ru-RU</dc:language>
</cp:coreProperties>
</file>