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80"/>
        <w:gridCol w:w="4531"/>
        <w:gridCol w:w="4565"/>
        <w:gridCol w:w="395"/>
      </w:tblGrid>
      <w:tr w:rsidR="00043561" w:rsidRPr="0069374F" w:rsidTr="00207993">
        <w:trPr>
          <w:gridAfter w:val="1"/>
          <w:wAfter w:w="426" w:type="dxa"/>
        </w:trPr>
        <w:tc>
          <w:tcPr>
            <w:tcW w:w="4785" w:type="dxa"/>
            <w:gridSpan w:val="2"/>
          </w:tcPr>
          <w:p w:rsidR="00043561" w:rsidRPr="0069374F" w:rsidRDefault="00043561" w:rsidP="000D4F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714375" cy="714375"/>
                  <wp:effectExtent l="19050" t="0" r="9525" b="0"/>
                  <wp:docPr id="1" name="Рисунок 61" descr="HD_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" descr="HD_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3561" w:rsidRPr="0069374F" w:rsidRDefault="00043561" w:rsidP="000D4F2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043561" w:rsidRPr="0069374F" w:rsidRDefault="00043561" w:rsidP="000D4F20">
            <w:pPr>
              <w:jc w:val="center"/>
              <w:rPr>
                <w:rFonts w:ascii="Times New Roman" w:hAnsi="Times New Roman"/>
                <w:sz w:val="24"/>
              </w:rPr>
            </w:pPr>
            <w:r w:rsidRPr="0069374F">
              <w:rPr>
                <w:rFonts w:ascii="Times New Roman" w:hAnsi="Times New Roman"/>
                <w:sz w:val="24"/>
              </w:rPr>
              <w:t>ОТДЕЛ ПО ДЕЛАМ МОЛОДЕЖИ, ФИЗИЧЕСКОЙ КУЛЬТУРЫ И СПОРТУ АДМИНИСТРАЦИИ</w:t>
            </w:r>
          </w:p>
          <w:p w:rsidR="00043561" w:rsidRPr="0069374F" w:rsidRDefault="00043561" w:rsidP="000D4F20">
            <w:pPr>
              <w:jc w:val="center"/>
              <w:rPr>
                <w:rFonts w:ascii="Times New Roman" w:hAnsi="Times New Roman"/>
                <w:sz w:val="24"/>
              </w:rPr>
            </w:pPr>
            <w:r w:rsidRPr="0069374F">
              <w:rPr>
                <w:rFonts w:ascii="Times New Roman" w:hAnsi="Times New Roman"/>
                <w:sz w:val="24"/>
              </w:rPr>
              <w:t>ЛЕБЯЖЬЕВСКОГО РАЙОНА  КУРГАНСКОЙ ОБЛАСТИ</w:t>
            </w:r>
          </w:p>
          <w:p w:rsidR="00043561" w:rsidRPr="0069374F" w:rsidRDefault="00043561" w:rsidP="000D4F2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043561" w:rsidRPr="0069374F" w:rsidRDefault="00043561" w:rsidP="000D4F20">
            <w:pPr>
              <w:jc w:val="center"/>
              <w:rPr>
                <w:rFonts w:ascii="Times New Roman" w:hAnsi="Times New Roman"/>
                <w:sz w:val="24"/>
              </w:rPr>
            </w:pPr>
            <w:r w:rsidRPr="0069374F">
              <w:rPr>
                <w:rFonts w:ascii="Times New Roman" w:hAnsi="Times New Roman"/>
                <w:sz w:val="24"/>
              </w:rPr>
              <w:t>641500, Курганская обл.</w:t>
            </w:r>
          </w:p>
          <w:p w:rsidR="00043561" w:rsidRPr="0069374F" w:rsidRDefault="00043561" w:rsidP="000D4F20">
            <w:pPr>
              <w:jc w:val="center"/>
              <w:rPr>
                <w:rFonts w:ascii="Times New Roman" w:hAnsi="Times New Roman"/>
                <w:sz w:val="24"/>
              </w:rPr>
            </w:pPr>
            <w:r w:rsidRPr="0069374F">
              <w:rPr>
                <w:rFonts w:ascii="Times New Roman" w:hAnsi="Times New Roman"/>
                <w:sz w:val="24"/>
              </w:rPr>
              <w:t>р.п. Лебяжье, ул. Лукияновская, 54</w:t>
            </w:r>
          </w:p>
          <w:p w:rsidR="00043561" w:rsidRPr="0069374F" w:rsidRDefault="00043561" w:rsidP="000D4F20">
            <w:pPr>
              <w:jc w:val="center"/>
              <w:rPr>
                <w:rFonts w:ascii="Times New Roman" w:hAnsi="Times New Roman"/>
                <w:sz w:val="24"/>
              </w:rPr>
            </w:pPr>
            <w:r w:rsidRPr="0069374F">
              <w:rPr>
                <w:rFonts w:ascii="Times New Roman" w:hAnsi="Times New Roman"/>
                <w:sz w:val="24"/>
              </w:rPr>
              <w:t>телефон (8-35237) 9-01-41</w:t>
            </w:r>
          </w:p>
          <w:p w:rsidR="00043561" w:rsidRPr="0069374F" w:rsidRDefault="00043561" w:rsidP="000D4F20">
            <w:pPr>
              <w:jc w:val="center"/>
              <w:rPr>
                <w:rFonts w:ascii="Times New Roman" w:hAnsi="Times New Roman"/>
                <w:sz w:val="24"/>
              </w:rPr>
            </w:pPr>
            <w:r w:rsidRPr="0069374F">
              <w:rPr>
                <w:rFonts w:ascii="Times New Roman" w:hAnsi="Times New Roman"/>
                <w:sz w:val="24"/>
              </w:rPr>
              <w:t>эл.почта lebodm@mail.ru</w:t>
            </w:r>
          </w:p>
          <w:p w:rsidR="00043561" w:rsidRDefault="00043561" w:rsidP="000D4F2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86B88" w:rsidRDefault="00D86B88" w:rsidP="000D4F2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86B88" w:rsidRPr="0069374F" w:rsidRDefault="00D86B88" w:rsidP="000D4F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86" w:type="dxa"/>
          </w:tcPr>
          <w:p w:rsidR="00043561" w:rsidRPr="0069374F" w:rsidRDefault="00043561" w:rsidP="000D4F2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043561" w:rsidRDefault="00043561" w:rsidP="000D4F2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043561" w:rsidRDefault="00043561" w:rsidP="000D4F2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043561" w:rsidRDefault="00043561" w:rsidP="000D4F2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043561" w:rsidRDefault="00043561" w:rsidP="000D4F2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043561" w:rsidRDefault="00043561" w:rsidP="000D4F2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043561" w:rsidRPr="0069374F" w:rsidRDefault="00043561" w:rsidP="000D4F20">
            <w:pPr>
              <w:jc w:val="center"/>
              <w:rPr>
                <w:rFonts w:ascii="Times New Roman" w:hAnsi="Times New Roman"/>
                <w:sz w:val="24"/>
              </w:rPr>
            </w:pPr>
            <w:r w:rsidRPr="0069374F">
              <w:rPr>
                <w:rFonts w:ascii="Times New Roman" w:hAnsi="Times New Roman"/>
                <w:sz w:val="24"/>
              </w:rPr>
              <w:t>Руководителям волонтерских отрядов</w:t>
            </w:r>
          </w:p>
        </w:tc>
      </w:tr>
      <w:tr w:rsidR="00043561" w:rsidRPr="00FE6575" w:rsidTr="00207993">
        <w:tblPrEx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gridBefore w:val="1"/>
          <w:wBefore w:w="80" w:type="dxa"/>
        </w:trPr>
        <w:tc>
          <w:tcPr>
            <w:tcW w:w="9917" w:type="dxa"/>
            <w:gridSpan w:val="3"/>
            <w:shd w:val="clear" w:color="auto" w:fill="auto"/>
          </w:tcPr>
          <w:p w:rsidR="00D86B88" w:rsidRDefault="00043561" w:rsidP="00D86B88">
            <w:pPr>
              <w:pStyle w:val="af"/>
              <w:jc w:val="left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FE6575">
              <w:rPr>
                <w:rFonts w:ascii="Times New Roman" w:hAnsi="Times New Roman"/>
                <w:bCs/>
                <w:color w:val="000000"/>
                <w:sz w:val="24"/>
              </w:rPr>
              <w:t xml:space="preserve">О </w:t>
            </w:r>
            <w:r w:rsidR="00D86B88">
              <w:rPr>
                <w:rFonts w:ascii="Times New Roman" w:hAnsi="Times New Roman"/>
                <w:bCs/>
                <w:color w:val="000000"/>
                <w:sz w:val="24"/>
              </w:rPr>
              <w:t>проведении Всероссийской акции</w:t>
            </w:r>
          </w:p>
          <w:p w:rsidR="00043561" w:rsidRPr="00FE6575" w:rsidRDefault="00D86B88" w:rsidP="00D86B88">
            <w:pPr>
              <w:pStyle w:val="af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«Георгиевская ленточка»</w:t>
            </w:r>
            <w:r w:rsidR="00043561">
              <w:rPr>
                <w:rFonts w:ascii="Times New Roman" w:hAnsi="Times New Roman"/>
                <w:bCs/>
                <w:color w:val="000000"/>
                <w:sz w:val="24"/>
              </w:rPr>
              <w:t xml:space="preserve"> </w:t>
            </w:r>
          </w:p>
        </w:tc>
      </w:tr>
      <w:tr w:rsidR="00043561" w:rsidRPr="00FE6575" w:rsidTr="00207993">
        <w:tblPrEx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gridBefore w:val="1"/>
          <w:wBefore w:w="80" w:type="dxa"/>
        </w:trPr>
        <w:tc>
          <w:tcPr>
            <w:tcW w:w="9917" w:type="dxa"/>
            <w:gridSpan w:val="3"/>
            <w:shd w:val="clear" w:color="auto" w:fill="auto"/>
          </w:tcPr>
          <w:p w:rsidR="00043561" w:rsidRPr="00FE6575" w:rsidRDefault="00043561" w:rsidP="000D4F20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86B88" w:rsidRDefault="00043561" w:rsidP="00D86B88">
      <w:pPr>
        <w:pStyle w:val="Standard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147A6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Информируем, что </w:t>
      </w:r>
      <w:r w:rsidRPr="00E147A6">
        <w:rPr>
          <w:rFonts w:ascii="Times New Roman" w:hAnsi="Times New Roman" w:cs="Times New Roman"/>
          <w:color w:val="000000"/>
          <w:sz w:val="22"/>
          <w:szCs w:val="22"/>
        </w:rPr>
        <w:t xml:space="preserve">Департамент образования и науки Курганской области информирует о </w:t>
      </w:r>
      <w:r w:rsidR="00D86B88">
        <w:rPr>
          <w:rFonts w:ascii="Times New Roman" w:hAnsi="Times New Roman" w:cs="Times New Roman"/>
          <w:color w:val="000000"/>
          <w:sz w:val="22"/>
          <w:szCs w:val="22"/>
        </w:rPr>
        <w:t xml:space="preserve">том, что в преддверии Дня Победы 9 мая 2022 года стартует Всероссийская акция «Георгиевская ленточка» (далее –Акция). </w:t>
      </w:r>
    </w:p>
    <w:p w:rsidR="00D86B88" w:rsidRDefault="00D86B88" w:rsidP="00D86B88">
      <w:pPr>
        <w:pStyle w:val="Standard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Целью Акции является популяризация подвига советского народа в борьбе с немецко-фашистскими захватчиками и какой ценой одержана победа в самой страшной войне прошлого столетия. Сохранение памяти, наследия, воспитание патриотизма и гордости за свою Родину.</w:t>
      </w:r>
    </w:p>
    <w:p w:rsidR="00D86B88" w:rsidRDefault="00D86B88" w:rsidP="00D86B88">
      <w:pPr>
        <w:pStyle w:val="Standard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Георгиевская ленточка – это символ Победы, который носят у сердца в знак уважения к подвигу победителей в Великой Отечественной войне.</w:t>
      </w:r>
    </w:p>
    <w:p w:rsidR="00D86B88" w:rsidRDefault="00D86B88" w:rsidP="00D86B88">
      <w:pPr>
        <w:pStyle w:val="Standard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Просим Вас до 10 мая 2022 года направить информацию об итогах проведения Всероссийской акции «Георгиевская ленточка» по установленной форме, а также ссылку на скачивание исходников (любое облачное хранилище) фото и видеоматериалов (должны быть выполнены в хорошем качестве, в горизонтальной ориентации, волонтеры максимально в  с элементами формы ВОД «Волонтеры Победы»).</w:t>
      </w:r>
    </w:p>
    <w:p w:rsidR="00D86B88" w:rsidRPr="00D86B88" w:rsidRDefault="00D86B88" w:rsidP="00D86B88">
      <w:pPr>
        <w:pStyle w:val="Standard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Публикуемую информацию об Акции в социальных сетях размещать с официальными хештегами: </w:t>
      </w:r>
      <w:r w:rsidRPr="00D86B88">
        <w:rPr>
          <w:rFonts w:ascii="Times New Roman" w:hAnsi="Times New Roman" w:cs="Times New Roman"/>
          <w:color w:val="000000"/>
          <w:sz w:val="22"/>
          <w:szCs w:val="22"/>
        </w:rPr>
        <w:t>#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ГеоргиевскаяЛенточка </w:t>
      </w:r>
      <w:r w:rsidRPr="00D86B88">
        <w:rPr>
          <w:rFonts w:ascii="Times New Roman" w:hAnsi="Times New Roman" w:cs="Times New Roman"/>
          <w:color w:val="000000"/>
          <w:sz w:val="22"/>
          <w:szCs w:val="22"/>
        </w:rPr>
        <w:t>#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ВеликаяПобедаленточка </w:t>
      </w:r>
      <w:r w:rsidRPr="00D86B88">
        <w:rPr>
          <w:rFonts w:ascii="Times New Roman" w:hAnsi="Times New Roman" w:cs="Times New Roman"/>
          <w:color w:val="000000"/>
          <w:sz w:val="22"/>
          <w:szCs w:val="22"/>
        </w:rPr>
        <w:t>#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ВолонтерыПобеды </w:t>
      </w:r>
      <w:r w:rsidRPr="00D86B88">
        <w:rPr>
          <w:rFonts w:ascii="Times New Roman" w:hAnsi="Times New Roman" w:cs="Times New Roman"/>
          <w:color w:val="000000"/>
          <w:sz w:val="22"/>
          <w:szCs w:val="22"/>
        </w:rPr>
        <w:t>#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НеТолько9мая </w:t>
      </w:r>
      <w:r w:rsidRPr="00D86B88">
        <w:rPr>
          <w:rFonts w:ascii="Times New Roman" w:hAnsi="Times New Roman" w:cs="Times New Roman"/>
          <w:color w:val="000000"/>
          <w:sz w:val="22"/>
          <w:szCs w:val="22"/>
        </w:rPr>
        <w:t>#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Про45 </w:t>
      </w:r>
      <w:r w:rsidRPr="00D86B88">
        <w:rPr>
          <w:rFonts w:ascii="Times New Roman" w:hAnsi="Times New Roman" w:cs="Times New Roman"/>
          <w:color w:val="000000"/>
          <w:sz w:val="22"/>
          <w:szCs w:val="22"/>
        </w:rPr>
        <w:t>#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ЛебяжьеРай  и  </w:t>
      </w:r>
      <w:r w:rsidRPr="00D86B88">
        <w:rPr>
          <w:rFonts w:ascii="Times New Roman" w:hAnsi="Times New Roman" w:cs="Times New Roman"/>
          <w:color w:val="000000"/>
          <w:sz w:val="22"/>
          <w:szCs w:val="22"/>
        </w:rPr>
        <w:t>#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вашей принадлежности (волонтерский отряд и/или школы). </w:t>
      </w:r>
      <w:r w:rsidRPr="00D86B88">
        <w:rPr>
          <w:rFonts w:ascii="Times New Roman" w:hAnsi="Times New Roman" w:cs="Times New Roman"/>
          <w:color w:val="000000"/>
          <w:sz w:val="22"/>
          <w:szCs w:val="22"/>
          <w:u w:val="single"/>
        </w:rPr>
        <w:t>Другие хештеги убедительно просим не использовать!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D86B88" w:rsidRDefault="00D86B88" w:rsidP="00D86B88">
      <w:pPr>
        <w:ind w:firstLine="567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</w:p>
    <w:p w:rsidR="00D86B88" w:rsidRDefault="00D86B88" w:rsidP="00D86B88">
      <w:pPr>
        <w:ind w:firstLine="567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</w:p>
    <w:p w:rsidR="00043561" w:rsidRPr="00E147A6" w:rsidRDefault="00043561" w:rsidP="00D86B88">
      <w:pPr>
        <w:ind w:firstLine="567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E147A6">
        <w:rPr>
          <w:rFonts w:ascii="Times New Roman" w:eastAsia="Times New Roman" w:hAnsi="Times New Roman"/>
          <w:color w:val="000000"/>
          <w:sz w:val="22"/>
          <w:szCs w:val="22"/>
        </w:rPr>
        <w:t xml:space="preserve">Приложение: на </w:t>
      </w:r>
      <w:r w:rsidR="00D86B88">
        <w:rPr>
          <w:rFonts w:ascii="Times New Roman" w:eastAsia="Times New Roman" w:hAnsi="Times New Roman"/>
          <w:color w:val="000000"/>
          <w:sz w:val="22"/>
          <w:szCs w:val="22"/>
        </w:rPr>
        <w:t>1</w:t>
      </w:r>
      <w:r w:rsidRPr="00E147A6">
        <w:rPr>
          <w:rFonts w:ascii="Times New Roman" w:eastAsia="Times New Roman" w:hAnsi="Times New Roman"/>
          <w:color w:val="000000"/>
          <w:sz w:val="22"/>
          <w:szCs w:val="22"/>
        </w:rPr>
        <w:t xml:space="preserve"> л. в эл. виде.</w:t>
      </w:r>
    </w:p>
    <w:p w:rsidR="00043561" w:rsidRDefault="00043561" w:rsidP="00043561">
      <w:pPr>
        <w:pStyle w:val="af0"/>
        <w:rPr>
          <w:rFonts w:ascii="Times New Roman" w:hAnsi="Times New Roman"/>
          <w:sz w:val="22"/>
          <w:szCs w:val="22"/>
        </w:rPr>
      </w:pPr>
    </w:p>
    <w:p w:rsidR="00D86B88" w:rsidRPr="00E147A6" w:rsidRDefault="00D86B88" w:rsidP="00043561">
      <w:pPr>
        <w:pStyle w:val="af0"/>
        <w:rPr>
          <w:rFonts w:ascii="Times New Roman" w:hAnsi="Times New Roman"/>
          <w:sz w:val="22"/>
          <w:szCs w:val="22"/>
        </w:rPr>
      </w:pPr>
    </w:p>
    <w:p w:rsidR="00043561" w:rsidRPr="00E147A6" w:rsidRDefault="00043561" w:rsidP="00043561">
      <w:pPr>
        <w:pBdr>
          <w:bottom w:val="none" w:sz="4" w:space="7" w:color="000000"/>
        </w:pBdr>
        <w:rPr>
          <w:rFonts w:ascii="Times New Roman" w:hAnsi="Times New Roman"/>
          <w:sz w:val="22"/>
          <w:szCs w:val="22"/>
        </w:rPr>
      </w:pPr>
      <w:r w:rsidRPr="00E147A6">
        <w:rPr>
          <w:rFonts w:ascii="Times New Roman" w:hAnsi="Times New Roman"/>
          <w:sz w:val="22"/>
          <w:szCs w:val="22"/>
        </w:rPr>
        <w:t xml:space="preserve">Главный специалист ОДМФС, </w:t>
      </w:r>
    </w:p>
    <w:p w:rsidR="00043561" w:rsidRPr="00E147A6" w:rsidRDefault="00043561" w:rsidP="00043561">
      <w:pPr>
        <w:pBdr>
          <w:bottom w:val="none" w:sz="4" w:space="7" w:color="000000"/>
        </w:pBdr>
        <w:rPr>
          <w:rFonts w:ascii="Times New Roman" w:hAnsi="Times New Roman"/>
          <w:sz w:val="22"/>
          <w:szCs w:val="22"/>
        </w:rPr>
      </w:pPr>
      <w:r w:rsidRPr="00E147A6">
        <w:rPr>
          <w:rFonts w:ascii="Times New Roman" w:hAnsi="Times New Roman"/>
          <w:sz w:val="22"/>
          <w:szCs w:val="22"/>
        </w:rPr>
        <w:t xml:space="preserve">руководитель </w:t>
      </w:r>
      <w:r w:rsidR="00D86B88">
        <w:rPr>
          <w:rFonts w:ascii="Times New Roman" w:hAnsi="Times New Roman"/>
          <w:sz w:val="22"/>
          <w:szCs w:val="22"/>
        </w:rPr>
        <w:t>муницицпального</w:t>
      </w:r>
      <w:r w:rsidRPr="00E147A6">
        <w:rPr>
          <w:rFonts w:ascii="Times New Roman" w:hAnsi="Times New Roman"/>
          <w:sz w:val="22"/>
          <w:szCs w:val="22"/>
        </w:rPr>
        <w:t xml:space="preserve"> волонтерского движения «ВДЛ» и </w:t>
      </w:r>
    </w:p>
    <w:p w:rsidR="00043561" w:rsidRPr="00E147A6" w:rsidRDefault="00043561" w:rsidP="00043561">
      <w:pPr>
        <w:pBdr>
          <w:bottom w:val="none" w:sz="4" w:space="7" w:color="000000"/>
        </w:pBdr>
        <w:rPr>
          <w:rFonts w:ascii="Times New Roman" w:hAnsi="Times New Roman"/>
          <w:sz w:val="22"/>
          <w:szCs w:val="22"/>
        </w:rPr>
      </w:pPr>
      <w:r w:rsidRPr="00E147A6">
        <w:rPr>
          <w:rFonts w:ascii="Times New Roman" w:hAnsi="Times New Roman"/>
          <w:sz w:val="22"/>
          <w:szCs w:val="22"/>
        </w:rPr>
        <w:t xml:space="preserve">координатор местного отделения ВОД «Волонтеры Победы» </w:t>
      </w:r>
    </w:p>
    <w:p w:rsidR="00043561" w:rsidRDefault="00043561" w:rsidP="00A67F3D">
      <w:pPr>
        <w:pBdr>
          <w:bottom w:val="none" w:sz="4" w:space="7" w:color="000000"/>
        </w:pBdr>
        <w:rPr>
          <w:rFonts w:ascii="Times New Roman" w:hAnsi="Times New Roman"/>
          <w:sz w:val="22"/>
          <w:szCs w:val="22"/>
        </w:rPr>
      </w:pPr>
      <w:r w:rsidRPr="00E147A6">
        <w:rPr>
          <w:rFonts w:ascii="Times New Roman" w:hAnsi="Times New Roman"/>
          <w:sz w:val="22"/>
          <w:szCs w:val="22"/>
        </w:rPr>
        <w:t>в Лебяжьевском</w:t>
      </w:r>
      <w:r w:rsidR="00D86B88">
        <w:rPr>
          <w:rFonts w:ascii="Times New Roman" w:hAnsi="Times New Roman"/>
          <w:sz w:val="22"/>
          <w:szCs w:val="22"/>
        </w:rPr>
        <w:t xml:space="preserve"> муниципального округа</w:t>
      </w:r>
      <w:r w:rsidRPr="00E147A6">
        <w:rPr>
          <w:rFonts w:ascii="Times New Roman" w:hAnsi="Times New Roman"/>
          <w:sz w:val="22"/>
          <w:szCs w:val="22"/>
        </w:rPr>
        <w:t xml:space="preserve">                                                    </w:t>
      </w:r>
      <w:r w:rsidR="00D86B88">
        <w:rPr>
          <w:rFonts w:ascii="Times New Roman" w:hAnsi="Times New Roman"/>
          <w:sz w:val="22"/>
          <w:szCs w:val="22"/>
        </w:rPr>
        <w:t xml:space="preserve">                Григорьева Е.Ю.</w:t>
      </w:r>
    </w:p>
    <w:p w:rsidR="00D86B88" w:rsidRDefault="00D86B88" w:rsidP="00A67F3D">
      <w:pPr>
        <w:pBdr>
          <w:bottom w:val="none" w:sz="4" w:space="7" w:color="000000"/>
        </w:pBdr>
        <w:rPr>
          <w:rFonts w:ascii="Times New Roman" w:hAnsi="Times New Roman"/>
          <w:sz w:val="22"/>
          <w:szCs w:val="22"/>
        </w:rPr>
      </w:pPr>
    </w:p>
    <w:p w:rsidR="00D86B88" w:rsidRDefault="00D86B88" w:rsidP="00A67F3D">
      <w:pPr>
        <w:pBdr>
          <w:bottom w:val="none" w:sz="4" w:space="7" w:color="000000"/>
        </w:pBdr>
        <w:rPr>
          <w:rFonts w:ascii="Times New Roman" w:hAnsi="Times New Roman"/>
          <w:sz w:val="22"/>
          <w:szCs w:val="22"/>
        </w:rPr>
      </w:pPr>
    </w:p>
    <w:p w:rsidR="00D86B88" w:rsidRDefault="00D86B88" w:rsidP="00A67F3D">
      <w:pPr>
        <w:pBdr>
          <w:bottom w:val="none" w:sz="4" w:space="7" w:color="000000"/>
        </w:pBdr>
        <w:rPr>
          <w:rFonts w:ascii="Times New Roman" w:hAnsi="Times New Roman"/>
          <w:sz w:val="22"/>
          <w:szCs w:val="22"/>
        </w:rPr>
      </w:pPr>
    </w:p>
    <w:p w:rsidR="00D86B88" w:rsidRDefault="00D86B88" w:rsidP="00A67F3D">
      <w:pPr>
        <w:pBdr>
          <w:bottom w:val="none" w:sz="4" w:space="7" w:color="000000"/>
        </w:pBdr>
        <w:rPr>
          <w:rFonts w:ascii="Times New Roman" w:hAnsi="Times New Roman"/>
          <w:sz w:val="22"/>
          <w:szCs w:val="22"/>
        </w:rPr>
      </w:pPr>
    </w:p>
    <w:p w:rsidR="00D86B88" w:rsidRDefault="00D86B88" w:rsidP="00A67F3D">
      <w:pPr>
        <w:pBdr>
          <w:bottom w:val="none" w:sz="4" w:space="7" w:color="000000"/>
        </w:pBdr>
        <w:rPr>
          <w:rFonts w:ascii="Times New Roman" w:hAnsi="Times New Roman"/>
          <w:sz w:val="22"/>
          <w:szCs w:val="22"/>
        </w:rPr>
      </w:pPr>
    </w:p>
    <w:p w:rsidR="00D86B88" w:rsidRDefault="00D86B88" w:rsidP="00A67F3D">
      <w:pPr>
        <w:pBdr>
          <w:bottom w:val="none" w:sz="4" w:space="7" w:color="000000"/>
        </w:pBdr>
        <w:rPr>
          <w:rFonts w:ascii="Times New Roman" w:hAnsi="Times New Roman"/>
          <w:sz w:val="22"/>
          <w:szCs w:val="22"/>
        </w:rPr>
      </w:pPr>
    </w:p>
    <w:p w:rsidR="00D86B88" w:rsidRDefault="00D86B88" w:rsidP="00A67F3D">
      <w:pPr>
        <w:pBdr>
          <w:bottom w:val="none" w:sz="4" w:space="7" w:color="000000"/>
        </w:pBdr>
        <w:rPr>
          <w:rFonts w:ascii="Times New Roman" w:hAnsi="Times New Roman"/>
          <w:sz w:val="22"/>
          <w:szCs w:val="22"/>
        </w:rPr>
      </w:pPr>
    </w:p>
    <w:p w:rsidR="00D86B88" w:rsidRDefault="00D86B88" w:rsidP="00A67F3D">
      <w:pPr>
        <w:pBdr>
          <w:bottom w:val="none" w:sz="4" w:space="7" w:color="000000"/>
        </w:pBdr>
        <w:rPr>
          <w:rFonts w:ascii="Times New Roman" w:hAnsi="Times New Roman"/>
          <w:sz w:val="22"/>
          <w:szCs w:val="22"/>
        </w:rPr>
      </w:pPr>
    </w:p>
    <w:p w:rsidR="00D86B88" w:rsidRDefault="00D86B88" w:rsidP="00A67F3D">
      <w:pPr>
        <w:pBdr>
          <w:bottom w:val="none" w:sz="4" w:space="7" w:color="000000"/>
        </w:pBdr>
        <w:rPr>
          <w:rFonts w:ascii="Times New Roman" w:hAnsi="Times New Roman"/>
          <w:sz w:val="22"/>
          <w:szCs w:val="22"/>
        </w:rPr>
      </w:pPr>
    </w:p>
    <w:p w:rsidR="00D86B88" w:rsidRDefault="00D86B88" w:rsidP="00D86B88">
      <w:pPr>
        <w:pBdr>
          <w:bottom w:val="none" w:sz="4" w:space="7" w:color="000000"/>
        </w:pBd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Приложение</w:t>
      </w:r>
    </w:p>
    <w:p w:rsidR="00D86B88" w:rsidRDefault="00D86B88" w:rsidP="00D86B88">
      <w:pPr>
        <w:pBdr>
          <w:bottom w:val="none" w:sz="4" w:space="7" w:color="000000"/>
        </w:pBdr>
        <w:jc w:val="center"/>
        <w:rPr>
          <w:rFonts w:ascii="Times New Roman" w:hAnsi="Times New Roman"/>
          <w:sz w:val="22"/>
          <w:szCs w:val="22"/>
        </w:rPr>
      </w:pPr>
    </w:p>
    <w:p w:rsidR="00D86B88" w:rsidRPr="00D86B88" w:rsidRDefault="00D86B88" w:rsidP="00D86B88">
      <w:pPr>
        <w:pBdr>
          <w:bottom w:val="none" w:sz="4" w:space="7" w:color="000000"/>
        </w:pBdr>
        <w:jc w:val="center"/>
        <w:rPr>
          <w:rFonts w:ascii="Times New Roman" w:hAnsi="Times New Roman"/>
          <w:b/>
          <w:sz w:val="22"/>
          <w:szCs w:val="22"/>
        </w:rPr>
      </w:pPr>
      <w:r w:rsidRPr="00D86B88">
        <w:rPr>
          <w:rFonts w:ascii="Times New Roman" w:hAnsi="Times New Roman"/>
          <w:b/>
          <w:sz w:val="22"/>
          <w:szCs w:val="22"/>
        </w:rPr>
        <w:t>Информация</w:t>
      </w:r>
    </w:p>
    <w:p w:rsidR="00D86B88" w:rsidRDefault="00D86B88" w:rsidP="00D86B88">
      <w:pPr>
        <w:pBdr>
          <w:bottom w:val="none" w:sz="4" w:space="7" w:color="000000"/>
        </w:pBdr>
        <w:jc w:val="center"/>
        <w:rPr>
          <w:rFonts w:ascii="Times New Roman" w:hAnsi="Times New Roman"/>
          <w:b/>
          <w:sz w:val="22"/>
          <w:szCs w:val="22"/>
        </w:rPr>
      </w:pPr>
      <w:r w:rsidRPr="00D86B88">
        <w:rPr>
          <w:rFonts w:ascii="Times New Roman" w:hAnsi="Times New Roman"/>
          <w:b/>
          <w:sz w:val="22"/>
          <w:szCs w:val="22"/>
        </w:rPr>
        <w:t xml:space="preserve"> о проведенной Всероссийской акции «Георгиевская ленточка» в 2022 году</w:t>
      </w:r>
    </w:p>
    <w:p w:rsidR="00D86B88" w:rsidRDefault="00D86B88" w:rsidP="00D86B88">
      <w:pPr>
        <w:pBdr>
          <w:bottom w:val="none" w:sz="4" w:space="7" w:color="000000"/>
        </w:pBd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Style w:val="af3"/>
        <w:tblW w:w="0" w:type="auto"/>
        <w:tblLook w:val="04A0"/>
      </w:tblPr>
      <w:tblGrid>
        <w:gridCol w:w="4785"/>
        <w:gridCol w:w="4786"/>
      </w:tblGrid>
      <w:tr w:rsidR="00D86B88" w:rsidTr="00D86B88">
        <w:tc>
          <w:tcPr>
            <w:tcW w:w="4785" w:type="dxa"/>
          </w:tcPr>
          <w:p w:rsidR="00D86B88" w:rsidRDefault="00D86B88" w:rsidP="00D86B8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Район/город:</w:t>
            </w:r>
          </w:p>
        </w:tc>
        <w:tc>
          <w:tcPr>
            <w:tcW w:w="4786" w:type="dxa"/>
          </w:tcPr>
          <w:p w:rsidR="00D86B88" w:rsidRDefault="00D86B88" w:rsidP="00D86B8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86B88" w:rsidTr="00D86B88">
        <w:tc>
          <w:tcPr>
            <w:tcW w:w="4785" w:type="dxa"/>
          </w:tcPr>
          <w:p w:rsidR="00D86B88" w:rsidRDefault="00D86B88" w:rsidP="00D86B8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Общее количество участников Акции:</w:t>
            </w:r>
          </w:p>
        </w:tc>
        <w:tc>
          <w:tcPr>
            <w:tcW w:w="4786" w:type="dxa"/>
          </w:tcPr>
          <w:p w:rsidR="00D86B88" w:rsidRDefault="00D86B88" w:rsidP="00D86B8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86B88" w:rsidTr="00D86B88">
        <w:tc>
          <w:tcPr>
            <w:tcW w:w="4785" w:type="dxa"/>
          </w:tcPr>
          <w:p w:rsidR="00D86B88" w:rsidRDefault="00D86B88" w:rsidP="00D86B8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Общее количество волонтеров Акции:</w:t>
            </w:r>
          </w:p>
        </w:tc>
        <w:tc>
          <w:tcPr>
            <w:tcW w:w="4786" w:type="dxa"/>
          </w:tcPr>
          <w:p w:rsidR="00D86B88" w:rsidRDefault="00D86B88" w:rsidP="00D86B8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86B88" w:rsidTr="00D86B88">
        <w:tc>
          <w:tcPr>
            <w:tcW w:w="4785" w:type="dxa"/>
          </w:tcPr>
          <w:p w:rsidR="00D86B88" w:rsidRDefault="00D86B88" w:rsidP="00D86B8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Общее количество распространенных ленточек:</w:t>
            </w:r>
          </w:p>
        </w:tc>
        <w:tc>
          <w:tcPr>
            <w:tcW w:w="4786" w:type="dxa"/>
          </w:tcPr>
          <w:p w:rsidR="00D86B88" w:rsidRDefault="00D86B88" w:rsidP="00D86B8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86B88" w:rsidTr="00D86B88">
        <w:tc>
          <w:tcPr>
            <w:tcW w:w="4785" w:type="dxa"/>
          </w:tcPr>
          <w:p w:rsidR="00D86B88" w:rsidRDefault="00D86B88" w:rsidP="00D86B8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Публикации в СМИ (не более 2 ссылок):</w:t>
            </w:r>
          </w:p>
        </w:tc>
        <w:tc>
          <w:tcPr>
            <w:tcW w:w="4786" w:type="dxa"/>
          </w:tcPr>
          <w:p w:rsidR="00D86B88" w:rsidRDefault="00D86B88" w:rsidP="00D86B8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86B88" w:rsidTr="00D86B88">
        <w:tc>
          <w:tcPr>
            <w:tcW w:w="4785" w:type="dxa"/>
          </w:tcPr>
          <w:p w:rsidR="00D86B88" w:rsidRDefault="00D86B88" w:rsidP="00D86B8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Ссылка на скачивание фото- и видеоматериалов:</w:t>
            </w:r>
          </w:p>
        </w:tc>
        <w:tc>
          <w:tcPr>
            <w:tcW w:w="4786" w:type="dxa"/>
          </w:tcPr>
          <w:p w:rsidR="00D86B88" w:rsidRDefault="00D86B88" w:rsidP="00D86B8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86B88" w:rsidTr="00D86B88">
        <w:tc>
          <w:tcPr>
            <w:tcW w:w="4785" w:type="dxa"/>
          </w:tcPr>
          <w:p w:rsidR="00D86B88" w:rsidRDefault="00D86B88" w:rsidP="00D86B8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Официальные лица, присутствующие на мероприятии (ФИО, должность):</w:t>
            </w:r>
          </w:p>
        </w:tc>
        <w:tc>
          <w:tcPr>
            <w:tcW w:w="4786" w:type="dxa"/>
          </w:tcPr>
          <w:p w:rsidR="00D86B88" w:rsidRDefault="00D86B88" w:rsidP="00D86B8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86B88" w:rsidTr="00D86B88">
        <w:tc>
          <w:tcPr>
            <w:tcW w:w="4785" w:type="dxa"/>
          </w:tcPr>
          <w:p w:rsidR="00D86B88" w:rsidRDefault="00D86B88" w:rsidP="00D86B8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Краткое описание хода реализации Акции:</w:t>
            </w:r>
          </w:p>
        </w:tc>
        <w:tc>
          <w:tcPr>
            <w:tcW w:w="4786" w:type="dxa"/>
          </w:tcPr>
          <w:p w:rsidR="00D86B88" w:rsidRDefault="00D86B88" w:rsidP="00D86B8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D86B88" w:rsidRPr="00D86B88" w:rsidRDefault="00D86B88" w:rsidP="00D86B88">
      <w:pPr>
        <w:pBdr>
          <w:bottom w:val="none" w:sz="4" w:space="7" w:color="000000"/>
        </w:pBdr>
        <w:jc w:val="center"/>
        <w:rPr>
          <w:rFonts w:ascii="Times New Roman" w:hAnsi="Times New Roman"/>
          <w:b/>
          <w:sz w:val="22"/>
          <w:szCs w:val="22"/>
        </w:rPr>
      </w:pPr>
    </w:p>
    <w:sectPr w:rsidR="00D86B88" w:rsidRPr="00D86B88" w:rsidSect="00D86B88">
      <w:headerReference w:type="default" r:id="rId8"/>
      <w:pgSz w:w="11906" w:h="16838"/>
      <w:pgMar w:top="1134" w:right="850" w:bottom="1134" w:left="1701" w:header="1134" w:footer="720" w:gutter="0"/>
      <w:cols w:space="720"/>
      <w:titlePg/>
      <w:docGrid w:linePitch="36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0A4" w:rsidRDefault="00C860A4">
      <w:r>
        <w:separator/>
      </w:r>
    </w:p>
  </w:endnote>
  <w:endnote w:type="continuationSeparator" w:id="0">
    <w:p w:rsidR="00C860A4" w:rsidRDefault="00C860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0A4" w:rsidRDefault="00C860A4">
      <w:r>
        <w:separator/>
      </w:r>
    </w:p>
  </w:footnote>
  <w:footnote w:type="continuationSeparator" w:id="0">
    <w:p w:rsidR="00C860A4" w:rsidRDefault="00C860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C9B" w:rsidRDefault="00FE7C9B">
    <w:pPr>
      <w:pStyle w:val="aa"/>
      <w:jc w:val="center"/>
    </w:pPr>
  </w:p>
  <w:p w:rsidR="00FE7C9B" w:rsidRDefault="00FE7C9B">
    <w:pPr>
      <w:pStyle w:val="a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36A7"/>
    <w:multiLevelType w:val="hybridMultilevel"/>
    <w:tmpl w:val="038C6068"/>
    <w:lvl w:ilvl="0" w:tplc="DE6A3DF4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730244"/>
    <w:multiLevelType w:val="hybridMultilevel"/>
    <w:tmpl w:val="268ACE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6220D"/>
    <w:multiLevelType w:val="hybridMultilevel"/>
    <w:tmpl w:val="F79C9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736339"/>
    <w:rsid w:val="00042341"/>
    <w:rsid w:val="00043561"/>
    <w:rsid w:val="000474DB"/>
    <w:rsid w:val="000543B1"/>
    <w:rsid w:val="000A39F2"/>
    <w:rsid w:val="000B6FD2"/>
    <w:rsid w:val="000D747F"/>
    <w:rsid w:val="000E169C"/>
    <w:rsid w:val="000E186B"/>
    <w:rsid w:val="001044AC"/>
    <w:rsid w:val="001265CD"/>
    <w:rsid w:val="00141933"/>
    <w:rsid w:val="0019087D"/>
    <w:rsid w:val="001D50B9"/>
    <w:rsid w:val="00207993"/>
    <w:rsid w:val="00215C30"/>
    <w:rsid w:val="0023182A"/>
    <w:rsid w:val="00255692"/>
    <w:rsid w:val="00275F8B"/>
    <w:rsid w:val="002933BF"/>
    <w:rsid w:val="002B6A95"/>
    <w:rsid w:val="002C7980"/>
    <w:rsid w:val="003225EE"/>
    <w:rsid w:val="003918FA"/>
    <w:rsid w:val="00397E4A"/>
    <w:rsid w:val="004022B9"/>
    <w:rsid w:val="00404E67"/>
    <w:rsid w:val="004D49B0"/>
    <w:rsid w:val="004E49D4"/>
    <w:rsid w:val="00522CF4"/>
    <w:rsid w:val="00530FF4"/>
    <w:rsid w:val="0058162B"/>
    <w:rsid w:val="005A6A2F"/>
    <w:rsid w:val="00603459"/>
    <w:rsid w:val="00641A17"/>
    <w:rsid w:val="00646AE5"/>
    <w:rsid w:val="00683447"/>
    <w:rsid w:val="006A5613"/>
    <w:rsid w:val="006C57B9"/>
    <w:rsid w:val="006D3237"/>
    <w:rsid w:val="00715017"/>
    <w:rsid w:val="0073055E"/>
    <w:rsid w:val="00736339"/>
    <w:rsid w:val="007655D5"/>
    <w:rsid w:val="00821E2C"/>
    <w:rsid w:val="00824648"/>
    <w:rsid w:val="00834C74"/>
    <w:rsid w:val="0086173C"/>
    <w:rsid w:val="00884E14"/>
    <w:rsid w:val="008879B1"/>
    <w:rsid w:val="008A7E80"/>
    <w:rsid w:val="008C0E71"/>
    <w:rsid w:val="008D40D1"/>
    <w:rsid w:val="008E1585"/>
    <w:rsid w:val="00906427"/>
    <w:rsid w:val="009473C0"/>
    <w:rsid w:val="00A0001C"/>
    <w:rsid w:val="00A20723"/>
    <w:rsid w:val="00A41058"/>
    <w:rsid w:val="00A66715"/>
    <w:rsid w:val="00A67F3D"/>
    <w:rsid w:val="00A71A4F"/>
    <w:rsid w:val="00B051E0"/>
    <w:rsid w:val="00B05447"/>
    <w:rsid w:val="00B134FD"/>
    <w:rsid w:val="00B40969"/>
    <w:rsid w:val="00B44ED9"/>
    <w:rsid w:val="00B5177D"/>
    <w:rsid w:val="00B54AEF"/>
    <w:rsid w:val="00BE44CC"/>
    <w:rsid w:val="00C02FB8"/>
    <w:rsid w:val="00C74CB8"/>
    <w:rsid w:val="00C819C4"/>
    <w:rsid w:val="00C85997"/>
    <w:rsid w:val="00C860A4"/>
    <w:rsid w:val="00C91B5B"/>
    <w:rsid w:val="00C93969"/>
    <w:rsid w:val="00CC7F5A"/>
    <w:rsid w:val="00CE300F"/>
    <w:rsid w:val="00D13FE6"/>
    <w:rsid w:val="00D16F01"/>
    <w:rsid w:val="00D55655"/>
    <w:rsid w:val="00D86B88"/>
    <w:rsid w:val="00E147A6"/>
    <w:rsid w:val="00E43001"/>
    <w:rsid w:val="00E44DA7"/>
    <w:rsid w:val="00E91CBF"/>
    <w:rsid w:val="00EC7904"/>
    <w:rsid w:val="00ED0180"/>
    <w:rsid w:val="00EE6E47"/>
    <w:rsid w:val="00F055E7"/>
    <w:rsid w:val="00F50D09"/>
    <w:rsid w:val="00F85CAC"/>
    <w:rsid w:val="00F94D7C"/>
    <w:rsid w:val="00FA6FBB"/>
    <w:rsid w:val="00FB6541"/>
    <w:rsid w:val="00FD31E0"/>
    <w:rsid w:val="00FE7C9B"/>
    <w:rsid w:val="00FF3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55E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3055E"/>
    <w:rPr>
      <w:color w:val="000080"/>
      <w:u w:val="single"/>
    </w:rPr>
  </w:style>
  <w:style w:type="character" w:styleId="a4">
    <w:name w:val="FollowedHyperlink"/>
    <w:rsid w:val="0073055E"/>
    <w:rPr>
      <w:color w:val="800000"/>
      <w:u w:val="single"/>
    </w:rPr>
  </w:style>
  <w:style w:type="character" w:customStyle="1" w:styleId="a5">
    <w:name w:val="Поле подстановки"/>
    <w:rsid w:val="0073055E"/>
    <w:rPr>
      <w:smallCaps/>
      <w:color w:val="008080"/>
      <w:u w:val="dotted"/>
    </w:rPr>
  </w:style>
  <w:style w:type="character" w:customStyle="1" w:styleId="Absatz-Standardschriftart">
    <w:name w:val="Absatz-Standardschriftart"/>
    <w:rsid w:val="0073055E"/>
  </w:style>
  <w:style w:type="paragraph" w:styleId="a6">
    <w:name w:val="Body Text"/>
    <w:basedOn w:val="a"/>
    <w:rsid w:val="0073055E"/>
    <w:pPr>
      <w:spacing w:after="120"/>
    </w:pPr>
  </w:style>
  <w:style w:type="paragraph" w:customStyle="1" w:styleId="1">
    <w:name w:val="Заголовок1"/>
    <w:basedOn w:val="a"/>
    <w:next w:val="a6"/>
    <w:rsid w:val="0073055E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7">
    <w:name w:val="Title"/>
    <w:basedOn w:val="a"/>
    <w:next w:val="a6"/>
    <w:qFormat/>
    <w:rsid w:val="0073055E"/>
    <w:pPr>
      <w:keepNext/>
      <w:spacing w:before="240" w:after="120"/>
    </w:pPr>
    <w:rPr>
      <w:rFonts w:cs="Tahoma"/>
      <w:sz w:val="28"/>
      <w:szCs w:val="28"/>
    </w:rPr>
  </w:style>
  <w:style w:type="paragraph" w:styleId="a8">
    <w:name w:val="Subtitle"/>
    <w:basedOn w:val="a7"/>
    <w:next w:val="a6"/>
    <w:qFormat/>
    <w:rsid w:val="0073055E"/>
    <w:pPr>
      <w:jc w:val="center"/>
    </w:pPr>
    <w:rPr>
      <w:i/>
      <w:iCs/>
    </w:rPr>
  </w:style>
  <w:style w:type="paragraph" w:styleId="a9">
    <w:name w:val="List"/>
    <w:basedOn w:val="a6"/>
    <w:rsid w:val="0073055E"/>
    <w:rPr>
      <w:rFonts w:cs="Tahoma"/>
    </w:rPr>
  </w:style>
  <w:style w:type="paragraph" w:styleId="aa">
    <w:name w:val="header"/>
    <w:basedOn w:val="a"/>
    <w:rsid w:val="0073055E"/>
    <w:pPr>
      <w:suppressLineNumbers/>
      <w:tabs>
        <w:tab w:val="center" w:pos="5102"/>
        <w:tab w:val="right" w:pos="10204"/>
      </w:tabs>
    </w:pPr>
  </w:style>
  <w:style w:type="paragraph" w:styleId="ab">
    <w:name w:val="footer"/>
    <w:basedOn w:val="a"/>
    <w:rsid w:val="0073055E"/>
    <w:pPr>
      <w:suppressLineNumbers/>
      <w:tabs>
        <w:tab w:val="center" w:pos="5102"/>
        <w:tab w:val="right" w:pos="10205"/>
      </w:tabs>
    </w:pPr>
  </w:style>
  <w:style w:type="paragraph" w:customStyle="1" w:styleId="ac">
    <w:name w:val="Содержимое таблицы"/>
    <w:basedOn w:val="a"/>
    <w:rsid w:val="0073055E"/>
    <w:pPr>
      <w:suppressLineNumbers/>
    </w:pPr>
  </w:style>
  <w:style w:type="paragraph" w:customStyle="1" w:styleId="ad">
    <w:name w:val="Заголовок таблицы"/>
    <w:basedOn w:val="ac"/>
    <w:rsid w:val="0073055E"/>
    <w:pPr>
      <w:jc w:val="center"/>
    </w:pPr>
    <w:rPr>
      <w:b/>
      <w:bCs/>
    </w:rPr>
  </w:style>
  <w:style w:type="paragraph" w:customStyle="1" w:styleId="10">
    <w:name w:val="Название1"/>
    <w:basedOn w:val="a"/>
    <w:rsid w:val="0073055E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Текст1"/>
    <w:basedOn w:val="a"/>
    <w:rsid w:val="0073055E"/>
    <w:rPr>
      <w:rFonts w:ascii="Courier New" w:hAnsi="Courier New"/>
    </w:rPr>
  </w:style>
  <w:style w:type="paragraph" w:customStyle="1" w:styleId="ae">
    <w:name w:val="Содержимое врезки"/>
    <w:basedOn w:val="a6"/>
    <w:rsid w:val="0073055E"/>
  </w:style>
  <w:style w:type="paragraph" w:customStyle="1" w:styleId="12">
    <w:name w:val="Указатель1"/>
    <w:basedOn w:val="a"/>
    <w:rsid w:val="0073055E"/>
    <w:pPr>
      <w:suppressLineNumbers/>
    </w:pPr>
    <w:rPr>
      <w:rFonts w:cs="Tahoma"/>
    </w:rPr>
  </w:style>
  <w:style w:type="paragraph" w:customStyle="1" w:styleId="af">
    <w:name w:val="Заголовок документа"/>
    <w:basedOn w:val="a"/>
    <w:qFormat/>
    <w:rsid w:val="0073055E"/>
    <w:pPr>
      <w:jc w:val="center"/>
    </w:pPr>
    <w:rPr>
      <w:b/>
    </w:rPr>
  </w:style>
  <w:style w:type="paragraph" w:customStyle="1" w:styleId="af0">
    <w:name w:val="Абзац с отступом"/>
    <w:basedOn w:val="a"/>
    <w:rsid w:val="0073055E"/>
    <w:pPr>
      <w:ind w:firstLine="709"/>
      <w:jc w:val="both"/>
    </w:pPr>
    <w:rPr>
      <w:sz w:val="24"/>
    </w:rPr>
  </w:style>
  <w:style w:type="paragraph" w:styleId="af1">
    <w:name w:val="Body Text Indent"/>
    <w:basedOn w:val="a6"/>
    <w:rsid w:val="0073055E"/>
    <w:pPr>
      <w:spacing w:after="0"/>
      <w:ind w:left="283"/>
    </w:pPr>
  </w:style>
  <w:style w:type="paragraph" w:styleId="af2">
    <w:name w:val="Normal (Web)"/>
    <w:basedOn w:val="a"/>
    <w:uiPriority w:val="99"/>
    <w:unhideWhenUsed/>
    <w:rsid w:val="003918F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table" w:styleId="af3">
    <w:name w:val="Table Grid"/>
    <w:basedOn w:val="a1"/>
    <w:uiPriority w:val="59"/>
    <w:rsid w:val="00FF30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FF30A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FB654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B6541"/>
    <w:rPr>
      <w:rFonts w:ascii="Tahoma" w:eastAsia="Lucida Sans Unicode" w:hAnsi="Tahoma" w:cs="Tahoma"/>
      <w:kern w:val="1"/>
      <w:sz w:val="16"/>
      <w:szCs w:val="16"/>
    </w:rPr>
  </w:style>
  <w:style w:type="character" w:customStyle="1" w:styleId="af7">
    <w:name w:val="Основной текст_"/>
    <w:basedOn w:val="a0"/>
    <w:link w:val="13"/>
    <w:rsid w:val="005A6A2F"/>
    <w:rPr>
      <w:sz w:val="28"/>
      <w:szCs w:val="28"/>
    </w:rPr>
  </w:style>
  <w:style w:type="paragraph" w:customStyle="1" w:styleId="13">
    <w:name w:val="Основной текст1"/>
    <w:basedOn w:val="a"/>
    <w:link w:val="af7"/>
    <w:rsid w:val="005A6A2F"/>
    <w:pPr>
      <w:suppressAutoHyphens w:val="0"/>
      <w:ind w:firstLine="400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Standard">
    <w:name w:val="Standard"/>
    <w:rsid w:val="005A6A2F"/>
    <w:pPr>
      <w:suppressAutoHyphens/>
      <w:autoSpaceDN w:val="0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43561"/>
    <w:pPr>
      <w:widowControl w:val="0"/>
      <w:suppressLineNumbers/>
    </w:pPr>
    <w:rPr>
      <w:rFonts w:eastAsia="Segoe UI" w:cs="Tahoma"/>
      <w:color w:val="000000"/>
    </w:rPr>
  </w:style>
  <w:style w:type="table" w:customStyle="1" w:styleId="14">
    <w:name w:val="Сетка таблицы1"/>
    <w:basedOn w:val="a1"/>
    <w:next w:val="af3"/>
    <w:uiPriority w:val="59"/>
    <w:rsid w:val="0020799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9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GlavUO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1</cp:lastModifiedBy>
  <cp:revision>13</cp:revision>
  <cp:lastPrinted>2021-06-16T09:34:00Z</cp:lastPrinted>
  <dcterms:created xsi:type="dcterms:W3CDTF">2021-06-23T08:14:00Z</dcterms:created>
  <dcterms:modified xsi:type="dcterms:W3CDTF">2022-04-22T10:22:00Z</dcterms:modified>
</cp:coreProperties>
</file>