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221373E" w14:textId="08ECDB6A" w:rsidR="003A52C3" w:rsidRPr="004E3417" w:rsidRDefault="003A52C3" w:rsidP="003A52C3">
      <w:pPr>
        <w:ind w:left="720" w:hanging="294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4E3417">
        <w:rPr>
          <w:rFonts w:ascii="Times New Roman" w:hAnsi="Times New Roman" w:cs="Times New Roman"/>
          <w:b/>
          <w:bCs/>
          <w:sz w:val="24"/>
          <w:szCs w:val="24"/>
        </w:rPr>
        <w:t>Номера телефонов</w:t>
      </w:r>
      <w:r w:rsidR="00AF7E1C" w:rsidRPr="004E3417">
        <w:rPr>
          <w:rFonts w:ascii="Times New Roman" w:hAnsi="Times New Roman" w:cs="Times New Roman"/>
          <w:b/>
          <w:bCs/>
          <w:sz w:val="24"/>
          <w:szCs w:val="24"/>
        </w:rPr>
        <w:t xml:space="preserve">, </w:t>
      </w:r>
      <w:r w:rsidR="004E3417" w:rsidRPr="004E3417">
        <w:rPr>
          <w:rFonts w:ascii="Times New Roman" w:hAnsi="Times New Roman" w:cs="Times New Roman"/>
          <w:b/>
          <w:bCs/>
          <w:sz w:val="24"/>
          <w:szCs w:val="24"/>
        </w:rPr>
        <w:t xml:space="preserve">и </w:t>
      </w:r>
      <w:r w:rsidR="00AF7E1C" w:rsidRPr="004E3417">
        <w:rPr>
          <w:rFonts w:ascii="Times New Roman" w:hAnsi="Times New Roman" w:cs="Times New Roman"/>
          <w:b/>
          <w:bCs/>
          <w:sz w:val="24"/>
          <w:szCs w:val="24"/>
        </w:rPr>
        <w:t>ссылк</w:t>
      </w:r>
      <w:r w:rsidR="007F1BFC">
        <w:rPr>
          <w:rFonts w:ascii="Times New Roman" w:hAnsi="Times New Roman" w:cs="Times New Roman"/>
          <w:b/>
          <w:bCs/>
          <w:sz w:val="24"/>
          <w:szCs w:val="24"/>
        </w:rPr>
        <w:t>и</w:t>
      </w:r>
      <w:r w:rsidR="00AF7E1C" w:rsidRPr="004E3417">
        <w:rPr>
          <w:rFonts w:ascii="Times New Roman" w:hAnsi="Times New Roman" w:cs="Times New Roman"/>
          <w:b/>
          <w:bCs/>
          <w:sz w:val="24"/>
          <w:szCs w:val="24"/>
        </w:rPr>
        <w:t xml:space="preserve"> на официальны</w:t>
      </w:r>
      <w:r w:rsidR="007F1BFC">
        <w:rPr>
          <w:rFonts w:ascii="Times New Roman" w:hAnsi="Times New Roman" w:cs="Times New Roman"/>
          <w:b/>
          <w:bCs/>
          <w:sz w:val="24"/>
          <w:szCs w:val="24"/>
        </w:rPr>
        <w:t>е</w:t>
      </w:r>
      <w:r w:rsidR="00AF7E1C" w:rsidRPr="004E3417">
        <w:rPr>
          <w:rFonts w:ascii="Times New Roman" w:hAnsi="Times New Roman" w:cs="Times New Roman"/>
          <w:b/>
          <w:bCs/>
          <w:sz w:val="24"/>
          <w:szCs w:val="24"/>
        </w:rPr>
        <w:t xml:space="preserve"> сайт</w:t>
      </w:r>
      <w:r w:rsidR="007F1BFC">
        <w:rPr>
          <w:rFonts w:ascii="Times New Roman" w:hAnsi="Times New Roman" w:cs="Times New Roman"/>
          <w:b/>
          <w:bCs/>
          <w:sz w:val="24"/>
          <w:szCs w:val="24"/>
        </w:rPr>
        <w:t>ы</w:t>
      </w:r>
      <w:r w:rsidRPr="004E3417">
        <w:rPr>
          <w:rFonts w:ascii="Times New Roman" w:hAnsi="Times New Roman" w:cs="Times New Roman"/>
          <w:b/>
          <w:bCs/>
          <w:sz w:val="24"/>
          <w:szCs w:val="24"/>
        </w:rPr>
        <w:t xml:space="preserve"> комплексных центров социального обслуживания населения Ханты- Мансийского автономного округа – Югры подведомственных </w:t>
      </w:r>
      <w:proofErr w:type="spellStart"/>
      <w:r w:rsidRPr="004E3417">
        <w:rPr>
          <w:rFonts w:ascii="Times New Roman" w:hAnsi="Times New Roman" w:cs="Times New Roman"/>
          <w:b/>
          <w:bCs/>
          <w:sz w:val="24"/>
          <w:szCs w:val="24"/>
        </w:rPr>
        <w:t>Депсоцразвития</w:t>
      </w:r>
      <w:proofErr w:type="spellEnd"/>
      <w:r w:rsidRPr="004E3417">
        <w:rPr>
          <w:rFonts w:ascii="Times New Roman" w:hAnsi="Times New Roman" w:cs="Times New Roman"/>
          <w:b/>
          <w:bCs/>
          <w:sz w:val="24"/>
          <w:szCs w:val="24"/>
        </w:rPr>
        <w:t xml:space="preserve"> Югры</w:t>
      </w:r>
      <w:r w:rsidR="00AF7E1C" w:rsidRPr="004E3417"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p w14:paraId="3D4CF417" w14:textId="5A9ED388" w:rsidR="007368B6" w:rsidRPr="00B360CC" w:rsidRDefault="00B360CC" w:rsidP="00B360CC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B360CC">
        <w:rPr>
          <w:rFonts w:ascii="Times New Roman" w:hAnsi="Times New Roman" w:cs="Times New Roman"/>
          <w:sz w:val="24"/>
          <w:szCs w:val="24"/>
        </w:rPr>
        <w:t xml:space="preserve">Бюджетное учреждение Ханты-Мансийского автономного округа – Югры </w:t>
      </w:r>
      <w:r w:rsidR="00AF7E1C">
        <w:rPr>
          <w:rFonts w:ascii="Times New Roman" w:hAnsi="Times New Roman" w:cs="Times New Roman"/>
          <w:sz w:val="24"/>
          <w:szCs w:val="24"/>
        </w:rPr>
        <w:t>«</w:t>
      </w:r>
      <w:r w:rsidRPr="00B360CC">
        <w:rPr>
          <w:rFonts w:ascii="Times New Roman" w:hAnsi="Times New Roman" w:cs="Times New Roman"/>
          <w:sz w:val="24"/>
          <w:szCs w:val="24"/>
        </w:rPr>
        <w:t>Белоярский комплексный центр социального обслуживания населения</w:t>
      </w:r>
      <w:r w:rsidR="00AF7E1C">
        <w:rPr>
          <w:rFonts w:ascii="Times New Roman" w:hAnsi="Times New Roman" w:cs="Times New Roman"/>
          <w:sz w:val="24"/>
          <w:szCs w:val="24"/>
        </w:rPr>
        <w:t>»</w:t>
      </w:r>
      <w:r w:rsidR="00881C03">
        <w:rPr>
          <w:rFonts w:ascii="Times New Roman" w:hAnsi="Times New Roman" w:cs="Times New Roman"/>
          <w:sz w:val="24"/>
          <w:szCs w:val="24"/>
        </w:rPr>
        <w:t xml:space="preserve"> </w:t>
      </w:r>
      <w:r w:rsidR="0070429C">
        <w:rPr>
          <w:rFonts w:ascii="Times New Roman" w:hAnsi="Times New Roman" w:cs="Times New Roman"/>
          <w:sz w:val="24"/>
          <w:szCs w:val="24"/>
        </w:rPr>
        <w:t>тел.:</w:t>
      </w:r>
      <w:r w:rsidR="00881C03">
        <w:rPr>
          <w:rFonts w:ascii="Times New Roman" w:hAnsi="Times New Roman" w:cs="Times New Roman"/>
          <w:sz w:val="24"/>
          <w:szCs w:val="24"/>
        </w:rPr>
        <w:t xml:space="preserve"> </w:t>
      </w:r>
      <w:r w:rsidR="00881C03" w:rsidRPr="00881C03">
        <w:rPr>
          <w:rFonts w:ascii="Times New Roman" w:hAnsi="Times New Roman" w:cs="Times New Roman"/>
          <w:sz w:val="24"/>
          <w:szCs w:val="24"/>
        </w:rPr>
        <w:t>+73467025417</w:t>
      </w:r>
      <w:r w:rsidR="00881C03">
        <w:rPr>
          <w:rFonts w:ascii="Times New Roman" w:hAnsi="Times New Roman" w:cs="Times New Roman"/>
          <w:sz w:val="24"/>
          <w:szCs w:val="24"/>
        </w:rPr>
        <w:t xml:space="preserve"> </w:t>
      </w:r>
      <w:hyperlink r:id="rId5" w:history="1">
        <w:r w:rsidR="00C86F22" w:rsidRPr="009D1F13">
          <w:rPr>
            <w:rStyle w:val="a4"/>
            <w:rFonts w:ascii="Times New Roman" w:hAnsi="Times New Roman" w:cs="Times New Roman"/>
            <w:sz w:val="24"/>
            <w:szCs w:val="24"/>
          </w:rPr>
          <w:t>https://belkcson.gosuslugi.ru/</w:t>
        </w:r>
      </w:hyperlink>
      <w:r w:rsidR="00AF7E1C">
        <w:rPr>
          <w:rFonts w:ascii="Times New Roman" w:hAnsi="Times New Roman" w:cs="Times New Roman"/>
          <w:sz w:val="24"/>
          <w:szCs w:val="24"/>
        </w:rPr>
        <w:t>;</w:t>
      </w:r>
    </w:p>
    <w:p w14:paraId="720BAE9C" w14:textId="3A347EC2" w:rsidR="00B360CC" w:rsidRPr="0070429C" w:rsidRDefault="00B360CC" w:rsidP="00B360CC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B360CC">
        <w:rPr>
          <w:rFonts w:ascii="Times New Roman" w:hAnsi="Times New Roman" w:cs="Times New Roman"/>
          <w:sz w:val="24"/>
          <w:szCs w:val="24"/>
        </w:rPr>
        <w:t xml:space="preserve">Бюджетное учреждение Ханты-Мансийского автономного округа – </w:t>
      </w:r>
      <w:r w:rsidR="003A52C3" w:rsidRPr="00B360CC">
        <w:rPr>
          <w:rFonts w:ascii="Times New Roman" w:hAnsi="Times New Roman" w:cs="Times New Roman"/>
          <w:sz w:val="24"/>
          <w:szCs w:val="24"/>
        </w:rPr>
        <w:t xml:space="preserve">Югры </w:t>
      </w:r>
      <w:r w:rsidR="00AF7E1C">
        <w:rPr>
          <w:rFonts w:ascii="Times New Roman" w:hAnsi="Times New Roman" w:cs="Times New Roman"/>
          <w:sz w:val="24"/>
          <w:szCs w:val="24"/>
        </w:rPr>
        <w:t>«</w:t>
      </w:r>
      <w:r w:rsidRPr="00B360CC">
        <w:rPr>
          <w:rFonts w:ascii="Times New Roman" w:hAnsi="Times New Roman" w:cs="Times New Roman"/>
          <w:sz w:val="24"/>
          <w:szCs w:val="24"/>
        </w:rPr>
        <w:t>Березовский районный комплексный центр социального обслуживания населения</w:t>
      </w:r>
      <w:r w:rsidR="00AF7E1C">
        <w:rPr>
          <w:rFonts w:ascii="Times New Roman" w:hAnsi="Times New Roman" w:cs="Times New Roman"/>
          <w:sz w:val="24"/>
          <w:szCs w:val="24"/>
        </w:rPr>
        <w:t>»</w:t>
      </w:r>
      <w:r w:rsidR="00881C03">
        <w:rPr>
          <w:rFonts w:ascii="Times New Roman" w:hAnsi="Times New Roman" w:cs="Times New Roman"/>
          <w:sz w:val="24"/>
          <w:szCs w:val="24"/>
        </w:rPr>
        <w:t xml:space="preserve"> </w:t>
      </w:r>
      <w:r w:rsidR="0070429C">
        <w:rPr>
          <w:rFonts w:ascii="Times New Roman" w:hAnsi="Times New Roman" w:cs="Times New Roman"/>
          <w:sz w:val="24"/>
          <w:szCs w:val="24"/>
        </w:rPr>
        <w:t>тел.:</w:t>
      </w:r>
      <w:r w:rsidR="00881C03" w:rsidRPr="0070429C">
        <w:rPr>
          <w:rFonts w:ascii="Times New Roman" w:hAnsi="Times New Roman" w:cs="Times New Roman"/>
          <w:sz w:val="24"/>
          <w:szCs w:val="24"/>
        </w:rPr>
        <w:t>8</w:t>
      </w:r>
      <w:r w:rsidR="00881C03" w:rsidRPr="0070429C">
        <w:rPr>
          <w:rFonts w:ascii="Times New Roman" w:hAnsi="Times New Roman" w:cs="Times New Roman"/>
          <w:color w:val="000000"/>
          <w:shd w:val="clear" w:color="auto" w:fill="F4F4F5"/>
        </w:rPr>
        <w:t xml:space="preserve">(34674) 2-22-94, </w:t>
      </w:r>
      <w:hyperlink r:id="rId6" w:history="1">
        <w:r w:rsidR="00881C03" w:rsidRPr="0070429C">
          <w:rPr>
            <w:rStyle w:val="a4"/>
            <w:rFonts w:ascii="Times New Roman" w:hAnsi="Times New Roman" w:cs="Times New Roman"/>
            <w:sz w:val="24"/>
            <w:szCs w:val="24"/>
          </w:rPr>
          <w:t>berkcson@admhmao.ru</w:t>
        </w:r>
      </w:hyperlink>
      <w:r w:rsidR="00AF7E1C">
        <w:rPr>
          <w:rFonts w:ascii="Times New Roman" w:hAnsi="Times New Roman" w:cs="Times New Roman"/>
          <w:sz w:val="24"/>
          <w:szCs w:val="24"/>
        </w:rPr>
        <w:t>;</w:t>
      </w:r>
    </w:p>
    <w:p w14:paraId="05BDD06C" w14:textId="27878B63" w:rsidR="00B360CC" w:rsidRPr="00B360CC" w:rsidRDefault="00B360CC" w:rsidP="00B360CC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B360CC">
        <w:rPr>
          <w:rFonts w:ascii="Times New Roman" w:hAnsi="Times New Roman" w:cs="Times New Roman"/>
          <w:sz w:val="24"/>
          <w:szCs w:val="24"/>
        </w:rPr>
        <w:t xml:space="preserve">Бюджетное учреждение Ханты-Мансийского автономного округа – Югры </w:t>
      </w:r>
      <w:r w:rsidR="00AF7E1C">
        <w:rPr>
          <w:rFonts w:ascii="Times New Roman" w:hAnsi="Times New Roman" w:cs="Times New Roman"/>
          <w:sz w:val="24"/>
          <w:szCs w:val="24"/>
        </w:rPr>
        <w:t>«</w:t>
      </w:r>
      <w:r w:rsidRPr="00B360CC">
        <w:rPr>
          <w:rFonts w:ascii="Times New Roman" w:hAnsi="Times New Roman" w:cs="Times New Roman"/>
          <w:sz w:val="24"/>
          <w:szCs w:val="24"/>
        </w:rPr>
        <w:t>Когалымский комплексный центр социального обслуживания населения</w:t>
      </w:r>
      <w:r w:rsidR="00AF7E1C">
        <w:rPr>
          <w:rFonts w:ascii="Times New Roman" w:hAnsi="Times New Roman" w:cs="Times New Roman"/>
          <w:sz w:val="24"/>
          <w:szCs w:val="24"/>
        </w:rPr>
        <w:t>»</w:t>
      </w:r>
      <w:r w:rsidR="00881C03">
        <w:rPr>
          <w:rFonts w:ascii="Times New Roman" w:hAnsi="Times New Roman" w:cs="Times New Roman"/>
          <w:sz w:val="24"/>
          <w:szCs w:val="24"/>
        </w:rPr>
        <w:t xml:space="preserve"> </w:t>
      </w:r>
      <w:hyperlink r:id="rId7" w:history="1">
        <w:r w:rsidR="0070429C" w:rsidRPr="009D1F13">
          <w:rPr>
            <w:rStyle w:val="a4"/>
            <w:rFonts w:ascii="Times New Roman" w:hAnsi="Times New Roman" w:cs="Times New Roman"/>
            <w:sz w:val="24"/>
            <w:szCs w:val="24"/>
          </w:rPr>
          <w:t>тел:+73466751193</w:t>
        </w:r>
      </w:hyperlink>
      <w:r w:rsidR="00881C03">
        <w:rPr>
          <w:rFonts w:ascii="Times New Roman" w:hAnsi="Times New Roman" w:cs="Times New Roman"/>
          <w:sz w:val="24"/>
          <w:szCs w:val="24"/>
        </w:rPr>
        <w:t xml:space="preserve">, </w:t>
      </w:r>
      <w:hyperlink r:id="rId8" w:history="1">
        <w:r w:rsidR="00C86F22" w:rsidRPr="009D1F13">
          <w:rPr>
            <w:rStyle w:val="a4"/>
            <w:rFonts w:ascii="Times New Roman" w:hAnsi="Times New Roman" w:cs="Times New Roman"/>
            <w:sz w:val="24"/>
            <w:szCs w:val="24"/>
          </w:rPr>
          <w:t>https://kson86.gosuslugi.ru/</w:t>
        </w:r>
      </w:hyperlink>
      <w:r w:rsidR="00AF7E1C">
        <w:rPr>
          <w:rFonts w:ascii="Times New Roman" w:hAnsi="Times New Roman" w:cs="Times New Roman"/>
          <w:sz w:val="24"/>
          <w:szCs w:val="24"/>
        </w:rPr>
        <w:t>;</w:t>
      </w:r>
    </w:p>
    <w:p w14:paraId="1A45FE6E" w14:textId="5B9C3BEB" w:rsidR="00B360CC" w:rsidRPr="005B5A01" w:rsidRDefault="00B360CC" w:rsidP="00B360CC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B360CC">
        <w:rPr>
          <w:rFonts w:ascii="Times New Roman" w:hAnsi="Times New Roman" w:cs="Times New Roman"/>
          <w:sz w:val="24"/>
          <w:szCs w:val="24"/>
        </w:rPr>
        <w:t xml:space="preserve">Бюджетное учреждение Ханты-Мансийского автономного округа – Югры </w:t>
      </w:r>
      <w:r w:rsidR="00AF7E1C">
        <w:rPr>
          <w:rFonts w:ascii="Times New Roman" w:hAnsi="Times New Roman" w:cs="Times New Roman"/>
          <w:sz w:val="24"/>
          <w:szCs w:val="24"/>
        </w:rPr>
        <w:t>«</w:t>
      </w:r>
      <w:r w:rsidRPr="00B360CC">
        <w:rPr>
          <w:rFonts w:ascii="Times New Roman" w:hAnsi="Times New Roman" w:cs="Times New Roman"/>
          <w:sz w:val="24"/>
          <w:szCs w:val="24"/>
        </w:rPr>
        <w:t>Кондинский районный комплексный центр социального обслуживания населения</w:t>
      </w:r>
      <w:r w:rsidR="00AF7E1C">
        <w:rPr>
          <w:rFonts w:ascii="Times New Roman" w:hAnsi="Times New Roman" w:cs="Times New Roman"/>
          <w:sz w:val="24"/>
          <w:szCs w:val="24"/>
        </w:rPr>
        <w:t>»</w:t>
      </w:r>
      <w:r w:rsidR="0070429C" w:rsidRPr="0070429C">
        <w:rPr>
          <w:rFonts w:ascii="Times New Roman" w:hAnsi="Times New Roman" w:cs="Times New Roman"/>
          <w:sz w:val="24"/>
          <w:szCs w:val="24"/>
        </w:rPr>
        <w:t xml:space="preserve"> </w:t>
      </w:r>
      <w:r w:rsidR="0070429C">
        <w:rPr>
          <w:rFonts w:ascii="Times New Roman" w:hAnsi="Times New Roman" w:cs="Times New Roman"/>
          <w:sz w:val="24"/>
          <w:szCs w:val="24"/>
        </w:rPr>
        <w:t>тел.:</w:t>
      </w:r>
      <w:r w:rsidR="00881C03">
        <w:rPr>
          <w:rFonts w:ascii="Times New Roman" w:hAnsi="Times New Roman" w:cs="Times New Roman"/>
          <w:sz w:val="24"/>
          <w:szCs w:val="24"/>
        </w:rPr>
        <w:t xml:space="preserve"> </w:t>
      </w:r>
      <w:r w:rsidR="00881C03" w:rsidRPr="00AF7E1C">
        <w:rPr>
          <w:rFonts w:ascii="Times New Roman" w:hAnsi="Times New Roman" w:cs="Times New Roman"/>
          <w:color w:val="000000"/>
          <w:sz w:val="24"/>
          <w:szCs w:val="24"/>
          <w:shd w:val="clear" w:color="auto" w:fill="F4F4F5"/>
        </w:rPr>
        <w:t>34677) 3-51-68,</w:t>
      </w:r>
      <w:r w:rsidR="00881C03" w:rsidRPr="005B5A01">
        <w:rPr>
          <w:rFonts w:ascii="Times New Roman" w:hAnsi="Times New Roman" w:cs="Times New Roman"/>
          <w:color w:val="000000"/>
          <w:sz w:val="24"/>
          <w:szCs w:val="24"/>
          <w:shd w:val="clear" w:color="auto" w:fill="F4F4F5"/>
        </w:rPr>
        <w:t xml:space="preserve"> 3-29-79, </w:t>
      </w:r>
      <w:hyperlink r:id="rId9" w:history="1">
        <w:r w:rsidR="00881C03" w:rsidRPr="005B5A01">
          <w:rPr>
            <w:rStyle w:val="a4"/>
            <w:rFonts w:ascii="Times New Roman" w:hAnsi="Times New Roman" w:cs="Times New Roman"/>
            <w:sz w:val="24"/>
            <w:szCs w:val="24"/>
            <w:shd w:val="clear" w:color="auto" w:fill="F4F4F5"/>
          </w:rPr>
          <w:t>http://kcson-fortuna.ru/</w:t>
        </w:r>
      </w:hyperlink>
      <w:r w:rsidR="00AF7E1C">
        <w:rPr>
          <w:rFonts w:ascii="Times New Roman" w:hAnsi="Times New Roman" w:cs="Times New Roman"/>
          <w:color w:val="000000"/>
          <w:sz w:val="24"/>
          <w:szCs w:val="24"/>
          <w:shd w:val="clear" w:color="auto" w:fill="F4F4F5"/>
        </w:rPr>
        <w:t>;</w:t>
      </w:r>
    </w:p>
    <w:p w14:paraId="08D63C23" w14:textId="6A52B1E1" w:rsidR="00B360CC" w:rsidRPr="00B360CC" w:rsidRDefault="00B360CC" w:rsidP="00B360CC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B360CC">
        <w:rPr>
          <w:rFonts w:ascii="Times New Roman" w:hAnsi="Times New Roman" w:cs="Times New Roman"/>
          <w:sz w:val="24"/>
          <w:szCs w:val="24"/>
        </w:rPr>
        <w:t xml:space="preserve">Бюджетное учреждение Ханты-Мансийского автономного округа – Югры </w:t>
      </w:r>
      <w:r w:rsidR="00AF7E1C">
        <w:rPr>
          <w:rFonts w:ascii="Times New Roman" w:hAnsi="Times New Roman" w:cs="Times New Roman"/>
          <w:sz w:val="24"/>
          <w:szCs w:val="24"/>
        </w:rPr>
        <w:t>«</w:t>
      </w:r>
      <w:proofErr w:type="spellStart"/>
      <w:r w:rsidRPr="00B360CC">
        <w:rPr>
          <w:rFonts w:ascii="Times New Roman" w:hAnsi="Times New Roman" w:cs="Times New Roman"/>
          <w:sz w:val="24"/>
          <w:szCs w:val="24"/>
        </w:rPr>
        <w:t>Лангепасский</w:t>
      </w:r>
      <w:proofErr w:type="spellEnd"/>
      <w:r w:rsidRPr="00B360CC">
        <w:rPr>
          <w:rFonts w:ascii="Times New Roman" w:hAnsi="Times New Roman" w:cs="Times New Roman"/>
          <w:sz w:val="24"/>
          <w:szCs w:val="24"/>
        </w:rPr>
        <w:t xml:space="preserve"> комплексный центр социального обслуживания населения</w:t>
      </w:r>
      <w:r w:rsidR="00AF7E1C">
        <w:rPr>
          <w:rFonts w:ascii="Times New Roman" w:hAnsi="Times New Roman" w:cs="Times New Roman"/>
          <w:sz w:val="24"/>
          <w:szCs w:val="24"/>
        </w:rPr>
        <w:t>»</w:t>
      </w:r>
      <w:r w:rsidR="0070429C">
        <w:rPr>
          <w:rFonts w:ascii="Times New Roman" w:hAnsi="Times New Roman" w:cs="Times New Roman"/>
          <w:sz w:val="24"/>
          <w:szCs w:val="24"/>
        </w:rPr>
        <w:t xml:space="preserve"> тел.:</w:t>
      </w:r>
      <w:r w:rsidR="00881C03" w:rsidRPr="00881C03">
        <w:rPr>
          <w:rFonts w:ascii="Times New Roman" w:hAnsi="Times New Roman" w:cs="Times New Roman"/>
          <w:sz w:val="24"/>
          <w:szCs w:val="24"/>
        </w:rPr>
        <w:t>(34669) 5-60-20 (доб. 230)</w:t>
      </w:r>
      <w:r w:rsidR="00881C03">
        <w:rPr>
          <w:rFonts w:ascii="Times New Roman" w:hAnsi="Times New Roman" w:cs="Times New Roman"/>
          <w:sz w:val="24"/>
          <w:szCs w:val="24"/>
        </w:rPr>
        <w:t xml:space="preserve">, </w:t>
      </w:r>
      <w:hyperlink r:id="rId10" w:history="1">
        <w:r w:rsidR="00AF7E1C" w:rsidRPr="009D1F13">
          <w:rPr>
            <w:rStyle w:val="a4"/>
            <w:rFonts w:ascii="Times New Roman" w:hAnsi="Times New Roman" w:cs="Times New Roman"/>
            <w:sz w:val="24"/>
            <w:szCs w:val="24"/>
          </w:rPr>
          <w:t>http://kcson-viktoria.hmansy.socinfo.ru/</w:t>
        </w:r>
      </w:hyperlink>
      <w:r w:rsidR="00AF7E1C">
        <w:rPr>
          <w:rFonts w:ascii="Times New Roman" w:hAnsi="Times New Roman" w:cs="Times New Roman"/>
          <w:sz w:val="24"/>
          <w:szCs w:val="24"/>
        </w:rPr>
        <w:t>;</w:t>
      </w:r>
    </w:p>
    <w:p w14:paraId="49D88112" w14:textId="7E4FA15A" w:rsidR="00B360CC" w:rsidRPr="00B360CC" w:rsidRDefault="00B360CC" w:rsidP="00B360CC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B360CC">
        <w:rPr>
          <w:rFonts w:ascii="Times New Roman" w:hAnsi="Times New Roman" w:cs="Times New Roman"/>
          <w:sz w:val="24"/>
          <w:szCs w:val="24"/>
        </w:rPr>
        <w:t xml:space="preserve">Бюджетное учреждение Ханты-Мансийского автономного округа – Югры </w:t>
      </w:r>
      <w:r w:rsidR="00AF7E1C">
        <w:rPr>
          <w:rFonts w:ascii="Times New Roman" w:hAnsi="Times New Roman" w:cs="Times New Roman"/>
          <w:sz w:val="24"/>
          <w:szCs w:val="24"/>
        </w:rPr>
        <w:t>«</w:t>
      </w:r>
      <w:proofErr w:type="spellStart"/>
      <w:r w:rsidRPr="00B360CC">
        <w:rPr>
          <w:rFonts w:ascii="Times New Roman" w:hAnsi="Times New Roman" w:cs="Times New Roman"/>
          <w:sz w:val="24"/>
          <w:szCs w:val="24"/>
        </w:rPr>
        <w:t>Мегионский</w:t>
      </w:r>
      <w:proofErr w:type="spellEnd"/>
      <w:r w:rsidRPr="00B360CC">
        <w:rPr>
          <w:rFonts w:ascii="Times New Roman" w:hAnsi="Times New Roman" w:cs="Times New Roman"/>
          <w:sz w:val="24"/>
          <w:szCs w:val="24"/>
        </w:rPr>
        <w:t xml:space="preserve"> комплексный центр социального обслуживания населения</w:t>
      </w:r>
      <w:r w:rsidR="00AF7E1C">
        <w:rPr>
          <w:rFonts w:ascii="Times New Roman" w:hAnsi="Times New Roman" w:cs="Times New Roman"/>
          <w:sz w:val="24"/>
          <w:szCs w:val="24"/>
        </w:rPr>
        <w:t>»</w:t>
      </w:r>
      <w:r w:rsidR="00881C03">
        <w:rPr>
          <w:rFonts w:ascii="Times New Roman" w:hAnsi="Times New Roman" w:cs="Times New Roman"/>
          <w:sz w:val="24"/>
          <w:szCs w:val="24"/>
        </w:rPr>
        <w:t xml:space="preserve"> </w:t>
      </w:r>
      <w:hyperlink r:id="rId11" w:history="1">
        <w:r w:rsidR="0070429C" w:rsidRPr="0070429C">
          <w:rPr>
            <w:rFonts w:ascii="Times New Roman" w:hAnsi="Times New Roman" w:cs="Times New Roman"/>
            <w:sz w:val="24"/>
            <w:szCs w:val="24"/>
          </w:rPr>
          <w:t xml:space="preserve"> </w:t>
        </w:r>
        <w:r w:rsidR="0070429C">
          <w:rPr>
            <w:rFonts w:ascii="Times New Roman" w:hAnsi="Times New Roman" w:cs="Times New Roman"/>
            <w:sz w:val="24"/>
            <w:szCs w:val="24"/>
          </w:rPr>
          <w:t>тел.:</w:t>
        </w:r>
        <w:r w:rsidR="00881C03" w:rsidRPr="009D1F13">
          <w:rPr>
            <w:rStyle w:val="a4"/>
            <w:rFonts w:ascii="Times New Roman" w:hAnsi="Times New Roman" w:cs="Times New Roman"/>
            <w:sz w:val="24"/>
            <w:szCs w:val="24"/>
          </w:rPr>
          <w:t>+73464320072</w:t>
        </w:r>
      </w:hyperlink>
      <w:r w:rsidR="00881C03">
        <w:rPr>
          <w:rFonts w:ascii="Times New Roman" w:hAnsi="Times New Roman" w:cs="Times New Roman"/>
          <w:sz w:val="24"/>
          <w:szCs w:val="24"/>
        </w:rPr>
        <w:t xml:space="preserve">, </w:t>
      </w:r>
      <w:hyperlink r:id="rId12" w:history="1">
        <w:r w:rsidR="00881C03" w:rsidRPr="009D1F13">
          <w:rPr>
            <w:rStyle w:val="a4"/>
            <w:rFonts w:ascii="Times New Roman" w:hAnsi="Times New Roman" w:cs="Times New Roman"/>
            <w:sz w:val="24"/>
            <w:szCs w:val="24"/>
          </w:rPr>
          <w:t>https://kcsonmegion.gosuslugi.ru/</w:t>
        </w:r>
      </w:hyperlink>
      <w:r w:rsidR="00AF7E1C">
        <w:rPr>
          <w:rFonts w:ascii="Times New Roman" w:hAnsi="Times New Roman" w:cs="Times New Roman"/>
          <w:sz w:val="24"/>
          <w:szCs w:val="24"/>
        </w:rPr>
        <w:t>;</w:t>
      </w:r>
    </w:p>
    <w:p w14:paraId="7B8096B8" w14:textId="77B2A899" w:rsidR="00B360CC" w:rsidRPr="00B360CC" w:rsidRDefault="00B360CC" w:rsidP="00B360CC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B360CC">
        <w:rPr>
          <w:rFonts w:ascii="Times New Roman" w:hAnsi="Times New Roman" w:cs="Times New Roman"/>
          <w:sz w:val="24"/>
          <w:szCs w:val="24"/>
        </w:rPr>
        <w:t xml:space="preserve">Бюджетное учреждение Ханты-Мансийского автономного округа – Югры </w:t>
      </w:r>
      <w:r w:rsidR="00AF7E1C">
        <w:rPr>
          <w:rFonts w:ascii="Times New Roman" w:hAnsi="Times New Roman" w:cs="Times New Roman"/>
          <w:sz w:val="24"/>
          <w:szCs w:val="24"/>
        </w:rPr>
        <w:t>«</w:t>
      </w:r>
      <w:r w:rsidRPr="00B360CC">
        <w:rPr>
          <w:rFonts w:ascii="Times New Roman" w:hAnsi="Times New Roman" w:cs="Times New Roman"/>
          <w:sz w:val="24"/>
          <w:szCs w:val="24"/>
        </w:rPr>
        <w:t>Нефтеюганский комплексный центр социального обслуживания населения</w:t>
      </w:r>
      <w:r w:rsidR="00AF7E1C">
        <w:rPr>
          <w:rFonts w:ascii="Times New Roman" w:hAnsi="Times New Roman" w:cs="Times New Roman"/>
          <w:sz w:val="24"/>
          <w:szCs w:val="24"/>
        </w:rPr>
        <w:t>»</w:t>
      </w:r>
      <w:r w:rsidR="00881C03">
        <w:rPr>
          <w:rFonts w:ascii="Times New Roman" w:hAnsi="Times New Roman" w:cs="Times New Roman"/>
          <w:sz w:val="24"/>
          <w:szCs w:val="24"/>
        </w:rPr>
        <w:t xml:space="preserve"> </w:t>
      </w:r>
      <w:hyperlink r:id="rId13" w:history="1">
        <w:r w:rsidR="0070429C" w:rsidRPr="009D1F13">
          <w:rPr>
            <w:rStyle w:val="a4"/>
            <w:rFonts w:ascii="Times New Roman" w:hAnsi="Times New Roman" w:cs="Times New Roman"/>
            <w:sz w:val="24"/>
            <w:szCs w:val="24"/>
          </w:rPr>
          <w:t xml:space="preserve"> тел.:+73463225570</w:t>
        </w:r>
      </w:hyperlink>
      <w:r w:rsidR="00881C03">
        <w:rPr>
          <w:rFonts w:ascii="Times New Roman" w:hAnsi="Times New Roman" w:cs="Times New Roman"/>
          <w:sz w:val="24"/>
          <w:szCs w:val="24"/>
        </w:rPr>
        <w:t xml:space="preserve">, </w:t>
      </w:r>
      <w:hyperlink r:id="rId14" w:history="1">
        <w:r w:rsidR="00C86F22" w:rsidRPr="009D1F13">
          <w:rPr>
            <w:rStyle w:val="a4"/>
            <w:rFonts w:ascii="Times New Roman" w:hAnsi="Times New Roman" w:cs="Times New Roman"/>
            <w:sz w:val="24"/>
            <w:szCs w:val="24"/>
          </w:rPr>
          <w:t>https://neftkcson.gosuslugi.ru/</w:t>
        </w:r>
      </w:hyperlink>
      <w:r w:rsidR="00AF7E1C">
        <w:rPr>
          <w:rFonts w:ascii="Times New Roman" w:hAnsi="Times New Roman" w:cs="Times New Roman"/>
          <w:sz w:val="24"/>
          <w:szCs w:val="24"/>
        </w:rPr>
        <w:t>;</w:t>
      </w:r>
    </w:p>
    <w:p w14:paraId="0A41081D" w14:textId="05AB5215" w:rsidR="00B360CC" w:rsidRPr="00B360CC" w:rsidRDefault="00B360CC" w:rsidP="00B360CC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360CC">
        <w:rPr>
          <w:rFonts w:ascii="Times New Roman" w:hAnsi="Times New Roman" w:cs="Times New Roman"/>
          <w:sz w:val="24"/>
          <w:szCs w:val="24"/>
        </w:rPr>
        <w:t xml:space="preserve">Бюджетное учреждение Ханты-Мансийского автономного округа – Югры </w:t>
      </w:r>
      <w:r w:rsidR="00AF7E1C">
        <w:rPr>
          <w:rFonts w:ascii="Times New Roman" w:hAnsi="Times New Roman" w:cs="Times New Roman"/>
          <w:sz w:val="24"/>
          <w:szCs w:val="24"/>
        </w:rPr>
        <w:t>«</w:t>
      </w:r>
      <w:r w:rsidRPr="00B360CC">
        <w:rPr>
          <w:rFonts w:ascii="Times New Roman" w:hAnsi="Times New Roman" w:cs="Times New Roman"/>
          <w:sz w:val="24"/>
          <w:szCs w:val="24"/>
        </w:rPr>
        <w:t>Нефтеюганский районный комплексный центр социального обслуживания населения</w:t>
      </w:r>
      <w:r w:rsidR="00AF7E1C">
        <w:rPr>
          <w:rFonts w:ascii="Times New Roman" w:hAnsi="Times New Roman" w:cs="Times New Roman"/>
          <w:sz w:val="24"/>
          <w:szCs w:val="24"/>
        </w:rPr>
        <w:t>»</w:t>
      </w:r>
      <w:r w:rsidR="00C86F22">
        <w:rPr>
          <w:rFonts w:ascii="Times New Roman" w:hAnsi="Times New Roman" w:cs="Times New Roman"/>
          <w:sz w:val="24"/>
          <w:szCs w:val="24"/>
        </w:rPr>
        <w:t xml:space="preserve"> </w:t>
      </w:r>
      <w:hyperlink r:id="rId15" w:history="1">
        <w:r w:rsidR="0070429C" w:rsidRPr="0070429C">
          <w:rPr>
            <w:rFonts w:ascii="Times New Roman" w:hAnsi="Times New Roman" w:cs="Times New Roman"/>
            <w:sz w:val="24"/>
            <w:szCs w:val="24"/>
          </w:rPr>
          <w:t xml:space="preserve"> </w:t>
        </w:r>
        <w:r w:rsidR="0070429C">
          <w:rPr>
            <w:rFonts w:ascii="Times New Roman" w:hAnsi="Times New Roman" w:cs="Times New Roman"/>
            <w:sz w:val="24"/>
            <w:szCs w:val="24"/>
          </w:rPr>
          <w:t>тел.:</w:t>
        </w:r>
        <w:r w:rsidR="00C86F22" w:rsidRPr="009D1F13">
          <w:rPr>
            <w:rStyle w:val="a4"/>
            <w:rFonts w:ascii="Times New Roman" w:hAnsi="Times New Roman" w:cs="Times New Roman"/>
            <w:sz w:val="24"/>
            <w:szCs w:val="24"/>
          </w:rPr>
          <w:t>+73463200960</w:t>
        </w:r>
      </w:hyperlink>
      <w:r w:rsidR="00C86F22">
        <w:rPr>
          <w:rFonts w:ascii="Times New Roman" w:hAnsi="Times New Roman" w:cs="Times New Roman"/>
          <w:sz w:val="24"/>
          <w:szCs w:val="24"/>
        </w:rPr>
        <w:t xml:space="preserve">, </w:t>
      </w:r>
      <w:hyperlink r:id="rId16" w:history="1">
        <w:r w:rsidR="00C86F22" w:rsidRPr="009D1F13">
          <w:rPr>
            <w:rStyle w:val="a4"/>
            <w:rFonts w:ascii="Times New Roman" w:hAnsi="Times New Roman" w:cs="Times New Roman"/>
            <w:sz w:val="24"/>
            <w:szCs w:val="24"/>
          </w:rPr>
          <w:t>https://nr-zabota.gosuslugi.ru/</w:t>
        </w:r>
      </w:hyperlink>
      <w:r w:rsidR="00AF7E1C">
        <w:rPr>
          <w:rFonts w:ascii="Times New Roman" w:hAnsi="Times New Roman" w:cs="Times New Roman"/>
          <w:sz w:val="24"/>
          <w:szCs w:val="24"/>
        </w:rPr>
        <w:t>;</w:t>
      </w:r>
    </w:p>
    <w:p w14:paraId="5FEBA7E3" w14:textId="68DF1FEA" w:rsidR="00B360CC" w:rsidRPr="00B360CC" w:rsidRDefault="00B360CC" w:rsidP="00B360CC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360CC">
        <w:rPr>
          <w:rFonts w:ascii="Times New Roman" w:hAnsi="Times New Roman" w:cs="Times New Roman"/>
          <w:sz w:val="24"/>
          <w:szCs w:val="24"/>
        </w:rPr>
        <w:t xml:space="preserve">Бюджетное учреждение Ханты-Мансийского автономного округа – Югры </w:t>
      </w:r>
      <w:r w:rsidR="00AF7E1C">
        <w:rPr>
          <w:rFonts w:ascii="Times New Roman" w:hAnsi="Times New Roman" w:cs="Times New Roman"/>
          <w:sz w:val="24"/>
          <w:szCs w:val="24"/>
        </w:rPr>
        <w:t>«</w:t>
      </w:r>
      <w:r w:rsidRPr="00B360CC">
        <w:rPr>
          <w:rFonts w:ascii="Times New Roman" w:hAnsi="Times New Roman" w:cs="Times New Roman"/>
          <w:sz w:val="24"/>
          <w:szCs w:val="24"/>
        </w:rPr>
        <w:t>Нижневартовский комплексный центр социального обслуживания населения</w:t>
      </w:r>
      <w:r w:rsidR="00AF7E1C">
        <w:rPr>
          <w:rFonts w:ascii="Times New Roman" w:hAnsi="Times New Roman" w:cs="Times New Roman"/>
          <w:sz w:val="24"/>
          <w:szCs w:val="24"/>
        </w:rPr>
        <w:t>»</w:t>
      </w:r>
      <w:r w:rsidR="00C86F22">
        <w:rPr>
          <w:rFonts w:ascii="Times New Roman" w:hAnsi="Times New Roman" w:cs="Times New Roman"/>
          <w:sz w:val="24"/>
          <w:szCs w:val="24"/>
        </w:rPr>
        <w:t xml:space="preserve"> </w:t>
      </w:r>
      <w:hyperlink r:id="rId17" w:history="1">
        <w:r w:rsidR="0070429C" w:rsidRPr="009D1F13">
          <w:rPr>
            <w:rStyle w:val="a4"/>
            <w:rFonts w:ascii="Times New Roman" w:hAnsi="Times New Roman" w:cs="Times New Roman"/>
            <w:sz w:val="24"/>
            <w:szCs w:val="24"/>
          </w:rPr>
          <w:t xml:space="preserve"> тел.:+73466451440</w:t>
        </w:r>
      </w:hyperlink>
      <w:r w:rsidR="00C86F22">
        <w:rPr>
          <w:rFonts w:ascii="Times New Roman" w:hAnsi="Times New Roman" w:cs="Times New Roman"/>
          <w:sz w:val="24"/>
          <w:szCs w:val="24"/>
        </w:rPr>
        <w:t xml:space="preserve">, </w:t>
      </w:r>
      <w:hyperlink r:id="rId18" w:history="1">
        <w:r w:rsidR="00C86F22" w:rsidRPr="009D1F13">
          <w:rPr>
            <w:rStyle w:val="a4"/>
            <w:rFonts w:ascii="Times New Roman" w:hAnsi="Times New Roman" w:cs="Times New Roman"/>
            <w:sz w:val="24"/>
            <w:szCs w:val="24"/>
          </w:rPr>
          <w:t>https://nkcson-nv.gosuslugi.ru/</w:t>
        </w:r>
      </w:hyperlink>
      <w:r w:rsidR="00AF7E1C">
        <w:rPr>
          <w:rFonts w:ascii="Times New Roman" w:hAnsi="Times New Roman" w:cs="Times New Roman"/>
          <w:sz w:val="24"/>
          <w:szCs w:val="24"/>
        </w:rPr>
        <w:t>;</w:t>
      </w:r>
    </w:p>
    <w:p w14:paraId="68F0C347" w14:textId="4F9C535E" w:rsidR="00B360CC" w:rsidRPr="00993460" w:rsidRDefault="00B360CC" w:rsidP="00B360CC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B360CC">
        <w:rPr>
          <w:rFonts w:ascii="Times New Roman" w:hAnsi="Times New Roman" w:cs="Times New Roman"/>
          <w:sz w:val="24"/>
          <w:szCs w:val="24"/>
        </w:rPr>
        <w:t xml:space="preserve">Бюджетное учреждение Ханты-Мансийского автономного округа – Югры </w:t>
      </w:r>
      <w:r w:rsidR="00AF7E1C">
        <w:rPr>
          <w:rFonts w:ascii="Times New Roman" w:hAnsi="Times New Roman" w:cs="Times New Roman"/>
          <w:sz w:val="24"/>
          <w:szCs w:val="24"/>
        </w:rPr>
        <w:t>«</w:t>
      </w:r>
      <w:r w:rsidRPr="00B360CC">
        <w:rPr>
          <w:rFonts w:ascii="Times New Roman" w:hAnsi="Times New Roman" w:cs="Times New Roman"/>
          <w:sz w:val="24"/>
          <w:szCs w:val="24"/>
        </w:rPr>
        <w:t>Нижневартовский районный комплексный центр социального обслуживания населения</w:t>
      </w:r>
      <w:r w:rsidR="00AF7E1C">
        <w:rPr>
          <w:rFonts w:ascii="Times New Roman" w:hAnsi="Times New Roman" w:cs="Times New Roman"/>
          <w:sz w:val="24"/>
          <w:szCs w:val="24"/>
        </w:rPr>
        <w:t>»</w:t>
      </w:r>
      <w:r w:rsidR="00C86F22">
        <w:rPr>
          <w:rFonts w:ascii="Roboto Condensed" w:hAnsi="Roboto Condensed"/>
          <w:color w:val="FFFFFF"/>
          <w:sz w:val="30"/>
          <w:szCs w:val="30"/>
        </w:rPr>
        <w:t xml:space="preserve"> </w:t>
      </w:r>
      <w:r w:rsidR="00993460">
        <w:rPr>
          <w:rFonts w:ascii="Roboto Condensed" w:hAnsi="Roboto Condensed"/>
          <w:color w:val="FFFFFF"/>
          <w:sz w:val="30"/>
          <w:szCs w:val="30"/>
        </w:rPr>
        <w:t>6</w:t>
      </w:r>
      <w:r w:rsidR="0070429C" w:rsidRPr="0070429C">
        <w:rPr>
          <w:rFonts w:ascii="Times New Roman" w:hAnsi="Times New Roman" w:cs="Times New Roman"/>
          <w:sz w:val="24"/>
          <w:szCs w:val="24"/>
        </w:rPr>
        <w:t xml:space="preserve"> </w:t>
      </w:r>
      <w:r w:rsidR="0070429C">
        <w:rPr>
          <w:rFonts w:ascii="Times New Roman" w:hAnsi="Times New Roman" w:cs="Times New Roman"/>
          <w:sz w:val="24"/>
          <w:szCs w:val="24"/>
        </w:rPr>
        <w:t>тел.:</w:t>
      </w:r>
      <w:r w:rsidR="0070429C" w:rsidRPr="0099346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70429C">
        <w:rPr>
          <w:rFonts w:ascii="Times New Roman" w:hAnsi="Times New Roman" w:cs="Times New Roman"/>
          <w:color w:val="000000" w:themeColor="text1"/>
          <w:sz w:val="24"/>
          <w:szCs w:val="24"/>
        </w:rPr>
        <w:t>8</w:t>
      </w:r>
      <w:r w:rsidR="00993460" w:rsidRPr="00993460">
        <w:rPr>
          <w:rFonts w:ascii="Times New Roman" w:hAnsi="Times New Roman" w:cs="Times New Roman"/>
          <w:color w:val="000000" w:themeColor="text1"/>
          <w:sz w:val="24"/>
          <w:szCs w:val="24"/>
        </w:rPr>
        <w:t>(3466) 20-00-96</w:t>
      </w:r>
      <w:r w:rsidR="0099346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hyperlink r:id="rId19" w:history="1">
        <w:r w:rsidR="00993460" w:rsidRPr="009D1F13">
          <w:rPr>
            <w:rStyle w:val="a4"/>
            <w:rFonts w:ascii="Times New Roman" w:hAnsi="Times New Roman" w:cs="Times New Roman"/>
            <w:sz w:val="24"/>
            <w:szCs w:val="24"/>
          </w:rPr>
          <w:t>https://raduga-kcson.ru/</w:t>
        </w:r>
      </w:hyperlink>
      <w:r w:rsidR="00AF7E1C">
        <w:rPr>
          <w:rFonts w:ascii="Times New Roman" w:hAnsi="Times New Roman" w:cs="Times New Roman"/>
          <w:color w:val="000000" w:themeColor="text1"/>
          <w:sz w:val="24"/>
          <w:szCs w:val="24"/>
        </w:rPr>
        <w:t>;</w:t>
      </w:r>
    </w:p>
    <w:p w14:paraId="31C62D3E" w14:textId="4BB05720" w:rsidR="00B360CC" w:rsidRPr="00B360CC" w:rsidRDefault="00B360CC" w:rsidP="00B360CC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B360CC">
        <w:rPr>
          <w:rFonts w:ascii="Times New Roman" w:hAnsi="Times New Roman" w:cs="Times New Roman"/>
          <w:sz w:val="24"/>
          <w:szCs w:val="24"/>
        </w:rPr>
        <w:t xml:space="preserve">Бюджетное учреждение Ханты-Мансийского автономного округа – Югры </w:t>
      </w:r>
      <w:r w:rsidR="00AF7E1C">
        <w:rPr>
          <w:rFonts w:ascii="Times New Roman" w:hAnsi="Times New Roman" w:cs="Times New Roman"/>
          <w:sz w:val="24"/>
          <w:szCs w:val="24"/>
        </w:rPr>
        <w:t>«</w:t>
      </w:r>
      <w:proofErr w:type="spellStart"/>
      <w:r w:rsidRPr="00B360CC">
        <w:rPr>
          <w:rFonts w:ascii="Times New Roman" w:hAnsi="Times New Roman" w:cs="Times New Roman"/>
          <w:sz w:val="24"/>
          <w:szCs w:val="24"/>
        </w:rPr>
        <w:t>Няганский</w:t>
      </w:r>
      <w:proofErr w:type="spellEnd"/>
      <w:r w:rsidRPr="00B360CC">
        <w:rPr>
          <w:rFonts w:ascii="Times New Roman" w:hAnsi="Times New Roman" w:cs="Times New Roman"/>
          <w:sz w:val="24"/>
          <w:szCs w:val="24"/>
        </w:rPr>
        <w:t xml:space="preserve"> комплексный центр социального обслуживания населения</w:t>
      </w:r>
      <w:r w:rsidR="00AF7E1C">
        <w:rPr>
          <w:rFonts w:ascii="Times New Roman" w:hAnsi="Times New Roman" w:cs="Times New Roman"/>
          <w:sz w:val="24"/>
          <w:szCs w:val="24"/>
        </w:rPr>
        <w:t>»</w:t>
      </w:r>
      <w:r w:rsidR="00D77E60">
        <w:rPr>
          <w:rFonts w:ascii="Times New Roman" w:hAnsi="Times New Roman" w:cs="Times New Roman"/>
          <w:sz w:val="24"/>
          <w:szCs w:val="24"/>
        </w:rPr>
        <w:t xml:space="preserve"> </w:t>
      </w:r>
      <w:r w:rsidR="0070429C">
        <w:rPr>
          <w:rFonts w:ascii="Times New Roman" w:hAnsi="Times New Roman" w:cs="Times New Roman"/>
          <w:sz w:val="24"/>
          <w:szCs w:val="24"/>
        </w:rPr>
        <w:t>тел.</w:t>
      </w:r>
      <w:r w:rsidR="00D77E60" w:rsidRPr="00D77E60">
        <w:rPr>
          <w:rFonts w:ascii="Times New Roman" w:hAnsi="Times New Roman" w:cs="Times New Roman"/>
          <w:sz w:val="24"/>
          <w:szCs w:val="24"/>
        </w:rPr>
        <w:t>:</w:t>
      </w:r>
      <w:r w:rsidR="0070429C">
        <w:rPr>
          <w:rFonts w:ascii="Times New Roman" w:hAnsi="Times New Roman" w:cs="Times New Roman"/>
          <w:sz w:val="24"/>
          <w:szCs w:val="24"/>
        </w:rPr>
        <w:t xml:space="preserve"> </w:t>
      </w:r>
      <w:r w:rsidR="00D77E60" w:rsidRPr="00D77E60">
        <w:rPr>
          <w:rFonts w:ascii="Times New Roman" w:hAnsi="Times New Roman" w:cs="Times New Roman"/>
          <w:sz w:val="24"/>
          <w:szCs w:val="24"/>
        </w:rPr>
        <w:t>+73467226570</w:t>
      </w:r>
      <w:r w:rsidR="0070429C">
        <w:rPr>
          <w:rFonts w:ascii="Times New Roman" w:hAnsi="Times New Roman" w:cs="Times New Roman"/>
          <w:sz w:val="24"/>
          <w:szCs w:val="24"/>
        </w:rPr>
        <w:t>,</w:t>
      </w:r>
      <w:r w:rsidR="00D77E60">
        <w:rPr>
          <w:rFonts w:ascii="Times New Roman" w:hAnsi="Times New Roman" w:cs="Times New Roman"/>
          <w:sz w:val="24"/>
          <w:szCs w:val="24"/>
        </w:rPr>
        <w:t xml:space="preserve"> </w:t>
      </w:r>
      <w:hyperlink r:id="rId20" w:history="1">
        <w:r w:rsidR="00D77E60" w:rsidRPr="009D1F13">
          <w:rPr>
            <w:rStyle w:val="a4"/>
            <w:rFonts w:ascii="Times New Roman" w:hAnsi="Times New Roman" w:cs="Times New Roman"/>
            <w:sz w:val="24"/>
            <w:szCs w:val="24"/>
          </w:rPr>
          <w:t>https://86kcson.gosuslugi.ru/kontakty/</w:t>
        </w:r>
      </w:hyperlink>
      <w:r w:rsidR="00AF7E1C">
        <w:rPr>
          <w:rFonts w:ascii="Times New Roman" w:hAnsi="Times New Roman" w:cs="Times New Roman"/>
          <w:sz w:val="24"/>
          <w:szCs w:val="24"/>
        </w:rPr>
        <w:t>;</w:t>
      </w:r>
    </w:p>
    <w:p w14:paraId="0D84B0EA" w14:textId="369DDA43" w:rsidR="00B360CC" w:rsidRPr="00993460" w:rsidRDefault="00B360CC" w:rsidP="00B360CC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B360CC">
        <w:rPr>
          <w:rFonts w:ascii="Times New Roman" w:hAnsi="Times New Roman" w:cs="Times New Roman"/>
          <w:sz w:val="24"/>
          <w:szCs w:val="24"/>
        </w:rPr>
        <w:t>Бюджетное учреждение Ханты-Мансийского автономного округа – Югры</w:t>
      </w:r>
      <w:proofErr w:type="gramStart"/>
      <w:r w:rsidRPr="00B360CC">
        <w:rPr>
          <w:rFonts w:ascii="Times New Roman" w:hAnsi="Times New Roman" w:cs="Times New Roman"/>
          <w:sz w:val="24"/>
          <w:szCs w:val="24"/>
        </w:rPr>
        <w:t> </w:t>
      </w:r>
      <w:r w:rsidR="00AF7E1C">
        <w:rPr>
          <w:rFonts w:ascii="Times New Roman" w:hAnsi="Times New Roman" w:cs="Times New Roman"/>
          <w:sz w:val="24"/>
          <w:szCs w:val="24"/>
        </w:rPr>
        <w:t xml:space="preserve">  «</w:t>
      </w:r>
      <w:proofErr w:type="gramEnd"/>
      <w:r w:rsidRPr="00B360CC">
        <w:rPr>
          <w:rFonts w:ascii="Times New Roman" w:hAnsi="Times New Roman" w:cs="Times New Roman"/>
          <w:sz w:val="24"/>
          <w:szCs w:val="24"/>
        </w:rPr>
        <w:t>Октябрьский районный комплексный центр социального обслуживания населения</w:t>
      </w:r>
      <w:r w:rsidR="00AF7E1C">
        <w:rPr>
          <w:rFonts w:ascii="Times New Roman" w:hAnsi="Times New Roman" w:cs="Times New Roman"/>
          <w:sz w:val="24"/>
          <w:szCs w:val="24"/>
        </w:rPr>
        <w:t>»</w:t>
      </w:r>
      <w:r w:rsidR="0070429C" w:rsidRPr="0070429C">
        <w:rPr>
          <w:rFonts w:ascii="Times New Roman" w:hAnsi="Times New Roman" w:cs="Times New Roman"/>
          <w:sz w:val="24"/>
          <w:szCs w:val="24"/>
        </w:rPr>
        <w:t xml:space="preserve"> </w:t>
      </w:r>
      <w:r w:rsidR="0070429C">
        <w:rPr>
          <w:rFonts w:ascii="Times New Roman" w:hAnsi="Times New Roman" w:cs="Times New Roman"/>
          <w:sz w:val="24"/>
          <w:szCs w:val="24"/>
        </w:rPr>
        <w:t xml:space="preserve">тел.: </w:t>
      </w:r>
      <w:r w:rsidR="00D77E60" w:rsidRPr="00993460">
        <w:rPr>
          <w:rFonts w:ascii="Times New Roman" w:hAnsi="Times New Roman" w:cs="Times New Roman"/>
          <w:color w:val="1A1A1A"/>
          <w:sz w:val="24"/>
          <w:szCs w:val="24"/>
          <w:shd w:val="clear" w:color="auto" w:fill="FFFFFF"/>
        </w:rPr>
        <w:t xml:space="preserve">+7 (34672) 2-67-89 (доб. 201), </w:t>
      </w:r>
      <w:hyperlink r:id="rId21" w:history="1">
        <w:r w:rsidR="00D77E60" w:rsidRPr="00993460">
          <w:rPr>
            <w:rStyle w:val="a4"/>
            <w:rFonts w:ascii="Times New Roman" w:hAnsi="Times New Roman" w:cs="Times New Roman"/>
            <w:sz w:val="24"/>
            <w:szCs w:val="24"/>
            <w:shd w:val="clear" w:color="auto" w:fill="FFFFFF"/>
          </w:rPr>
          <w:t>https://oktkcson.ru/</w:t>
        </w:r>
      </w:hyperlink>
      <w:r w:rsidR="00AF7E1C">
        <w:rPr>
          <w:rFonts w:ascii="Times New Roman" w:hAnsi="Times New Roman" w:cs="Times New Roman"/>
          <w:color w:val="1A1A1A"/>
          <w:sz w:val="24"/>
          <w:szCs w:val="24"/>
          <w:shd w:val="clear" w:color="auto" w:fill="FFFFFF"/>
        </w:rPr>
        <w:t>;</w:t>
      </w:r>
    </w:p>
    <w:p w14:paraId="1E0D6C45" w14:textId="66DD19E3" w:rsidR="00B360CC" w:rsidRPr="00B360CC" w:rsidRDefault="00B360CC" w:rsidP="00B360CC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B360CC">
        <w:rPr>
          <w:rFonts w:ascii="Times New Roman" w:hAnsi="Times New Roman" w:cs="Times New Roman"/>
          <w:sz w:val="24"/>
          <w:szCs w:val="24"/>
        </w:rPr>
        <w:t xml:space="preserve">Бюджетное учреждение Ханты-Мансийского автономного округа – Югры </w:t>
      </w:r>
      <w:r w:rsidR="00AF7E1C">
        <w:rPr>
          <w:rFonts w:ascii="Times New Roman" w:hAnsi="Times New Roman" w:cs="Times New Roman"/>
          <w:sz w:val="24"/>
          <w:szCs w:val="24"/>
        </w:rPr>
        <w:t>«</w:t>
      </w:r>
      <w:proofErr w:type="spellStart"/>
      <w:r w:rsidRPr="00B360CC">
        <w:rPr>
          <w:rFonts w:ascii="Times New Roman" w:hAnsi="Times New Roman" w:cs="Times New Roman"/>
          <w:sz w:val="24"/>
          <w:szCs w:val="24"/>
        </w:rPr>
        <w:t>Пыть-Яхский</w:t>
      </w:r>
      <w:proofErr w:type="spellEnd"/>
      <w:r w:rsidRPr="00B360CC">
        <w:rPr>
          <w:rFonts w:ascii="Times New Roman" w:hAnsi="Times New Roman" w:cs="Times New Roman"/>
          <w:sz w:val="24"/>
          <w:szCs w:val="24"/>
        </w:rPr>
        <w:t xml:space="preserve"> комплексный центр социального обслуживания населения</w:t>
      </w:r>
      <w:r w:rsidR="00AF7E1C">
        <w:rPr>
          <w:rFonts w:ascii="Times New Roman" w:hAnsi="Times New Roman" w:cs="Times New Roman"/>
          <w:sz w:val="24"/>
          <w:szCs w:val="24"/>
        </w:rPr>
        <w:t>»</w:t>
      </w:r>
      <w:r w:rsidR="00D77E60">
        <w:rPr>
          <w:rFonts w:ascii="Times New Roman" w:hAnsi="Times New Roman" w:cs="Times New Roman"/>
          <w:sz w:val="24"/>
          <w:szCs w:val="24"/>
        </w:rPr>
        <w:t xml:space="preserve"> </w:t>
      </w:r>
      <w:hyperlink r:id="rId22" w:history="1">
        <w:r w:rsidR="0070429C" w:rsidRPr="0070429C">
          <w:rPr>
            <w:rFonts w:ascii="Times New Roman" w:hAnsi="Times New Roman" w:cs="Times New Roman"/>
            <w:sz w:val="24"/>
            <w:szCs w:val="24"/>
          </w:rPr>
          <w:t xml:space="preserve"> </w:t>
        </w:r>
        <w:r w:rsidR="0070429C">
          <w:rPr>
            <w:rFonts w:ascii="Times New Roman" w:hAnsi="Times New Roman" w:cs="Times New Roman"/>
            <w:sz w:val="24"/>
            <w:szCs w:val="24"/>
          </w:rPr>
          <w:t>тел.:</w:t>
        </w:r>
        <w:r w:rsidR="00D77E60" w:rsidRPr="009D1F13">
          <w:rPr>
            <w:rStyle w:val="a4"/>
            <w:rFonts w:ascii="Times New Roman" w:hAnsi="Times New Roman" w:cs="Times New Roman"/>
            <w:sz w:val="24"/>
            <w:szCs w:val="24"/>
          </w:rPr>
          <w:t>+73463429039</w:t>
        </w:r>
      </w:hyperlink>
      <w:r w:rsidR="00D77E60">
        <w:rPr>
          <w:rFonts w:ascii="Times New Roman" w:hAnsi="Times New Roman" w:cs="Times New Roman"/>
          <w:sz w:val="24"/>
          <w:szCs w:val="24"/>
        </w:rPr>
        <w:t xml:space="preserve"> , </w:t>
      </w:r>
      <w:hyperlink r:id="rId23" w:history="1">
        <w:r w:rsidR="00D77E60" w:rsidRPr="009D1F13">
          <w:rPr>
            <w:rStyle w:val="a4"/>
            <w:rFonts w:ascii="Times New Roman" w:hAnsi="Times New Roman" w:cs="Times New Roman"/>
            <w:sz w:val="24"/>
            <w:szCs w:val="24"/>
          </w:rPr>
          <w:t>https://pykcson.gosuslugi.ru/</w:t>
        </w:r>
      </w:hyperlink>
      <w:r w:rsidR="00AF7E1C">
        <w:rPr>
          <w:rFonts w:ascii="Times New Roman" w:hAnsi="Times New Roman" w:cs="Times New Roman"/>
          <w:sz w:val="24"/>
          <w:szCs w:val="24"/>
        </w:rPr>
        <w:t>;</w:t>
      </w:r>
    </w:p>
    <w:p w14:paraId="5786AF4E" w14:textId="16EFBFB3" w:rsidR="00B360CC" w:rsidRPr="00B360CC" w:rsidRDefault="00B360CC" w:rsidP="00B360CC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B360CC">
        <w:rPr>
          <w:rFonts w:ascii="Times New Roman" w:hAnsi="Times New Roman" w:cs="Times New Roman"/>
          <w:sz w:val="24"/>
          <w:szCs w:val="24"/>
        </w:rPr>
        <w:t xml:space="preserve">Бюджетное учреждение Ханты-Мансийского автономного округа – Югры </w:t>
      </w:r>
      <w:r w:rsidR="00AF7E1C">
        <w:rPr>
          <w:rFonts w:ascii="Times New Roman" w:hAnsi="Times New Roman" w:cs="Times New Roman"/>
          <w:sz w:val="24"/>
          <w:szCs w:val="24"/>
        </w:rPr>
        <w:t>«</w:t>
      </w:r>
      <w:proofErr w:type="spellStart"/>
      <w:r w:rsidRPr="00B360CC">
        <w:rPr>
          <w:rFonts w:ascii="Times New Roman" w:hAnsi="Times New Roman" w:cs="Times New Roman"/>
          <w:sz w:val="24"/>
          <w:szCs w:val="24"/>
        </w:rPr>
        <w:t>Радужнинский</w:t>
      </w:r>
      <w:proofErr w:type="spellEnd"/>
      <w:r w:rsidRPr="00B360CC">
        <w:rPr>
          <w:rFonts w:ascii="Times New Roman" w:hAnsi="Times New Roman" w:cs="Times New Roman"/>
          <w:sz w:val="24"/>
          <w:szCs w:val="24"/>
        </w:rPr>
        <w:t xml:space="preserve"> комплексный центр социального обслуживания населения</w:t>
      </w:r>
      <w:r w:rsidR="00AF7E1C">
        <w:rPr>
          <w:rFonts w:ascii="Times New Roman" w:hAnsi="Times New Roman" w:cs="Times New Roman"/>
          <w:sz w:val="24"/>
          <w:szCs w:val="24"/>
        </w:rPr>
        <w:t>»</w:t>
      </w:r>
      <w:r w:rsidR="00D77E60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70429C">
        <w:rPr>
          <w:rFonts w:ascii="Times New Roman" w:hAnsi="Times New Roman" w:cs="Times New Roman"/>
          <w:sz w:val="24"/>
          <w:szCs w:val="24"/>
        </w:rPr>
        <w:t>тел.:</w:t>
      </w:r>
      <w:r w:rsidR="00D77E60" w:rsidRPr="00D77E60">
        <w:rPr>
          <w:rFonts w:ascii="Times New Roman" w:hAnsi="Times New Roman" w:cs="Times New Roman"/>
          <w:sz w:val="24"/>
          <w:szCs w:val="24"/>
        </w:rPr>
        <w:t>+</w:t>
      </w:r>
      <w:proofErr w:type="gramEnd"/>
      <w:r w:rsidR="00D77E60" w:rsidRPr="00D77E60">
        <w:rPr>
          <w:rFonts w:ascii="Times New Roman" w:hAnsi="Times New Roman" w:cs="Times New Roman"/>
          <w:sz w:val="24"/>
          <w:szCs w:val="24"/>
        </w:rPr>
        <w:t>73466838622</w:t>
      </w:r>
      <w:r w:rsidR="00D77E60">
        <w:rPr>
          <w:rFonts w:ascii="Times New Roman" w:hAnsi="Times New Roman" w:cs="Times New Roman"/>
          <w:sz w:val="24"/>
          <w:szCs w:val="24"/>
        </w:rPr>
        <w:t xml:space="preserve"> </w:t>
      </w:r>
      <w:hyperlink r:id="rId24" w:history="1">
        <w:r w:rsidR="00D77E60" w:rsidRPr="009D1F13">
          <w:rPr>
            <w:rStyle w:val="a4"/>
            <w:rFonts w:ascii="Times New Roman" w:hAnsi="Times New Roman" w:cs="Times New Roman"/>
            <w:sz w:val="24"/>
            <w:szCs w:val="24"/>
          </w:rPr>
          <w:t>https://radkcson.gosuslugi.ru/</w:t>
        </w:r>
      </w:hyperlink>
      <w:r w:rsidR="00AF7E1C">
        <w:rPr>
          <w:rFonts w:ascii="Times New Roman" w:hAnsi="Times New Roman" w:cs="Times New Roman"/>
          <w:sz w:val="24"/>
          <w:szCs w:val="24"/>
        </w:rPr>
        <w:t>;</w:t>
      </w:r>
    </w:p>
    <w:p w14:paraId="0E5B8DB0" w14:textId="155139D0" w:rsidR="00B360CC" w:rsidRPr="00B360CC" w:rsidRDefault="00B360CC" w:rsidP="00B360CC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B360CC">
        <w:rPr>
          <w:rFonts w:ascii="Times New Roman" w:hAnsi="Times New Roman" w:cs="Times New Roman"/>
          <w:sz w:val="24"/>
          <w:szCs w:val="24"/>
        </w:rPr>
        <w:lastRenderedPageBreak/>
        <w:t>Бюджетное учреждение Ханты-Мансийского автономного округа – Югры</w:t>
      </w:r>
      <w:r w:rsidR="00AF7E1C">
        <w:rPr>
          <w:rFonts w:ascii="Times New Roman" w:hAnsi="Times New Roman" w:cs="Times New Roman"/>
          <w:sz w:val="24"/>
          <w:szCs w:val="24"/>
        </w:rPr>
        <w:t xml:space="preserve"> «</w:t>
      </w:r>
      <w:r w:rsidRPr="00B360CC">
        <w:rPr>
          <w:rFonts w:ascii="Times New Roman" w:hAnsi="Times New Roman" w:cs="Times New Roman"/>
          <w:sz w:val="24"/>
          <w:szCs w:val="24"/>
        </w:rPr>
        <w:t>Сургутский комплексный центр социального обслуживания населения</w:t>
      </w:r>
      <w:r w:rsidR="00AF7E1C">
        <w:rPr>
          <w:rFonts w:ascii="Times New Roman" w:hAnsi="Times New Roman" w:cs="Times New Roman"/>
          <w:sz w:val="24"/>
          <w:szCs w:val="24"/>
        </w:rPr>
        <w:t>»</w:t>
      </w:r>
      <w:r w:rsidR="00D77E60">
        <w:rPr>
          <w:rFonts w:ascii="Times New Roman" w:hAnsi="Times New Roman" w:cs="Times New Roman"/>
          <w:sz w:val="24"/>
          <w:szCs w:val="24"/>
        </w:rPr>
        <w:t xml:space="preserve"> </w:t>
      </w:r>
      <w:hyperlink r:id="rId25" w:history="1">
        <w:r w:rsidR="0070429C" w:rsidRPr="0070429C">
          <w:rPr>
            <w:rFonts w:ascii="Times New Roman" w:hAnsi="Times New Roman" w:cs="Times New Roman"/>
            <w:sz w:val="24"/>
            <w:szCs w:val="24"/>
          </w:rPr>
          <w:t xml:space="preserve"> </w:t>
        </w:r>
        <w:r w:rsidR="0070429C">
          <w:rPr>
            <w:rFonts w:ascii="Times New Roman" w:hAnsi="Times New Roman" w:cs="Times New Roman"/>
            <w:sz w:val="24"/>
            <w:szCs w:val="24"/>
          </w:rPr>
          <w:t>тел.:</w:t>
        </w:r>
        <w:r w:rsidR="00D77E60" w:rsidRPr="009D1F13">
          <w:rPr>
            <w:rStyle w:val="a4"/>
            <w:rFonts w:ascii="Times New Roman" w:hAnsi="Times New Roman" w:cs="Times New Roman"/>
            <w:sz w:val="24"/>
            <w:szCs w:val="24"/>
          </w:rPr>
          <w:t>+73466838622</w:t>
        </w:r>
      </w:hyperlink>
      <w:r w:rsidR="00D77E60">
        <w:rPr>
          <w:rFonts w:ascii="Times New Roman" w:hAnsi="Times New Roman" w:cs="Times New Roman"/>
          <w:sz w:val="24"/>
          <w:szCs w:val="24"/>
        </w:rPr>
        <w:t xml:space="preserve">, </w:t>
      </w:r>
      <w:hyperlink r:id="rId26" w:history="1">
        <w:r w:rsidR="00D77E60" w:rsidRPr="009D1F13">
          <w:rPr>
            <w:rStyle w:val="a4"/>
            <w:rFonts w:ascii="Times New Roman" w:hAnsi="Times New Roman" w:cs="Times New Roman"/>
            <w:sz w:val="24"/>
            <w:szCs w:val="24"/>
          </w:rPr>
          <w:t>https://radkcson.gosuslugi.ru/</w:t>
        </w:r>
      </w:hyperlink>
      <w:r w:rsidR="00AF7E1C">
        <w:rPr>
          <w:rFonts w:ascii="Times New Roman" w:hAnsi="Times New Roman" w:cs="Times New Roman"/>
          <w:sz w:val="24"/>
          <w:szCs w:val="24"/>
        </w:rPr>
        <w:t>;</w:t>
      </w:r>
    </w:p>
    <w:p w14:paraId="3CD3FA80" w14:textId="3BEFD745" w:rsidR="00B360CC" w:rsidRPr="00B360CC" w:rsidRDefault="00B360CC" w:rsidP="00B360CC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B360CC">
        <w:rPr>
          <w:rFonts w:ascii="Times New Roman" w:hAnsi="Times New Roman" w:cs="Times New Roman"/>
          <w:sz w:val="24"/>
          <w:szCs w:val="24"/>
        </w:rPr>
        <w:t xml:space="preserve">Бюджетное учреждение Ханты-Мансийского автономного округа – Югры </w:t>
      </w:r>
      <w:r w:rsidR="00AF7E1C">
        <w:rPr>
          <w:rFonts w:ascii="Times New Roman" w:hAnsi="Times New Roman" w:cs="Times New Roman"/>
          <w:sz w:val="24"/>
          <w:szCs w:val="24"/>
        </w:rPr>
        <w:t>«</w:t>
      </w:r>
      <w:r w:rsidRPr="00B360CC">
        <w:rPr>
          <w:rFonts w:ascii="Times New Roman" w:hAnsi="Times New Roman" w:cs="Times New Roman"/>
          <w:sz w:val="24"/>
          <w:szCs w:val="24"/>
        </w:rPr>
        <w:t>Сургутский районный комплексный центр социального обслуживания населения</w:t>
      </w:r>
      <w:r w:rsidR="00AF7E1C">
        <w:rPr>
          <w:rFonts w:ascii="Times New Roman" w:hAnsi="Times New Roman" w:cs="Times New Roman"/>
          <w:sz w:val="24"/>
          <w:szCs w:val="24"/>
        </w:rPr>
        <w:t>»</w:t>
      </w:r>
      <w:r w:rsidR="00D77E60">
        <w:rPr>
          <w:rFonts w:ascii="Times New Roman" w:hAnsi="Times New Roman" w:cs="Times New Roman"/>
          <w:sz w:val="24"/>
          <w:szCs w:val="24"/>
        </w:rPr>
        <w:t xml:space="preserve"> </w:t>
      </w:r>
      <w:hyperlink r:id="rId27" w:history="1">
        <w:r w:rsidR="0070429C" w:rsidRPr="0070429C">
          <w:rPr>
            <w:rFonts w:ascii="Times New Roman" w:hAnsi="Times New Roman" w:cs="Times New Roman"/>
            <w:sz w:val="24"/>
            <w:szCs w:val="24"/>
          </w:rPr>
          <w:t xml:space="preserve"> </w:t>
        </w:r>
        <w:r w:rsidR="0070429C">
          <w:rPr>
            <w:rFonts w:ascii="Times New Roman" w:hAnsi="Times New Roman" w:cs="Times New Roman"/>
            <w:sz w:val="24"/>
            <w:szCs w:val="24"/>
          </w:rPr>
          <w:t>тел.:</w:t>
        </w:r>
        <w:r w:rsidR="00D77E60" w:rsidRPr="009D1F13">
          <w:rPr>
            <w:rStyle w:val="a4"/>
            <w:rFonts w:ascii="Times New Roman" w:hAnsi="Times New Roman" w:cs="Times New Roman"/>
            <w:sz w:val="24"/>
            <w:szCs w:val="24"/>
          </w:rPr>
          <w:t>:+73462329250</w:t>
        </w:r>
      </w:hyperlink>
      <w:r w:rsidR="00D77E60">
        <w:rPr>
          <w:rFonts w:ascii="Times New Roman" w:hAnsi="Times New Roman" w:cs="Times New Roman"/>
          <w:sz w:val="24"/>
          <w:szCs w:val="24"/>
        </w:rPr>
        <w:t xml:space="preserve"> , </w:t>
      </w:r>
      <w:hyperlink r:id="rId28" w:history="1">
        <w:r w:rsidR="00993460" w:rsidRPr="009D1F13">
          <w:rPr>
            <w:rStyle w:val="a4"/>
            <w:rFonts w:ascii="Times New Roman" w:hAnsi="Times New Roman" w:cs="Times New Roman"/>
            <w:sz w:val="24"/>
            <w:szCs w:val="24"/>
          </w:rPr>
          <w:t>https://org-surgutskij-rkcson.gosuslugi.ru/</w:t>
        </w:r>
      </w:hyperlink>
      <w:r w:rsidR="00AF7E1C">
        <w:rPr>
          <w:rFonts w:ascii="Times New Roman" w:hAnsi="Times New Roman" w:cs="Times New Roman"/>
          <w:sz w:val="24"/>
          <w:szCs w:val="24"/>
        </w:rPr>
        <w:t>;</w:t>
      </w:r>
    </w:p>
    <w:p w14:paraId="0F0263DA" w14:textId="6B14F3FD" w:rsidR="00B360CC" w:rsidRPr="00B360CC" w:rsidRDefault="00B360CC" w:rsidP="00B360CC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B360CC">
        <w:rPr>
          <w:rFonts w:ascii="Times New Roman" w:hAnsi="Times New Roman" w:cs="Times New Roman"/>
          <w:sz w:val="24"/>
          <w:szCs w:val="24"/>
        </w:rPr>
        <w:t xml:space="preserve">Бюджетное учреждение Ханты-Мансийского автономного округа – Югры </w:t>
      </w:r>
      <w:r w:rsidR="00AF7E1C">
        <w:rPr>
          <w:rFonts w:ascii="Times New Roman" w:hAnsi="Times New Roman" w:cs="Times New Roman"/>
          <w:sz w:val="24"/>
          <w:szCs w:val="24"/>
        </w:rPr>
        <w:t>«</w:t>
      </w:r>
      <w:r w:rsidRPr="00B360CC">
        <w:rPr>
          <w:rFonts w:ascii="Times New Roman" w:hAnsi="Times New Roman" w:cs="Times New Roman"/>
          <w:sz w:val="24"/>
          <w:szCs w:val="24"/>
        </w:rPr>
        <w:t>Урайский комплексный центр социального обслуживания населения</w:t>
      </w:r>
      <w:r w:rsidR="00AF7E1C">
        <w:rPr>
          <w:rFonts w:ascii="Times New Roman" w:hAnsi="Times New Roman" w:cs="Times New Roman"/>
          <w:sz w:val="24"/>
          <w:szCs w:val="24"/>
        </w:rPr>
        <w:t>»</w:t>
      </w:r>
      <w:r w:rsidR="00993460">
        <w:rPr>
          <w:rFonts w:ascii="Times New Roman" w:hAnsi="Times New Roman" w:cs="Times New Roman"/>
          <w:sz w:val="24"/>
          <w:szCs w:val="24"/>
        </w:rPr>
        <w:t xml:space="preserve"> </w:t>
      </w:r>
      <w:hyperlink r:id="rId29" w:history="1">
        <w:r w:rsidR="0070429C" w:rsidRPr="009D1F13">
          <w:rPr>
            <w:rStyle w:val="a4"/>
            <w:rFonts w:ascii="Times New Roman" w:hAnsi="Times New Roman" w:cs="Times New Roman"/>
            <w:sz w:val="24"/>
            <w:szCs w:val="24"/>
          </w:rPr>
          <w:t xml:space="preserve"> тел.:+73467620200</w:t>
        </w:r>
      </w:hyperlink>
      <w:r w:rsidR="00993460">
        <w:rPr>
          <w:rFonts w:ascii="Times New Roman" w:hAnsi="Times New Roman" w:cs="Times New Roman"/>
          <w:sz w:val="24"/>
          <w:szCs w:val="24"/>
        </w:rPr>
        <w:t xml:space="preserve">,  </w:t>
      </w:r>
      <w:hyperlink r:id="rId30" w:history="1">
        <w:r w:rsidR="00993460" w:rsidRPr="009D1F13">
          <w:rPr>
            <w:rStyle w:val="a4"/>
            <w:rFonts w:ascii="Times New Roman" w:hAnsi="Times New Roman" w:cs="Times New Roman"/>
            <w:sz w:val="24"/>
            <w:szCs w:val="24"/>
          </w:rPr>
          <w:t>https://uraykcson.gosuslugi.ru/</w:t>
        </w:r>
      </w:hyperlink>
      <w:r w:rsidR="00AF7E1C">
        <w:rPr>
          <w:rFonts w:ascii="Times New Roman" w:hAnsi="Times New Roman" w:cs="Times New Roman"/>
          <w:sz w:val="24"/>
          <w:szCs w:val="24"/>
        </w:rPr>
        <w:t>;</w:t>
      </w:r>
    </w:p>
    <w:p w14:paraId="68446866" w14:textId="61D88648" w:rsidR="00B360CC" w:rsidRPr="00B360CC" w:rsidRDefault="00B360CC" w:rsidP="00B360CC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B360CC">
        <w:rPr>
          <w:rFonts w:ascii="Times New Roman" w:hAnsi="Times New Roman" w:cs="Times New Roman"/>
          <w:sz w:val="24"/>
          <w:szCs w:val="24"/>
        </w:rPr>
        <w:t xml:space="preserve">Бюджетное учреждение Ханты-Мансийского автономного округа – Югры </w:t>
      </w:r>
      <w:r w:rsidR="00AF7E1C">
        <w:rPr>
          <w:rFonts w:ascii="Times New Roman" w:hAnsi="Times New Roman" w:cs="Times New Roman"/>
          <w:sz w:val="24"/>
          <w:szCs w:val="24"/>
        </w:rPr>
        <w:t>«</w:t>
      </w:r>
      <w:r w:rsidRPr="00B360CC">
        <w:rPr>
          <w:rFonts w:ascii="Times New Roman" w:hAnsi="Times New Roman" w:cs="Times New Roman"/>
          <w:sz w:val="24"/>
          <w:szCs w:val="24"/>
        </w:rPr>
        <w:t>Югорский комплексный центр социального обслуживания населения</w:t>
      </w:r>
      <w:r w:rsidR="00AF7E1C">
        <w:rPr>
          <w:rFonts w:ascii="Times New Roman" w:hAnsi="Times New Roman" w:cs="Times New Roman"/>
          <w:sz w:val="24"/>
          <w:szCs w:val="24"/>
        </w:rPr>
        <w:t>»</w:t>
      </w:r>
      <w:r w:rsidR="00993460">
        <w:rPr>
          <w:rFonts w:ascii="Times New Roman" w:hAnsi="Times New Roman" w:cs="Times New Roman"/>
          <w:sz w:val="24"/>
          <w:szCs w:val="24"/>
        </w:rPr>
        <w:t xml:space="preserve"> </w:t>
      </w:r>
      <w:hyperlink r:id="rId31" w:history="1">
        <w:r w:rsidR="0070429C" w:rsidRPr="009D1F13">
          <w:rPr>
            <w:rStyle w:val="a4"/>
            <w:rFonts w:ascii="Times New Roman" w:hAnsi="Times New Roman" w:cs="Times New Roman"/>
            <w:sz w:val="24"/>
            <w:szCs w:val="24"/>
          </w:rPr>
          <w:t>тел.:+73467572416</w:t>
        </w:r>
      </w:hyperlink>
      <w:r w:rsidR="00993460">
        <w:rPr>
          <w:rFonts w:ascii="Times New Roman" w:hAnsi="Times New Roman" w:cs="Times New Roman"/>
          <w:sz w:val="24"/>
          <w:szCs w:val="24"/>
        </w:rPr>
        <w:t xml:space="preserve">, </w:t>
      </w:r>
      <w:hyperlink r:id="rId32" w:history="1">
        <w:r w:rsidR="00993460" w:rsidRPr="009D1F13">
          <w:rPr>
            <w:rStyle w:val="a4"/>
            <w:rFonts w:ascii="Times New Roman" w:hAnsi="Times New Roman" w:cs="Times New Roman"/>
            <w:sz w:val="24"/>
            <w:szCs w:val="24"/>
          </w:rPr>
          <w:t>https://ugkcson.gosuslugi.ru/</w:t>
        </w:r>
      </w:hyperlink>
      <w:r w:rsidR="00AF7E1C">
        <w:rPr>
          <w:rFonts w:ascii="Times New Roman" w:hAnsi="Times New Roman" w:cs="Times New Roman"/>
          <w:sz w:val="24"/>
          <w:szCs w:val="24"/>
        </w:rPr>
        <w:t>;</w:t>
      </w:r>
    </w:p>
    <w:p w14:paraId="44DB22B6" w14:textId="208AEB8A" w:rsidR="00B360CC" w:rsidRPr="00B360CC" w:rsidRDefault="00B360CC" w:rsidP="00B360CC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B360CC">
        <w:rPr>
          <w:rFonts w:ascii="Times New Roman" w:hAnsi="Times New Roman" w:cs="Times New Roman"/>
          <w:sz w:val="24"/>
          <w:szCs w:val="24"/>
        </w:rPr>
        <w:t xml:space="preserve">Бюджетное учреждение Ханты-Мансийского автономного округа – Югры </w:t>
      </w:r>
      <w:r w:rsidR="00AF7E1C">
        <w:rPr>
          <w:rFonts w:ascii="Times New Roman" w:hAnsi="Times New Roman" w:cs="Times New Roman"/>
          <w:sz w:val="24"/>
          <w:szCs w:val="24"/>
        </w:rPr>
        <w:t>«</w:t>
      </w:r>
      <w:r w:rsidRPr="00B360CC">
        <w:rPr>
          <w:rFonts w:ascii="Times New Roman" w:hAnsi="Times New Roman" w:cs="Times New Roman"/>
          <w:sz w:val="24"/>
          <w:szCs w:val="24"/>
        </w:rPr>
        <w:t>Советский комплексный центр социального обслуживания населения</w:t>
      </w:r>
      <w:r w:rsidR="00AF7E1C">
        <w:rPr>
          <w:rFonts w:ascii="Times New Roman" w:hAnsi="Times New Roman" w:cs="Times New Roman"/>
          <w:sz w:val="24"/>
          <w:szCs w:val="24"/>
        </w:rPr>
        <w:t>»</w:t>
      </w:r>
      <w:r w:rsidR="00993460">
        <w:rPr>
          <w:rFonts w:ascii="Times New Roman" w:hAnsi="Times New Roman" w:cs="Times New Roman"/>
          <w:sz w:val="24"/>
          <w:szCs w:val="24"/>
        </w:rPr>
        <w:t xml:space="preserve"> </w:t>
      </w:r>
      <w:hyperlink r:id="rId33" w:history="1">
        <w:r w:rsidR="0070429C" w:rsidRPr="009D1F13">
          <w:rPr>
            <w:rStyle w:val="a4"/>
            <w:rFonts w:ascii="Times New Roman" w:hAnsi="Times New Roman" w:cs="Times New Roman"/>
            <w:sz w:val="24"/>
            <w:szCs w:val="24"/>
          </w:rPr>
          <w:t>тел.:+73467561090</w:t>
        </w:r>
      </w:hyperlink>
      <w:r w:rsidR="00993460">
        <w:rPr>
          <w:rFonts w:ascii="Times New Roman" w:hAnsi="Times New Roman" w:cs="Times New Roman"/>
          <w:sz w:val="24"/>
          <w:szCs w:val="24"/>
        </w:rPr>
        <w:t xml:space="preserve">, </w:t>
      </w:r>
      <w:hyperlink r:id="rId34" w:history="1">
        <w:r w:rsidR="00993460" w:rsidRPr="009D1F13">
          <w:rPr>
            <w:rStyle w:val="a4"/>
            <w:rFonts w:ascii="Times New Roman" w:hAnsi="Times New Roman" w:cs="Times New Roman"/>
            <w:sz w:val="24"/>
            <w:szCs w:val="24"/>
          </w:rPr>
          <w:t>https://sovkcson.gosuslugi.ru/</w:t>
        </w:r>
      </w:hyperlink>
      <w:r w:rsidR="00AF7E1C">
        <w:rPr>
          <w:rFonts w:ascii="Times New Roman" w:hAnsi="Times New Roman" w:cs="Times New Roman"/>
          <w:sz w:val="24"/>
          <w:szCs w:val="24"/>
        </w:rPr>
        <w:t>;</w:t>
      </w:r>
    </w:p>
    <w:p w14:paraId="0981DFA9" w14:textId="4C738E1F" w:rsidR="00B360CC" w:rsidRDefault="00B360CC" w:rsidP="00B360CC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B360CC">
        <w:rPr>
          <w:rFonts w:ascii="Times New Roman" w:hAnsi="Times New Roman" w:cs="Times New Roman"/>
          <w:sz w:val="24"/>
          <w:szCs w:val="24"/>
        </w:rPr>
        <w:t xml:space="preserve">Бюджетное учреждение Ханты-Мансийского автономного округа – Югры </w:t>
      </w:r>
      <w:r w:rsidR="00AF7E1C">
        <w:rPr>
          <w:rFonts w:ascii="Times New Roman" w:hAnsi="Times New Roman" w:cs="Times New Roman"/>
          <w:sz w:val="24"/>
          <w:szCs w:val="24"/>
        </w:rPr>
        <w:t>«</w:t>
      </w:r>
      <w:r w:rsidRPr="00B360CC">
        <w:rPr>
          <w:rFonts w:ascii="Times New Roman" w:hAnsi="Times New Roman" w:cs="Times New Roman"/>
          <w:sz w:val="24"/>
          <w:szCs w:val="24"/>
        </w:rPr>
        <w:t>Ханты-Мансийский комплексный центр социального обслуживания населения</w:t>
      </w:r>
      <w:r w:rsidR="00AF7E1C">
        <w:rPr>
          <w:rFonts w:ascii="Times New Roman" w:hAnsi="Times New Roman" w:cs="Times New Roman"/>
          <w:sz w:val="24"/>
          <w:szCs w:val="24"/>
        </w:rPr>
        <w:t>»</w:t>
      </w:r>
      <w:r w:rsidR="00993460">
        <w:rPr>
          <w:rFonts w:ascii="Times New Roman" w:hAnsi="Times New Roman" w:cs="Times New Roman"/>
          <w:sz w:val="24"/>
          <w:szCs w:val="24"/>
        </w:rPr>
        <w:t xml:space="preserve"> </w:t>
      </w:r>
      <w:hyperlink r:id="rId35" w:history="1">
        <w:r w:rsidR="0070429C" w:rsidRPr="009D1F13">
          <w:rPr>
            <w:rStyle w:val="a4"/>
            <w:rFonts w:ascii="Times New Roman" w:hAnsi="Times New Roman" w:cs="Times New Roman"/>
            <w:sz w:val="24"/>
            <w:szCs w:val="24"/>
          </w:rPr>
          <w:t xml:space="preserve"> тел.:+73467388680</w:t>
        </w:r>
      </w:hyperlink>
      <w:r w:rsidR="00993460">
        <w:rPr>
          <w:rFonts w:ascii="Times New Roman" w:hAnsi="Times New Roman" w:cs="Times New Roman"/>
          <w:sz w:val="24"/>
          <w:szCs w:val="24"/>
        </w:rPr>
        <w:t xml:space="preserve">, </w:t>
      </w:r>
      <w:hyperlink r:id="rId36" w:history="1">
        <w:r w:rsidR="00993460" w:rsidRPr="009D1F13">
          <w:rPr>
            <w:rStyle w:val="a4"/>
            <w:rFonts w:ascii="Times New Roman" w:hAnsi="Times New Roman" w:cs="Times New Roman"/>
            <w:sz w:val="24"/>
            <w:szCs w:val="24"/>
          </w:rPr>
          <w:t>https://hmkcson.gosuslugi.ru/</w:t>
        </w:r>
      </w:hyperlink>
      <w:r w:rsidR="00AF7E1C">
        <w:rPr>
          <w:rFonts w:ascii="Times New Roman" w:hAnsi="Times New Roman" w:cs="Times New Roman"/>
          <w:sz w:val="24"/>
          <w:szCs w:val="24"/>
        </w:rPr>
        <w:t>.</w:t>
      </w:r>
    </w:p>
    <w:p w14:paraId="08202750" w14:textId="77777777" w:rsidR="00AF7E1C" w:rsidRPr="00AF7E1C" w:rsidRDefault="00AF7E1C" w:rsidP="00AF7E1C">
      <w:pPr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sectPr w:rsidR="00AF7E1C" w:rsidRPr="00AF7E1C" w:rsidSect="00B360CC">
      <w:pgSz w:w="11906" w:h="16838"/>
      <w:pgMar w:top="1134" w:right="850" w:bottom="1134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Roboto Condensed">
    <w:altName w:val="Roboto Condensed"/>
    <w:charset w:val="00"/>
    <w:family w:val="auto"/>
    <w:pitch w:val="variable"/>
    <w:sig w:usb0="E00002FF" w:usb1="5000205B" w:usb2="0000002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7FC7C27"/>
    <w:multiLevelType w:val="hybridMultilevel"/>
    <w:tmpl w:val="764E120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60CC"/>
    <w:rsid w:val="003A52C3"/>
    <w:rsid w:val="004E3417"/>
    <w:rsid w:val="005B5A01"/>
    <w:rsid w:val="0070429C"/>
    <w:rsid w:val="007368B6"/>
    <w:rsid w:val="007F1BFC"/>
    <w:rsid w:val="00881C03"/>
    <w:rsid w:val="00993460"/>
    <w:rsid w:val="00AF7E1C"/>
    <w:rsid w:val="00B360CC"/>
    <w:rsid w:val="00C86F22"/>
    <w:rsid w:val="00D77E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730FDF"/>
  <w15:chartTrackingRefBased/>
  <w15:docId w15:val="{8CBDB7F1-0C76-4070-AE7D-931DC2506B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360CC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881C03"/>
    <w:rPr>
      <w:color w:val="0563C1" w:themeColor="hyperlink"/>
      <w:u w:val="single"/>
    </w:rPr>
  </w:style>
  <w:style w:type="character" w:styleId="a5">
    <w:name w:val="Unresolved Mention"/>
    <w:basedOn w:val="a0"/>
    <w:uiPriority w:val="99"/>
    <w:semiHidden/>
    <w:unhideWhenUsed/>
    <w:rsid w:val="00881C0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%20&#1090;&#1077;&#1083;.:+73463225570" TargetMode="External"/><Relationship Id="rId18" Type="http://schemas.openxmlformats.org/officeDocument/2006/relationships/hyperlink" Target="https://nkcson-nv.gosuslugi.ru/" TargetMode="External"/><Relationship Id="rId26" Type="http://schemas.openxmlformats.org/officeDocument/2006/relationships/hyperlink" Target="https://radkcson.gosuslugi.ru/" TargetMode="External"/><Relationship Id="rId21" Type="http://schemas.openxmlformats.org/officeDocument/2006/relationships/hyperlink" Target="https://oktkcson.ru/" TargetMode="External"/><Relationship Id="rId34" Type="http://schemas.openxmlformats.org/officeDocument/2006/relationships/hyperlink" Target="https://sovkcson.gosuslugi.ru/" TargetMode="External"/><Relationship Id="rId7" Type="http://schemas.openxmlformats.org/officeDocument/2006/relationships/hyperlink" Target="&#1090;&#1077;&#1083;:+73466751193" TargetMode="External"/><Relationship Id="rId12" Type="http://schemas.openxmlformats.org/officeDocument/2006/relationships/hyperlink" Target="https://kcsonmegion.gosuslugi.ru/" TargetMode="External"/><Relationship Id="rId17" Type="http://schemas.openxmlformats.org/officeDocument/2006/relationships/hyperlink" Target="%20&#1090;&#1077;&#1083;.:+73466451440" TargetMode="External"/><Relationship Id="rId25" Type="http://schemas.openxmlformats.org/officeDocument/2006/relationships/hyperlink" Target="tel:+73466838622" TargetMode="External"/><Relationship Id="rId33" Type="http://schemas.openxmlformats.org/officeDocument/2006/relationships/hyperlink" Target="&#1090;&#1077;&#1083;.:+73467561090" TargetMode="External"/><Relationship Id="rId38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hyperlink" Target="https://nr-zabota.gosuslugi.ru/" TargetMode="External"/><Relationship Id="rId20" Type="http://schemas.openxmlformats.org/officeDocument/2006/relationships/hyperlink" Target="https://86kcson.gosuslugi.ru/kontakty/" TargetMode="External"/><Relationship Id="rId29" Type="http://schemas.openxmlformats.org/officeDocument/2006/relationships/hyperlink" Target="%20&#1090;&#1077;&#1083;.:+73467620200" TargetMode="External"/><Relationship Id="rId1" Type="http://schemas.openxmlformats.org/officeDocument/2006/relationships/numbering" Target="numbering.xml"/><Relationship Id="rId6" Type="http://schemas.openxmlformats.org/officeDocument/2006/relationships/hyperlink" Target="mailto:berkcson@admhmao.ru" TargetMode="External"/><Relationship Id="rId11" Type="http://schemas.openxmlformats.org/officeDocument/2006/relationships/hyperlink" Target="tel:+73464320072" TargetMode="External"/><Relationship Id="rId24" Type="http://schemas.openxmlformats.org/officeDocument/2006/relationships/hyperlink" Target="https://radkcson.gosuslugi.ru/" TargetMode="External"/><Relationship Id="rId32" Type="http://schemas.openxmlformats.org/officeDocument/2006/relationships/hyperlink" Target="https://ugkcson.gosuslugi.ru/" TargetMode="External"/><Relationship Id="rId37" Type="http://schemas.openxmlformats.org/officeDocument/2006/relationships/fontTable" Target="fontTable.xml"/><Relationship Id="rId5" Type="http://schemas.openxmlformats.org/officeDocument/2006/relationships/hyperlink" Target="https://belkcson.gosuslugi.ru/" TargetMode="External"/><Relationship Id="rId15" Type="http://schemas.openxmlformats.org/officeDocument/2006/relationships/hyperlink" Target="tel:+73463200960" TargetMode="External"/><Relationship Id="rId23" Type="http://schemas.openxmlformats.org/officeDocument/2006/relationships/hyperlink" Target="https://pykcson.gosuslugi.ru/" TargetMode="External"/><Relationship Id="rId28" Type="http://schemas.openxmlformats.org/officeDocument/2006/relationships/hyperlink" Target="https://org-surgutskij-rkcson.gosuslugi.ru/" TargetMode="External"/><Relationship Id="rId36" Type="http://schemas.openxmlformats.org/officeDocument/2006/relationships/hyperlink" Target="https://hmkcson.gosuslugi.ru/" TargetMode="External"/><Relationship Id="rId10" Type="http://schemas.openxmlformats.org/officeDocument/2006/relationships/hyperlink" Target="http://kcson-viktoria.hmansy.socinfo.ru/" TargetMode="External"/><Relationship Id="rId19" Type="http://schemas.openxmlformats.org/officeDocument/2006/relationships/hyperlink" Target="https://raduga-kcson.ru/" TargetMode="External"/><Relationship Id="rId31" Type="http://schemas.openxmlformats.org/officeDocument/2006/relationships/hyperlink" Target="&#1090;&#1077;&#1083;.:+73467572416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kcson-fortuna.ru/" TargetMode="External"/><Relationship Id="rId14" Type="http://schemas.openxmlformats.org/officeDocument/2006/relationships/hyperlink" Target="https://neftkcson.gosuslugi.ru/" TargetMode="External"/><Relationship Id="rId22" Type="http://schemas.openxmlformats.org/officeDocument/2006/relationships/hyperlink" Target="tel:+73463429039" TargetMode="External"/><Relationship Id="rId27" Type="http://schemas.openxmlformats.org/officeDocument/2006/relationships/hyperlink" Target="tel:+73462329250" TargetMode="External"/><Relationship Id="rId30" Type="http://schemas.openxmlformats.org/officeDocument/2006/relationships/hyperlink" Target="https://uraykcson.gosuslugi.ru/" TargetMode="External"/><Relationship Id="rId35" Type="http://schemas.openxmlformats.org/officeDocument/2006/relationships/hyperlink" Target="%20&#1090;&#1077;&#1083;.:+73467388680" TargetMode="External"/><Relationship Id="rId8" Type="http://schemas.openxmlformats.org/officeDocument/2006/relationships/hyperlink" Target="https://kson86.gosuslugi.ru/" TargetMode="External"/><Relationship Id="rId3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</TotalTime>
  <Pages>2</Pages>
  <Words>796</Words>
  <Characters>4539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Кошколда Елена Александровна</dc:creator>
  <cp:keywords/>
  <dc:description/>
  <cp:lastModifiedBy>Гебекиз Муртузалиева</cp:lastModifiedBy>
  <cp:revision>8</cp:revision>
  <dcterms:created xsi:type="dcterms:W3CDTF">2023-09-26T09:52:00Z</dcterms:created>
  <dcterms:modified xsi:type="dcterms:W3CDTF">2026-09-08T11:09:00Z</dcterms:modified>
</cp:coreProperties>
</file>