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54" w:rsidRPr="00856167" w:rsidRDefault="00856167">
      <w:pPr>
        <w:rPr>
          <w:rFonts w:ascii="Times New Roman" w:hAnsi="Times New Roman" w:cs="Times New Roman"/>
          <w:sz w:val="28"/>
          <w:szCs w:val="28"/>
        </w:rPr>
      </w:pPr>
      <w:r w:rsidRPr="00856167">
        <w:rPr>
          <w:rFonts w:ascii="Times New Roman" w:hAnsi="Times New Roman" w:cs="Times New Roman"/>
          <w:sz w:val="28"/>
          <w:szCs w:val="28"/>
        </w:rPr>
        <w:t>Здра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6167">
        <w:rPr>
          <w:rFonts w:ascii="Times New Roman" w:hAnsi="Times New Roman" w:cs="Times New Roman"/>
          <w:sz w:val="28"/>
          <w:szCs w:val="28"/>
        </w:rPr>
        <w:t>ствуйте, уважаемые эксперты</w:t>
      </w:r>
      <w:r>
        <w:t xml:space="preserve">. </w:t>
      </w:r>
      <w:r w:rsidRPr="00856167">
        <w:rPr>
          <w:rFonts w:ascii="Times New Roman" w:hAnsi="Times New Roman" w:cs="Times New Roman"/>
          <w:sz w:val="28"/>
          <w:szCs w:val="28"/>
        </w:rPr>
        <w:t xml:space="preserve">Меня зовут </w:t>
      </w:r>
      <w:proofErr w:type="spellStart"/>
      <w:r w:rsidRPr="00856167">
        <w:rPr>
          <w:rFonts w:ascii="Times New Roman" w:hAnsi="Times New Roman" w:cs="Times New Roman"/>
          <w:sz w:val="28"/>
          <w:szCs w:val="28"/>
        </w:rPr>
        <w:t>Мусалимов</w:t>
      </w:r>
      <w:proofErr w:type="spellEnd"/>
      <w:r w:rsidRPr="00856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167">
        <w:rPr>
          <w:rFonts w:ascii="Times New Roman" w:hAnsi="Times New Roman" w:cs="Times New Roman"/>
          <w:sz w:val="28"/>
          <w:szCs w:val="28"/>
        </w:rPr>
        <w:t>Ильдус</w:t>
      </w:r>
      <w:proofErr w:type="spellEnd"/>
      <w:r w:rsidRPr="00856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167">
        <w:rPr>
          <w:rFonts w:ascii="Times New Roman" w:hAnsi="Times New Roman" w:cs="Times New Roman"/>
          <w:sz w:val="28"/>
          <w:szCs w:val="28"/>
        </w:rPr>
        <w:t>Кимович</w:t>
      </w:r>
      <w:proofErr w:type="spellEnd"/>
      <w:r w:rsidRPr="00856167">
        <w:rPr>
          <w:rFonts w:ascii="Times New Roman" w:hAnsi="Times New Roman" w:cs="Times New Roman"/>
          <w:sz w:val="28"/>
          <w:szCs w:val="28"/>
        </w:rPr>
        <w:t>. Представляю</w:t>
      </w:r>
      <w:r>
        <w:rPr>
          <w:rFonts w:ascii="Times New Roman" w:hAnsi="Times New Roman" w:cs="Times New Roman"/>
          <w:sz w:val="28"/>
          <w:szCs w:val="28"/>
        </w:rPr>
        <w:t xml:space="preserve"> проект «Поисковый отряд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Тулпар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номинации Уверенные в будущем.</w:t>
      </w:r>
      <w:r w:rsidR="00471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2016 году был приглашен  на «Вахту памяти» в Карелию,</w:t>
      </w:r>
      <w:r w:rsidR="00471B58">
        <w:rPr>
          <w:rFonts w:ascii="Times New Roman" w:hAnsi="Times New Roman" w:cs="Times New Roman"/>
          <w:sz w:val="28"/>
          <w:szCs w:val="28"/>
        </w:rPr>
        <w:t xml:space="preserve"> и представить не мог масштаб ПДР</w:t>
      </w:r>
      <w:r>
        <w:rPr>
          <w:rFonts w:ascii="Times New Roman" w:hAnsi="Times New Roman" w:cs="Times New Roman"/>
          <w:sz w:val="28"/>
          <w:szCs w:val="28"/>
        </w:rPr>
        <w:t xml:space="preserve"> так и остался. Был один,</w:t>
      </w:r>
      <w:r w:rsidR="00471B58">
        <w:rPr>
          <w:rFonts w:ascii="Times New Roman" w:hAnsi="Times New Roman" w:cs="Times New Roman"/>
          <w:sz w:val="28"/>
          <w:szCs w:val="28"/>
        </w:rPr>
        <w:t xml:space="preserve"> нашел единомышленников, </w:t>
      </w:r>
      <w:r>
        <w:rPr>
          <w:rFonts w:ascii="Times New Roman" w:hAnsi="Times New Roman" w:cs="Times New Roman"/>
          <w:sz w:val="28"/>
          <w:szCs w:val="28"/>
        </w:rPr>
        <w:t xml:space="preserve"> создал в городе Салават в Башкортостане поисковый отряд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Тулпар</w:t>
      </w:r>
      <w:proofErr w:type="spellEnd"/>
      <w:r w:rsidR="00471B58">
        <w:rPr>
          <w:rFonts w:ascii="Times New Roman" w:hAnsi="Times New Roman" w:cs="Times New Roman"/>
          <w:sz w:val="28"/>
          <w:szCs w:val="28"/>
        </w:rPr>
        <w:t>, сейчас 30 бойцов. Чем больше узнают о нашей деятельности, тем больше желающих заняться поисковой работой. С каждым годом поисковое движение раскрывает новые грани и стороны. Ее актуальность и социальная значимость</w:t>
      </w:r>
      <w:r w:rsidR="00847B63">
        <w:rPr>
          <w:rFonts w:ascii="Times New Roman" w:hAnsi="Times New Roman" w:cs="Times New Roman"/>
          <w:sz w:val="28"/>
          <w:szCs w:val="28"/>
        </w:rPr>
        <w:t xml:space="preserve"> все больше усиливается, это и в возвращении без вести пропавших бойцов домой, это по-настоящему соприкоснуться с войной. Дорогого стоит слова сказанные бойцом отряда, стоя в окопе: « А как же они здесь воевали</w:t>
      </w:r>
      <w:r w:rsidR="00471B58">
        <w:rPr>
          <w:rFonts w:ascii="Times New Roman" w:hAnsi="Times New Roman" w:cs="Times New Roman"/>
          <w:sz w:val="28"/>
          <w:szCs w:val="28"/>
        </w:rPr>
        <w:t xml:space="preserve"> </w:t>
      </w:r>
      <w:r w:rsidR="00847B63">
        <w:rPr>
          <w:rFonts w:ascii="Times New Roman" w:hAnsi="Times New Roman" w:cs="Times New Roman"/>
          <w:sz w:val="28"/>
          <w:szCs w:val="28"/>
        </w:rPr>
        <w:t>и выживали, кругом осколки, земля вся ржавая!» Это и помощь ветеранам, уроки мужества, выставки, различные акции. Это и благоустройство могил ветеранов ВОВ.</w:t>
      </w:r>
      <w:r w:rsidR="001072DC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1072DC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="001072DC">
        <w:rPr>
          <w:rFonts w:ascii="Times New Roman" w:hAnsi="Times New Roman" w:cs="Times New Roman"/>
          <w:sz w:val="28"/>
          <w:szCs w:val="28"/>
        </w:rPr>
        <w:t xml:space="preserve"> до 1991 года учет могил не велся, а город Салават начали строить в 1948 году ветераны и труженики  тыла. На сегодняшний день учтено 1600 умерших ветеранов из них заброшены около 25%. В этом году в экспедиции не поехали, поэтому решили отдать свой </w:t>
      </w:r>
      <w:proofErr w:type="gramStart"/>
      <w:r w:rsidR="001072DC">
        <w:rPr>
          <w:rFonts w:ascii="Times New Roman" w:hAnsi="Times New Roman" w:cs="Times New Roman"/>
          <w:sz w:val="28"/>
          <w:szCs w:val="28"/>
        </w:rPr>
        <w:t>долг</w:t>
      </w:r>
      <w:proofErr w:type="gramEnd"/>
      <w:r w:rsidR="001072DC">
        <w:rPr>
          <w:rFonts w:ascii="Times New Roman" w:hAnsi="Times New Roman" w:cs="Times New Roman"/>
          <w:sz w:val="28"/>
          <w:szCs w:val="28"/>
        </w:rPr>
        <w:t xml:space="preserve"> благоустроив могилы ветеранов. Начали отрядом, присоединились  юнармейцы, волонтеры города, молодогвардейцы и общими силами привели в порядок 237 заброшенных могил.</w:t>
      </w:r>
      <w:r w:rsidR="00183E1D">
        <w:rPr>
          <w:rFonts w:ascii="Times New Roman" w:hAnsi="Times New Roman" w:cs="Times New Roman"/>
          <w:sz w:val="28"/>
          <w:szCs w:val="28"/>
        </w:rPr>
        <w:t xml:space="preserve"> Приняло участие около 2000 добровольцев. </w:t>
      </w:r>
      <w:r w:rsidR="00C111A0">
        <w:rPr>
          <w:rFonts w:ascii="Times New Roman" w:hAnsi="Times New Roman" w:cs="Times New Roman"/>
          <w:sz w:val="28"/>
          <w:szCs w:val="28"/>
        </w:rPr>
        <w:t xml:space="preserve"> Пошли обращения от населения</w:t>
      </w:r>
      <w:r w:rsidR="00183E1D">
        <w:rPr>
          <w:rFonts w:ascii="Times New Roman" w:hAnsi="Times New Roman" w:cs="Times New Roman"/>
          <w:sz w:val="28"/>
          <w:szCs w:val="28"/>
        </w:rPr>
        <w:t>. Подхватили СМИ, телевидение. Стали снимать сюжеты</w:t>
      </w:r>
      <w:r w:rsidR="00DE0913">
        <w:rPr>
          <w:rFonts w:ascii="Times New Roman" w:hAnsi="Times New Roman" w:cs="Times New Roman"/>
          <w:sz w:val="28"/>
          <w:szCs w:val="28"/>
        </w:rPr>
        <w:t>, выходить номера газет о нашей деятельности</w:t>
      </w:r>
      <w:r w:rsidR="00183E1D">
        <w:rPr>
          <w:rFonts w:ascii="Times New Roman" w:hAnsi="Times New Roman" w:cs="Times New Roman"/>
          <w:sz w:val="28"/>
          <w:szCs w:val="28"/>
        </w:rPr>
        <w:t xml:space="preserve">. Через СМИ обратились к населению с просьбой принести биографии ветеранов города. </w:t>
      </w:r>
      <w:r w:rsidR="00DE0913">
        <w:rPr>
          <w:rFonts w:ascii="Times New Roman" w:hAnsi="Times New Roman" w:cs="Times New Roman"/>
          <w:sz w:val="28"/>
          <w:szCs w:val="28"/>
        </w:rPr>
        <w:t xml:space="preserve">Расходы на поездки и питание на вахтах памяти несет ПДР РБ и собственные средства. Снаряжение приобретается на собственные средства. </w:t>
      </w:r>
      <w:proofErr w:type="gramStart"/>
      <w:r w:rsidR="007D644F">
        <w:rPr>
          <w:rFonts w:ascii="Times New Roman" w:hAnsi="Times New Roman" w:cs="Times New Roman"/>
          <w:sz w:val="28"/>
          <w:szCs w:val="28"/>
        </w:rPr>
        <w:t xml:space="preserve">Палатки есть, но нужны </w:t>
      </w:r>
      <w:r w:rsidR="00DE0913">
        <w:rPr>
          <w:rFonts w:ascii="Times New Roman" w:hAnsi="Times New Roman" w:cs="Times New Roman"/>
          <w:sz w:val="28"/>
          <w:szCs w:val="28"/>
        </w:rPr>
        <w:t>Утепленные палатки</w:t>
      </w:r>
      <w:r w:rsidR="007D644F">
        <w:rPr>
          <w:rFonts w:ascii="Times New Roman" w:hAnsi="Times New Roman" w:cs="Times New Roman"/>
          <w:sz w:val="28"/>
          <w:szCs w:val="28"/>
        </w:rPr>
        <w:t>,</w:t>
      </w:r>
      <w:r w:rsidR="00DE0913">
        <w:rPr>
          <w:rFonts w:ascii="Times New Roman" w:hAnsi="Times New Roman" w:cs="Times New Roman"/>
          <w:sz w:val="28"/>
          <w:szCs w:val="28"/>
        </w:rPr>
        <w:t xml:space="preserve"> на свои купить не в силах, погода стала очень не предсказуемой, </w:t>
      </w:r>
      <w:proofErr w:type="spellStart"/>
      <w:r w:rsidR="00DE0913">
        <w:rPr>
          <w:rFonts w:ascii="Times New Roman" w:hAnsi="Times New Roman" w:cs="Times New Roman"/>
          <w:sz w:val="28"/>
          <w:szCs w:val="28"/>
        </w:rPr>
        <w:t>бензогенераторы</w:t>
      </w:r>
      <w:proofErr w:type="spellEnd"/>
      <w:r w:rsidR="00DE0913">
        <w:rPr>
          <w:rFonts w:ascii="Times New Roman" w:hAnsi="Times New Roman" w:cs="Times New Roman"/>
          <w:sz w:val="28"/>
          <w:szCs w:val="28"/>
        </w:rPr>
        <w:t xml:space="preserve"> есть, но столкнулись с проблемой, нужен с поддержкой </w:t>
      </w:r>
      <w:proofErr w:type="spellStart"/>
      <w:r w:rsidR="00DE0913">
        <w:rPr>
          <w:rFonts w:ascii="Times New Roman" w:hAnsi="Times New Roman" w:cs="Times New Roman"/>
          <w:sz w:val="28"/>
          <w:szCs w:val="28"/>
        </w:rPr>
        <w:t>электорсварки</w:t>
      </w:r>
      <w:proofErr w:type="spellEnd"/>
      <w:r w:rsidR="00DE0913">
        <w:rPr>
          <w:rFonts w:ascii="Times New Roman" w:hAnsi="Times New Roman" w:cs="Times New Roman"/>
          <w:sz w:val="28"/>
          <w:szCs w:val="28"/>
        </w:rPr>
        <w:t xml:space="preserve"> для ремонта памятников и ограждение удаленных могил.</w:t>
      </w:r>
      <w:proofErr w:type="gramEnd"/>
      <w:r w:rsidR="007D644F">
        <w:rPr>
          <w:rFonts w:ascii="Times New Roman" w:hAnsi="Times New Roman" w:cs="Times New Roman"/>
          <w:sz w:val="28"/>
          <w:szCs w:val="28"/>
        </w:rPr>
        <w:t xml:space="preserve"> Навигатор нужен для точного определения могил для занесения в реестр и для вахт памяти, для составления актов эксгумации.</w:t>
      </w:r>
      <w:r w:rsidR="0055699A">
        <w:rPr>
          <w:rFonts w:ascii="Times New Roman" w:hAnsi="Times New Roman" w:cs="Times New Roman"/>
          <w:sz w:val="28"/>
          <w:szCs w:val="28"/>
        </w:rPr>
        <w:t xml:space="preserve"> Этот год обозначил проблемы и поставил задачи на следующий год. Продолжать организацию и проведение акций приуроченных памятным датам, выездные выставки, благоустройство могил, работа с родственниками ветеранов, сбор данных о ветеранах, участие в вахтах памяти. Проект имеет право на существование. Это показывает возрастающее обращение граждан об установлении судеб пропавших без вести бойцов РККА. Заинтересованность и участие добровольцев в наших акциях. Поддержка со стороны администрации города.</w:t>
      </w:r>
    </w:p>
    <w:sectPr w:rsidR="00A36F54" w:rsidRPr="00856167" w:rsidSect="00A3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167"/>
    <w:rsid w:val="001072DC"/>
    <w:rsid w:val="00183E1D"/>
    <w:rsid w:val="00471B58"/>
    <w:rsid w:val="0055699A"/>
    <w:rsid w:val="007D644F"/>
    <w:rsid w:val="00847B63"/>
    <w:rsid w:val="008547E5"/>
    <w:rsid w:val="00856167"/>
    <w:rsid w:val="00A36F54"/>
    <w:rsid w:val="00BE6222"/>
    <w:rsid w:val="00C111A0"/>
    <w:rsid w:val="00CD1A8B"/>
    <w:rsid w:val="00CE7A10"/>
    <w:rsid w:val="00DE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2020-10-21T12:02:00Z</dcterms:created>
  <dcterms:modified xsi:type="dcterms:W3CDTF">2020-10-21T12:02:00Z</dcterms:modified>
</cp:coreProperties>
</file>