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6F" w:rsidRPr="00C02EEE" w:rsidRDefault="00C02EEE" w:rsidP="003F1BD9">
      <w:pPr>
        <w:spacing w:after="0" w:line="240" w:lineRule="auto"/>
        <w:jc w:val="both"/>
        <w:rPr>
          <w:rFonts w:ascii="Arial" w:eastAsia="Times New Roman" w:hAnsi="Arial" w:cs="Arial"/>
          <w:b/>
          <w:szCs w:val="28"/>
          <w:lang w:eastAsia="ru-RU"/>
        </w:rPr>
      </w:pPr>
      <w:r w:rsidRPr="00C02EEE">
        <w:rPr>
          <w:rFonts w:ascii="Arial" w:eastAsia="Times New Roman" w:hAnsi="Arial" w:cs="Arial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517EEF01" wp14:editId="0DA3D5E7">
                <wp:simplePos x="0" y="0"/>
                <wp:positionH relativeFrom="margin">
                  <wp:posOffset>4488180</wp:posOffset>
                </wp:positionH>
                <wp:positionV relativeFrom="margin">
                  <wp:posOffset>15875</wp:posOffset>
                </wp:positionV>
                <wp:extent cx="1911350" cy="3063240"/>
                <wp:effectExtent l="0" t="0" r="12700" b="22860"/>
                <wp:wrapSquare wrapText="bothSides"/>
                <wp:docPr id="61" name="Авто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30632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F1BD9" w:rsidRPr="00C02EEE" w:rsidRDefault="003F1BD9" w:rsidP="003F1BD9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C02EEE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eastAsia="ru-RU"/>
                              </w:rPr>
                              <w:t>Термин «конфликт» происходит от латинского слова «</w:t>
                            </w:r>
                            <w:proofErr w:type="spellStart"/>
                            <w:r w:rsidRPr="00C02EEE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eastAsia="ru-RU"/>
                              </w:rPr>
                              <w:t>conflictus</w:t>
                            </w:r>
                            <w:proofErr w:type="spellEnd"/>
                            <w:r w:rsidRPr="00C02EEE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eastAsia="ru-RU"/>
                              </w:rPr>
                              <w:t xml:space="preserve">», означающего «столкнувшийся». Обычно, говоря о конфликте, говорят о наиболее остром способе разрешения противоречий во взглядах, целях, интересах, которые возникают во время взаимодействия людей друг с другом.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Автофигура 14" o:spid="_x0000_s1026" style="position:absolute;left:0;text-align:left;margin-left:353.4pt;margin-top:1.25pt;width:150.5pt;height:241.2pt;z-index:25165926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zoegIAAO0EAAAOAAAAZHJzL2Uyb0RvYy54bWysVM1u1DAQviPxDpbvNEm3LW3UbFW1KkIq&#10;UFF4AK/jbAKOJ4y9mywnBDwAj4Lgwoln2H0jxk423YLEAXGxPPHMN983Pzk962rNlgptBSbjyV7M&#10;mTIS8srMM/761dWjY86sEyYXGozK+EpZfjZ9+OC0bVK1DyXoXCEjEGPTtsl46VyTRpGVpaqF3YNG&#10;GXosAGvhyMR5lKNoCb3W0X4cH0UtYN4gSGUtfb3sH/k04BeFku5FUVjlmM44cXPhxHDO/BlNT0U6&#10;R9GUlRxoiH9gUYvKUNIR6lI4wRZY/QFVVxLBQuH2JNQRFEUlVdBAapL4NzW3pWhU0ELFsc1YJvv/&#10;YOXz5Q2yKs/4UcKZETX1aP1l/W3zcf1z83n9Y/1982nzYf2VJQe+Vm1jUwq5bW7Qq7XNNci3lhm4&#10;KIWZq3NEaEslcmKYeP/oXoA3LIWyWfsMcsokFg5C2boCaw9IBWFd6M5q7I7qHJP0MTlJkskhNVHS&#10;2yQ+muwfhP5FIt2GN2jdEwU185eMI7U/wIvltXWejki3Lj6bgatK6zAC2rCWUhwePz4MERZ0lfvX&#10;INNPo7rQyJaC5sh1vTbSf+dF0Np4Z6I7JNvK7ctm3Uor76DNS1VQyYPOHh7nM4/ezyUtDoncTmfA&#10;pQDvWBCfMTaJ40lP9T477bbsBvdAKqzCGBsPgX/Pq7ZBITcYN8bX4g3g2N9BmZfrulk3jMkM8hW1&#10;GqHfOfpH0KUEfM9ZS/uWcftuIVBxpp8aGpeT5IDaydyugbvGbNcQRhIUtYKz/nrh+uItGqzmJWVK&#10;gkQD5zRiRRWa7wn2rIbBpJ0KMzHsv1/aXTt43f2lpr8AAAD//wMAUEsDBBQABgAIAAAAIQAWn5ml&#10;3gAAAAoBAAAPAAAAZHJzL2Rvd25yZXYueG1sTI/BTsMwEETvSPyDtUjcqN2qpCHNpkKonOBCiejV&#10;jbdxRLyOYrcNf497guPOjGbelpvJ9eJMY+g8I8xnCgRx403HLUL9+fqQgwhRs9G9Z0L4oQCb6vam&#10;1IXxF/6g8y62IpVwKDSCjXEopAyNJafDzA/EyTv60emYzrGVZtSXVO56uVAqk053nBasHujFUvO9&#10;OzmEIfeZm7/vJ5u/1V9mH7d1Y7aI93fT8xpEpCn+heGKn9ChSkwHf2ITRI+wUllCjwiLRxBXX6lV&#10;Eg4Iy3z5BLIq5f8Xql8AAAD//wMAUEsBAi0AFAAGAAgAAAAhALaDOJL+AAAA4QEAABMAAAAAAAAA&#10;AAAAAAAAAAAAAFtDb250ZW50X1R5cGVzXS54bWxQSwECLQAUAAYACAAAACEAOP0h/9YAAACUAQAA&#10;CwAAAAAAAAAAAAAAAAAvAQAAX3JlbHMvLnJlbHNQSwECLQAUAAYACAAAACEARe1M6HoCAADtBAAA&#10;DgAAAAAAAAAAAAAAAAAuAgAAZHJzL2Uyb0RvYy54bWxQSwECLQAUAAYACAAAACEAFp+Zpd4AAAAK&#10;AQAADwAAAAAAAAAAAAAAAADUBAAAZHJzL2Rvd25yZXYueG1sUEsFBgAAAAAEAAQA8wAAAN8FAAAA&#10;AA==&#10;" o:allowincell="f" filled="f" strokecolor="black [3213]" strokeweight="1.25pt">
                <v:textbox inset=",7.2pt,,7.2pt">
                  <w:txbxContent>
                    <w:p w:rsidR="003F1BD9" w:rsidRPr="00C02EEE" w:rsidRDefault="003F1BD9" w:rsidP="003F1BD9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eastAsia="ru-RU"/>
                        </w:rPr>
                      </w:pPr>
                      <w:r w:rsidRPr="00C02EEE">
                        <w:rPr>
                          <w:rFonts w:ascii="Arial" w:eastAsia="Times New Roman" w:hAnsi="Arial" w:cs="Arial"/>
                          <w:sz w:val="24"/>
                          <w:szCs w:val="28"/>
                          <w:lang w:eastAsia="ru-RU"/>
                        </w:rPr>
                        <w:t>Термин «конфликт» происходит от латинского слова «</w:t>
                      </w:r>
                      <w:proofErr w:type="spellStart"/>
                      <w:r w:rsidRPr="00C02EEE">
                        <w:rPr>
                          <w:rFonts w:ascii="Arial" w:eastAsia="Times New Roman" w:hAnsi="Arial" w:cs="Arial"/>
                          <w:sz w:val="24"/>
                          <w:szCs w:val="28"/>
                          <w:lang w:eastAsia="ru-RU"/>
                        </w:rPr>
                        <w:t>conflictus</w:t>
                      </w:r>
                      <w:proofErr w:type="spellEnd"/>
                      <w:r w:rsidRPr="00C02EEE">
                        <w:rPr>
                          <w:rFonts w:ascii="Arial" w:eastAsia="Times New Roman" w:hAnsi="Arial" w:cs="Arial"/>
                          <w:sz w:val="24"/>
                          <w:szCs w:val="28"/>
                          <w:lang w:eastAsia="ru-RU"/>
                        </w:rPr>
                        <w:t xml:space="preserve">», означающего «столкнувшийся». Обычно, говоря о конфликте, говорят о наиболее остром способе разрешения противоречий во взглядах, целях, интересах, которые возникают во время взаимодействия людей друг с другом.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7296F" w:rsidRPr="00C02EEE">
        <w:rPr>
          <w:rFonts w:ascii="Arial" w:eastAsia="Times New Roman" w:hAnsi="Arial" w:cs="Arial"/>
          <w:b/>
          <w:szCs w:val="28"/>
          <w:lang w:eastAsia="ru-RU"/>
        </w:rPr>
        <w:t xml:space="preserve">Конфликты являются неотъемлемой частью жизни человека в </w:t>
      </w:r>
      <w:r w:rsidR="00420A45" w:rsidRPr="00C02EEE">
        <w:rPr>
          <w:rFonts w:ascii="Arial" w:eastAsia="Times New Roman" w:hAnsi="Arial" w:cs="Arial"/>
          <w:b/>
          <w:szCs w:val="28"/>
          <w:lang w:eastAsia="ru-RU"/>
        </w:rPr>
        <w:t>обществе</w:t>
      </w:r>
      <w:r w:rsidR="0027296F" w:rsidRPr="00C02EEE">
        <w:rPr>
          <w:rFonts w:ascii="Arial" w:eastAsia="Times New Roman" w:hAnsi="Arial" w:cs="Arial"/>
          <w:b/>
          <w:szCs w:val="28"/>
          <w:lang w:eastAsia="ru-RU"/>
        </w:rPr>
        <w:t xml:space="preserve"> и его взаимодействия с другими людьми. Конфликты возникают повсеместно и могут подстерегать каждого из нас где угодно: на работе, в офисе, в школе или институте, в магазине или общественном транспорте, и даже дома. Умение распознавать конфликтные ситуации и </w:t>
      </w:r>
      <w:proofErr w:type="spellStart"/>
      <w:r w:rsidR="0027296F" w:rsidRPr="00C02EEE">
        <w:rPr>
          <w:rFonts w:ascii="Arial" w:eastAsia="Times New Roman" w:hAnsi="Arial" w:cs="Arial"/>
          <w:b/>
          <w:szCs w:val="28"/>
          <w:lang w:eastAsia="ru-RU"/>
        </w:rPr>
        <w:t>нейтрализовывать</w:t>
      </w:r>
      <w:proofErr w:type="spellEnd"/>
      <w:r w:rsidR="0027296F" w:rsidRPr="00C02EEE">
        <w:rPr>
          <w:rFonts w:ascii="Arial" w:eastAsia="Times New Roman" w:hAnsi="Arial" w:cs="Arial"/>
          <w:b/>
          <w:szCs w:val="28"/>
          <w:lang w:eastAsia="ru-RU"/>
        </w:rPr>
        <w:t xml:space="preserve"> их является очень важным навыком для любого человека. </w:t>
      </w:r>
    </w:p>
    <w:p w:rsidR="003F1BD9" w:rsidRDefault="003F1BD9" w:rsidP="003F1BD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F1BD9" w:rsidRPr="003F1BD9" w:rsidRDefault="003F1BD9" w:rsidP="00C02EE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F1BD9">
        <w:rPr>
          <w:rFonts w:ascii="Arial" w:eastAsia="Times New Roman" w:hAnsi="Arial" w:cs="Arial"/>
          <w:sz w:val="28"/>
          <w:szCs w:val="28"/>
          <w:lang w:eastAsia="ru-RU"/>
        </w:rPr>
        <w:t>ВИДЫ КОНФЛИКТОВ:</w:t>
      </w:r>
    </w:p>
    <w:p w:rsidR="0027296F" w:rsidRPr="003F1BD9" w:rsidRDefault="0027296F" w:rsidP="003F1BD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F1BD9">
        <w:rPr>
          <w:rFonts w:ascii="Arial" w:eastAsia="Times New Roman" w:hAnsi="Arial" w:cs="Arial"/>
          <w:sz w:val="28"/>
          <w:szCs w:val="28"/>
          <w:lang w:eastAsia="ru-RU"/>
        </w:rPr>
        <w:t>Конструктивные (функциональные) конфликты – это конфликты, приводящие к принятию обоснованных решений и способствующие развитию отношений между субъектами конфликта. Как правило, выделяются следующие несколько функциональных последствий конфликтов:</w:t>
      </w:r>
    </w:p>
    <w:p w:rsidR="0027296F" w:rsidRPr="00C02EEE" w:rsidRDefault="0027296F" w:rsidP="003F1BD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Конфликт разрешается путём, устраивающим все стороны конфликта; каждая сторона чувствует себя причастной к разрешению проблемы;</w:t>
      </w:r>
    </w:p>
    <w:p w:rsidR="0027296F" w:rsidRPr="00C02EEE" w:rsidRDefault="0027296F" w:rsidP="003F1BD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Решение, принятое совместно, реализуется максимально быстро и легко;</w:t>
      </w:r>
    </w:p>
    <w:p w:rsidR="0027296F" w:rsidRPr="00C02EEE" w:rsidRDefault="0027296F" w:rsidP="003F1BD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Стороны, участвующие в конфликте, овладевают навыком эффективного сотрудничества во время решения проблемных вопросов;</w:t>
      </w:r>
    </w:p>
    <w:p w:rsidR="0027296F" w:rsidRPr="00C02EEE" w:rsidRDefault="0027296F" w:rsidP="003F1BD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Взаимоотношения между людьми становятся лучше;</w:t>
      </w:r>
    </w:p>
    <w:p w:rsidR="0027296F" w:rsidRPr="00C02EEE" w:rsidRDefault="0027296F" w:rsidP="003F1BD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Участники конфликта больше не рассматривают разногласия, как нечто негативное и приводящее к отрицательным последствиям.</w:t>
      </w:r>
    </w:p>
    <w:p w:rsidR="0041565B" w:rsidRDefault="0041565B" w:rsidP="003F1BD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7296F" w:rsidRPr="003F1BD9" w:rsidRDefault="0027296F" w:rsidP="003F1BD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F1BD9">
        <w:rPr>
          <w:rFonts w:ascii="Arial" w:eastAsia="Times New Roman" w:hAnsi="Arial" w:cs="Arial"/>
          <w:sz w:val="28"/>
          <w:szCs w:val="28"/>
          <w:lang w:eastAsia="ru-RU"/>
        </w:rPr>
        <w:t>Деструктивные (</w:t>
      </w:r>
      <w:proofErr w:type="spellStart"/>
      <w:r w:rsidRPr="003F1BD9">
        <w:rPr>
          <w:rFonts w:ascii="Arial" w:eastAsia="Times New Roman" w:hAnsi="Arial" w:cs="Arial"/>
          <w:sz w:val="28"/>
          <w:szCs w:val="28"/>
          <w:lang w:eastAsia="ru-RU"/>
        </w:rPr>
        <w:t>дисфункциональные</w:t>
      </w:r>
      <w:proofErr w:type="spellEnd"/>
      <w:r w:rsidRPr="003F1BD9">
        <w:rPr>
          <w:rFonts w:ascii="Arial" w:eastAsia="Times New Roman" w:hAnsi="Arial" w:cs="Arial"/>
          <w:sz w:val="28"/>
          <w:szCs w:val="28"/>
          <w:lang w:eastAsia="ru-RU"/>
        </w:rPr>
        <w:t xml:space="preserve">) конфликты – это конфликты, препятствующие принятию грамотных решений и эффективному взаимодействию между субъектами конфликта. </w:t>
      </w:r>
      <w:proofErr w:type="spellStart"/>
      <w:r w:rsidRPr="003F1BD9">
        <w:rPr>
          <w:rFonts w:ascii="Arial" w:eastAsia="Times New Roman" w:hAnsi="Arial" w:cs="Arial"/>
          <w:sz w:val="28"/>
          <w:szCs w:val="28"/>
          <w:lang w:eastAsia="ru-RU"/>
        </w:rPr>
        <w:t>Дисфункциональными</w:t>
      </w:r>
      <w:proofErr w:type="spellEnd"/>
      <w:r w:rsidRPr="003F1BD9">
        <w:rPr>
          <w:rFonts w:ascii="Arial" w:eastAsia="Times New Roman" w:hAnsi="Arial" w:cs="Arial"/>
          <w:sz w:val="28"/>
          <w:szCs w:val="28"/>
          <w:lang w:eastAsia="ru-RU"/>
        </w:rPr>
        <w:t xml:space="preserve"> последствиями конфликтов являются </w:t>
      </w:r>
      <w:proofErr w:type="gramStart"/>
      <w:r w:rsidRPr="003F1BD9">
        <w:rPr>
          <w:rFonts w:ascii="Arial" w:eastAsia="Times New Roman" w:hAnsi="Arial" w:cs="Arial"/>
          <w:sz w:val="28"/>
          <w:szCs w:val="28"/>
          <w:lang w:eastAsia="ru-RU"/>
        </w:rPr>
        <w:t>следующие</w:t>
      </w:r>
      <w:proofErr w:type="gramEnd"/>
      <w:r w:rsidRPr="003F1BD9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27296F" w:rsidRPr="00C02EEE" w:rsidRDefault="00C02EEE" w:rsidP="003F1BD9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noProof/>
          <w:sz w:val="24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39F66E7" wp14:editId="653B61F0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2013585" cy="2208530"/>
            <wp:effectExtent l="0" t="0" r="5715" b="1270"/>
            <wp:wrapTight wrapText="bothSides">
              <wp:wrapPolygon edited="0">
                <wp:start x="0" y="0"/>
                <wp:lineTo x="0" y="21426"/>
                <wp:lineTo x="21457" y="21426"/>
                <wp:lineTo x="21457" y="0"/>
                <wp:lineTo x="0" y="0"/>
              </wp:wrapPolygon>
            </wp:wrapTight>
            <wp:docPr id="2" name="Рисунок 2" descr="C:\Users\Алексей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96F" w:rsidRPr="00C02EEE">
        <w:rPr>
          <w:rFonts w:ascii="Arial" w:eastAsia="Times New Roman" w:hAnsi="Arial" w:cs="Arial"/>
          <w:sz w:val="24"/>
          <w:szCs w:val="28"/>
          <w:lang w:eastAsia="ru-RU"/>
        </w:rPr>
        <w:t>Конкурентные, сопернические отношения между людьми;</w:t>
      </w:r>
    </w:p>
    <w:p w:rsidR="0027296F" w:rsidRPr="00C02EEE" w:rsidRDefault="0027296F" w:rsidP="003F1BD9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Отсутствие стремления к положительным отношениям и сотрудничеству;</w:t>
      </w:r>
    </w:p>
    <w:p w:rsidR="0027296F" w:rsidRPr="00C02EEE" w:rsidRDefault="0027296F" w:rsidP="003F1BD9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Восприятие оппонента в качестве врага, его позиции – исключительно как неверной, а своей собственной – исключительно как верной;</w:t>
      </w:r>
    </w:p>
    <w:p w:rsidR="0027296F" w:rsidRPr="00C02EEE" w:rsidRDefault="0027296F" w:rsidP="003F1BD9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 xml:space="preserve">Стремление к сокращению и даже полному прекращению любого взаимодействия со стороной </w:t>
      </w:r>
      <w:proofErr w:type="spellStart"/>
      <w:r w:rsidRPr="00C02EEE">
        <w:rPr>
          <w:rFonts w:ascii="Arial" w:eastAsia="Times New Roman" w:hAnsi="Arial" w:cs="Arial"/>
          <w:sz w:val="24"/>
          <w:szCs w:val="28"/>
          <w:lang w:eastAsia="ru-RU"/>
        </w:rPr>
        <w:t>оппонента</w:t>
      </w:r>
      <w:proofErr w:type="gramStart"/>
      <w:r w:rsidRPr="00C02EEE">
        <w:rPr>
          <w:rFonts w:ascii="Arial" w:eastAsia="Times New Roman" w:hAnsi="Arial" w:cs="Arial"/>
          <w:sz w:val="24"/>
          <w:szCs w:val="28"/>
          <w:lang w:eastAsia="ru-RU"/>
        </w:rPr>
        <w:t>;У</w:t>
      </w:r>
      <w:proofErr w:type="gramEnd"/>
      <w:r w:rsidRPr="00C02EEE">
        <w:rPr>
          <w:rFonts w:ascii="Arial" w:eastAsia="Times New Roman" w:hAnsi="Arial" w:cs="Arial"/>
          <w:sz w:val="24"/>
          <w:szCs w:val="28"/>
          <w:lang w:eastAsia="ru-RU"/>
        </w:rPr>
        <w:t>беждение</w:t>
      </w:r>
      <w:proofErr w:type="spellEnd"/>
      <w:r w:rsidRPr="00C02EEE">
        <w:rPr>
          <w:rFonts w:ascii="Arial" w:eastAsia="Times New Roman" w:hAnsi="Arial" w:cs="Arial"/>
          <w:sz w:val="24"/>
          <w:szCs w:val="28"/>
          <w:lang w:eastAsia="ru-RU"/>
        </w:rPr>
        <w:t xml:space="preserve"> в том, что одержать «победу» в конфликте гораздо важнее, нежели найти общее решение;</w:t>
      </w:r>
    </w:p>
    <w:p w:rsidR="0027296F" w:rsidRDefault="0027296F" w:rsidP="003F1BD9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2EEE">
        <w:rPr>
          <w:rFonts w:ascii="Arial" w:eastAsia="Times New Roman" w:hAnsi="Arial" w:cs="Arial"/>
          <w:sz w:val="24"/>
          <w:szCs w:val="28"/>
          <w:lang w:eastAsia="ru-RU"/>
        </w:rPr>
        <w:t>Плохое настроение, негативные эмоции, чувство неудовлетворённости</w:t>
      </w:r>
      <w:r w:rsidRPr="003F1BD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41565B" w:rsidRDefault="0041565B" w:rsidP="0041565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25C0A" w:rsidRDefault="00B25C0A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B25C0A" w:rsidRDefault="00B25C0A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B25C0A" w:rsidRDefault="00B25C0A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B25C0A" w:rsidRDefault="00B25C0A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C37365" w:rsidRPr="00C37365" w:rsidRDefault="00C37365" w:rsidP="00B25C0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lastRenderedPageBreak/>
        <w:t>Стадии развития конфликта</w:t>
      </w:r>
    </w:p>
    <w:p w:rsidR="00C37365" w:rsidRPr="00C37365" w:rsidRDefault="00C37365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C37365" w:rsidRPr="00C37365" w:rsidRDefault="00C37365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Первая стадия</w:t>
      </w: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 характеризуется появлением условий, создающих возможности для возникновения конфликта в будущем, а именно:</w:t>
      </w:r>
    </w:p>
    <w:p w:rsidR="00C37365" w:rsidRPr="00C37365" w:rsidRDefault="00C37365" w:rsidP="00C37365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проблем, связанных с общением</w:t>
      </w:r>
    </w:p>
    <w:p w:rsidR="00C37365" w:rsidRPr="00C37365" w:rsidRDefault="00C37365" w:rsidP="00C37365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личностных качеств людей</w:t>
      </w:r>
    </w:p>
    <w:p w:rsidR="00C37365" w:rsidRPr="00C37365" w:rsidRDefault="00C37365" w:rsidP="00C37365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проблем, связанных с организацией общения (доминирование, подчинение и проч</w:t>
      </w:r>
      <w:r w:rsidR="00B25C0A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.</w:t>
      </w: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)</w:t>
      </w:r>
    </w:p>
    <w:p w:rsidR="00C37365" w:rsidRPr="00C37365" w:rsidRDefault="00C37365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Вторая стадия</w:t>
      </w: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 характеризуется таким развитием событий, при котором конфликт становится очевидным для его участников. Об этом могут свидетельствовать изменение взаимоотношений между участниками конфликта, создание напряженной обстановки, ощущение психологического дискомфорта.</w:t>
      </w:r>
    </w:p>
    <w:p w:rsidR="00C37365" w:rsidRPr="00C37365" w:rsidRDefault="00C37365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Третья стадия</w:t>
      </w: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 характеризуется очевидностью намерений участников конфликта разрешить создавшуюся конфликтную ситуацию. </w:t>
      </w:r>
    </w:p>
    <w:p w:rsidR="00C37365" w:rsidRPr="00C37365" w:rsidRDefault="00C37365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Четвертая стадия</w:t>
      </w: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 конфликта наступает, когда намерения его участников воплощаются в конкретные формы поведения. </w:t>
      </w:r>
    </w:p>
    <w:p w:rsidR="00C37365" w:rsidRPr="00C37365" w:rsidRDefault="00C37365" w:rsidP="00C373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Пятая стадия</w:t>
      </w:r>
      <w:r w:rsidRPr="00C37365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 конфликта характеризуется тем, какие последствия (позитивные или негативные) наступают после разрешения конфликта.</w:t>
      </w:r>
    </w:p>
    <w:p w:rsidR="00C37365" w:rsidRDefault="00C37365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420A45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2932F8" wp14:editId="71951474">
                <wp:simplePos x="0" y="0"/>
                <wp:positionH relativeFrom="column">
                  <wp:posOffset>-40005</wp:posOffset>
                </wp:positionH>
                <wp:positionV relativeFrom="paragraph">
                  <wp:posOffset>283210</wp:posOffset>
                </wp:positionV>
                <wp:extent cx="6269990" cy="640715"/>
                <wp:effectExtent l="0" t="0" r="1651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A45" w:rsidRPr="00B25C0A" w:rsidRDefault="00420A45" w:rsidP="00420A4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28"/>
                                <w:lang w:eastAsia="ru-RU"/>
                              </w:rPr>
                            </w:pPr>
                            <w:r w:rsidRPr="00B25C0A">
                              <w:rPr>
                                <w:b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Субъективное отражение конфликтной ситуации не обязательно соответствует действительному положению дел. </w:t>
                            </w:r>
                          </w:p>
                          <w:p w:rsidR="00420A45" w:rsidRPr="00420A45" w:rsidRDefault="00420A45" w:rsidP="00420A4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-3.15pt;margin-top:22.3pt;width:493.7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WBPwIAAFMEAAAOAAAAZHJzL2Uyb0RvYy54bWysVM2O0zAQviPxDpbvNGlou9uo6WrpUoS0&#10;/EgLD+A6TmNhe4LtNik37rwC78CBAzdeoftGjJ1ut/xdEDlYM57xNzPfzGR20WlFtsI6Caagw0FK&#10;iTAcSmnWBX37ZvnonBLnmSmZAiMKuhOOXswfPpi1TS4yqEGVwhIEMS5vm4LW3jd5kjheC83cABph&#10;0FiB1cyjatdJaVmL6FolWZpOkhZs2Vjgwjm8veqNdB7xq0pw/6qqnPBEFRRz8/G08VyFM5nPWL62&#10;rKklP6TB/iELzaTBoEeoK+YZ2Vj5G5SW3IKDyg846ASqSnIRa8Bqhukv1dzUrBGxFiTHNUea3P+D&#10;5S+3ry2RZUEfp2eUGKaxSfvP+y/7r/vv+2+3H28/kSyw1DYuR+ebBt199wQ67Has2DXXwN85YmBR&#10;M7MWl9ZCWwtWYpbD8DI5edrjuACyal9AicHYxkME6iqrA4VICkF07Nbu2CHRecLxcpJNptMpmjja&#10;JqP0bDiOIVh+97qxzj8ToEkQCmpxAiI62147H7Jh+Z1LCOZAyXIplYqKXa8WypItw2lZxu+A/pOb&#10;MqQt6HScjXsC/gqRxu9PEFp6HHsldUHPj04sD7Q9NWUcSs+k6mVMWZkDj4G6nkTfrbrYuEhy4HgF&#10;5Q6JtdBPOW4lCjXYD5S0OOEFde83zApK1HODzZkOR6OwElEZjc8yVOypZXVqYYYjVEE9Jb248HGN&#10;Am8GLrGJlYz83mdySBknN9J+2LKwGqd69Lr/F8x/AAAA//8DAFBLAwQUAAYACAAAACEAIijajeAA&#10;AAAJAQAADwAAAGRycy9kb3ducmV2LnhtbEyPwU7DMBBE70j8g7VIXFDrhKYhDXEqhASiN2gruLrx&#10;Nomw18F20/D3mBMcV/M087ZaT0azEZ3vLQlI5wkwpMaqnloB+93TrADmgyQltSUU8I0e1vXlRSVL&#10;Zc/0huM2tCyWkC+lgC6EoeTcNx0a6ed2QIrZ0TojQzxdy5WT51huNL9Nkpwb2VNc6OSAjx02n9uT&#10;EVBkL+OH3yxe35v8qFfh5m58/nJCXF9ND/fAAk7hD4Zf/agOdXQ62BMpz7SAWb6IpIAsy4HFfFWk&#10;KbBDBLPlEnhd8f8f1D8AAAD//wMAUEsBAi0AFAAGAAgAAAAhALaDOJL+AAAA4QEAABMAAAAAAAAA&#10;AAAAAAAAAAAAAFtDb250ZW50X1R5cGVzXS54bWxQSwECLQAUAAYACAAAACEAOP0h/9YAAACUAQAA&#10;CwAAAAAAAAAAAAAAAAAvAQAAX3JlbHMvLnJlbHNQSwECLQAUAAYACAAAACEAy58FgT8CAABTBAAA&#10;DgAAAAAAAAAAAAAAAAAuAgAAZHJzL2Uyb0RvYy54bWxQSwECLQAUAAYACAAAACEAIijajeAAAAAJ&#10;AQAADwAAAAAAAAAAAAAAAACZBAAAZHJzL2Rvd25yZXYueG1sUEsFBgAAAAAEAAQA8wAAAKYFAAAA&#10;AA==&#10;">
                <v:textbox>
                  <w:txbxContent>
                    <w:p w:rsidR="00420A45" w:rsidRPr="00B25C0A" w:rsidRDefault="00420A45" w:rsidP="00420A4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40"/>
                          <w:szCs w:val="28"/>
                          <w:lang w:eastAsia="ru-RU"/>
                        </w:rPr>
                      </w:pPr>
                      <w:r w:rsidRPr="00B25C0A">
                        <w:rPr>
                          <w:b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Субъективное отражение конфликтной ситуации не обязательно соответствует действительному положению дел. </w:t>
                      </w:r>
                    </w:p>
                    <w:p w:rsidR="00420A45" w:rsidRPr="00420A45" w:rsidRDefault="00420A45" w:rsidP="00420A45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F3EA777" wp14:editId="21AB6DB4">
            <wp:simplePos x="0" y="0"/>
            <wp:positionH relativeFrom="column">
              <wp:posOffset>1114425</wp:posOffset>
            </wp:positionH>
            <wp:positionV relativeFrom="paragraph">
              <wp:posOffset>191770</wp:posOffset>
            </wp:positionV>
            <wp:extent cx="3823335" cy="2543175"/>
            <wp:effectExtent l="0" t="0" r="5715" b="9525"/>
            <wp:wrapSquare wrapText="bothSides"/>
            <wp:docPr id="3" name="Рисунок 3" descr="ÐÐ°ÑÑÐ¸Ð½ÐºÐ¸ Ð¿Ð¾ Ð·Ð°Ð¿ÑÐ¾ÑÑ Ð²Ð½ÑÑÑÐµÐ½Ð½Ð¸Ð¹ ÐºÐ¾Ð½ÑÐ»Ð¸Ðº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²Ð½ÑÑÑÐµÐ½Ð½Ð¸Ð¹ ÐºÐ¾Ð½ÑÐ»Ð¸ÐºÑ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C37365" w:rsidRPr="00C37365" w:rsidRDefault="00C37365" w:rsidP="00C02E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25C0A" w:rsidRDefault="00B25C0A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</w:p>
    <w:p w:rsidR="00B25C0A" w:rsidRDefault="00B25C0A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</w:p>
    <w:p w:rsidR="00B25C0A" w:rsidRDefault="00B25C0A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</w:p>
    <w:p w:rsidR="00C37365" w:rsidRPr="00C37365" w:rsidRDefault="00B25C0A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25C0A">
        <w:rPr>
          <w:rFonts w:ascii="Times New Roman" w:eastAsia="Times New Roman" w:hAnsi="Times New Roman" w:cs="Times New Roman"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71BA7" wp14:editId="2B9CBD85">
                <wp:simplePos x="0" y="0"/>
                <wp:positionH relativeFrom="column">
                  <wp:posOffset>3681095</wp:posOffset>
                </wp:positionH>
                <wp:positionV relativeFrom="paragraph">
                  <wp:posOffset>47625</wp:posOffset>
                </wp:positionV>
                <wp:extent cx="2374265" cy="1403985"/>
                <wp:effectExtent l="0" t="0" r="15875" b="1460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A45" w:rsidRPr="00420A45" w:rsidRDefault="00420A45" w:rsidP="00420A45">
                            <w:pPr>
                              <w:pStyle w:val="4"/>
                              <w:shd w:val="clear" w:color="auto" w:fill="FFFFFF"/>
                              <w:spacing w:before="0"/>
                              <w:rPr>
                                <w:rFonts w:ascii="Arial" w:hAnsi="Arial" w:cs="Arial"/>
                                <w:color w:val="006666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6666"/>
                                <w:sz w:val="28"/>
                                <w:szCs w:val="21"/>
                              </w:rPr>
                              <w:t>Чтобы эффективно управлять конфликтом необходимо: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определить  вид конфликта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его причины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особенности протекания конфликта</w:t>
                            </w:r>
                          </w:p>
                          <w:p w:rsidR="00420A45" w:rsidRPr="00420A45" w:rsidRDefault="00420A45" w:rsidP="00420A45">
                            <w:pPr>
                              <w:shd w:val="clear" w:color="auto" w:fill="FFFFFF"/>
                              <w:spacing w:after="30" w:line="270" w:lineRule="atLeast"/>
                              <w:ind w:left="-6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</w:p>
                          <w:p w:rsidR="00420A45" w:rsidRPr="00420A45" w:rsidRDefault="00420A45" w:rsidP="00420A45">
                            <w:pPr>
                              <w:pStyle w:val="4"/>
                              <w:shd w:val="clear" w:color="auto" w:fill="FFFFFF"/>
                              <w:spacing w:before="0"/>
                              <w:rPr>
                                <w:rFonts w:ascii="Arial" w:hAnsi="Arial" w:cs="Arial"/>
                                <w:color w:val="006666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6666"/>
                                <w:sz w:val="28"/>
                                <w:szCs w:val="21"/>
                              </w:rPr>
                              <w:t>Для разрешения и сохранения позитивных взаимоотношений лучше последовать таким советам: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Остыньте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Проанализируйте ситуацию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Объясните другому человеку, в чем состоит проблема</w:t>
                            </w:r>
                          </w:p>
                          <w:p w:rsidR="00420A45" w:rsidRPr="00420A45" w:rsidRDefault="00420A45" w:rsidP="00420A45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30" w:line="270" w:lineRule="atLeast"/>
                              <w:ind w:left="30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420A45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</w:rPr>
                              <w:t>Оставьте человеку “выход”</w:t>
                            </w:r>
                          </w:p>
                          <w:p w:rsidR="00420A45" w:rsidRDefault="00420A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9.85pt;margin-top:3.7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36PgIAAFIEAAAOAAAAZHJzL2Uyb0RvYy54bWysVM2O0zAQviPxDpbvNGk23W2jpqulSxHS&#10;8iMtPIDjOI2F/7DdJuXGnVfgHThw4MYrdN+IsdMt5e+CyMHyeMafZ75vJvPLXgq0ZdZxrUo8HqUY&#10;MUV1zdW6xG9erx5NMXKeqJoIrViJd8zhy8XDB/POFCzTrRY1swhAlCs6U+LWe1MkiaMtk8SNtGEK&#10;nI22kngw7TqpLekAXYokS9PzpNO2NlZT5hycXg9OvIj4TcOof9k0jnkkSgy5+bjauFZhTRZzUqwt&#10;MS2nhzTIP2QhCVfw6BHqmniCNpb/BiU5tdrpxo+ololuGk5ZrAGqGae/VHPbEsNiLUCOM0ea3P+D&#10;pS+2ryzidYlzjBSRINH+0/7z/sv+2/7r3Ye7jygLHHXGFRB6ayDY9491D1rHep250fStQ0ovW6LW&#10;7Mpa3bWM1JDjONxMTq4OOC6AVN1zXcNjZON1BOobKwOBQAkCdNBqd9SH9R5ROMzOLvLsfIIRBd84&#10;T89m00l8gxT31411/inTEoVNiS00QIQn2xvnQzqkuA8JrzkteL3iQkTDrqulsGhLoFlW8Tug/xQm&#10;FOpKPJtkk4GBv0Kk8fsThOQeul5wWeLpMYgUgbcnqo496QkXwx5SFupAZOBuYNH3VR91O+pT6XoH&#10;zFo9NDkMJWxabd9j1EGDl9i92xDLMBLPFKgzG+d5mIho5JOLDAx76qlOPURRgCqxx2jYLn2cosib&#10;uQIVVzzyG+QeMjmkDI0baT8MWZiMUztG/fgVLL4DAAD//wMAUEsDBBQABgAIAAAAIQCwnkF63QAA&#10;AAkBAAAPAAAAZHJzL2Rvd25yZXYueG1sTI9BT4NAFITvJv6HzTPxZhdRoEUeTUP02qStiddX9gko&#10;u4vsQvHfu570OJnJzDfFdtG9mHl0nTUI96sIBJvaqs40CK+nl7s1COfJKOqtYYRvdrAtr68KypW9&#10;mAPPR9+IUGJcTgit90Mupatb1uRWdmATvHc7avJBjo1UI11Cue5lHEWp1NSZsNDSwFXL9edx0gjT&#10;qdrNhyr+eJv36nGfPpOm/gvx9mbZPYHwvPi/MPziB3QoA9PZTkY50SMk2SYLUYQsARH8TfKQgjgj&#10;xPE6BVkW8v+D8gcAAP//AwBQSwECLQAUAAYACAAAACEAtoM4kv4AAADhAQAAEwAAAAAAAAAAAAAA&#10;AAAAAAAAW0NvbnRlbnRfVHlwZXNdLnhtbFBLAQItABQABgAIAAAAIQA4/SH/1gAAAJQBAAALAAAA&#10;AAAAAAAAAAAAAC8BAABfcmVscy8ucmVsc1BLAQItABQABgAIAAAAIQCc0L36PgIAAFIEAAAOAAAA&#10;AAAAAAAAAAAAAC4CAABkcnMvZTJvRG9jLnhtbFBLAQItABQABgAIAAAAIQCwnkF63QAAAAkBAAAP&#10;AAAAAAAAAAAAAAAAAJgEAABkcnMvZG93bnJldi54bWxQSwUGAAAAAAQABADzAAAAogUAAAAA&#10;">
                <v:textbox style="mso-fit-shape-to-text:t">
                  <w:txbxContent>
                    <w:p w:rsidR="00420A45" w:rsidRPr="00420A45" w:rsidRDefault="00420A45" w:rsidP="00420A45">
                      <w:pPr>
                        <w:pStyle w:val="4"/>
                        <w:shd w:val="clear" w:color="auto" w:fill="FFFFFF"/>
                        <w:spacing w:before="0"/>
                        <w:rPr>
                          <w:rFonts w:ascii="Arial" w:hAnsi="Arial" w:cs="Arial"/>
                          <w:color w:val="006666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6666"/>
                          <w:sz w:val="28"/>
                          <w:szCs w:val="21"/>
                        </w:rPr>
                        <w:t>Чтобы эффективно управлять конфликтом необходимо: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определить  вид конфликта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его причины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особенности протекания конфликта</w:t>
                      </w:r>
                    </w:p>
                    <w:p w:rsidR="00420A45" w:rsidRPr="00420A45" w:rsidRDefault="00420A45" w:rsidP="00420A45">
                      <w:pPr>
                        <w:shd w:val="clear" w:color="auto" w:fill="FFFFFF"/>
                        <w:spacing w:after="30" w:line="270" w:lineRule="atLeast"/>
                        <w:ind w:left="-6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</w:p>
                    <w:p w:rsidR="00420A45" w:rsidRPr="00420A45" w:rsidRDefault="00420A45" w:rsidP="00420A45">
                      <w:pPr>
                        <w:pStyle w:val="4"/>
                        <w:shd w:val="clear" w:color="auto" w:fill="FFFFFF"/>
                        <w:spacing w:before="0"/>
                        <w:rPr>
                          <w:rFonts w:ascii="Arial" w:hAnsi="Arial" w:cs="Arial"/>
                          <w:color w:val="006666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6666"/>
                          <w:sz w:val="28"/>
                          <w:szCs w:val="21"/>
                        </w:rPr>
                        <w:t>Для разрешения и сохранения позитивных взаимоотношений лучше последовать таким советам: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Остыньте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Проанализируйте ситуацию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Объясните другому человеку, в чем состоит проблема</w:t>
                      </w:r>
                    </w:p>
                    <w:p w:rsidR="00420A45" w:rsidRPr="00420A45" w:rsidRDefault="00420A45" w:rsidP="00420A45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30" w:line="270" w:lineRule="atLeast"/>
                        <w:ind w:left="300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</w:pPr>
                      <w:r w:rsidRPr="00420A45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</w:rPr>
                        <w:t>Оставьте человеку “выход”</w:t>
                      </w:r>
                    </w:p>
                    <w:p w:rsidR="00420A45" w:rsidRDefault="00420A45"/>
                  </w:txbxContent>
                </v:textbox>
                <w10:wrap type="square"/>
              </v:shape>
            </w:pict>
          </mc:Fallback>
        </mc:AlternateContent>
      </w:r>
      <w:r w:rsidR="00C37365" w:rsidRPr="00B25C0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</w:t>
      </w:r>
      <w:r w:rsidR="00C37365"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ожно выделить основные стратегии разрешения конфликта:</w:t>
      </w:r>
    </w:p>
    <w:p w:rsidR="00C37365" w:rsidRPr="00C37365" w:rsidRDefault="00C37365" w:rsidP="00C37365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конфронтация, когда одна из сторон хочет удовлетворить свои интересы, не считаясь с тем, как это повлияет на интересы другой стороны;</w:t>
      </w:r>
    </w:p>
    <w:p w:rsidR="00C37365" w:rsidRPr="00C37365" w:rsidRDefault="00C37365" w:rsidP="00C37365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сотрудничество, когда предпринимаются активные попытки наиболее полно удовлетворить интересы всех участвующих в конфликте сторон;</w:t>
      </w:r>
    </w:p>
    <w:p w:rsidR="00C37365" w:rsidRPr="00C37365" w:rsidRDefault="00C37365" w:rsidP="00C37365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стремление избежать конфликта, когда конфликт игнорируется, стороны не желают признавать его существование, пытаются избегать людей, с которыми возможны разногласия по тем или иным вопросам;</w:t>
      </w:r>
    </w:p>
    <w:p w:rsidR="00C37365" w:rsidRPr="00C37365" w:rsidRDefault="00C37365" w:rsidP="00C37365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приспособленчество</w:t>
      </w:r>
      <w:proofErr w:type="gramEnd"/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когда одна из сторон конфликта стремится поставить интересы другой стороны выше собственных;</w:t>
      </w:r>
    </w:p>
    <w:p w:rsidR="00C37365" w:rsidRPr="00C37365" w:rsidRDefault="00C37365" w:rsidP="00C37365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proofErr w:type="gramStart"/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компромисс, когда каждая из сторон конфликта готова частично пожертвов</w:t>
      </w:r>
      <w:r w:rsidR="00B25C0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ать своими интересами во имя общ</w:t>
      </w:r>
      <w:r w:rsidRPr="00C3736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их</w:t>
      </w:r>
      <w:r w:rsidRPr="00C37365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.</w:t>
      </w:r>
      <w:proofErr w:type="gramEnd"/>
    </w:p>
    <w:p w:rsidR="00C37365" w:rsidRDefault="00C37365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37365" w:rsidRDefault="00C37365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37365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4pt;margin-top:5.45pt;width:303.35pt;height:157.15pt;z-index:251664384;mso-position-horizontal-relative:text;mso-position-vertical-relative:text;mso-width-relative:page;mso-height-relative:page">
            <v:imagedata r:id="rId8" o:title="regnum_picture_1471381362347248_big"/>
            <w10:wrap type="square"/>
          </v:shape>
        </w:pict>
      </w:r>
    </w:p>
    <w:p w:rsidR="00C37365" w:rsidRDefault="00C37365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B25C0A" w:rsidRPr="00B25C0A" w:rsidRDefault="00B25C0A" w:rsidP="00B25C0A">
      <w:pPr>
        <w:pStyle w:val="a3"/>
        <w:shd w:val="clear" w:color="auto" w:fill="FFFFFF"/>
        <w:spacing w:before="225" w:beforeAutospacing="0" w:after="225" w:afterAutospacing="0"/>
        <w:rPr>
          <w:sz w:val="28"/>
          <w:szCs w:val="21"/>
        </w:rPr>
      </w:pPr>
      <w:r w:rsidRPr="00B25C0A">
        <w:rPr>
          <w:sz w:val="28"/>
          <w:szCs w:val="21"/>
        </w:rPr>
        <w:t>Чтобы не создавать конфликтные ситуации:</w:t>
      </w:r>
    </w:p>
    <w:p w:rsidR="00B25C0A" w:rsidRPr="00B25C0A" w:rsidRDefault="00B25C0A" w:rsidP="00B25C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B25C0A">
        <w:rPr>
          <w:rFonts w:ascii="Times New Roman" w:hAnsi="Times New Roman" w:cs="Times New Roman"/>
          <w:sz w:val="28"/>
          <w:szCs w:val="21"/>
        </w:rPr>
        <w:t>Не </w:t>
      </w:r>
      <w:hyperlink r:id="rId9" w:history="1">
        <w:r w:rsidRPr="00B25C0A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</w:rPr>
          <w:t>перекладывайте ответственность</w:t>
        </w:r>
      </w:hyperlink>
      <w:r w:rsidRPr="00B25C0A">
        <w:rPr>
          <w:rFonts w:ascii="Times New Roman" w:hAnsi="Times New Roman" w:cs="Times New Roman"/>
          <w:sz w:val="28"/>
          <w:szCs w:val="21"/>
        </w:rPr>
        <w:t> на других</w:t>
      </w:r>
    </w:p>
    <w:p w:rsidR="00B25C0A" w:rsidRPr="00B25C0A" w:rsidRDefault="00B25C0A" w:rsidP="00B25C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B25C0A">
        <w:rPr>
          <w:rFonts w:ascii="Times New Roman" w:hAnsi="Times New Roman" w:cs="Times New Roman"/>
          <w:sz w:val="28"/>
          <w:szCs w:val="21"/>
        </w:rPr>
        <w:t>Вырабатывайте </w:t>
      </w:r>
      <w:hyperlink r:id="rId10" w:tooltip="Статья: Договоренность" w:history="1">
        <w:r w:rsidRPr="00B25C0A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</w:rPr>
          <w:t>договоренности</w:t>
        </w:r>
      </w:hyperlink>
    </w:p>
    <w:p w:rsidR="00B25C0A" w:rsidRPr="00B25C0A" w:rsidRDefault="00B25C0A" w:rsidP="00B25C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B25C0A">
        <w:rPr>
          <w:rFonts w:ascii="Times New Roman" w:hAnsi="Times New Roman" w:cs="Times New Roman"/>
          <w:sz w:val="28"/>
          <w:szCs w:val="21"/>
        </w:rPr>
        <w:t>Определенно и ясно распределяйте функциональные обязанности</w:t>
      </w:r>
    </w:p>
    <w:p w:rsidR="00B25C0A" w:rsidRPr="00B25C0A" w:rsidRDefault="00B25C0A" w:rsidP="00B25C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B25C0A">
        <w:rPr>
          <w:rFonts w:ascii="Times New Roman" w:hAnsi="Times New Roman" w:cs="Times New Roman"/>
          <w:sz w:val="28"/>
          <w:szCs w:val="21"/>
        </w:rPr>
        <w:t>В случае неясности, недоговоренности и (возможного) недовольства ищите возможность трудный вопрос обговорить. Пока конфликта нет, это сделать легче. Позиция "</w:t>
      </w:r>
      <w:proofErr w:type="spellStart"/>
      <w:r w:rsidRPr="00B25C0A">
        <w:rPr>
          <w:rFonts w:ascii="Times New Roman" w:hAnsi="Times New Roman" w:cs="Times New Roman"/>
          <w:sz w:val="28"/>
          <w:szCs w:val="21"/>
        </w:rPr>
        <w:t>отмалчивания</w:t>
      </w:r>
      <w:proofErr w:type="spellEnd"/>
      <w:r w:rsidRPr="00B25C0A">
        <w:rPr>
          <w:rFonts w:ascii="Times New Roman" w:hAnsi="Times New Roman" w:cs="Times New Roman"/>
          <w:sz w:val="28"/>
          <w:szCs w:val="21"/>
        </w:rPr>
        <w:t>" ведёт к скрытому конфликту.</w:t>
      </w:r>
    </w:p>
    <w:p w:rsidR="00B25C0A" w:rsidRDefault="00B25C0A" w:rsidP="00C02E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37365" w:rsidRPr="00B25C0A" w:rsidRDefault="00C37365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вы попали в сложную, противоречивую ситуацию, важнее всего контролировать своё поведение и вести себя социально грамотно. </w:t>
      </w:r>
    </w:p>
    <w:p w:rsidR="00C37365" w:rsidRPr="00B25C0A" w:rsidRDefault="00C37365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конфликтная ситуация основана на переживаниях и эмоциях, то неприятные ощущения от неё могут оставаться ещё очень и очень долго. </w:t>
      </w:r>
    </w:p>
    <w:p w:rsidR="00C37365" w:rsidRPr="00B25C0A" w:rsidRDefault="00C37365" w:rsidP="00C373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этой причине нужно учиться управлять своими эмоциональными состояниями, контролировать своё поведение и реакции. </w:t>
      </w:r>
    </w:p>
    <w:p w:rsidR="00C37365" w:rsidRPr="00B25C0A" w:rsidRDefault="00B25C0A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C0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EAC7D" wp14:editId="6EDC1E5C">
                <wp:simplePos x="0" y="0"/>
                <wp:positionH relativeFrom="column">
                  <wp:posOffset>3761740</wp:posOffset>
                </wp:positionH>
                <wp:positionV relativeFrom="paragraph">
                  <wp:posOffset>740410</wp:posOffset>
                </wp:positionV>
                <wp:extent cx="2683510" cy="2410460"/>
                <wp:effectExtent l="0" t="0" r="21590" b="2794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241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365" w:rsidRPr="00C37365" w:rsidRDefault="00C37365">
                            <w:pPr>
                              <w:rPr>
                                <w:sz w:val="24"/>
                              </w:rPr>
                            </w:pPr>
                            <w:r w:rsidRPr="00C3736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ru-RU"/>
                              </w:rPr>
                              <w:t>Быть способным распознавать и предупреждать конфликты – это значит, владеть культурой общения, уметь владеть собой, проявлять уважение к личности других людей, применять различные методы воздействия на них.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6.2pt;margin-top:58.3pt;width:211.3pt;height:18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2vPwIAAFIEAAAOAAAAZHJzL2Uyb0RvYy54bWysVM2O0zAQviPxDpbvND/blm7UdLV0KUJa&#10;fqSFB3Acp7FwPMF2myy3vfMKvAMHDtx4he4bMXbaUi1wQeRgeTzjzzPfN5P5Rd8oshXGStA5TUYx&#10;JUJzKKVe5/T9u9WTGSXWMV0yBVrk9FZYerF4/GjetZlIoQZVCkMQRNusa3NaO9dmUWR5LRpmR9AK&#10;jc4KTMMcmmYdlYZ1iN6oKI3jadSBKVsDXFiLp1eDky4CflUJ7t5UlRWOqJxibi6sJqyFX6PFnGVr&#10;w9pa8n0a7B+yaJjU+OgR6oo5RjZG/gbVSG7AQuVGHJoIqkpyEWrAapL4QTU3NWtFqAXJse2RJvv/&#10;YPnr7VtDZJnTCSWaNSjR7svu6+7b7sfu+/3d/WeSeo661mYYetNisOufQY9ah3ptew38gyUaljXT&#10;a3FpDHS1YCXmmPib0cnVAcd6kKJ7BSU+xjYOAlBfmcYTiJQQREetbo/6iN4RjofpdHY2SdDF0ZeO&#10;k3g8DQpGLDtcb411LwQ0xG9yarABAjzbXlvn02HZIcS/ZkHJciWVCoZZF0tlyJZhs6zCFyp4EKY0&#10;6XJ6PkknAwN/hYjD9yeIRjrseiWbnM6OQSzzvD3XZehJx6Qa9piy0nsiPXcDi64v+qDb2UGfAspb&#10;ZNbA0OQ4lLipwXyipMMGz6n9uGFGUKJealTnPBmP/UQEYzx5mqJhTj3FqYdpjlA5dZQM26ULU+R5&#10;03CJKlYy8OvlHjLZp4yNG2jfD5mfjFM7RP36FSx+AgAA//8DAFBLAwQUAAYACAAAACEA/fKZ+eEA&#10;AAAMAQAADwAAAGRycy9kb3ducmV2LnhtbEyPwU7DMBBE70j8g7VIXBB1ElLThDgVQgLRGxQEVzfe&#10;JhGxHWw3DX/P9gTH1TzNvqnWsxnYhD70zkpIFwkwtI3TvW0lvL89Xq+AhaisVoOzKOEHA6zr87NK&#10;ldod7StO29gyKrGhVBK6GMeS89B0aFRYuBEtZXvnjYp0+pZrr45UbgaeJYngRvWWPnRqxIcOm6/t&#10;wUhY5c/TZ9jcvHw0Yj8U8ep2evr2Ul5ezPd3wCLO8Q+Gkz6pQ01OO3ewOrBBwrLIckIpSIUAdiKS&#10;dEnzdhLyQmTA64r/H1H/AgAA//8DAFBLAQItABQABgAIAAAAIQC2gziS/gAAAOEBAAATAAAAAAAA&#10;AAAAAAAAAAAAAABbQ29udGVudF9UeXBlc10ueG1sUEsBAi0AFAAGAAgAAAAhADj9If/WAAAAlAEA&#10;AAsAAAAAAAAAAAAAAAAALwEAAF9yZWxzLy5yZWxzUEsBAi0AFAAGAAgAAAAhACsNza8/AgAAUgQA&#10;AA4AAAAAAAAAAAAAAAAALgIAAGRycy9lMm9Eb2MueG1sUEsBAi0AFAAGAAgAAAAhAP3ymfnhAAAA&#10;DAEAAA8AAAAAAAAAAAAAAAAAmQQAAGRycy9kb3ducmV2LnhtbFBLBQYAAAAABAAEAPMAAACnBQAA&#10;AAA=&#10;">
                <v:textbox>
                  <w:txbxContent>
                    <w:p w:rsidR="00C37365" w:rsidRPr="00C37365" w:rsidRDefault="00C37365">
                      <w:pPr>
                        <w:rPr>
                          <w:sz w:val="24"/>
                        </w:rPr>
                      </w:pPr>
                      <w:r w:rsidRPr="00C37365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ru-RU"/>
                        </w:rPr>
                        <w:t>Быть способным распознавать и предупреждать конфликты – это значит, владеть культурой общения, уметь владеть собой, проявлять уважение к личности других людей, применять различные методы воздействия на них.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96F"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относиться к конфликту как к чему-то опасному и негативному, если он является стимулом для развития личности, подталкивает человека к работе над собой, закаляет морально и психологически, способствует спло</w:t>
      </w:r>
      <w:bookmarkStart w:id="0" w:name="_GoBack"/>
      <w:bookmarkEnd w:id="0"/>
      <w:r w:rsidR="0027296F"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с другими людьми.</w:t>
      </w:r>
    </w:p>
    <w:p w:rsidR="00C37365" w:rsidRPr="00B25C0A" w:rsidRDefault="00C37365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65" w:rsidRPr="00B25C0A" w:rsidRDefault="0027296F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стоит стараться избегать тех конфликтов, которые обладают деструктивным потенциалом, разрушают отношения, создают состояние психологического дискомфорта, усиливают замкнутость человека. </w:t>
      </w:r>
    </w:p>
    <w:p w:rsidR="00C37365" w:rsidRPr="00B25C0A" w:rsidRDefault="00C37365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96F" w:rsidRPr="00B25C0A" w:rsidRDefault="0027296F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поэму очень важно уметь распознавать любые предпосылки конфликтов и уметь предупреждать возникновение нежелательных конфликтных ситуаций.</w:t>
      </w:r>
    </w:p>
    <w:p w:rsidR="00C37365" w:rsidRPr="00B25C0A" w:rsidRDefault="00C37365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296F" w:rsidRPr="00B25C0A" w:rsidRDefault="0027296F" w:rsidP="003F1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1BD9" w:rsidRDefault="003F1BD9" w:rsidP="003F1B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F1BD9" w:rsidRPr="003F1BD9" w:rsidRDefault="00B25C0A" w:rsidP="00B25C0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729990" cy="2502535"/>
            <wp:effectExtent l="0" t="0" r="3810" b="0"/>
            <wp:docPr id="6" name="Рисунок 6" descr="Конфликты-в-организаци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фликты-в-организации-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BD9" w:rsidRPr="003F1BD9" w:rsidSect="00C02EE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411"/>
    <w:multiLevelType w:val="multilevel"/>
    <w:tmpl w:val="AA480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6156"/>
    <w:multiLevelType w:val="multilevel"/>
    <w:tmpl w:val="C1A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C5514"/>
    <w:multiLevelType w:val="multilevel"/>
    <w:tmpl w:val="6590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C107A2"/>
    <w:multiLevelType w:val="multilevel"/>
    <w:tmpl w:val="EA80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03226"/>
    <w:multiLevelType w:val="multilevel"/>
    <w:tmpl w:val="34E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A77E5A"/>
    <w:multiLevelType w:val="multilevel"/>
    <w:tmpl w:val="46D26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13ED3"/>
    <w:multiLevelType w:val="multilevel"/>
    <w:tmpl w:val="D3A28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A4D68"/>
    <w:multiLevelType w:val="multilevel"/>
    <w:tmpl w:val="CC22F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6F"/>
    <w:rsid w:val="0027296F"/>
    <w:rsid w:val="003F1BD9"/>
    <w:rsid w:val="0041565B"/>
    <w:rsid w:val="00420A45"/>
    <w:rsid w:val="00485ECB"/>
    <w:rsid w:val="00721712"/>
    <w:rsid w:val="007A5590"/>
    <w:rsid w:val="00A079CE"/>
    <w:rsid w:val="00B25C0A"/>
    <w:rsid w:val="00C02EEE"/>
    <w:rsid w:val="00C37365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2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A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96F"/>
    <w:rPr>
      <w:b/>
      <w:bCs/>
    </w:rPr>
  </w:style>
  <w:style w:type="character" w:styleId="a5">
    <w:name w:val="Hyperlink"/>
    <w:basedOn w:val="a0"/>
    <w:uiPriority w:val="99"/>
    <w:semiHidden/>
    <w:unhideWhenUsed/>
    <w:rsid w:val="0027296F"/>
    <w:rPr>
      <w:color w:val="0000FF"/>
      <w:u w:val="single"/>
    </w:rPr>
  </w:style>
  <w:style w:type="character" w:styleId="a6">
    <w:name w:val="Emphasis"/>
    <w:basedOn w:val="a0"/>
    <w:uiPriority w:val="20"/>
    <w:qFormat/>
    <w:rsid w:val="0027296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B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20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view-h5">
    <w:name w:val="review-h5"/>
    <w:basedOn w:val="a0"/>
    <w:rsid w:val="00C37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2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A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96F"/>
    <w:rPr>
      <w:b/>
      <w:bCs/>
    </w:rPr>
  </w:style>
  <w:style w:type="character" w:styleId="a5">
    <w:name w:val="Hyperlink"/>
    <w:basedOn w:val="a0"/>
    <w:uiPriority w:val="99"/>
    <w:semiHidden/>
    <w:unhideWhenUsed/>
    <w:rsid w:val="0027296F"/>
    <w:rPr>
      <w:color w:val="0000FF"/>
      <w:u w:val="single"/>
    </w:rPr>
  </w:style>
  <w:style w:type="character" w:styleId="a6">
    <w:name w:val="Emphasis"/>
    <w:basedOn w:val="a0"/>
    <w:uiPriority w:val="20"/>
    <w:qFormat/>
    <w:rsid w:val="0027296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B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20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view-h5">
    <w:name w:val="review-h5"/>
    <w:basedOn w:val="a0"/>
    <w:rsid w:val="00C3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psychologos.ru/articles/view/dogovoren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ychologos.ru/articles/view/perekladyvanie_otvetstven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ROLF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Павлий</dc:creator>
  <cp:lastModifiedBy>Алексей Павлий</cp:lastModifiedBy>
  <cp:revision>4</cp:revision>
  <dcterms:created xsi:type="dcterms:W3CDTF">2019-04-08T15:45:00Z</dcterms:created>
  <dcterms:modified xsi:type="dcterms:W3CDTF">2019-04-09T14:38:00Z</dcterms:modified>
</cp:coreProperties>
</file>