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CE" w:rsidRPr="000225CE" w:rsidRDefault="000225CE" w:rsidP="00F61F5C">
      <w:pPr>
        <w:pStyle w:val="1"/>
        <w:jc w:val="center"/>
        <w:rPr>
          <w:rFonts w:ascii="Times New Roman" w:hAnsi="Times New Roman"/>
          <w:b w:val="0"/>
          <w:spacing w:val="0"/>
          <w:szCs w:val="24"/>
        </w:rPr>
      </w:pPr>
      <w:r w:rsidRPr="000225CE">
        <w:rPr>
          <w:rFonts w:ascii="Times New Roman" w:hAnsi="Times New Roman"/>
          <w:b w:val="0"/>
          <w:spacing w:val="0"/>
          <w:szCs w:val="24"/>
        </w:rPr>
        <w:t>ЗАЯВКА</w:t>
      </w:r>
    </w:p>
    <w:p w:rsidR="000225CE" w:rsidRPr="000225CE" w:rsidRDefault="000225CE" w:rsidP="00F61F5C">
      <w:pPr>
        <w:pStyle w:val="1"/>
        <w:jc w:val="center"/>
        <w:rPr>
          <w:rFonts w:ascii="Times New Roman" w:hAnsi="Times New Roman"/>
          <w:b w:val="0"/>
          <w:spacing w:val="0"/>
          <w:szCs w:val="24"/>
        </w:rPr>
      </w:pPr>
      <w:r w:rsidRPr="000225CE">
        <w:rPr>
          <w:rFonts w:ascii="Times New Roman" w:hAnsi="Times New Roman"/>
          <w:b w:val="0"/>
          <w:spacing w:val="0"/>
          <w:szCs w:val="24"/>
        </w:rPr>
        <w:t>НА УЧАСТИЕ В КОНКУРСЕ СОЦИАЛЬНЫХ И КУЛЬТУРНЫХ ПРОЕКТОВ ПАО «ЛУКОЙЛ» НА ТЕРРИТОРИИ ВОЛГОГРАДСКОЙ ОБЛАСТИ</w:t>
      </w:r>
    </w:p>
    <w:p w:rsidR="000225CE" w:rsidRPr="000225CE" w:rsidRDefault="000225CE" w:rsidP="000225CE">
      <w:pPr>
        <w:pStyle w:val="1"/>
        <w:jc w:val="both"/>
        <w:rPr>
          <w:rFonts w:ascii="Times New Roman" w:hAnsi="Times New Roman"/>
          <w:b w:val="0"/>
          <w:spacing w:val="0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4235"/>
        <w:gridCol w:w="3703"/>
      </w:tblGrid>
      <w:tr w:rsidR="000225CE" w:rsidRPr="000225CE" w:rsidTr="00F61F5C">
        <w:trPr>
          <w:cantSplit/>
          <w:trHeight w:val="300"/>
        </w:trPr>
        <w:tc>
          <w:tcPr>
            <w:tcW w:w="241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225CE" w:rsidRPr="000225CE" w:rsidRDefault="000225CE" w:rsidP="000225CE">
            <w:pPr>
              <w:pStyle w:val="1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t>Название номинации конкурса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5CE" w:rsidRPr="000225CE" w:rsidRDefault="000225CE" w:rsidP="00FC3F8C">
            <w:pPr>
              <w:pStyle w:val="1"/>
              <w:rPr>
                <w:rFonts w:ascii="Times New Roman" w:hAnsi="Times New Roman"/>
                <w:b w:val="0"/>
                <w:spacing w:val="0"/>
                <w:szCs w:val="24"/>
              </w:rPr>
            </w:pPr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t>«</w:t>
            </w:r>
            <w:r w:rsidR="00FC3F8C">
              <w:rPr>
                <w:rFonts w:ascii="Times New Roman" w:hAnsi="Times New Roman"/>
                <w:b w:val="0"/>
                <w:spacing w:val="0"/>
                <w:szCs w:val="24"/>
              </w:rPr>
              <w:t>Духовность и культура</w:t>
            </w:r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t>»</w:t>
            </w:r>
          </w:p>
        </w:tc>
      </w:tr>
      <w:tr w:rsidR="000225CE" w:rsidRPr="000225CE" w:rsidTr="00F61F5C">
        <w:trPr>
          <w:cantSplit/>
          <w:trHeight w:val="300"/>
        </w:trPr>
        <w:tc>
          <w:tcPr>
            <w:tcW w:w="24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5CE" w:rsidRPr="000225CE" w:rsidRDefault="000225CE" w:rsidP="009B76B7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5CE" w:rsidRPr="000225CE" w:rsidRDefault="000225CE" w:rsidP="009B76B7">
            <w:pPr>
              <w:pStyle w:val="1"/>
              <w:rPr>
                <w:rFonts w:ascii="Times New Roman" w:hAnsi="Times New Roman"/>
                <w:b w:val="0"/>
                <w:spacing w:val="0"/>
                <w:szCs w:val="24"/>
              </w:rPr>
            </w:pPr>
          </w:p>
        </w:tc>
      </w:tr>
      <w:tr w:rsidR="000225CE" w:rsidRPr="000225CE" w:rsidTr="00F61F5C">
        <w:trPr>
          <w:cantSplit/>
          <w:trHeight w:val="150"/>
        </w:trPr>
        <w:tc>
          <w:tcPr>
            <w:tcW w:w="241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225CE" w:rsidRPr="000225CE" w:rsidRDefault="000225CE" w:rsidP="000225CE">
            <w:pPr>
              <w:pStyle w:val="1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t>Название проекта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5CE" w:rsidRPr="000225CE" w:rsidRDefault="000225CE" w:rsidP="000225CE">
            <w:pPr>
              <w:pStyle w:val="1"/>
              <w:rPr>
                <w:rFonts w:ascii="Times New Roman" w:hAnsi="Times New Roman"/>
                <w:b w:val="0"/>
                <w:spacing w:val="0"/>
                <w:szCs w:val="24"/>
              </w:rPr>
            </w:pPr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t>«</w:t>
            </w:r>
            <w:proofErr w:type="spellStart"/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t>Этностиль</w:t>
            </w:r>
            <w:proofErr w:type="spellEnd"/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t>»</w:t>
            </w:r>
          </w:p>
        </w:tc>
      </w:tr>
      <w:tr w:rsidR="000225CE" w:rsidRPr="000225CE" w:rsidTr="00F61F5C">
        <w:trPr>
          <w:cantSplit/>
          <w:trHeight w:val="150"/>
        </w:trPr>
        <w:tc>
          <w:tcPr>
            <w:tcW w:w="24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5CE" w:rsidRPr="000225CE" w:rsidRDefault="000225CE" w:rsidP="009B76B7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5CE" w:rsidRPr="000225CE" w:rsidRDefault="000225CE" w:rsidP="009B76B7">
            <w:pPr>
              <w:pStyle w:val="1"/>
              <w:rPr>
                <w:rFonts w:ascii="Times New Roman" w:hAnsi="Times New Roman"/>
                <w:b w:val="0"/>
                <w:spacing w:val="0"/>
                <w:szCs w:val="24"/>
              </w:rPr>
            </w:pPr>
          </w:p>
        </w:tc>
      </w:tr>
      <w:tr w:rsidR="000225CE" w:rsidRPr="000225CE" w:rsidTr="00F61F5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25CE" w:rsidRPr="000225CE" w:rsidRDefault="000225CE" w:rsidP="000B018B">
            <w:pPr>
              <w:pStyle w:val="1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t>Район (город)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5CE" w:rsidRPr="000225CE" w:rsidRDefault="000225CE" w:rsidP="009B76B7">
            <w:pPr>
              <w:pStyle w:val="1"/>
              <w:rPr>
                <w:rFonts w:ascii="Times New Roman" w:hAnsi="Times New Roman"/>
                <w:b w:val="0"/>
                <w:spacing w:val="0"/>
                <w:szCs w:val="24"/>
              </w:rPr>
            </w:pPr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t>Калачевский муниципальный район</w:t>
            </w:r>
          </w:p>
        </w:tc>
      </w:tr>
      <w:tr w:rsidR="000225CE" w:rsidRPr="000225CE" w:rsidTr="00F61F5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25CE" w:rsidRPr="000225CE" w:rsidRDefault="000225CE" w:rsidP="009B76B7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t>4. ФИО руководителя проекта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5CE" w:rsidRPr="000225CE" w:rsidRDefault="007C0156" w:rsidP="000A29B7">
            <w:pPr>
              <w:pStyle w:val="1"/>
              <w:rPr>
                <w:rFonts w:ascii="Times New Roman" w:hAnsi="Times New Roman"/>
                <w:b w:val="0"/>
                <w:spacing w:val="0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pacing w:val="0"/>
                <w:szCs w:val="24"/>
              </w:rPr>
              <w:t>Гречкина</w:t>
            </w:r>
            <w:proofErr w:type="spellEnd"/>
            <w:r>
              <w:rPr>
                <w:rFonts w:ascii="Times New Roman" w:hAnsi="Times New Roman"/>
                <w:b w:val="0"/>
                <w:spacing w:val="0"/>
                <w:szCs w:val="24"/>
              </w:rPr>
              <w:t xml:space="preserve"> Наталья Валерьевна</w:t>
            </w:r>
            <w:r w:rsidR="000225CE" w:rsidRPr="000225CE">
              <w:rPr>
                <w:rFonts w:ascii="Times New Roman" w:hAnsi="Times New Roman"/>
                <w:b w:val="0"/>
                <w:spacing w:val="0"/>
                <w:szCs w:val="24"/>
              </w:rPr>
              <w:t xml:space="preserve"> </w:t>
            </w:r>
          </w:p>
        </w:tc>
      </w:tr>
      <w:tr w:rsidR="000225CE" w:rsidRPr="000225CE" w:rsidTr="00F61F5C">
        <w:trPr>
          <w:cantSplit/>
        </w:trPr>
        <w:tc>
          <w:tcPr>
            <w:tcW w:w="241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225CE" w:rsidRPr="000225CE" w:rsidRDefault="000225CE" w:rsidP="009B76B7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t>Должность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25CE" w:rsidRPr="000225CE" w:rsidRDefault="007C0156" w:rsidP="00EB22EE">
            <w:pPr>
              <w:pStyle w:val="1"/>
              <w:jc w:val="center"/>
              <w:rPr>
                <w:rFonts w:ascii="Times New Roman" w:hAnsi="Times New Roman"/>
                <w:b w:val="0"/>
                <w:spacing w:val="0"/>
                <w:szCs w:val="24"/>
              </w:rPr>
            </w:pPr>
            <w:r>
              <w:rPr>
                <w:rFonts w:ascii="Times New Roman" w:hAnsi="Times New Roman"/>
                <w:b w:val="0"/>
                <w:spacing w:val="0"/>
                <w:szCs w:val="24"/>
              </w:rPr>
              <w:t>Заместитель директора</w:t>
            </w:r>
          </w:p>
        </w:tc>
      </w:tr>
      <w:tr w:rsidR="000225CE" w:rsidRPr="000225CE" w:rsidTr="00F61F5C">
        <w:trPr>
          <w:cantSplit/>
        </w:trPr>
        <w:tc>
          <w:tcPr>
            <w:tcW w:w="24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5CE" w:rsidRPr="000225CE" w:rsidRDefault="000225CE" w:rsidP="009B76B7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225CE" w:rsidRPr="00CB6A67" w:rsidRDefault="000225CE" w:rsidP="009B76B7">
            <w:pPr>
              <w:pStyle w:val="1"/>
              <w:jc w:val="center"/>
              <w:rPr>
                <w:rFonts w:ascii="Times New Roman" w:hAnsi="Times New Roman"/>
                <w:b w:val="0"/>
                <w:i/>
                <w:spacing w:val="0"/>
                <w:szCs w:val="24"/>
              </w:rPr>
            </w:pPr>
            <w:r w:rsidRPr="00CB6A67">
              <w:rPr>
                <w:rFonts w:ascii="Times New Roman" w:hAnsi="Times New Roman"/>
                <w:b w:val="0"/>
                <w:i/>
                <w:spacing w:val="0"/>
                <w:szCs w:val="24"/>
              </w:rPr>
              <w:t>(для организаций)</w:t>
            </w:r>
          </w:p>
        </w:tc>
      </w:tr>
      <w:tr w:rsidR="000225CE" w:rsidRPr="000225CE" w:rsidTr="00F61F5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25CE" w:rsidRPr="00CB6A67" w:rsidRDefault="000225CE" w:rsidP="009B76B7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 w:rsidRPr="00CB6A67">
              <w:rPr>
                <w:rFonts w:ascii="Times New Roman" w:hAnsi="Times New Roman"/>
                <w:b w:val="0"/>
                <w:spacing w:val="0"/>
                <w:szCs w:val="24"/>
              </w:rPr>
              <w:t>Паспортные данные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5CE" w:rsidRPr="00CB6A67" w:rsidRDefault="007C0156" w:rsidP="007C0156">
            <w:pPr>
              <w:pStyle w:val="1"/>
              <w:ind w:left="0" w:firstLine="0"/>
              <w:rPr>
                <w:rFonts w:ascii="Times New Roman" w:hAnsi="Times New Roman"/>
                <w:b w:val="0"/>
                <w:spacing w:val="0"/>
                <w:szCs w:val="24"/>
              </w:rPr>
            </w:pPr>
            <w:r>
              <w:rPr>
                <w:rFonts w:ascii="Times New Roman" w:hAnsi="Times New Roman"/>
                <w:b w:val="0"/>
                <w:spacing w:val="0"/>
                <w:szCs w:val="24"/>
              </w:rPr>
              <w:t>1808</w:t>
            </w:r>
            <w:r w:rsidR="00CB6A67" w:rsidRPr="00CB6A67">
              <w:rPr>
                <w:rFonts w:ascii="Times New Roman" w:hAnsi="Times New Roman"/>
                <w:b w:val="0"/>
                <w:spacing w:val="0"/>
                <w:szCs w:val="24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b w:val="0"/>
                <w:spacing w:val="0"/>
                <w:szCs w:val="24"/>
              </w:rPr>
              <w:t>165234</w:t>
            </w:r>
          </w:p>
        </w:tc>
      </w:tr>
      <w:tr w:rsidR="000225CE" w:rsidRPr="000225CE" w:rsidTr="00F61F5C">
        <w:trPr>
          <w:cantSplit/>
        </w:trPr>
        <w:tc>
          <w:tcPr>
            <w:tcW w:w="24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25CE" w:rsidRPr="00CB6A67" w:rsidRDefault="000225CE" w:rsidP="009B76B7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225CE" w:rsidRPr="00CB6A67" w:rsidRDefault="000225CE" w:rsidP="00CB6A67">
            <w:pPr>
              <w:pStyle w:val="1"/>
              <w:jc w:val="both"/>
              <w:rPr>
                <w:rFonts w:ascii="Times New Roman" w:hAnsi="Times New Roman"/>
                <w:b w:val="0"/>
                <w:i/>
                <w:spacing w:val="0"/>
                <w:szCs w:val="24"/>
              </w:rPr>
            </w:pPr>
            <w:r w:rsidRPr="00CB6A67">
              <w:rPr>
                <w:rFonts w:ascii="Times New Roman" w:hAnsi="Times New Roman"/>
                <w:b w:val="0"/>
                <w:i/>
                <w:spacing w:val="0"/>
                <w:szCs w:val="24"/>
              </w:rPr>
              <w:t>(серия)</w:t>
            </w:r>
            <w:r w:rsidR="00CB6A67" w:rsidRPr="00CB6A67">
              <w:rPr>
                <w:rFonts w:ascii="Times New Roman" w:hAnsi="Times New Roman"/>
                <w:b w:val="0"/>
                <w:i/>
                <w:spacing w:val="0"/>
                <w:szCs w:val="24"/>
              </w:rPr>
              <w:t xml:space="preserve">          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225CE" w:rsidRPr="00CB6A67" w:rsidRDefault="000225CE" w:rsidP="00CB6A67">
            <w:pPr>
              <w:pStyle w:val="1"/>
              <w:jc w:val="both"/>
              <w:rPr>
                <w:rFonts w:ascii="Times New Roman" w:hAnsi="Times New Roman"/>
                <w:b w:val="0"/>
                <w:i/>
                <w:spacing w:val="0"/>
                <w:szCs w:val="24"/>
              </w:rPr>
            </w:pPr>
            <w:r w:rsidRPr="00CB6A67">
              <w:rPr>
                <w:rFonts w:ascii="Times New Roman" w:hAnsi="Times New Roman"/>
                <w:b w:val="0"/>
                <w:i/>
                <w:spacing w:val="0"/>
                <w:szCs w:val="24"/>
              </w:rPr>
              <w:t>(номер)</w:t>
            </w:r>
            <w:r w:rsidR="00CB6A67" w:rsidRPr="00CB6A67">
              <w:rPr>
                <w:rFonts w:ascii="Times New Roman" w:hAnsi="Times New Roman"/>
                <w:b w:val="0"/>
                <w:i/>
                <w:spacing w:val="0"/>
                <w:szCs w:val="24"/>
              </w:rPr>
              <w:t xml:space="preserve">     </w:t>
            </w:r>
          </w:p>
        </w:tc>
      </w:tr>
      <w:tr w:rsidR="000225CE" w:rsidRPr="000225CE" w:rsidTr="00F61F5C">
        <w:trPr>
          <w:cantSplit/>
        </w:trPr>
        <w:tc>
          <w:tcPr>
            <w:tcW w:w="24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5CE" w:rsidRPr="00CB6A67" w:rsidRDefault="000225CE" w:rsidP="009B76B7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5CE" w:rsidRPr="00CB6A67" w:rsidRDefault="007C0156" w:rsidP="009B76B7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>
              <w:rPr>
                <w:rFonts w:ascii="Times New Roman" w:hAnsi="Times New Roman"/>
                <w:b w:val="0"/>
                <w:spacing w:val="0"/>
                <w:szCs w:val="24"/>
              </w:rPr>
              <w:t>11.06.2008</w:t>
            </w:r>
            <w:r w:rsidR="00CB6A67" w:rsidRPr="00CB6A67">
              <w:rPr>
                <w:rFonts w:ascii="Times New Roman" w:hAnsi="Times New Roman"/>
                <w:b w:val="0"/>
                <w:spacing w:val="0"/>
                <w:szCs w:val="24"/>
              </w:rPr>
              <w:t xml:space="preserve"> года Отделением УФМС России по Волгоградской области в Калачевском районе </w:t>
            </w:r>
          </w:p>
        </w:tc>
      </w:tr>
      <w:tr w:rsidR="000225CE" w:rsidRPr="000225CE" w:rsidTr="00F61F5C">
        <w:trPr>
          <w:cantSplit/>
        </w:trPr>
        <w:tc>
          <w:tcPr>
            <w:tcW w:w="24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5CE" w:rsidRPr="00CB6A67" w:rsidRDefault="000225CE" w:rsidP="009B76B7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225CE" w:rsidRPr="00CB6A67" w:rsidRDefault="000225CE" w:rsidP="009B76B7">
            <w:pPr>
              <w:pStyle w:val="1"/>
              <w:jc w:val="both"/>
              <w:rPr>
                <w:rFonts w:ascii="Times New Roman" w:hAnsi="Times New Roman"/>
                <w:b w:val="0"/>
                <w:i/>
                <w:spacing w:val="0"/>
                <w:szCs w:val="24"/>
              </w:rPr>
            </w:pPr>
            <w:r w:rsidRPr="00CB6A67">
              <w:rPr>
                <w:rFonts w:ascii="Times New Roman" w:hAnsi="Times New Roman"/>
                <w:b w:val="0"/>
                <w:i/>
                <w:spacing w:val="0"/>
                <w:szCs w:val="24"/>
              </w:rPr>
              <w:t>(когда и кем выдан)</w:t>
            </w:r>
          </w:p>
        </w:tc>
      </w:tr>
      <w:tr w:rsidR="000225CE" w:rsidRPr="000225CE" w:rsidTr="00F61F5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25CE" w:rsidRPr="00CB6A67" w:rsidRDefault="000225CE" w:rsidP="009B76B7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 w:rsidRPr="00CB6A67">
              <w:rPr>
                <w:rFonts w:ascii="Times New Roman" w:hAnsi="Times New Roman"/>
                <w:b w:val="0"/>
                <w:spacing w:val="0"/>
                <w:szCs w:val="24"/>
              </w:rPr>
              <w:t>Фактический адрес прописки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5CE" w:rsidRPr="00CB6A67" w:rsidRDefault="00CB6A67" w:rsidP="007C0156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 w:rsidRPr="00CB6A67">
              <w:rPr>
                <w:rFonts w:ascii="Times New Roman" w:hAnsi="Times New Roman"/>
                <w:b w:val="0"/>
                <w:spacing w:val="0"/>
                <w:szCs w:val="24"/>
              </w:rPr>
              <w:t xml:space="preserve">404507 Волгоградская область, </w:t>
            </w:r>
            <w:proofErr w:type="spellStart"/>
            <w:r w:rsidRPr="00CB6A67">
              <w:rPr>
                <w:rFonts w:ascii="Times New Roman" w:hAnsi="Times New Roman"/>
                <w:b w:val="0"/>
                <w:spacing w:val="0"/>
                <w:szCs w:val="24"/>
              </w:rPr>
              <w:t>г.Калач</w:t>
            </w:r>
            <w:proofErr w:type="spellEnd"/>
            <w:r w:rsidRPr="00CB6A67">
              <w:rPr>
                <w:rFonts w:ascii="Times New Roman" w:hAnsi="Times New Roman"/>
                <w:b w:val="0"/>
                <w:spacing w:val="0"/>
                <w:szCs w:val="24"/>
              </w:rPr>
              <w:t>-на-Дону, ул.</w:t>
            </w:r>
            <w:r w:rsidR="00D432E5">
              <w:rPr>
                <w:rFonts w:ascii="Times New Roman" w:hAnsi="Times New Roman"/>
                <w:b w:val="0"/>
                <w:spacing w:val="0"/>
                <w:szCs w:val="24"/>
              </w:rPr>
              <w:t xml:space="preserve"> </w:t>
            </w:r>
            <w:r w:rsidR="007C0156">
              <w:rPr>
                <w:rFonts w:ascii="Times New Roman" w:hAnsi="Times New Roman"/>
                <w:b w:val="0"/>
                <w:spacing w:val="0"/>
                <w:szCs w:val="24"/>
              </w:rPr>
              <w:t>Цыганкова, д.50</w:t>
            </w:r>
          </w:p>
        </w:tc>
      </w:tr>
      <w:tr w:rsidR="000225CE" w:rsidRPr="000225CE" w:rsidTr="00F61F5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25CE" w:rsidRPr="00CB6A67" w:rsidRDefault="000225CE" w:rsidP="009B76B7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 w:rsidRPr="00CB6A67">
              <w:rPr>
                <w:rFonts w:ascii="Times New Roman" w:hAnsi="Times New Roman"/>
                <w:b w:val="0"/>
                <w:spacing w:val="0"/>
                <w:szCs w:val="24"/>
              </w:rPr>
              <w:t>Контактный телефон (рабочий/сотовый)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5CE" w:rsidRPr="00CB6A67" w:rsidRDefault="000225CE" w:rsidP="007C0156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 w:rsidRPr="00CB6A67">
              <w:rPr>
                <w:rFonts w:ascii="Times New Roman" w:hAnsi="Times New Roman"/>
                <w:b w:val="0"/>
                <w:spacing w:val="0"/>
                <w:szCs w:val="24"/>
              </w:rPr>
              <w:t>8(84472)3-14-98, 3-40-70, 3-40-80</w:t>
            </w:r>
            <w:r w:rsidR="0051037C">
              <w:rPr>
                <w:rFonts w:ascii="Times New Roman" w:hAnsi="Times New Roman"/>
                <w:b w:val="0"/>
                <w:spacing w:val="0"/>
                <w:szCs w:val="24"/>
              </w:rPr>
              <w:t>, 89</w:t>
            </w:r>
            <w:r w:rsidR="007C0156">
              <w:rPr>
                <w:rFonts w:ascii="Times New Roman" w:hAnsi="Times New Roman"/>
                <w:b w:val="0"/>
                <w:spacing w:val="0"/>
                <w:szCs w:val="24"/>
              </w:rPr>
              <w:t>061677998</w:t>
            </w:r>
            <w:bookmarkStart w:id="0" w:name="_GoBack"/>
            <w:bookmarkEnd w:id="0"/>
          </w:p>
        </w:tc>
      </w:tr>
      <w:tr w:rsidR="000225CE" w:rsidRPr="000225CE" w:rsidTr="00F61F5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25CE" w:rsidRPr="000225CE" w:rsidRDefault="000225CE" w:rsidP="009B76B7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lastRenderedPageBreak/>
              <w:t>Электронная почта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5CE" w:rsidRPr="000225CE" w:rsidRDefault="000225CE" w:rsidP="009B76B7">
            <w:pPr>
              <w:pStyle w:val="1"/>
              <w:ind w:left="0" w:firstLine="0"/>
              <w:jc w:val="both"/>
              <w:rPr>
                <w:rFonts w:ascii="Times New Roman" w:hAnsi="Times New Roman"/>
                <w:b w:val="0"/>
                <w:spacing w:val="0"/>
                <w:szCs w:val="24"/>
                <w:lang w:val="en-US"/>
              </w:rPr>
            </w:pPr>
            <w:r w:rsidRPr="000225CE">
              <w:rPr>
                <w:rFonts w:ascii="Times New Roman" w:hAnsi="Times New Roman"/>
                <w:b w:val="0"/>
                <w:spacing w:val="0"/>
                <w:szCs w:val="24"/>
                <w:lang w:val="en-US"/>
              </w:rPr>
              <w:t>lider-kalach@yandex.ru</w:t>
            </w:r>
          </w:p>
        </w:tc>
      </w:tr>
      <w:tr w:rsidR="000225CE" w:rsidRPr="000225CE" w:rsidTr="00F61F5C">
        <w:trPr>
          <w:cantSplit/>
          <w:trHeight w:val="300"/>
        </w:trPr>
        <w:tc>
          <w:tcPr>
            <w:tcW w:w="241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225CE" w:rsidRPr="000225CE" w:rsidRDefault="000225CE" w:rsidP="000B018B">
            <w:pPr>
              <w:pStyle w:val="1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t xml:space="preserve">Название организации заявителя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5CE" w:rsidRPr="000225CE" w:rsidRDefault="000225CE" w:rsidP="00A50A76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t xml:space="preserve">Муниципальное казенное учреждение  «Комплексный центр </w:t>
            </w:r>
          </w:p>
        </w:tc>
      </w:tr>
      <w:tr w:rsidR="000225CE" w:rsidRPr="000225CE" w:rsidTr="00F61F5C">
        <w:trPr>
          <w:cantSplit/>
          <w:trHeight w:val="300"/>
        </w:trPr>
        <w:tc>
          <w:tcPr>
            <w:tcW w:w="24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5CE" w:rsidRPr="000225CE" w:rsidRDefault="000225CE" w:rsidP="009B76B7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5CE" w:rsidRPr="000225CE" w:rsidRDefault="00A50A76" w:rsidP="009B76B7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t>социального обслуживания молодежи»</w:t>
            </w:r>
          </w:p>
        </w:tc>
      </w:tr>
      <w:tr w:rsidR="000225CE" w:rsidRPr="000225CE" w:rsidTr="00F61F5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25CE" w:rsidRPr="000225CE" w:rsidRDefault="000225CE" w:rsidP="000B018B">
            <w:pPr>
              <w:pStyle w:val="1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t>ФИО и должность руководителя организации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5CE" w:rsidRPr="000225CE" w:rsidRDefault="000225CE" w:rsidP="009B76B7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t>Константинова Людмила Владимировна</w:t>
            </w:r>
          </w:p>
        </w:tc>
      </w:tr>
      <w:tr w:rsidR="000225CE" w:rsidRPr="000225CE" w:rsidTr="00F61F5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25CE" w:rsidRPr="000225CE" w:rsidRDefault="000225CE" w:rsidP="000B018B">
            <w:pPr>
              <w:pStyle w:val="1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t xml:space="preserve">Адрес организации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5CE" w:rsidRPr="000225CE" w:rsidRDefault="000225CE" w:rsidP="009B76B7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</w:p>
        </w:tc>
      </w:tr>
      <w:tr w:rsidR="000225CE" w:rsidRPr="000225CE" w:rsidTr="00F61F5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25CE" w:rsidRPr="000225CE" w:rsidRDefault="000225CE" w:rsidP="009B76B7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t>Юридический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5CE" w:rsidRPr="000225CE" w:rsidRDefault="000225CE" w:rsidP="009B76B7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t xml:space="preserve">404507 Волгоградская область, Калачевский район, </w:t>
            </w:r>
            <w:proofErr w:type="spellStart"/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t>г.Калач</w:t>
            </w:r>
            <w:proofErr w:type="spellEnd"/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t>-на-Дону, пл.</w:t>
            </w:r>
            <w:r w:rsidR="00313775">
              <w:rPr>
                <w:rFonts w:ascii="Times New Roman" w:hAnsi="Times New Roman"/>
                <w:b w:val="0"/>
                <w:spacing w:val="0"/>
                <w:szCs w:val="24"/>
              </w:rPr>
              <w:t xml:space="preserve"> </w:t>
            </w:r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t>Павших борцов, д.7</w:t>
            </w:r>
          </w:p>
        </w:tc>
      </w:tr>
      <w:tr w:rsidR="000225CE" w:rsidRPr="000225CE" w:rsidTr="00F61F5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25CE" w:rsidRPr="000225CE" w:rsidRDefault="000225CE" w:rsidP="009B76B7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t xml:space="preserve">Почтовый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5CE" w:rsidRPr="000225CE" w:rsidRDefault="000225CE" w:rsidP="00313775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t>404507</w:t>
            </w:r>
            <w:r w:rsidR="00313775">
              <w:rPr>
                <w:rFonts w:ascii="Times New Roman" w:hAnsi="Times New Roman"/>
                <w:b w:val="0"/>
                <w:spacing w:val="0"/>
                <w:szCs w:val="24"/>
              </w:rPr>
              <w:t xml:space="preserve"> </w:t>
            </w:r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t xml:space="preserve">Волгоградская область, Калачевский район, </w:t>
            </w:r>
            <w:proofErr w:type="spellStart"/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t>г.Калач</w:t>
            </w:r>
            <w:proofErr w:type="spellEnd"/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t>-на-Дону, пл.</w:t>
            </w:r>
            <w:r w:rsidR="00313775">
              <w:rPr>
                <w:rFonts w:ascii="Times New Roman" w:hAnsi="Times New Roman"/>
                <w:b w:val="0"/>
                <w:spacing w:val="0"/>
                <w:szCs w:val="24"/>
              </w:rPr>
              <w:t xml:space="preserve"> </w:t>
            </w:r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t>Павших борцов, д.7</w:t>
            </w:r>
          </w:p>
        </w:tc>
      </w:tr>
      <w:tr w:rsidR="000225CE" w:rsidRPr="000225CE" w:rsidTr="00F61F5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25CE" w:rsidRPr="000225CE" w:rsidRDefault="000225CE" w:rsidP="000B018B">
            <w:pPr>
              <w:pStyle w:val="1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t xml:space="preserve">Тел./факс организации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5CE" w:rsidRPr="000225CE" w:rsidRDefault="000225CE" w:rsidP="009B76B7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t>8(84472)3-14-98, 3-40-70, 3-40-80</w:t>
            </w:r>
          </w:p>
        </w:tc>
      </w:tr>
      <w:tr w:rsidR="000225CE" w:rsidRPr="000225CE" w:rsidTr="00F61F5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25CE" w:rsidRPr="000225CE" w:rsidRDefault="000225CE" w:rsidP="009B76B7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t>Электронная почта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5CE" w:rsidRPr="000225CE" w:rsidRDefault="000225CE" w:rsidP="009B76B7">
            <w:pPr>
              <w:pStyle w:val="1"/>
              <w:ind w:left="0" w:firstLine="0"/>
              <w:jc w:val="both"/>
              <w:rPr>
                <w:rFonts w:ascii="Times New Roman" w:hAnsi="Times New Roman"/>
                <w:b w:val="0"/>
                <w:spacing w:val="0"/>
                <w:szCs w:val="24"/>
                <w:lang w:val="en-US"/>
              </w:rPr>
            </w:pPr>
            <w:r w:rsidRPr="000225CE">
              <w:rPr>
                <w:rFonts w:ascii="Times New Roman" w:hAnsi="Times New Roman"/>
                <w:b w:val="0"/>
                <w:spacing w:val="0"/>
                <w:szCs w:val="24"/>
                <w:lang w:val="en-US"/>
              </w:rPr>
              <w:t>lider-kalach@yandex.ru</w:t>
            </w:r>
          </w:p>
        </w:tc>
      </w:tr>
      <w:tr w:rsidR="000225CE" w:rsidRPr="000225CE" w:rsidTr="00F61F5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25CE" w:rsidRPr="000225CE" w:rsidRDefault="000225CE" w:rsidP="000B018B">
            <w:pPr>
              <w:pStyle w:val="1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t xml:space="preserve">Реквизиты организации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5CE" w:rsidRPr="000225CE" w:rsidRDefault="00970A46" w:rsidP="009B76B7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>
              <w:rPr>
                <w:rFonts w:ascii="Times New Roman" w:hAnsi="Times New Roman"/>
                <w:b w:val="0"/>
                <w:spacing w:val="0"/>
                <w:szCs w:val="24"/>
              </w:rPr>
              <w:t>Администрация Калачевского муниципального района</w:t>
            </w:r>
          </w:p>
        </w:tc>
      </w:tr>
      <w:tr w:rsidR="000225CE" w:rsidRPr="000225CE" w:rsidTr="00F61F5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25CE" w:rsidRPr="000225CE" w:rsidRDefault="000225CE" w:rsidP="009B76B7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t>Наименование банка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5CE" w:rsidRPr="000225CE" w:rsidRDefault="00EB22EE" w:rsidP="009B76B7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>
              <w:rPr>
                <w:rFonts w:ascii="Times New Roman" w:hAnsi="Times New Roman"/>
                <w:b w:val="0"/>
                <w:spacing w:val="0"/>
                <w:szCs w:val="24"/>
              </w:rPr>
              <w:t>ОТДЕЛЕНИЕ ВОЛГОГРАД, Г.ВОЛГОГРАД</w:t>
            </w:r>
          </w:p>
        </w:tc>
      </w:tr>
      <w:tr w:rsidR="000225CE" w:rsidRPr="000225CE" w:rsidTr="00F61F5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25CE" w:rsidRPr="000225CE" w:rsidRDefault="000225CE" w:rsidP="009B76B7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t>Расчетный счет №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5CE" w:rsidRPr="000225CE" w:rsidRDefault="00EB22EE" w:rsidP="009B76B7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>
              <w:rPr>
                <w:rFonts w:ascii="Times New Roman" w:hAnsi="Times New Roman"/>
                <w:b w:val="0"/>
                <w:spacing w:val="0"/>
                <w:szCs w:val="24"/>
              </w:rPr>
              <w:t>40101810300000010003</w:t>
            </w:r>
          </w:p>
        </w:tc>
      </w:tr>
      <w:tr w:rsidR="000225CE" w:rsidRPr="000225CE" w:rsidTr="00F61F5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25CE" w:rsidRPr="000225CE" w:rsidRDefault="000225CE" w:rsidP="009B76B7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t>ИНН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5CE" w:rsidRPr="000225CE" w:rsidRDefault="00EB22EE" w:rsidP="009B76B7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>
              <w:rPr>
                <w:rFonts w:ascii="Times New Roman" w:hAnsi="Times New Roman"/>
                <w:b w:val="0"/>
                <w:spacing w:val="0"/>
                <w:szCs w:val="24"/>
              </w:rPr>
              <w:t>3409100218</w:t>
            </w:r>
          </w:p>
        </w:tc>
      </w:tr>
      <w:tr w:rsidR="000225CE" w:rsidRPr="000225CE" w:rsidTr="00F61F5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25CE" w:rsidRPr="000225CE" w:rsidRDefault="000225CE" w:rsidP="009B76B7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t>БИК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5CE" w:rsidRPr="000225CE" w:rsidRDefault="00EB22EE" w:rsidP="009B76B7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>
              <w:rPr>
                <w:rFonts w:ascii="Times New Roman" w:hAnsi="Times New Roman"/>
                <w:b w:val="0"/>
                <w:spacing w:val="0"/>
                <w:szCs w:val="24"/>
              </w:rPr>
              <w:t>041806001</w:t>
            </w:r>
          </w:p>
        </w:tc>
      </w:tr>
      <w:tr w:rsidR="000225CE" w:rsidRPr="000225CE" w:rsidTr="00F61F5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25CE" w:rsidRPr="000225CE" w:rsidRDefault="000225CE" w:rsidP="009B76B7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t>ОКОНХ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5CE" w:rsidRPr="000225CE" w:rsidRDefault="00EB22EE" w:rsidP="009B76B7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>
              <w:rPr>
                <w:rFonts w:ascii="Times New Roman" w:hAnsi="Times New Roman"/>
                <w:b w:val="0"/>
                <w:spacing w:val="0"/>
                <w:szCs w:val="24"/>
              </w:rPr>
              <w:t>-</w:t>
            </w:r>
          </w:p>
        </w:tc>
      </w:tr>
      <w:tr w:rsidR="000225CE" w:rsidRPr="000225CE" w:rsidTr="00F61F5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25CE" w:rsidRPr="000225CE" w:rsidRDefault="000225CE" w:rsidP="009B76B7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t>ОКПО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5CE" w:rsidRPr="000225CE" w:rsidRDefault="00EB22EE" w:rsidP="009B76B7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>
              <w:rPr>
                <w:rFonts w:ascii="Times New Roman" w:hAnsi="Times New Roman"/>
                <w:b w:val="0"/>
                <w:spacing w:val="0"/>
                <w:szCs w:val="24"/>
              </w:rPr>
              <w:t>04024606</w:t>
            </w:r>
          </w:p>
        </w:tc>
      </w:tr>
      <w:tr w:rsidR="000225CE" w:rsidRPr="000225CE" w:rsidTr="00F61F5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25CE" w:rsidRPr="000225CE" w:rsidRDefault="000225CE" w:rsidP="009B76B7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t>ОКАТО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5CE" w:rsidRPr="000225CE" w:rsidRDefault="00EB22EE" w:rsidP="009B76B7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>
              <w:rPr>
                <w:rFonts w:ascii="Times New Roman" w:hAnsi="Times New Roman"/>
                <w:b w:val="0"/>
                <w:spacing w:val="0"/>
                <w:szCs w:val="24"/>
              </w:rPr>
              <w:t>18216501000</w:t>
            </w:r>
          </w:p>
        </w:tc>
      </w:tr>
      <w:tr w:rsidR="000225CE" w:rsidRPr="000225CE" w:rsidTr="00F61F5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25CE" w:rsidRPr="000225CE" w:rsidRDefault="000225CE" w:rsidP="009B76B7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t>КПП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5CE" w:rsidRPr="000225CE" w:rsidRDefault="00EB22EE" w:rsidP="009B76B7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>
              <w:rPr>
                <w:rFonts w:ascii="Times New Roman" w:hAnsi="Times New Roman"/>
                <w:b w:val="0"/>
                <w:spacing w:val="0"/>
                <w:szCs w:val="24"/>
              </w:rPr>
              <w:t>340901001</w:t>
            </w:r>
          </w:p>
        </w:tc>
      </w:tr>
      <w:tr w:rsidR="000225CE" w:rsidRPr="000225CE" w:rsidTr="00F61F5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25CE" w:rsidRPr="000225CE" w:rsidRDefault="000225CE" w:rsidP="009B76B7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t>КБК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5CE" w:rsidRPr="000225CE" w:rsidRDefault="00EB22EE" w:rsidP="009B76B7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>
              <w:rPr>
                <w:rFonts w:ascii="Times New Roman" w:hAnsi="Times New Roman"/>
                <w:b w:val="0"/>
                <w:spacing w:val="0"/>
                <w:szCs w:val="24"/>
              </w:rPr>
              <w:t>90220405099050000180</w:t>
            </w:r>
          </w:p>
        </w:tc>
      </w:tr>
      <w:tr w:rsidR="000225CE" w:rsidRPr="000225CE" w:rsidTr="00F61F5C">
        <w:trPr>
          <w:cantSplit/>
          <w:trHeight w:val="450"/>
        </w:trPr>
        <w:tc>
          <w:tcPr>
            <w:tcW w:w="241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225CE" w:rsidRPr="00970A46" w:rsidRDefault="000225CE" w:rsidP="00970A46">
            <w:pPr>
              <w:pStyle w:val="1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 w:rsidRPr="00970A46">
              <w:rPr>
                <w:rFonts w:ascii="Times New Roman" w:hAnsi="Times New Roman"/>
                <w:b w:val="0"/>
                <w:spacing w:val="0"/>
                <w:szCs w:val="24"/>
              </w:rPr>
              <w:t>ФИО бухгалтера, ответственного за подготовку отчетности по проекту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5CE" w:rsidRPr="000225CE" w:rsidRDefault="00970A46" w:rsidP="009B76B7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pacing w:val="0"/>
                <w:szCs w:val="24"/>
              </w:rPr>
              <w:t>Кашинская</w:t>
            </w:r>
            <w:proofErr w:type="spellEnd"/>
            <w:r>
              <w:rPr>
                <w:rFonts w:ascii="Times New Roman" w:hAnsi="Times New Roman"/>
                <w:b w:val="0"/>
                <w:spacing w:val="0"/>
                <w:szCs w:val="24"/>
              </w:rPr>
              <w:t xml:space="preserve"> Ольга Геннадьевна</w:t>
            </w:r>
          </w:p>
        </w:tc>
      </w:tr>
      <w:tr w:rsidR="000225CE" w:rsidRPr="000225CE" w:rsidTr="00F61F5C">
        <w:trPr>
          <w:cantSplit/>
          <w:trHeight w:val="450"/>
        </w:trPr>
        <w:tc>
          <w:tcPr>
            <w:tcW w:w="24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5CE" w:rsidRPr="000225CE" w:rsidRDefault="000225CE" w:rsidP="009B76B7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5CE" w:rsidRPr="000225CE" w:rsidRDefault="000225CE" w:rsidP="009B76B7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</w:p>
        </w:tc>
      </w:tr>
      <w:tr w:rsidR="000225CE" w:rsidRPr="000225CE" w:rsidTr="00F61F5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25CE" w:rsidRPr="000225CE" w:rsidRDefault="000225CE" w:rsidP="000B018B">
            <w:pPr>
              <w:pStyle w:val="1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t>География проекта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5CE" w:rsidRPr="000225CE" w:rsidRDefault="000225CE" w:rsidP="009B76B7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t>Калачевский муниципальный район</w:t>
            </w:r>
          </w:p>
        </w:tc>
      </w:tr>
      <w:tr w:rsidR="000225CE" w:rsidRPr="000225CE" w:rsidTr="00F61F5C">
        <w:trPr>
          <w:trHeight w:val="2126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25CE" w:rsidRPr="000225CE" w:rsidRDefault="000225CE" w:rsidP="000B018B">
            <w:pPr>
              <w:pStyle w:val="1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t>Партнеры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5CE" w:rsidRPr="000225CE" w:rsidRDefault="0051037C" w:rsidP="0051037C">
            <w:pPr>
              <w:pStyle w:val="Plain0"/>
              <w:spacing w:after="0" w:line="240" w:lineRule="auto"/>
              <w:ind w:firstLine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К</w:t>
            </w:r>
            <w:r w:rsidR="000225CE">
              <w:rPr>
                <w:rFonts w:ascii="Times New Roman" w:hAnsi="Times New Roman"/>
                <w:kern w:val="28"/>
                <w:sz w:val="24"/>
                <w:szCs w:val="24"/>
              </w:rPr>
              <w:t xml:space="preserve">омитет по делам национальностей и казачества администрации Волгоградской области, </w:t>
            </w:r>
            <w:r w:rsidR="000225CE" w:rsidRPr="00230E40">
              <w:rPr>
                <w:rFonts w:ascii="Times New Roman" w:hAnsi="Times New Roman"/>
                <w:kern w:val="28"/>
                <w:sz w:val="24"/>
                <w:szCs w:val="24"/>
              </w:rPr>
              <w:t>администрация Калачевского муниципального района,</w:t>
            </w:r>
            <w:r w:rsidR="000225CE">
              <w:rPr>
                <w:rFonts w:ascii="Times New Roman" w:hAnsi="Times New Roman"/>
                <w:b/>
                <w:kern w:val="28"/>
                <w:sz w:val="24"/>
                <w:szCs w:val="24"/>
              </w:rPr>
              <w:t xml:space="preserve"> </w:t>
            </w:r>
            <w:r w:rsidR="000225CE" w:rsidRPr="00230E40">
              <w:rPr>
                <w:rFonts w:ascii="Times New Roman" w:hAnsi="Times New Roman"/>
                <w:kern w:val="28"/>
                <w:sz w:val="24"/>
                <w:szCs w:val="24"/>
              </w:rPr>
              <w:t xml:space="preserve">комитет по делам </w:t>
            </w:r>
            <w:r w:rsidR="000225CE">
              <w:rPr>
                <w:rFonts w:ascii="Times New Roman" w:hAnsi="Times New Roman"/>
                <w:kern w:val="28"/>
                <w:sz w:val="24"/>
                <w:szCs w:val="24"/>
              </w:rPr>
              <w:t>молодежи, культуры и спорта, комитет по образованию, ТВ «</w:t>
            </w:r>
            <w:proofErr w:type="spellStart"/>
            <w:r w:rsidR="000225CE">
              <w:rPr>
                <w:rFonts w:ascii="Times New Roman" w:hAnsi="Times New Roman"/>
                <w:kern w:val="28"/>
                <w:sz w:val="24"/>
                <w:szCs w:val="24"/>
              </w:rPr>
              <w:t>КалачИнформ</w:t>
            </w:r>
            <w:proofErr w:type="spellEnd"/>
            <w:r w:rsidR="000225CE">
              <w:rPr>
                <w:rFonts w:ascii="Times New Roman" w:hAnsi="Times New Roman"/>
                <w:kern w:val="28"/>
                <w:sz w:val="24"/>
                <w:szCs w:val="24"/>
              </w:rPr>
              <w:t xml:space="preserve">», общественно-политическая газета «Борьба» «Калач-на-Дону», станичное казачье общество «Калачевский юрт» </w:t>
            </w:r>
            <w:r w:rsidR="000225CE" w:rsidRPr="00FE55EC">
              <w:rPr>
                <w:rFonts w:ascii="Times New Roman" w:hAnsi="Times New Roman"/>
                <w:kern w:val="28"/>
                <w:sz w:val="24"/>
                <w:szCs w:val="24"/>
              </w:rPr>
              <w:t>ВКО «</w:t>
            </w:r>
            <w:proofErr w:type="spellStart"/>
            <w:r w:rsidR="000225CE" w:rsidRPr="00FE55EC">
              <w:rPr>
                <w:rFonts w:ascii="Times New Roman" w:hAnsi="Times New Roman"/>
                <w:kern w:val="28"/>
                <w:sz w:val="24"/>
                <w:szCs w:val="24"/>
              </w:rPr>
              <w:t>Всевеликое</w:t>
            </w:r>
            <w:proofErr w:type="spellEnd"/>
            <w:r w:rsidR="000225CE" w:rsidRPr="00FE55EC">
              <w:rPr>
                <w:rFonts w:ascii="Times New Roman" w:hAnsi="Times New Roman"/>
                <w:kern w:val="28"/>
                <w:sz w:val="24"/>
                <w:szCs w:val="24"/>
              </w:rPr>
              <w:t xml:space="preserve"> Войско Донское»</w:t>
            </w:r>
            <w:r w:rsidR="000225CE">
              <w:rPr>
                <w:rFonts w:ascii="Times New Roman" w:hAnsi="Times New Roman"/>
                <w:kern w:val="28"/>
                <w:sz w:val="24"/>
                <w:szCs w:val="24"/>
              </w:rPr>
              <w:t>, объединение «Волонтеры Калача».</w:t>
            </w:r>
          </w:p>
        </w:tc>
      </w:tr>
      <w:tr w:rsidR="000225CE" w:rsidRPr="000225CE" w:rsidTr="00F61F5C">
        <w:trPr>
          <w:trHeight w:val="1034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25CE" w:rsidRPr="000225CE" w:rsidRDefault="000225CE" w:rsidP="000B018B">
            <w:pPr>
              <w:pStyle w:val="1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t>Длительность проекта (не более 12 мес.)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5CE" w:rsidRPr="000225CE" w:rsidRDefault="000225CE" w:rsidP="000225CE">
            <w:pPr>
              <w:pStyle w:val="1"/>
              <w:jc w:val="center"/>
              <w:rPr>
                <w:rFonts w:ascii="Times New Roman" w:hAnsi="Times New Roman"/>
                <w:b w:val="0"/>
                <w:spacing w:val="0"/>
                <w:szCs w:val="24"/>
              </w:rPr>
            </w:pPr>
            <w:r>
              <w:rPr>
                <w:rFonts w:ascii="Times New Roman" w:hAnsi="Times New Roman"/>
                <w:b w:val="0"/>
                <w:spacing w:val="0"/>
                <w:szCs w:val="24"/>
              </w:rPr>
              <w:t>4</w:t>
            </w:r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t xml:space="preserve"> месяца</w:t>
            </w:r>
          </w:p>
        </w:tc>
      </w:tr>
      <w:tr w:rsidR="000225CE" w:rsidRPr="000225CE" w:rsidTr="00F61F5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25CE" w:rsidRPr="0051037C" w:rsidRDefault="000225CE" w:rsidP="000B018B">
            <w:pPr>
              <w:pStyle w:val="1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 w:rsidRPr="0051037C">
              <w:rPr>
                <w:rFonts w:ascii="Times New Roman" w:hAnsi="Times New Roman"/>
                <w:b w:val="0"/>
                <w:spacing w:val="0"/>
                <w:szCs w:val="24"/>
              </w:rPr>
              <w:t>Общий бюджет проекта (руб.)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5CE" w:rsidRPr="000225CE" w:rsidRDefault="00CB22DE" w:rsidP="00CB22DE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>
              <w:rPr>
                <w:rFonts w:ascii="Times New Roman" w:hAnsi="Times New Roman"/>
                <w:b w:val="0"/>
                <w:spacing w:val="0"/>
                <w:szCs w:val="24"/>
              </w:rPr>
              <w:t>366600,00</w:t>
            </w:r>
          </w:p>
        </w:tc>
      </w:tr>
      <w:tr w:rsidR="000225CE" w:rsidRPr="000225CE" w:rsidTr="00F61F5C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25CE" w:rsidRPr="000225CE" w:rsidRDefault="000225CE" w:rsidP="000B018B">
            <w:pPr>
              <w:pStyle w:val="1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t>Запрашиваемая сумма (руб.)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5CE" w:rsidRPr="000225CE" w:rsidRDefault="00CB22DE" w:rsidP="009B76B7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>
              <w:rPr>
                <w:rFonts w:ascii="Times New Roman" w:hAnsi="Times New Roman"/>
                <w:b w:val="0"/>
                <w:spacing w:val="0"/>
                <w:szCs w:val="24"/>
              </w:rPr>
              <w:t>282000,00</w:t>
            </w:r>
          </w:p>
        </w:tc>
      </w:tr>
      <w:tr w:rsidR="00A50A76" w:rsidRPr="000225CE" w:rsidTr="00CB22DE">
        <w:trPr>
          <w:trHeight w:val="1079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A50A76" w:rsidRDefault="00A50A76" w:rsidP="00F61F5C">
            <w:pPr>
              <w:pStyle w:val="1"/>
              <w:numPr>
                <w:ilvl w:val="0"/>
                <w:numId w:val="13"/>
              </w:numPr>
              <w:ind w:left="177" w:hanging="284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>
              <w:rPr>
                <w:rFonts w:ascii="Times New Roman" w:hAnsi="Times New Roman"/>
                <w:b w:val="0"/>
                <w:spacing w:val="0"/>
                <w:szCs w:val="24"/>
              </w:rPr>
              <w:t>Имеющаяся сумма (</w:t>
            </w:r>
            <w:proofErr w:type="spellStart"/>
            <w:r>
              <w:rPr>
                <w:rFonts w:ascii="Times New Roman" w:hAnsi="Times New Roman"/>
                <w:b w:val="0"/>
                <w:spacing w:val="0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b w:val="0"/>
                <w:spacing w:val="0"/>
                <w:szCs w:val="24"/>
              </w:rPr>
              <w:t>).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22DE" w:rsidRDefault="00CB22DE" w:rsidP="00CB22DE">
            <w:pPr>
              <w:pStyle w:val="Plain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A76" w:rsidRPr="00CB22DE" w:rsidRDefault="00512683" w:rsidP="00512683">
            <w:pPr>
              <w:pStyle w:val="Plain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22DE" w:rsidRPr="00CB22DE">
              <w:rPr>
                <w:rFonts w:ascii="Times New Roman" w:hAnsi="Times New Roman"/>
                <w:sz w:val="24"/>
                <w:szCs w:val="24"/>
              </w:rPr>
              <w:t>84600,00</w:t>
            </w:r>
          </w:p>
        </w:tc>
      </w:tr>
      <w:tr w:rsidR="00A50A76" w:rsidRPr="000225CE" w:rsidTr="009D0B5E">
        <w:trPr>
          <w:trHeight w:val="1704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A50A76" w:rsidRPr="000225CE" w:rsidRDefault="00A50A76" w:rsidP="00F61F5C">
            <w:pPr>
              <w:pStyle w:val="1"/>
              <w:numPr>
                <w:ilvl w:val="0"/>
                <w:numId w:val="13"/>
              </w:numPr>
              <w:ind w:left="460" w:hanging="425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>
              <w:rPr>
                <w:rFonts w:ascii="Times New Roman" w:hAnsi="Times New Roman"/>
                <w:b w:val="0"/>
                <w:spacing w:val="0"/>
                <w:szCs w:val="24"/>
              </w:rPr>
              <w:t xml:space="preserve">       </w:t>
            </w:r>
            <w:r w:rsidRPr="00903FD3">
              <w:rPr>
                <w:rFonts w:ascii="Times New Roman" w:hAnsi="Times New Roman"/>
                <w:b w:val="0"/>
                <w:spacing w:val="0"/>
                <w:szCs w:val="24"/>
              </w:rPr>
              <w:t>Краткое описание проекта (не более 25 строк)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A76" w:rsidRPr="008B4B44" w:rsidRDefault="00A50A76" w:rsidP="008B4B44">
            <w:pPr>
              <w:pStyle w:val="1"/>
              <w:ind w:left="0" w:firstLine="0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 w:rsidRPr="008B4B44">
              <w:rPr>
                <w:rFonts w:ascii="Times New Roman" w:hAnsi="Times New Roman"/>
                <w:b w:val="0"/>
                <w:spacing w:val="0"/>
                <w:szCs w:val="24"/>
              </w:rPr>
              <w:t>В реализацию проекта «</w:t>
            </w:r>
            <w:proofErr w:type="spellStart"/>
            <w:r w:rsidRPr="008B4B44">
              <w:rPr>
                <w:rFonts w:ascii="Times New Roman" w:hAnsi="Times New Roman"/>
                <w:b w:val="0"/>
                <w:spacing w:val="0"/>
                <w:szCs w:val="24"/>
              </w:rPr>
              <w:t>Этностиль</w:t>
            </w:r>
            <w:proofErr w:type="spellEnd"/>
            <w:r w:rsidRPr="008B4B44">
              <w:rPr>
                <w:rFonts w:ascii="Times New Roman" w:hAnsi="Times New Roman"/>
                <w:b w:val="0"/>
                <w:spacing w:val="0"/>
                <w:szCs w:val="24"/>
              </w:rPr>
              <w:t>» МКУ «КЦСОМ» вовлечена молодежь города Калача-на-Дону и Калачевского района, таким образом создано около 10 команд-участниц проекта (более 100 человек) при поддержке администрации Калачевского муниципального района. На старте проекта в образовательных учреждениях города и района проводятся обучающие семинары «Толерантное отношение к основным мировым религиям», «Калачевский район – территория этно-дружбы» с привлечением волонтеров и приглашенных специалистов, расширяя охват проекта до 1000 и более человек. Следующие этапы проекта включают в себя выступления творческих этнических коллективов, национальные игры и обряды разных народов, дефиле костюмов с этническими элементами, выставку аксессуаров и изделий, созданных собственными руками в конкурсном формате, проведени</w:t>
            </w:r>
            <w:r w:rsidR="008B4B44" w:rsidRPr="008B4B44">
              <w:rPr>
                <w:rFonts w:ascii="Times New Roman" w:hAnsi="Times New Roman"/>
                <w:b w:val="0"/>
                <w:spacing w:val="0"/>
                <w:szCs w:val="24"/>
              </w:rPr>
              <w:t>е</w:t>
            </w:r>
            <w:r w:rsidRPr="008B4B44">
              <w:rPr>
                <w:rFonts w:ascii="Times New Roman" w:hAnsi="Times New Roman"/>
                <w:b w:val="0"/>
                <w:spacing w:val="0"/>
                <w:szCs w:val="24"/>
              </w:rPr>
              <w:t xml:space="preserve"> круглых столов, семинаров, дискуссий с участием представителей религиозных конфессий. В программе финального гала-концерта в формате фестиваля участвуют команды, представившие в ходе реализации проекта самые яркие и запоминающиеся номера, мастер-классы по приготовлению национальных блюд, этно-дефиле, лучшие инсценированные обряды и яркие презентации народного промысла, выставка "</w:t>
            </w:r>
            <w:proofErr w:type="spellStart"/>
            <w:r w:rsidRPr="008B4B44">
              <w:rPr>
                <w:rFonts w:ascii="Times New Roman" w:hAnsi="Times New Roman"/>
                <w:b w:val="0"/>
                <w:spacing w:val="0"/>
                <w:szCs w:val="24"/>
              </w:rPr>
              <w:t>Этностиль</w:t>
            </w:r>
            <w:proofErr w:type="spellEnd"/>
            <w:r w:rsidRPr="008B4B44">
              <w:rPr>
                <w:rFonts w:ascii="Times New Roman" w:hAnsi="Times New Roman"/>
                <w:b w:val="0"/>
                <w:spacing w:val="0"/>
                <w:szCs w:val="24"/>
              </w:rPr>
              <w:t xml:space="preserve">", награждение участников, презентация этно-фильма по итогам проекта. </w:t>
            </w:r>
          </w:p>
          <w:p w:rsidR="008B4B44" w:rsidRDefault="008B4B44" w:rsidP="008B4B44">
            <w:pPr>
              <w:pStyle w:val="Plain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Имеющиеся р</w:t>
            </w:r>
            <w:r w:rsidRPr="008B4B44">
              <w:rPr>
                <w:rFonts w:ascii="Times New Roman" w:hAnsi="Times New Roman"/>
                <w:sz w:val="24"/>
                <w:szCs w:val="24"/>
              </w:rPr>
              <w:t>есурсы, необходимые для реализации проекта: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помещения и площадки для проведения мероприятий этапов проекта; обученные специалисты;</w:t>
            </w:r>
            <w:r w:rsidR="00F61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волонтеры;</w:t>
            </w:r>
            <w:r w:rsidR="00F61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техническое оборудование: компьютеры, цветной лазерный и струйный принтеры, аппаратура для озвучивания, копировальная техника, цифровая видеокамера, ламинатор.</w:t>
            </w:r>
          </w:p>
          <w:p w:rsidR="008B4B44" w:rsidRPr="008B4B44" w:rsidRDefault="008B4B44" w:rsidP="009D0B5E">
            <w:pPr>
              <w:pStyle w:val="Plain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Требуемые р</w:t>
            </w:r>
            <w:r w:rsidRPr="008B4B44">
              <w:rPr>
                <w:rFonts w:ascii="Times New Roman" w:hAnsi="Times New Roman"/>
                <w:sz w:val="24"/>
                <w:szCs w:val="24"/>
              </w:rPr>
              <w:t>есурсы, необходимые для реализации проекта:</w:t>
            </w:r>
            <w:r w:rsidR="00F61F5C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5E716E">
              <w:rPr>
                <w:rFonts w:ascii="Times New Roman" w:hAnsi="Times New Roman"/>
                <w:sz w:val="24"/>
                <w:szCs w:val="24"/>
              </w:rPr>
              <w:t xml:space="preserve">ак показал опыт проведения предыдущих проектов, организация массовых мероприятий с распространением печатной и сувенирной продукции и трансляцией </w:t>
            </w:r>
            <w:proofErr w:type="gramStart"/>
            <w:r w:rsidR="005E716E">
              <w:rPr>
                <w:rFonts w:ascii="Times New Roman" w:hAnsi="Times New Roman"/>
                <w:sz w:val="24"/>
                <w:szCs w:val="24"/>
              </w:rPr>
              <w:t>видео-роликов</w:t>
            </w:r>
            <w:proofErr w:type="gramEnd"/>
            <w:r w:rsidR="005E716E">
              <w:rPr>
                <w:rFonts w:ascii="Times New Roman" w:hAnsi="Times New Roman"/>
                <w:sz w:val="24"/>
                <w:szCs w:val="24"/>
              </w:rPr>
              <w:t xml:space="preserve">/мотивационных фильмов эффективна в плане привлечения молодежи к социально значимым вопросам. </w:t>
            </w:r>
            <w:r w:rsidR="008436EE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r w:rsidR="00331A4C">
              <w:rPr>
                <w:rFonts w:ascii="Times New Roman" w:hAnsi="Times New Roman"/>
                <w:sz w:val="24"/>
                <w:szCs w:val="24"/>
              </w:rPr>
              <w:t>обучающих семинаров проекта «</w:t>
            </w:r>
            <w:proofErr w:type="spellStart"/>
            <w:r w:rsidR="00331A4C">
              <w:rPr>
                <w:rFonts w:ascii="Times New Roman" w:hAnsi="Times New Roman"/>
                <w:sz w:val="24"/>
                <w:szCs w:val="24"/>
              </w:rPr>
              <w:t>Этностиль</w:t>
            </w:r>
            <w:proofErr w:type="spellEnd"/>
            <w:r w:rsidR="00331A4C">
              <w:rPr>
                <w:rFonts w:ascii="Times New Roman" w:hAnsi="Times New Roman"/>
                <w:sz w:val="24"/>
                <w:szCs w:val="24"/>
              </w:rPr>
              <w:t>» планируются выезды в образовательные учреждения города и района, которые смогут охватить не только молодежь, но и граждан более старшего возраста. Именно для увеличения охвата и привлечения в проект большего количества молодых людей, учреждению необходима мультимедийн</w:t>
            </w:r>
            <w:r w:rsidR="00F61F5C">
              <w:rPr>
                <w:rFonts w:ascii="Times New Roman" w:hAnsi="Times New Roman"/>
                <w:sz w:val="24"/>
                <w:szCs w:val="24"/>
              </w:rPr>
              <w:t>ого оборудования</w:t>
            </w:r>
            <w:r w:rsidR="00331A4C">
              <w:rPr>
                <w:rFonts w:ascii="Times New Roman" w:hAnsi="Times New Roman"/>
                <w:sz w:val="24"/>
                <w:szCs w:val="24"/>
              </w:rPr>
              <w:t xml:space="preserve"> (телевизор с жидкокри</w:t>
            </w:r>
            <w:r w:rsidR="0016480F">
              <w:rPr>
                <w:rFonts w:ascii="Times New Roman" w:hAnsi="Times New Roman"/>
                <w:sz w:val="24"/>
                <w:szCs w:val="24"/>
              </w:rPr>
              <w:t xml:space="preserve">сталлическим экраном </w:t>
            </w:r>
            <w:r w:rsidR="00F61F5C">
              <w:rPr>
                <w:rFonts w:ascii="Times New Roman" w:hAnsi="Times New Roman"/>
                <w:sz w:val="24"/>
                <w:szCs w:val="24"/>
              </w:rPr>
              <w:t xml:space="preserve">более </w:t>
            </w:r>
            <w:r w:rsidR="00D07B00">
              <w:rPr>
                <w:rFonts w:ascii="Times New Roman" w:hAnsi="Times New Roman"/>
                <w:sz w:val="24"/>
                <w:szCs w:val="24"/>
              </w:rPr>
              <w:t>7</w:t>
            </w:r>
            <w:r w:rsidR="009D0B5E">
              <w:rPr>
                <w:rFonts w:ascii="Times New Roman" w:hAnsi="Times New Roman"/>
                <w:sz w:val="24"/>
                <w:szCs w:val="24"/>
              </w:rPr>
              <w:t>5</w:t>
            </w:r>
            <w:r w:rsidR="0016480F">
              <w:rPr>
                <w:rFonts w:ascii="Times New Roman" w:hAnsi="Times New Roman"/>
                <w:sz w:val="24"/>
                <w:szCs w:val="24"/>
              </w:rPr>
              <w:t xml:space="preserve"> дюймов)</w:t>
            </w:r>
            <w:r w:rsidR="00F61F5C">
              <w:rPr>
                <w:rFonts w:ascii="Times New Roman" w:hAnsi="Times New Roman"/>
                <w:sz w:val="24"/>
                <w:szCs w:val="24"/>
              </w:rPr>
              <w:t xml:space="preserve"> для показа видео-роликов, фильмов, демонс</w:t>
            </w:r>
            <w:r w:rsidR="00D07B00">
              <w:rPr>
                <w:rFonts w:ascii="Times New Roman" w:hAnsi="Times New Roman"/>
                <w:sz w:val="24"/>
                <w:szCs w:val="24"/>
              </w:rPr>
              <w:t>трации фото и видео презентаций, который в дальнейшем будет использоваться при проведении других массовых мероприятий и информационных кампаний.</w:t>
            </w:r>
          </w:p>
        </w:tc>
      </w:tr>
      <w:tr w:rsidR="00A50A76" w:rsidRPr="000225CE" w:rsidTr="00F61F5C">
        <w:trPr>
          <w:cantSplit/>
        </w:trPr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50A76" w:rsidRPr="000225CE" w:rsidRDefault="00A50A76" w:rsidP="00A50A76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t>Настоящим подтверждаю достоверность предоставляемой мной информации.</w:t>
            </w:r>
          </w:p>
          <w:p w:rsidR="00A50A76" w:rsidRPr="000225CE" w:rsidRDefault="00A50A76" w:rsidP="00A50A76">
            <w:pPr>
              <w:pStyle w:val="Plain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A76" w:rsidRPr="000225CE" w:rsidRDefault="00A50A76" w:rsidP="00A50A76">
            <w:pPr>
              <w:pStyle w:val="Plain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5CE">
              <w:rPr>
                <w:rFonts w:ascii="Times New Roman" w:hAnsi="Times New Roman"/>
                <w:sz w:val="24"/>
                <w:szCs w:val="24"/>
              </w:rPr>
              <w:t>Подпись руководителя организации__________</w:t>
            </w:r>
            <w:r w:rsidR="009D0B5E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proofErr w:type="spellStart"/>
            <w:r w:rsidR="009D0B5E">
              <w:rPr>
                <w:rFonts w:ascii="Times New Roman" w:hAnsi="Times New Roman"/>
                <w:sz w:val="24"/>
                <w:szCs w:val="24"/>
              </w:rPr>
              <w:t>Л.В.Константинова</w:t>
            </w:r>
            <w:proofErr w:type="spellEnd"/>
          </w:p>
        </w:tc>
      </w:tr>
      <w:tr w:rsidR="00A50A76" w:rsidRPr="000225CE" w:rsidTr="009D0B5E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A50A76" w:rsidRPr="000225CE" w:rsidRDefault="00A50A76" w:rsidP="00A50A76">
            <w:pPr>
              <w:pStyle w:val="1"/>
              <w:ind w:left="0" w:firstLine="0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A76" w:rsidRPr="000225CE" w:rsidRDefault="00A50A76" w:rsidP="00A50A76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</w:p>
        </w:tc>
      </w:tr>
      <w:tr w:rsidR="00A50A76" w:rsidRPr="000225CE" w:rsidTr="009D0B5E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A50A76" w:rsidRPr="000225CE" w:rsidRDefault="009D0B5E" w:rsidP="009D0B5E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>
              <w:rPr>
                <w:rFonts w:ascii="Times New Roman" w:hAnsi="Times New Roman"/>
                <w:b w:val="0"/>
                <w:spacing w:val="0"/>
                <w:szCs w:val="24"/>
              </w:rPr>
              <w:t>Дата  _____________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0A76" w:rsidRPr="000225CE" w:rsidRDefault="00A50A76" w:rsidP="00A50A76">
            <w:pPr>
              <w:pStyle w:val="1"/>
              <w:ind w:left="0" w:firstLine="0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t xml:space="preserve">          </w:t>
            </w:r>
          </w:p>
          <w:p w:rsidR="00A50A76" w:rsidRPr="000225CE" w:rsidRDefault="00A50A76" w:rsidP="00A50A76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t xml:space="preserve">М.П.                   </w:t>
            </w:r>
          </w:p>
        </w:tc>
      </w:tr>
      <w:tr w:rsidR="00A50A76" w:rsidRPr="000225CE" w:rsidTr="00F61F5C">
        <w:trPr>
          <w:cantSplit/>
        </w:trPr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0A76" w:rsidRPr="000225CE" w:rsidRDefault="00A50A76" w:rsidP="00A50A76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  <w:r w:rsidRPr="000225CE">
              <w:rPr>
                <w:rFonts w:ascii="Times New Roman" w:hAnsi="Times New Roman"/>
                <w:b w:val="0"/>
                <w:spacing w:val="0"/>
                <w:szCs w:val="24"/>
              </w:rPr>
              <w:t>(для организаций)</w:t>
            </w:r>
          </w:p>
          <w:p w:rsidR="00A50A76" w:rsidRPr="000225CE" w:rsidRDefault="00A50A76" w:rsidP="00A50A76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Cs w:val="24"/>
              </w:rPr>
            </w:pPr>
          </w:p>
        </w:tc>
      </w:tr>
      <w:tr w:rsidR="00A50A76" w:rsidRPr="00FD5511" w:rsidTr="00F61F5C">
        <w:trPr>
          <w:cantSplit/>
        </w:trPr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50A76" w:rsidRPr="00FD5511" w:rsidRDefault="00A50A76" w:rsidP="00A50A76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 w:val="20"/>
              </w:rPr>
            </w:pPr>
            <w:r w:rsidRPr="00FD5511">
              <w:rPr>
                <w:rFonts w:ascii="Times New Roman" w:hAnsi="Times New Roman"/>
                <w:b w:val="0"/>
                <w:spacing w:val="0"/>
                <w:sz w:val="20"/>
              </w:rPr>
              <w:t>(заполняется при регистрации проекта)</w:t>
            </w:r>
          </w:p>
        </w:tc>
      </w:tr>
      <w:tr w:rsidR="00A50A76" w:rsidRPr="00FD5511" w:rsidTr="009D0B5E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0A76" w:rsidRPr="00FD5511" w:rsidRDefault="00A50A76" w:rsidP="00A50A76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 w:val="20"/>
              </w:rPr>
            </w:pPr>
            <w:r w:rsidRPr="00FD5511">
              <w:rPr>
                <w:rFonts w:ascii="Times New Roman" w:hAnsi="Times New Roman"/>
                <w:b w:val="0"/>
                <w:spacing w:val="0"/>
                <w:sz w:val="20"/>
              </w:rPr>
              <w:t>Регистрационный номер заявки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A76" w:rsidRPr="00FD5511" w:rsidRDefault="00A50A76" w:rsidP="00A50A76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 w:val="20"/>
              </w:rPr>
            </w:pPr>
          </w:p>
        </w:tc>
      </w:tr>
      <w:tr w:rsidR="00A50A76" w:rsidRPr="00FD5511" w:rsidTr="009D0B5E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0A76" w:rsidRPr="00FD5511" w:rsidRDefault="00A50A76" w:rsidP="00A50A76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 w:val="20"/>
              </w:rPr>
            </w:pPr>
            <w:r w:rsidRPr="00FD5511">
              <w:rPr>
                <w:rFonts w:ascii="Times New Roman" w:hAnsi="Times New Roman"/>
                <w:b w:val="0"/>
                <w:spacing w:val="0"/>
                <w:sz w:val="20"/>
              </w:rPr>
              <w:t>Дата регистрации заявки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A76" w:rsidRPr="00FD5511" w:rsidRDefault="00A50A76" w:rsidP="00A50A76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 w:val="20"/>
              </w:rPr>
            </w:pPr>
          </w:p>
        </w:tc>
      </w:tr>
      <w:tr w:rsidR="00A50A76" w:rsidRPr="00FD5511" w:rsidTr="009D0B5E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0A76" w:rsidRPr="00FD5511" w:rsidRDefault="00A50A76" w:rsidP="00A50A76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 w:val="20"/>
              </w:rPr>
            </w:pPr>
            <w:r w:rsidRPr="00FD5511">
              <w:rPr>
                <w:rFonts w:ascii="Times New Roman" w:hAnsi="Times New Roman"/>
                <w:b w:val="0"/>
                <w:spacing w:val="0"/>
                <w:sz w:val="20"/>
              </w:rPr>
              <w:t>Подпись лица, принявшего заявку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A76" w:rsidRPr="00FD5511" w:rsidRDefault="00A50A76" w:rsidP="00A50A76">
            <w:pPr>
              <w:pStyle w:val="1"/>
              <w:jc w:val="both"/>
              <w:rPr>
                <w:rFonts w:ascii="Times New Roman" w:hAnsi="Times New Roman"/>
                <w:b w:val="0"/>
                <w:spacing w:val="0"/>
                <w:sz w:val="20"/>
              </w:rPr>
            </w:pPr>
          </w:p>
        </w:tc>
      </w:tr>
    </w:tbl>
    <w:p w:rsidR="000225CE" w:rsidRDefault="000225CE" w:rsidP="000225CE">
      <w:pPr>
        <w:pStyle w:val="1"/>
        <w:spacing w:before="0" w:after="0"/>
        <w:jc w:val="both"/>
        <w:rPr>
          <w:rFonts w:ascii="Times New Roman" w:hAnsi="Times New Roman"/>
          <w:b w:val="0"/>
          <w:spacing w:val="0"/>
          <w:sz w:val="20"/>
        </w:rPr>
      </w:pPr>
      <w:r w:rsidRPr="00FD5511">
        <w:rPr>
          <w:rFonts w:ascii="Times New Roman" w:hAnsi="Times New Roman"/>
          <w:b w:val="0"/>
          <w:spacing w:val="0"/>
          <w:sz w:val="20"/>
        </w:rPr>
        <w:t xml:space="preserve">                                         </w:t>
      </w:r>
    </w:p>
    <w:p w:rsidR="00FB1013" w:rsidRPr="00FB1013" w:rsidRDefault="00FB1013" w:rsidP="00FB1013">
      <w:pPr>
        <w:pStyle w:val="Plain0"/>
      </w:pPr>
    </w:p>
    <w:p w:rsidR="008A17A9" w:rsidRDefault="008A17A9" w:rsidP="00290301">
      <w:pPr>
        <w:pStyle w:val="1"/>
        <w:spacing w:before="0" w:after="0" w:line="240" w:lineRule="auto"/>
        <w:ind w:left="425" w:hanging="425"/>
        <w:jc w:val="center"/>
        <w:rPr>
          <w:rFonts w:ascii="Times New Roman" w:hAnsi="Times New Roman"/>
          <w:spacing w:val="0"/>
          <w:szCs w:val="24"/>
        </w:rPr>
      </w:pPr>
    </w:p>
    <w:p w:rsidR="00F61F5C" w:rsidRDefault="00F61F5C" w:rsidP="00F61F5C">
      <w:pPr>
        <w:pStyle w:val="Plain0"/>
      </w:pPr>
    </w:p>
    <w:p w:rsidR="009D0B5E" w:rsidRDefault="009D0B5E" w:rsidP="00F61F5C">
      <w:pPr>
        <w:pStyle w:val="Plain0"/>
      </w:pPr>
    </w:p>
    <w:p w:rsidR="009D0B5E" w:rsidRDefault="009D0B5E" w:rsidP="00F61F5C">
      <w:pPr>
        <w:pStyle w:val="Plain0"/>
      </w:pPr>
    </w:p>
    <w:p w:rsidR="009D0B5E" w:rsidRPr="00F61F5C" w:rsidRDefault="009D0B5E" w:rsidP="00F61F5C">
      <w:pPr>
        <w:pStyle w:val="Plain0"/>
      </w:pPr>
    </w:p>
    <w:p w:rsidR="008A17A9" w:rsidRDefault="008A17A9" w:rsidP="008A17A9">
      <w:pPr>
        <w:pStyle w:val="Plain0"/>
      </w:pPr>
    </w:p>
    <w:p w:rsidR="009D0B5E" w:rsidRDefault="009D0B5E" w:rsidP="008A17A9">
      <w:pPr>
        <w:pStyle w:val="Plain0"/>
      </w:pPr>
    </w:p>
    <w:p w:rsidR="002D2B7F" w:rsidRDefault="002D2B7F" w:rsidP="008A17A9">
      <w:pPr>
        <w:pStyle w:val="Plain0"/>
      </w:pPr>
    </w:p>
    <w:p w:rsidR="002D2B7F" w:rsidRDefault="002D2B7F" w:rsidP="008A17A9">
      <w:pPr>
        <w:pStyle w:val="Plain0"/>
      </w:pPr>
    </w:p>
    <w:p w:rsidR="002D2B7F" w:rsidRDefault="002D2B7F" w:rsidP="008A17A9">
      <w:pPr>
        <w:pStyle w:val="Plain0"/>
      </w:pPr>
    </w:p>
    <w:p w:rsidR="002D2B7F" w:rsidRPr="008A17A9" w:rsidRDefault="002D2B7F" w:rsidP="008A17A9">
      <w:pPr>
        <w:pStyle w:val="Plain0"/>
      </w:pPr>
    </w:p>
    <w:p w:rsidR="00290301" w:rsidRDefault="00290301" w:rsidP="00290301">
      <w:pPr>
        <w:pStyle w:val="1"/>
        <w:spacing w:before="0" w:after="0" w:line="240" w:lineRule="auto"/>
        <w:ind w:left="425" w:hanging="425"/>
        <w:jc w:val="center"/>
        <w:rPr>
          <w:rFonts w:ascii="Times New Roman" w:hAnsi="Times New Roman"/>
          <w:spacing w:val="0"/>
          <w:szCs w:val="24"/>
        </w:rPr>
      </w:pPr>
      <w:r w:rsidRPr="009B4D81">
        <w:rPr>
          <w:rFonts w:ascii="Times New Roman" w:hAnsi="Times New Roman"/>
          <w:spacing w:val="0"/>
          <w:szCs w:val="24"/>
        </w:rPr>
        <w:t xml:space="preserve">Описание организации </w:t>
      </w:r>
    </w:p>
    <w:p w:rsidR="00230E40" w:rsidRDefault="00230E40" w:rsidP="00003650">
      <w:pPr>
        <w:pStyle w:val="Plain0"/>
        <w:spacing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290301" w:rsidRPr="00003650" w:rsidRDefault="00290301" w:rsidP="00BD08D3">
      <w:pPr>
        <w:pStyle w:val="Plain0"/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003650">
        <w:rPr>
          <w:rFonts w:ascii="Times New Roman" w:hAnsi="Times New Roman"/>
          <w:sz w:val="24"/>
          <w:szCs w:val="24"/>
        </w:rPr>
        <w:t>М</w:t>
      </w:r>
      <w:r w:rsidR="00003650" w:rsidRPr="00003650">
        <w:rPr>
          <w:rFonts w:ascii="Times New Roman" w:hAnsi="Times New Roman"/>
          <w:sz w:val="24"/>
          <w:szCs w:val="24"/>
        </w:rPr>
        <w:t>униципальное казенное учреждение</w:t>
      </w:r>
      <w:r w:rsidRPr="00003650">
        <w:rPr>
          <w:rFonts w:ascii="Times New Roman" w:hAnsi="Times New Roman"/>
          <w:sz w:val="24"/>
          <w:szCs w:val="24"/>
        </w:rPr>
        <w:t xml:space="preserve"> «Комплексный центр социального обслуживания молодёжи» является учреждением, осуществляющим мероприятия по работе с детьми и молодежью в сфере государственной молодежной политики на территории Калачевского муниципального района (далее – МКУ «КЦСОМ»). За период деятельности МКУ «КЦСОМ» (с 2002 года) наблюдается устойчивая тенденция вовлечения молодежи в социально активную деятельность по основным направлениям молодежной политики</w:t>
      </w:r>
      <w:r w:rsidR="00003650" w:rsidRPr="00003650">
        <w:rPr>
          <w:rFonts w:ascii="Times New Roman" w:hAnsi="Times New Roman"/>
          <w:sz w:val="24"/>
          <w:szCs w:val="24"/>
        </w:rPr>
        <w:t>:</w:t>
      </w:r>
      <w:r w:rsidRPr="00003650">
        <w:rPr>
          <w:rFonts w:ascii="Times New Roman" w:hAnsi="Times New Roman"/>
          <w:sz w:val="24"/>
          <w:szCs w:val="24"/>
        </w:rPr>
        <w:t xml:space="preserve"> ежегодно порядка 3,5 –3,8 тыс. человек, что составляет 35 – 40 процентов от общей численности молодежи. Важнейшей составляющей молодёжной политики является патриотическое воспитание молодежи</w:t>
      </w:r>
      <w:r w:rsidR="00003650">
        <w:rPr>
          <w:rFonts w:ascii="Times New Roman" w:hAnsi="Times New Roman"/>
          <w:sz w:val="24"/>
          <w:szCs w:val="24"/>
        </w:rPr>
        <w:t>, пропаганда здорово</w:t>
      </w:r>
      <w:r w:rsidR="001942A5">
        <w:rPr>
          <w:rFonts w:ascii="Times New Roman" w:hAnsi="Times New Roman"/>
          <w:sz w:val="24"/>
          <w:szCs w:val="24"/>
        </w:rPr>
        <w:t>го образа жи</w:t>
      </w:r>
      <w:r w:rsidR="00003650">
        <w:rPr>
          <w:rFonts w:ascii="Times New Roman" w:hAnsi="Times New Roman"/>
          <w:sz w:val="24"/>
          <w:szCs w:val="24"/>
        </w:rPr>
        <w:t>зни</w:t>
      </w:r>
      <w:r w:rsidRPr="00003650">
        <w:rPr>
          <w:rFonts w:ascii="Times New Roman" w:hAnsi="Times New Roman"/>
          <w:sz w:val="24"/>
          <w:szCs w:val="24"/>
        </w:rPr>
        <w:t xml:space="preserve">. Специалисты МКУ «КЦСОМ» организуют для молодежи и с помощью молодежи мероприятия патриотического и профилактического характера, давая образцы позитивного досуга, приобщают молодых жителей района к участию в акциях и мероприятиях, пропагандируют здоровый образ жизни и позитивное отношение к окружающим. </w:t>
      </w:r>
    </w:p>
    <w:p w:rsidR="00290301" w:rsidRPr="00003650" w:rsidRDefault="00290301" w:rsidP="00BD08D3">
      <w:pPr>
        <w:pStyle w:val="Plain0"/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003650">
        <w:rPr>
          <w:rFonts w:ascii="Times New Roman" w:hAnsi="Times New Roman"/>
          <w:sz w:val="24"/>
          <w:szCs w:val="24"/>
        </w:rPr>
        <w:t xml:space="preserve">МКУ «КЦСОМ» является площадкой для апробирования инновационных идей, которые, в свою очередь, увеличивают интерес молодежи к общественно-значимой деятельности и привлекают внимание молодых людей к решению проблем молодых граждан. С 2003 года учреждение </w:t>
      </w:r>
      <w:r w:rsidR="00003650">
        <w:rPr>
          <w:rFonts w:ascii="Times New Roman" w:hAnsi="Times New Roman"/>
          <w:sz w:val="24"/>
          <w:szCs w:val="24"/>
        </w:rPr>
        <w:t>становилось участником различных проектов</w:t>
      </w:r>
      <w:r w:rsidRPr="00003650">
        <w:rPr>
          <w:rFonts w:ascii="Times New Roman" w:hAnsi="Times New Roman"/>
          <w:sz w:val="24"/>
          <w:szCs w:val="24"/>
        </w:rPr>
        <w:t xml:space="preserve"> </w:t>
      </w:r>
      <w:r w:rsidR="00003650">
        <w:rPr>
          <w:rFonts w:ascii="Times New Roman" w:hAnsi="Times New Roman"/>
          <w:sz w:val="24"/>
          <w:szCs w:val="24"/>
        </w:rPr>
        <w:t>районного, областного и федерального уровня, такие как</w:t>
      </w:r>
      <w:r w:rsidRPr="00003650">
        <w:rPr>
          <w:rFonts w:ascii="Times New Roman" w:hAnsi="Times New Roman"/>
          <w:sz w:val="24"/>
          <w:szCs w:val="24"/>
        </w:rPr>
        <w:t xml:space="preserve"> </w:t>
      </w:r>
      <w:r w:rsidR="00003650" w:rsidRPr="00003650">
        <w:rPr>
          <w:rFonts w:ascii="Times New Roman" w:hAnsi="Times New Roman"/>
          <w:sz w:val="24"/>
          <w:szCs w:val="24"/>
        </w:rPr>
        <w:t>«Комплексные стратегии противодействия распространению ВИЧ/ИППП сред</w:t>
      </w:r>
      <w:r w:rsidR="00003650">
        <w:rPr>
          <w:rFonts w:ascii="Times New Roman" w:hAnsi="Times New Roman"/>
          <w:sz w:val="24"/>
          <w:szCs w:val="24"/>
        </w:rPr>
        <w:t>и молодежи</w:t>
      </w:r>
      <w:r w:rsidR="00003650" w:rsidRPr="00003650">
        <w:rPr>
          <w:rFonts w:ascii="Times New Roman" w:hAnsi="Times New Roman"/>
          <w:sz w:val="24"/>
          <w:szCs w:val="24"/>
        </w:rPr>
        <w:t>»</w:t>
      </w:r>
      <w:r w:rsidR="00003650">
        <w:rPr>
          <w:rFonts w:ascii="Times New Roman" w:hAnsi="Times New Roman"/>
          <w:sz w:val="24"/>
          <w:szCs w:val="24"/>
        </w:rPr>
        <w:t>,</w:t>
      </w:r>
      <w:r w:rsidR="00003650" w:rsidRPr="00003650">
        <w:rPr>
          <w:rFonts w:ascii="Times New Roman" w:hAnsi="Times New Roman"/>
          <w:sz w:val="24"/>
          <w:szCs w:val="24"/>
        </w:rPr>
        <w:t xml:space="preserve"> </w:t>
      </w:r>
      <w:r w:rsidR="00003650">
        <w:rPr>
          <w:rFonts w:ascii="Times New Roman" w:hAnsi="Times New Roman"/>
          <w:sz w:val="24"/>
          <w:szCs w:val="24"/>
        </w:rPr>
        <w:t xml:space="preserve">«Ты здоров – это здорово!», «Интересы власти – здоровая молодежь», </w:t>
      </w:r>
      <w:r w:rsidR="00003650" w:rsidRPr="00003650">
        <w:rPr>
          <w:rFonts w:ascii="Times New Roman" w:hAnsi="Times New Roman"/>
          <w:sz w:val="24"/>
          <w:szCs w:val="24"/>
        </w:rPr>
        <w:t>«Беги за мной</w:t>
      </w:r>
      <w:r w:rsidR="00003650">
        <w:rPr>
          <w:rFonts w:ascii="Times New Roman" w:hAnsi="Times New Roman"/>
          <w:sz w:val="24"/>
          <w:szCs w:val="24"/>
        </w:rPr>
        <w:t>!</w:t>
      </w:r>
      <w:r w:rsidR="00003650" w:rsidRPr="00003650">
        <w:rPr>
          <w:rFonts w:ascii="Times New Roman" w:hAnsi="Times New Roman"/>
          <w:sz w:val="24"/>
          <w:szCs w:val="24"/>
        </w:rPr>
        <w:t>»,</w:t>
      </w:r>
      <w:r w:rsidR="00003650">
        <w:rPr>
          <w:rFonts w:ascii="Times New Roman" w:hAnsi="Times New Roman"/>
          <w:sz w:val="24"/>
          <w:szCs w:val="24"/>
        </w:rPr>
        <w:t xml:space="preserve"> «Территория танца».</w:t>
      </w:r>
      <w:r w:rsidRPr="00003650">
        <w:rPr>
          <w:rFonts w:ascii="Times New Roman" w:hAnsi="Times New Roman"/>
          <w:sz w:val="24"/>
          <w:szCs w:val="24"/>
        </w:rPr>
        <w:t xml:space="preserve"> В 2016 году на базе учреждения был создан рекрутинговый центр по привлечению и подготовке городских волонтеров к мероприятиям Чемпионата мира по футболу </w:t>
      </w:r>
      <w:r w:rsidRPr="00003650">
        <w:rPr>
          <w:rFonts w:ascii="Times New Roman" w:hAnsi="Times New Roman"/>
          <w:sz w:val="24"/>
          <w:szCs w:val="24"/>
          <w:lang w:val="en-US"/>
        </w:rPr>
        <w:t>FIFA</w:t>
      </w:r>
      <w:r w:rsidRPr="00003650">
        <w:rPr>
          <w:rFonts w:ascii="Times New Roman" w:hAnsi="Times New Roman"/>
          <w:sz w:val="24"/>
          <w:szCs w:val="24"/>
        </w:rPr>
        <w:t xml:space="preserve"> 2018</w:t>
      </w:r>
      <w:r w:rsidRPr="00003650">
        <w:rPr>
          <w:rFonts w:ascii="Times New Roman" w:hAnsi="Times New Roman"/>
          <w:sz w:val="24"/>
          <w:szCs w:val="24"/>
          <w:vertAlign w:val="superscript"/>
        </w:rPr>
        <w:t>тм</w:t>
      </w:r>
      <w:r w:rsidRPr="00003650">
        <w:rPr>
          <w:rFonts w:ascii="Times New Roman" w:hAnsi="Times New Roman"/>
          <w:sz w:val="24"/>
          <w:szCs w:val="24"/>
        </w:rPr>
        <w:t xml:space="preserve"> в Волгоградской области. </w:t>
      </w:r>
    </w:p>
    <w:p w:rsidR="00290301" w:rsidRPr="009B4D81" w:rsidRDefault="00290301" w:rsidP="00BD08D3">
      <w:pPr>
        <w:pStyle w:val="1"/>
        <w:spacing w:before="0" w:after="0" w:line="240" w:lineRule="auto"/>
        <w:jc w:val="center"/>
        <w:rPr>
          <w:rFonts w:ascii="Times New Roman" w:hAnsi="Times New Roman"/>
          <w:spacing w:val="0"/>
          <w:szCs w:val="24"/>
        </w:rPr>
      </w:pPr>
      <w:r w:rsidRPr="009B4D81">
        <w:rPr>
          <w:rFonts w:ascii="Times New Roman" w:hAnsi="Times New Roman"/>
          <w:spacing w:val="0"/>
          <w:szCs w:val="24"/>
        </w:rPr>
        <w:t xml:space="preserve">Постановка проблемы </w:t>
      </w:r>
    </w:p>
    <w:p w:rsidR="00290301" w:rsidRPr="00003650" w:rsidRDefault="00290301" w:rsidP="00BD08D3">
      <w:pPr>
        <w:spacing w:before="120" w:after="120"/>
        <w:ind w:firstLine="851"/>
        <w:jc w:val="both"/>
        <w:rPr>
          <w:color w:val="000000"/>
          <w:sz w:val="24"/>
          <w:szCs w:val="24"/>
        </w:rPr>
      </w:pPr>
      <w:r w:rsidRPr="00003650">
        <w:rPr>
          <w:color w:val="000000"/>
          <w:sz w:val="24"/>
          <w:szCs w:val="24"/>
        </w:rPr>
        <w:t xml:space="preserve">Нередко при встрече с представителями другой </w:t>
      </w:r>
      <w:r w:rsidR="00003650">
        <w:rPr>
          <w:color w:val="000000"/>
          <w:sz w:val="24"/>
          <w:szCs w:val="24"/>
        </w:rPr>
        <w:t xml:space="preserve">национальной </w:t>
      </w:r>
      <w:r w:rsidRPr="00003650">
        <w:rPr>
          <w:color w:val="000000"/>
          <w:sz w:val="24"/>
          <w:szCs w:val="24"/>
        </w:rPr>
        <w:t xml:space="preserve">культуры у молодежи возникает несколько типов реакций: неприятие и защита идеи собственного культурного превосходства или признание </w:t>
      </w:r>
      <w:proofErr w:type="spellStart"/>
      <w:r w:rsidRPr="00003650">
        <w:rPr>
          <w:color w:val="000000"/>
          <w:sz w:val="24"/>
          <w:szCs w:val="24"/>
        </w:rPr>
        <w:t>инокультурных</w:t>
      </w:r>
      <w:proofErr w:type="spellEnd"/>
      <w:r w:rsidRPr="00003650">
        <w:rPr>
          <w:color w:val="000000"/>
          <w:sz w:val="24"/>
          <w:szCs w:val="24"/>
        </w:rPr>
        <w:t xml:space="preserve"> ценностей, норм и форм поведения, а также адаптация к новой культуре. Первая реакция сугубо негативная, но в остальных случаях при создании определенных условий интеграция человека в иную культуру возможна. В Калачевск</w:t>
      </w:r>
      <w:r w:rsidR="00003650">
        <w:rPr>
          <w:color w:val="000000"/>
          <w:sz w:val="24"/>
          <w:szCs w:val="24"/>
        </w:rPr>
        <w:t>ом муниципальном районе проживае</w:t>
      </w:r>
      <w:r w:rsidRPr="00003650">
        <w:rPr>
          <w:color w:val="000000"/>
          <w:sz w:val="24"/>
          <w:szCs w:val="24"/>
        </w:rPr>
        <w:t>т много различных национальностей. Представители старшего поколения стараются сохранить родной язык, национальные традиции. Но, ввиду оторванности от исторической родины</w:t>
      </w:r>
      <w:r w:rsidR="00003650">
        <w:rPr>
          <w:color w:val="000000"/>
          <w:sz w:val="24"/>
          <w:szCs w:val="24"/>
        </w:rPr>
        <w:t>,</w:t>
      </w:r>
      <w:r w:rsidRPr="00003650">
        <w:rPr>
          <w:color w:val="000000"/>
          <w:sz w:val="24"/>
          <w:szCs w:val="24"/>
        </w:rPr>
        <w:t xml:space="preserve"> это не передается </w:t>
      </w:r>
      <w:r w:rsidR="00003650">
        <w:rPr>
          <w:color w:val="000000"/>
          <w:sz w:val="24"/>
          <w:szCs w:val="24"/>
        </w:rPr>
        <w:t>последующим поколениям</w:t>
      </w:r>
      <w:r w:rsidRPr="00003650">
        <w:rPr>
          <w:color w:val="000000"/>
          <w:sz w:val="24"/>
          <w:szCs w:val="24"/>
        </w:rPr>
        <w:t>. Ослабевает преемственность в передаче народных традиций от поколения к поколению в национальных семьях. Отсутствует мотивация со стороны детей и подростков изучать и сохранять культуру этноса, к которому они относятся. Отсутствует механизм включения подростков и молодежи в изучение и трансляцию национальных традиций. Народная культура зачастую рассматривается молодым поколением как что-то консервативное, устоявшееся, несовременное. И одна из причин – отсутствие понятных и интересных молодежной аудитории форм, которые бы побуждали к творчеству, интерпретации народной культуры в новом актуальном прочтении. Возрастает количество межличностных, межэтнических и межконфессиональных конфликтов. Укрепление такой черты характера подростка, как агрессивность, является одной из серьёзных опасностей, которые возникает на пути личностного развития ребёнка в современном обществе, чреватом человеческими конфликтами. Нетерпимость к сверстникам, людям иных национальностей, убеждений, социального положения чаще всего являются недостатком полноценного общения и воспитания.</w:t>
      </w:r>
    </w:p>
    <w:p w:rsidR="002D2B7F" w:rsidRDefault="002D2B7F" w:rsidP="00290301">
      <w:pPr>
        <w:pStyle w:val="Plain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D2B7F" w:rsidRDefault="002D2B7F" w:rsidP="00290301">
      <w:pPr>
        <w:pStyle w:val="Plain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0301" w:rsidRPr="001942A5" w:rsidRDefault="00290301" w:rsidP="00290301">
      <w:pPr>
        <w:pStyle w:val="Plain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942A5">
        <w:rPr>
          <w:rFonts w:ascii="Times New Roman" w:hAnsi="Times New Roman"/>
          <w:b/>
          <w:sz w:val="24"/>
          <w:szCs w:val="24"/>
        </w:rPr>
        <w:t>Цели и задачи проекта</w:t>
      </w:r>
    </w:p>
    <w:p w:rsidR="00290301" w:rsidRPr="001942A5" w:rsidRDefault="00AC5BEF" w:rsidP="001942A5">
      <w:pPr>
        <w:spacing w:before="120" w:after="120"/>
        <w:ind w:firstLine="851"/>
        <w:jc w:val="both"/>
        <w:rPr>
          <w:sz w:val="24"/>
          <w:szCs w:val="24"/>
        </w:rPr>
      </w:pPr>
      <w:r w:rsidRPr="00592B52">
        <w:rPr>
          <w:color w:val="000000"/>
          <w:sz w:val="24"/>
          <w:szCs w:val="24"/>
          <w:u w:val="single"/>
        </w:rPr>
        <w:t>Общая ц</w:t>
      </w:r>
      <w:r w:rsidR="001942A5" w:rsidRPr="00592B52">
        <w:rPr>
          <w:color w:val="000000"/>
          <w:sz w:val="24"/>
          <w:szCs w:val="24"/>
          <w:u w:val="single"/>
        </w:rPr>
        <w:t>ель</w:t>
      </w:r>
      <w:r w:rsidR="009B4D81" w:rsidRPr="00592B52">
        <w:rPr>
          <w:color w:val="000000"/>
          <w:sz w:val="24"/>
          <w:szCs w:val="24"/>
          <w:u w:val="single"/>
        </w:rPr>
        <w:t xml:space="preserve"> проекта</w:t>
      </w:r>
      <w:r w:rsidR="00290301" w:rsidRPr="001942A5">
        <w:rPr>
          <w:color w:val="000000"/>
          <w:sz w:val="24"/>
          <w:szCs w:val="24"/>
        </w:rPr>
        <w:t xml:space="preserve">: </w:t>
      </w:r>
      <w:r w:rsidR="001942A5">
        <w:rPr>
          <w:sz w:val="24"/>
          <w:szCs w:val="24"/>
        </w:rPr>
        <w:t xml:space="preserve">способствовать снижению количества </w:t>
      </w:r>
      <w:r w:rsidR="001942A5" w:rsidRPr="00003650">
        <w:rPr>
          <w:color w:val="000000"/>
          <w:sz w:val="24"/>
          <w:szCs w:val="24"/>
        </w:rPr>
        <w:t>межличностных, межэтнических и межконфессиональных конфликтов</w:t>
      </w:r>
      <w:r>
        <w:rPr>
          <w:color w:val="000000"/>
          <w:sz w:val="24"/>
          <w:szCs w:val="24"/>
        </w:rPr>
        <w:t>,</w:t>
      </w:r>
      <w:r w:rsidR="001942A5">
        <w:rPr>
          <w:color w:val="000000"/>
          <w:sz w:val="24"/>
          <w:szCs w:val="24"/>
        </w:rPr>
        <w:t xml:space="preserve"> создать условия для</w:t>
      </w:r>
      <w:r w:rsidR="00290301" w:rsidRPr="001942A5">
        <w:rPr>
          <w:sz w:val="24"/>
          <w:szCs w:val="24"/>
        </w:rPr>
        <w:t xml:space="preserve"> формирования этнической толерантности, патриотических качеств и нравственного потенциала в процессе профессионального и творческого общения</w:t>
      </w:r>
      <w:r w:rsidR="001942A5">
        <w:rPr>
          <w:sz w:val="24"/>
          <w:szCs w:val="24"/>
        </w:rPr>
        <w:t>.</w:t>
      </w:r>
    </w:p>
    <w:p w:rsidR="00290301" w:rsidRPr="009B4D81" w:rsidRDefault="00290301" w:rsidP="00592B52">
      <w:pPr>
        <w:spacing w:before="120" w:after="120"/>
        <w:ind w:left="851"/>
        <w:jc w:val="both"/>
        <w:rPr>
          <w:sz w:val="24"/>
          <w:szCs w:val="24"/>
        </w:rPr>
      </w:pPr>
      <w:r w:rsidRPr="00592B52">
        <w:rPr>
          <w:sz w:val="24"/>
          <w:szCs w:val="24"/>
          <w:u w:val="single"/>
        </w:rPr>
        <w:t>Задачи</w:t>
      </w:r>
      <w:r w:rsidR="00AC5BEF" w:rsidRPr="00592B52">
        <w:rPr>
          <w:sz w:val="24"/>
          <w:szCs w:val="24"/>
          <w:u w:val="single"/>
        </w:rPr>
        <w:t xml:space="preserve"> проекта</w:t>
      </w:r>
      <w:r w:rsidR="00AC5BEF">
        <w:rPr>
          <w:sz w:val="24"/>
          <w:szCs w:val="24"/>
        </w:rPr>
        <w:t>:</w:t>
      </w:r>
    </w:p>
    <w:p w:rsidR="009B4D81" w:rsidRDefault="009B4D81" w:rsidP="00592B52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   П</w:t>
      </w:r>
      <w:r w:rsidR="00290301" w:rsidRPr="009B4D81">
        <w:rPr>
          <w:sz w:val="24"/>
          <w:szCs w:val="24"/>
        </w:rPr>
        <w:t>ривлечь молодеж</w:t>
      </w:r>
      <w:r>
        <w:rPr>
          <w:sz w:val="24"/>
          <w:szCs w:val="24"/>
        </w:rPr>
        <w:t>ь</w:t>
      </w:r>
      <w:r w:rsidR="00290301" w:rsidRPr="009B4D81">
        <w:rPr>
          <w:sz w:val="24"/>
          <w:szCs w:val="24"/>
        </w:rPr>
        <w:t xml:space="preserve"> Калачевского района к активному участию в формировании гражданского общества, в </w:t>
      </w:r>
      <w:r w:rsidR="00290301" w:rsidRPr="009B4D81">
        <w:rPr>
          <w:color w:val="000000"/>
          <w:sz w:val="24"/>
          <w:szCs w:val="24"/>
        </w:rPr>
        <w:t xml:space="preserve">исследовательскую и творческую деятельность в рамках </w:t>
      </w:r>
      <w:r>
        <w:rPr>
          <w:color w:val="000000"/>
          <w:sz w:val="24"/>
          <w:szCs w:val="24"/>
        </w:rPr>
        <w:t>молодежного проекта «</w:t>
      </w:r>
      <w:proofErr w:type="spellStart"/>
      <w:r>
        <w:rPr>
          <w:color w:val="000000"/>
          <w:sz w:val="24"/>
          <w:szCs w:val="24"/>
        </w:rPr>
        <w:t>Этностиль</w:t>
      </w:r>
      <w:proofErr w:type="spellEnd"/>
      <w:r>
        <w:rPr>
          <w:color w:val="000000"/>
          <w:sz w:val="24"/>
          <w:szCs w:val="24"/>
        </w:rPr>
        <w:t>».</w:t>
      </w:r>
    </w:p>
    <w:p w:rsidR="00290301" w:rsidRPr="009B4D81" w:rsidRDefault="009B4D81" w:rsidP="00592B52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90301" w:rsidRPr="009B4D81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290301" w:rsidRPr="009B4D81">
        <w:rPr>
          <w:sz w:val="24"/>
          <w:szCs w:val="24"/>
        </w:rPr>
        <w:t>обудить молодежь к социальной активности, к коллективной творческой деятельности, сориентировать на общечеловеческие нравственные и моральные нормы,</w:t>
      </w:r>
      <w:r>
        <w:rPr>
          <w:sz w:val="24"/>
          <w:szCs w:val="24"/>
        </w:rPr>
        <w:t xml:space="preserve"> гражданственность и патриотизм.</w:t>
      </w:r>
    </w:p>
    <w:p w:rsidR="00290301" w:rsidRPr="009B4D81" w:rsidRDefault="009B4D81" w:rsidP="00592B5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 С</w:t>
      </w:r>
      <w:r w:rsidR="00290301" w:rsidRPr="009B4D81">
        <w:rPr>
          <w:sz w:val="24"/>
          <w:szCs w:val="24"/>
        </w:rPr>
        <w:t>оздать условия молодежным фольклорным движениям, руководителям фольклорных ансамблей, студиям народных ремесел</w:t>
      </w:r>
      <w:r>
        <w:rPr>
          <w:sz w:val="24"/>
          <w:szCs w:val="24"/>
        </w:rPr>
        <w:t xml:space="preserve"> для обмена опытом.</w:t>
      </w:r>
    </w:p>
    <w:p w:rsidR="009B4D81" w:rsidRDefault="009B4D81" w:rsidP="00592B5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4. В</w:t>
      </w:r>
      <w:r w:rsidR="00290301" w:rsidRPr="009B4D81">
        <w:rPr>
          <w:sz w:val="24"/>
          <w:szCs w:val="24"/>
        </w:rPr>
        <w:t>оспроизвести атмосферу традиционного общения, народной п</w:t>
      </w:r>
      <w:r>
        <w:rPr>
          <w:sz w:val="24"/>
          <w:szCs w:val="24"/>
        </w:rPr>
        <w:t>раздничной и обрядовой культуры.</w:t>
      </w:r>
    </w:p>
    <w:p w:rsidR="00592B52" w:rsidRPr="009B4D81" w:rsidRDefault="009B4D81" w:rsidP="00592B5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592B52">
        <w:rPr>
          <w:sz w:val="24"/>
          <w:szCs w:val="24"/>
        </w:rPr>
        <w:t xml:space="preserve">  </w:t>
      </w:r>
      <w:r w:rsidR="00290301" w:rsidRPr="009B4D81">
        <w:rPr>
          <w:sz w:val="24"/>
          <w:szCs w:val="24"/>
        </w:rPr>
        <w:t xml:space="preserve"> </w:t>
      </w:r>
      <w:r w:rsidR="00592B52">
        <w:rPr>
          <w:sz w:val="24"/>
          <w:szCs w:val="24"/>
        </w:rPr>
        <w:t>Разработать и выпустить материалы проекта (видеоролики, печатные материалы, сувениры)</w:t>
      </w:r>
    </w:p>
    <w:p w:rsidR="00AC5BEF" w:rsidRDefault="00592B52" w:rsidP="00592B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6.   О</w:t>
      </w:r>
      <w:r w:rsidRPr="009B4D81">
        <w:rPr>
          <w:sz w:val="24"/>
          <w:szCs w:val="24"/>
        </w:rPr>
        <w:t>светить мероприятия в рамках проекта в средствах массовой информации (телевидение, печа</w:t>
      </w:r>
      <w:r>
        <w:rPr>
          <w:sz w:val="24"/>
          <w:szCs w:val="24"/>
        </w:rPr>
        <w:t>тные издания, интернет ресурсы).</w:t>
      </w:r>
      <w:r>
        <w:rPr>
          <w:color w:val="000000"/>
          <w:sz w:val="24"/>
          <w:szCs w:val="24"/>
        </w:rPr>
        <w:t xml:space="preserve"> </w:t>
      </w:r>
    </w:p>
    <w:p w:rsidR="00592B52" w:rsidRDefault="00592B52" w:rsidP="00AC5BEF">
      <w:pPr>
        <w:ind w:firstLine="851"/>
        <w:jc w:val="both"/>
        <w:rPr>
          <w:color w:val="000000"/>
          <w:sz w:val="24"/>
          <w:szCs w:val="24"/>
        </w:rPr>
      </w:pPr>
    </w:p>
    <w:p w:rsidR="00AC5BEF" w:rsidRPr="00592B52" w:rsidRDefault="00AC5BEF" w:rsidP="00AC5BEF">
      <w:pPr>
        <w:ind w:firstLine="851"/>
        <w:jc w:val="both"/>
        <w:rPr>
          <w:color w:val="000000"/>
          <w:sz w:val="24"/>
          <w:szCs w:val="24"/>
          <w:u w:val="single"/>
        </w:rPr>
      </w:pPr>
      <w:r w:rsidRPr="00592B52">
        <w:rPr>
          <w:color w:val="000000"/>
          <w:sz w:val="24"/>
          <w:szCs w:val="24"/>
          <w:u w:val="single"/>
        </w:rPr>
        <w:t>Конкретные цели проекта:</w:t>
      </w:r>
    </w:p>
    <w:p w:rsidR="00592B52" w:rsidRDefault="00592B52" w:rsidP="00AC5BEF">
      <w:pPr>
        <w:pStyle w:val="a4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Актуализация проблемы и осознание молодыми </w:t>
      </w:r>
      <w:r w:rsidRPr="00426115">
        <w:rPr>
          <w:color w:val="000000"/>
          <w:sz w:val="24"/>
          <w:szCs w:val="24"/>
        </w:rPr>
        <w:t>людьми значимости</w:t>
      </w:r>
      <w:r>
        <w:rPr>
          <w:color w:val="000000"/>
          <w:sz w:val="24"/>
          <w:szCs w:val="24"/>
        </w:rPr>
        <w:t xml:space="preserve"> </w:t>
      </w:r>
      <w:r w:rsidR="00426115">
        <w:rPr>
          <w:color w:val="000000"/>
          <w:sz w:val="24"/>
          <w:szCs w:val="24"/>
        </w:rPr>
        <w:t>межнациональных отношений;</w:t>
      </w:r>
      <w:r w:rsidR="00AC5BEF">
        <w:rPr>
          <w:color w:val="000000"/>
          <w:sz w:val="24"/>
          <w:szCs w:val="24"/>
        </w:rPr>
        <w:t xml:space="preserve"> </w:t>
      </w:r>
    </w:p>
    <w:p w:rsidR="00AC5BEF" w:rsidRDefault="00AC5BEF" w:rsidP="00AC5BEF">
      <w:pPr>
        <w:pStyle w:val="a4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</w:t>
      </w:r>
      <w:r w:rsidR="00592B52">
        <w:rPr>
          <w:color w:val="000000"/>
          <w:sz w:val="24"/>
          <w:szCs w:val="24"/>
        </w:rPr>
        <w:t>еличение знаний молодых людей о культурных особенностях, обычаях и традициях различных национальностей</w:t>
      </w:r>
      <w:r w:rsidR="005142E1">
        <w:rPr>
          <w:color w:val="000000"/>
          <w:sz w:val="24"/>
          <w:szCs w:val="24"/>
        </w:rPr>
        <w:t>, не менее чем на 20%.</w:t>
      </w:r>
    </w:p>
    <w:p w:rsidR="005142E1" w:rsidRDefault="005142E1" w:rsidP="00AC5BEF">
      <w:pPr>
        <w:pStyle w:val="a4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Увеличение количества молодых людей, проявляющих позитивное отношение и уважение к людям других национальностей, не менее чем на 20%.</w:t>
      </w:r>
    </w:p>
    <w:p w:rsidR="005142E1" w:rsidRDefault="005142E1" w:rsidP="005142E1">
      <w:pPr>
        <w:pStyle w:val="a4"/>
        <w:jc w:val="both"/>
        <w:rPr>
          <w:color w:val="000000"/>
          <w:sz w:val="24"/>
          <w:szCs w:val="24"/>
        </w:rPr>
      </w:pPr>
    </w:p>
    <w:p w:rsidR="005142E1" w:rsidRPr="005142E1" w:rsidRDefault="005142E1" w:rsidP="005142E1">
      <w:pPr>
        <w:pStyle w:val="a4"/>
        <w:jc w:val="both"/>
        <w:rPr>
          <w:color w:val="000000"/>
          <w:sz w:val="24"/>
          <w:szCs w:val="24"/>
          <w:u w:val="single"/>
        </w:rPr>
      </w:pPr>
      <w:r w:rsidRPr="005142E1">
        <w:rPr>
          <w:color w:val="000000"/>
          <w:sz w:val="24"/>
          <w:szCs w:val="24"/>
          <w:u w:val="single"/>
        </w:rPr>
        <w:t>Конкретные задачи проекта:</w:t>
      </w:r>
    </w:p>
    <w:p w:rsidR="00290301" w:rsidRDefault="009B4D81" w:rsidP="009B4D81">
      <w:pPr>
        <w:pStyle w:val="a4"/>
        <w:numPr>
          <w:ilvl w:val="0"/>
          <w:numId w:val="6"/>
        </w:numPr>
        <w:ind w:left="709"/>
        <w:jc w:val="both"/>
        <w:rPr>
          <w:color w:val="000000"/>
          <w:sz w:val="24"/>
          <w:szCs w:val="24"/>
        </w:rPr>
      </w:pPr>
      <w:r w:rsidRPr="005142E1">
        <w:rPr>
          <w:color w:val="000000"/>
          <w:sz w:val="24"/>
          <w:szCs w:val="24"/>
        </w:rPr>
        <w:t>О</w:t>
      </w:r>
      <w:r w:rsidR="00290301" w:rsidRPr="005142E1">
        <w:rPr>
          <w:color w:val="000000"/>
          <w:sz w:val="24"/>
          <w:szCs w:val="24"/>
        </w:rPr>
        <w:t>рганизовать круглый стол по профилактике терроризма и экстремизма на территории Кал</w:t>
      </w:r>
      <w:r w:rsidRPr="005142E1">
        <w:rPr>
          <w:color w:val="000000"/>
          <w:sz w:val="24"/>
          <w:szCs w:val="24"/>
        </w:rPr>
        <w:t>ачевского муниципального района.</w:t>
      </w:r>
    </w:p>
    <w:p w:rsidR="005142E1" w:rsidRPr="005142E1" w:rsidRDefault="005142E1" w:rsidP="009B4D81">
      <w:pPr>
        <w:pStyle w:val="a4"/>
        <w:numPr>
          <w:ilvl w:val="0"/>
          <w:numId w:val="6"/>
        </w:numPr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Подготовить команду волонтеров для распространения</w:t>
      </w:r>
      <w:r w:rsidR="009A65B5">
        <w:rPr>
          <w:color w:val="000000"/>
          <w:sz w:val="24"/>
          <w:szCs w:val="24"/>
        </w:rPr>
        <w:t xml:space="preserve"> информационных материалов проекта. Разработать и выпустить материалы проекта, разместить их в средствах массовой информации.</w:t>
      </w:r>
    </w:p>
    <w:p w:rsidR="00290301" w:rsidRPr="009B4D81" w:rsidRDefault="005142E1" w:rsidP="005142E1">
      <w:pPr>
        <w:autoSpaceDE w:val="0"/>
        <w:autoSpaceDN w:val="0"/>
        <w:adjustRightInd w:val="0"/>
        <w:ind w:left="284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3</w:t>
      </w:r>
      <w:r w:rsidR="009B4D81">
        <w:rPr>
          <w:color w:val="000000"/>
          <w:sz w:val="24"/>
          <w:szCs w:val="24"/>
          <w:shd w:val="clear" w:color="auto" w:fill="FFFFFF"/>
        </w:rPr>
        <w:t xml:space="preserve">. </w:t>
      </w:r>
      <w:r w:rsidR="00290301" w:rsidRPr="009B4D81">
        <w:rPr>
          <w:color w:val="000000"/>
          <w:sz w:val="24"/>
          <w:szCs w:val="24"/>
          <w:shd w:val="clear" w:color="auto" w:fill="FFFFFF"/>
        </w:rPr>
        <w:t xml:space="preserve"> </w:t>
      </w:r>
      <w:r w:rsidR="009B4D81">
        <w:rPr>
          <w:color w:val="000000"/>
          <w:sz w:val="24"/>
          <w:szCs w:val="24"/>
          <w:shd w:val="clear" w:color="auto" w:fill="FFFFFF"/>
        </w:rPr>
        <w:t>П</w:t>
      </w:r>
      <w:r w:rsidR="00290301" w:rsidRPr="009B4D81">
        <w:rPr>
          <w:color w:val="000000"/>
          <w:sz w:val="24"/>
          <w:szCs w:val="24"/>
          <w:shd w:val="clear" w:color="auto" w:fill="FFFFFF"/>
        </w:rPr>
        <w:t xml:space="preserve">ровести </w:t>
      </w:r>
      <w:r w:rsidR="009A65B5">
        <w:rPr>
          <w:color w:val="000000"/>
          <w:sz w:val="24"/>
          <w:szCs w:val="24"/>
          <w:shd w:val="clear" w:color="auto" w:fill="FFFFFF"/>
        </w:rPr>
        <w:t xml:space="preserve">запланированные </w:t>
      </w:r>
      <w:r w:rsidR="00290301" w:rsidRPr="009B4D81">
        <w:rPr>
          <w:color w:val="000000"/>
          <w:sz w:val="24"/>
          <w:szCs w:val="24"/>
          <w:shd w:val="clear" w:color="auto" w:fill="FFFFFF"/>
        </w:rPr>
        <w:t xml:space="preserve">мероприятия проекта в духе терпимости к религиозным </w:t>
      </w:r>
      <w:r w:rsidR="009B4D81">
        <w:rPr>
          <w:color w:val="000000"/>
          <w:sz w:val="24"/>
          <w:szCs w:val="24"/>
          <w:shd w:val="clear" w:color="auto" w:fill="FFFFFF"/>
        </w:rPr>
        <w:t>чувствам людей, культуре и быту.</w:t>
      </w:r>
    </w:p>
    <w:p w:rsidR="00290301" w:rsidRPr="009B4D81" w:rsidRDefault="005142E1" w:rsidP="005142E1">
      <w:pPr>
        <w:autoSpaceDE w:val="0"/>
        <w:autoSpaceDN w:val="0"/>
        <w:adjustRightInd w:val="0"/>
        <w:ind w:left="284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4</w:t>
      </w:r>
      <w:r w:rsidR="009B4D81">
        <w:rPr>
          <w:color w:val="000000"/>
          <w:sz w:val="24"/>
          <w:szCs w:val="24"/>
          <w:shd w:val="clear" w:color="auto" w:fill="FFFFFF"/>
        </w:rPr>
        <w:t xml:space="preserve">.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9B4D81">
        <w:rPr>
          <w:color w:val="000000"/>
          <w:sz w:val="24"/>
          <w:szCs w:val="24"/>
          <w:shd w:val="clear" w:color="auto" w:fill="FFFFFF"/>
        </w:rPr>
        <w:t>П</w:t>
      </w:r>
      <w:r w:rsidR="00290301" w:rsidRPr="009B4D81">
        <w:rPr>
          <w:color w:val="000000"/>
          <w:sz w:val="24"/>
          <w:szCs w:val="24"/>
          <w:shd w:val="clear" w:color="auto" w:fill="FFFFFF"/>
        </w:rPr>
        <w:t>оказать практическое применение народных обычаев, кухни, промыслов и элементов народного костюма в повседневной жизни</w:t>
      </w:r>
      <w:r w:rsidR="009B4D81">
        <w:rPr>
          <w:color w:val="000000"/>
          <w:sz w:val="24"/>
          <w:szCs w:val="24"/>
          <w:shd w:val="clear" w:color="auto" w:fill="FFFFFF"/>
        </w:rPr>
        <w:t xml:space="preserve"> современного молодого человека.</w:t>
      </w:r>
    </w:p>
    <w:p w:rsidR="00290301" w:rsidRPr="009B4D81" w:rsidRDefault="005142E1" w:rsidP="005142E1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</w:t>
      </w:r>
      <w:r w:rsidR="009B4D81">
        <w:rPr>
          <w:sz w:val="24"/>
          <w:szCs w:val="24"/>
        </w:rPr>
        <w:t>.</w:t>
      </w:r>
      <w:r w:rsidR="00290301" w:rsidRPr="009B4D81">
        <w:rPr>
          <w:sz w:val="24"/>
          <w:szCs w:val="24"/>
        </w:rPr>
        <w:t xml:space="preserve">  </w:t>
      </w:r>
      <w:r w:rsidR="009B4D81">
        <w:rPr>
          <w:sz w:val="24"/>
          <w:szCs w:val="24"/>
        </w:rPr>
        <w:t>Провести фестиваль «</w:t>
      </w:r>
      <w:proofErr w:type="spellStart"/>
      <w:r w:rsidR="009B4D81">
        <w:rPr>
          <w:sz w:val="24"/>
          <w:szCs w:val="24"/>
        </w:rPr>
        <w:t>Этностиль</w:t>
      </w:r>
      <w:proofErr w:type="spellEnd"/>
      <w:r w:rsidR="009B4D81">
        <w:rPr>
          <w:sz w:val="24"/>
          <w:szCs w:val="24"/>
        </w:rPr>
        <w:t>»</w:t>
      </w:r>
      <w:r w:rsidR="00290301" w:rsidRPr="009B4D81">
        <w:rPr>
          <w:sz w:val="24"/>
          <w:szCs w:val="24"/>
        </w:rPr>
        <w:t xml:space="preserve"> в формате финального гала-концерта, где каждый присутствующий станет активным участником.</w:t>
      </w:r>
    </w:p>
    <w:p w:rsidR="009D0B5E" w:rsidRDefault="009D0B5E" w:rsidP="00290301">
      <w:pPr>
        <w:pStyle w:val="Plain0"/>
        <w:spacing w:after="0"/>
        <w:jc w:val="center"/>
        <w:rPr>
          <w:rFonts w:ascii="Times New Roman" w:hAnsi="Times New Roman"/>
          <w:b/>
          <w:kern w:val="28"/>
          <w:sz w:val="24"/>
          <w:szCs w:val="24"/>
        </w:rPr>
      </w:pPr>
    </w:p>
    <w:p w:rsidR="00290301" w:rsidRPr="009B4D81" w:rsidRDefault="00290301" w:rsidP="00290301">
      <w:pPr>
        <w:pStyle w:val="Plain0"/>
        <w:spacing w:after="0"/>
        <w:jc w:val="center"/>
        <w:rPr>
          <w:rFonts w:ascii="Times New Roman" w:hAnsi="Times New Roman"/>
          <w:b/>
          <w:kern w:val="28"/>
          <w:sz w:val="24"/>
          <w:szCs w:val="24"/>
        </w:rPr>
      </w:pPr>
      <w:r w:rsidRPr="009B4D81">
        <w:rPr>
          <w:rFonts w:ascii="Times New Roman" w:hAnsi="Times New Roman"/>
          <w:b/>
          <w:kern w:val="28"/>
          <w:sz w:val="24"/>
          <w:szCs w:val="24"/>
        </w:rPr>
        <w:t>Рабочий план реализации проекта</w:t>
      </w:r>
    </w:p>
    <w:p w:rsidR="00290301" w:rsidRPr="009B4D81" w:rsidRDefault="00290301" w:rsidP="00290301">
      <w:pPr>
        <w:pStyle w:val="Plain0"/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"/>
        <w:gridCol w:w="3857"/>
        <w:gridCol w:w="1431"/>
        <w:gridCol w:w="1985"/>
        <w:gridCol w:w="2126"/>
      </w:tblGrid>
      <w:tr w:rsidR="00F327E8" w:rsidRPr="00C33025" w:rsidTr="002D2B7F">
        <w:tc>
          <w:tcPr>
            <w:tcW w:w="504" w:type="dxa"/>
          </w:tcPr>
          <w:p w:rsidR="00290301" w:rsidRPr="00C33025" w:rsidRDefault="00290301" w:rsidP="00680CA2">
            <w:pPr>
              <w:pStyle w:val="Plain0"/>
              <w:spacing w:after="0"/>
              <w:ind w:firstLine="0"/>
              <w:rPr>
                <w:rFonts w:ascii="Times New Roman" w:hAnsi="Times New Roman"/>
                <w:b/>
                <w:sz w:val="20"/>
              </w:rPr>
            </w:pPr>
            <w:r w:rsidRPr="00C33025">
              <w:rPr>
                <w:rFonts w:ascii="Times New Roman" w:hAnsi="Times New Roman"/>
                <w:b/>
                <w:sz w:val="20"/>
              </w:rPr>
              <w:t>№ п\п</w:t>
            </w:r>
          </w:p>
        </w:tc>
        <w:tc>
          <w:tcPr>
            <w:tcW w:w="3857" w:type="dxa"/>
          </w:tcPr>
          <w:p w:rsidR="009B4D81" w:rsidRDefault="009B4D81" w:rsidP="006D6DAB">
            <w:pPr>
              <w:pStyle w:val="Plain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kern w:val="28"/>
                <w:sz w:val="20"/>
              </w:rPr>
            </w:pPr>
          </w:p>
          <w:p w:rsidR="00290301" w:rsidRPr="00C33025" w:rsidRDefault="00290301" w:rsidP="006D6DAB">
            <w:pPr>
              <w:pStyle w:val="Plain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C33025">
              <w:rPr>
                <w:rFonts w:ascii="Times New Roman" w:hAnsi="Times New Roman"/>
                <w:b/>
                <w:kern w:val="28"/>
                <w:sz w:val="20"/>
              </w:rPr>
              <w:t>Перечень мероприятий, запланированных для реализации проекта</w:t>
            </w:r>
          </w:p>
        </w:tc>
        <w:tc>
          <w:tcPr>
            <w:tcW w:w="1417" w:type="dxa"/>
          </w:tcPr>
          <w:p w:rsidR="006D6DAB" w:rsidRDefault="006D6DAB" w:rsidP="006D6DAB">
            <w:pPr>
              <w:pStyle w:val="Plain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kern w:val="28"/>
                <w:sz w:val="20"/>
              </w:rPr>
            </w:pPr>
          </w:p>
          <w:p w:rsidR="00290301" w:rsidRPr="00C33025" w:rsidRDefault="00290301" w:rsidP="006D6DAB">
            <w:pPr>
              <w:pStyle w:val="Plain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C33025">
              <w:rPr>
                <w:rFonts w:ascii="Times New Roman" w:hAnsi="Times New Roman"/>
                <w:b/>
                <w:kern w:val="28"/>
                <w:sz w:val="20"/>
              </w:rPr>
              <w:t>Сроки проведения  мероприятий</w:t>
            </w:r>
          </w:p>
        </w:tc>
        <w:tc>
          <w:tcPr>
            <w:tcW w:w="1985" w:type="dxa"/>
          </w:tcPr>
          <w:p w:rsidR="009B4D81" w:rsidRDefault="00290301" w:rsidP="006D6DAB">
            <w:pPr>
              <w:pStyle w:val="Plain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kern w:val="28"/>
                <w:sz w:val="20"/>
              </w:rPr>
            </w:pPr>
            <w:r w:rsidRPr="00C33025">
              <w:rPr>
                <w:rFonts w:ascii="Times New Roman" w:hAnsi="Times New Roman"/>
                <w:b/>
                <w:kern w:val="28"/>
                <w:sz w:val="20"/>
              </w:rPr>
              <w:t>ФИО</w:t>
            </w:r>
          </w:p>
          <w:p w:rsidR="00290301" w:rsidRPr="00C33025" w:rsidRDefault="00290301" w:rsidP="006D6DAB">
            <w:pPr>
              <w:pStyle w:val="Plain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C33025">
              <w:rPr>
                <w:rFonts w:ascii="Times New Roman" w:hAnsi="Times New Roman"/>
                <w:b/>
                <w:kern w:val="28"/>
                <w:sz w:val="20"/>
              </w:rPr>
              <w:t>исполнителей мероприятий</w:t>
            </w:r>
          </w:p>
        </w:tc>
        <w:tc>
          <w:tcPr>
            <w:tcW w:w="2126" w:type="dxa"/>
          </w:tcPr>
          <w:p w:rsidR="00290301" w:rsidRPr="00C33025" w:rsidRDefault="00290301" w:rsidP="006D6DAB">
            <w:pPr>
              <w:pStyle w:val="Plain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9D0B5E">
              <w:rPr>
                <w:rFonts w:ascii="Times New Roman" w:hAnsi="Times New Roman"/>
                <w:b/>
                <w:kern w:val="28"/>
                <w:sz w:val="20"/>
              </w:rPr>
              <w:t xml:space="preserve">Источники финансирования </w:t>
            </w:r>
            <w:r w:rsidR="00230E40" w:rsidRPr="009D0B5E">
              <w:rPr>
                <w:rFonts w:ascii="Times New Roman" w:hAnsi="Times New Roman"/>
                <w:b/>
                <w:kern w:val="28"/>
                <w:sz w:val="20"/>
              </w:rPr>
              <w:t xml:space="preserve">мероприятий </w:t>
            </w:r>
            <w:r w:rsidRPr="009D0B5E">
              <w:rPr>
                <w:rFonts w:ascii="Times New Roman" w:hAnsi="Times New Roman"/>
                <w:b/>
                <w:kern w:val="28"/>
                <w:sz w:val="20"/>
              </w:rPr>
              <w:t>(статьи бюджета, комментарии</w:t>
            </w:r>
            <w:r w:rsidRPr="00C33025">
              <w:rPr>
                <w:rFonts w:ascii="Times New Roman" w:hAnsi="Times New Roman"/>
                <w:b/>
                <w:kern w:val="28"/>
                <w:sz w:val="20"/>
              </w:rPr>
              <w:t xml:space="preserve">) </w:t>
            </w:r>
          </w:p>
        </w:tc>
      </w:tr>
      <w:tr w:rsidR="00F327E8" w:rsidRPr="00C33025" w:rsidTr="002D2B7F">
        <w:tc>
          <w:tcPr>
            <w:tcW w:w="504" w:type="dxa"/>
          </w:tcPr>
          <w:p w:rsidR="00290301" w:rsidRPr="00B97B47" w:rsidRDefault="00290301" w:rsidP="006D6DAB">
            <w:pPr>
              <w:pStyle w:val="Plain0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7B4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57" w:type="dxa"/>
          </w:tcPr>
          <w:p w:rsidR="00290301" w:rsidRPr="00B97B47" w:rsidRDefault="00290301" w:rsidP="006D6DAB">
            <w:pPr>
              <w:pStyle w:val="Plain0"/>
              <w:spacing w:after="0" w:line="240" w:lineRule="auto"/>
              <w:ind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B97B47">
              <w:rPr>
                <w:rFonts w:ascii="Times New Roman" w:hAnsi="Times New Roman"/>
                <w:kern w:val="28"/>
                <w:sz w:val="24"/>
                <w:szCs w:val="24"/>
              </w:rPr>
              <w:t>Подготовительный этап: создание рабочей группы, назначение ответственных, разработка положения проекта и его доведение до специалистов заинтересованных структур</w:t>
            </w:r>
            <w:r w:rsidR="009A65B5" w:rsidRPr="00B97B47">
              <w:rPr>
                <w:rFonts w:ascii="Times New Roman" w:hAnsi="Times New Roman"/>
                <w:kern w:val="28"/>
                <w:sz w:val="24"/>
                <w:szCs w:val="24"/>
              </w:rPr>
              <w:t>.</w:t>
            </w:r>
            <w:r w:rsidRPr="00B97B47">
              <w:rPr>
                <w:rFonts w:ascii="Times New Roman" w:hAnsi="Times New Roman"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90301" w:rsidRPr="00B97B47" w:rsidRDefault="00FC3F8C" w:rsidP="006D6DAB">
            <w:pPr>
              <w:pStyle w:val="Plain0"/>
              <w:spacing w:after="0" w:line="240" w:lineRule="auto"/>
              <w:ind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Февраль 2020</w:t>
            </w:r>
            <w:r w:rsidR="009A65B5" w:rsidRPr="00B97B47">
              <w:rPr>
                <w:rFonts w:ascii="Times New Roman" w:hAnsi="Times New Roman"/>
                <w:kern w:val="28"/>
                <w:sz w:val="24"/>
                <w:szCs w:val="24"/>
              </w:rPr>
              <w:t xml:space="preserve"> </w:t>
            </w:r>
            <w:r w:rsidR="00290301" w:rsidRPr="00B97B47">
              <w:rPr>
                <w:rFonts w:ascii="Times New Roman" w:hAnsi="Times New Roman"/>
                <w:kern w:val="28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290301" w:rsidRPr="00B97B47" w:rsidRDefault="00290301" w:rsidP="006D6DAB">
            <w:pPr>
              <w:pStyle w:val="Plain0"/>
              <w:spacing w:after="0" w:line="240" w:lineRule="auto"/>
              <w:ind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B97B47">
              <w:rPr>
                <w:rFonts w:ascii="Times New Roman" w:hAnsi="Times New Roman"/>
                <w:kern w:val="28"/>
                <w:sz w:val="24"/>
                <w:szCs w:val="24"/>
              </w:rPr>
              <w:t xml:space="preserve">Константинова Л.В., </w:t>
            </w:r>
            <w:proofErr w:type="spellStart"/>
            <w:r w:rsidRPr="00B97B47">
              <w:rPr>
                <w:rFonts w:ascii="Times New Roman" w:hAnsi="Times New Roman"/>
                <w:kern w:val="28"/>
                <w:sz w:val="24"/>
                <w:szCs w:val="24"/>
              </w:rPr>
              <w:t>Гречкина</w:t>
            </w:r>
            <w:proofErr w:type="spellEnd"/>
            <w:r w:rsidRPr="00B97B47">
              <w:rPr>
                <w:rFonts w:ascii="Times New Roman" w:hAnsi="Times New Roman"/>
                <w:kern w:val="28"/>
                <w:sz w:val="24"/>
                <w:szCs w:val="24"/>
              </w:rPr>
              <w:t xml:space="preserve"> Н.В., Белая Г.Б.</w:t>
            </w:r>
          </w:p>
        </w:tc>
        <w:tc>
          <w:tcPr>
            <w:tcW w:w="2126" w:type="dxa"/>
          </w:tcPr>
          <w:p w:rsidR="00290301" w:rsidRPr="00B97B47" w:rsidRDefault="00F327E8" w:rsidP="006D6DAB">
            <w:pPr>
              <w:pStyle w:val="Plain0"/>
              <w:spacing w:after="0" w:line="240" w:lineRule="auto"/>
              <w:ind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Имеющиеся средства (местный бюджет)</w:t>
            </w:r>
          </w:p>
        </w:tc>
      </w:tr>
      <w:tr w:rsidR="00F327E8" w:rsidRPr="00C33025" w:rsidTr="002D2B7F">
        <w:tc>
          <w:tcPr>
            <w:tcW w:w="504" w:type="dxa"/>
          </w:tcPr>
          <w:p w:rsidR="00F327E8" w:rsidRPr="00B97B47" w:rsidRDefault="00F327E8" w:rsidP="00F327E8">
            <w:pPr>
              <w:pStyle w:val="Plain0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7B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57" w:type="dxa"/>
          </w:tcPr>
          <w:p w:rsidR="00F327E8" w:rsidRPr="00B97B47" w:rsidRDefault="00F327E8" w:rsidP="00F327E8">
            <w:pPr>
              <w:pStyle w:val="Plain0"/>
              <w:spacing w:after="0" w:line="240" w:lineRule="auto"/>
              <w:ind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B97B47">
              <w:rPr>
                <w:rFonts w:ascii="Times New Roman" w:hAnsi="Times New Roman"/>
                <w:kern w:val="28"/>
                <w:sz w:val="24"/>
                <w:szCs w:val="24"/>
              </w:rPr>
              <w:t>Разработка слогана и логотипа проекта, печатной и сувенирной продукции.</w:t>
            </w:r>
          </w:p>
        </w:tc>
        <w:tc>
          <w:tcPr>
            <w:tcW w:w="1417" w:type="dxa"/>
          </w:tcPr>
          <w:p w:rsidR="00F327E8" w:rsidRPr="00B97B47" w:rsidRDefault="00F327E8" w:rsidP="00FC3F8C">
            <w:pPr>
              <w:pStyle w:val="Plain0"/>
              <w:spacing w:after="0" w:line="240" w:lineRule="auto"/>
              <w:ind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B97B47">
              <w:rPr>
                <w:rFonts w:ascii="Times New Roman" w:hAnsi="Times New Roman"/>
                <w:kern w:val="28"/>
                <w:sz w:val="24"/>
                <w:szCs w:val="24"/>
              </w:rPr>
              <w:t>Февраль 20</w:t>
            </w:r>
            <w:r w:rsidR="00FC3F8C">
              <w:rPr>
                <w:rFonts w:ascii="Times New Roman" w:hAnsi="Times New Roman"/>
                <w:kern w:val="28"/>
                <w:sz w:val="24"/>
                <w:szCs w:val="24"/>
              </w:rPr>
              <w:t>20</w:t>
            </w:r>
            <w:r w:rsidRPr="00B97B47">
              <w:rPr>
                <w:rFonts w:ascii="Times New Roman" w:hAnsi="Times New Roman"/>
                <w:kern w:val="28"/>
                <w:sz w:val="24"/>
                <w:szCs w:val="24"/>
              </w:rPr>
              <w:t xml:space="preserve"> г. </w:t>
            </w:r>
          </w:p>
        </w:tc>
        <w:tc>
          <w:tcPr>
            <w:tcW w:w="1985" w:type="dxa"/>
          </w:tcPr>
          <w:p w:rsidR="00F327E8" w:rsidRPr="00B97B47" w:rsidRDefault="00F327E8" w:rsidP="00F327E8">
            <w:pPr>
              <w:pStyle w:val="Plain0"/>
              <w:spacing w:after="0" w:line="240" w:lineRule="auto"/>
              <w:ind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  <w:proofErr w:type="spellStart"/>
            <w:r w:rsidRPr="00B97B47">
              <w:rPr>
                <w:rFonts w:ascii="Times New Roman" w:hAnsi="Times New Roman"/>
                <w:kern w:val="28"/>
                <w:sz w:val="24"/>
                <w:szCs w:val="24"/>
              </w:rPr>
              <w:t>Гречкина</w:t>
            </w:r>
            <w:proofErr w:type="spellEnd"/>
            <w:r w:rsidRPr="00B97B47">
              <w:rPr>
                <w:rFonts w:ascii="Times New Roman" w:hAnsi="Times New Roman"/>
                <w:kern w:val="28"/>
                <w:sz w:val="24"/>
                <w:szCs w:val="24"/>
              </w:rPr>
              <w:t xml:space="preserve"> Н.В., </w:t>
            </w:r>
            <w:r w:rsidR="00BD36C6">
              <w:rPr>
                <w:rFonts w:ascii="Times New Roman" w:hAnsi="Times New Roman"/>
                <w:kern w:val="28"/>
                <w:sz w:val="24"/>
                <w:szCs w:val="24"/>
              </w:rPr>
              <w:t>Першина М.С</w:t>
            </w:r>
            <w:r w:rsidRPr="00B97B47">
              <w:rPr>
                <w:rFonts w:ascii="Times New Roman" w:hAnsi="Times New Roman"/>
                <w:kern w:val="28"/>
                <w:sz w:val="24"/>
                <w:szCs w:val="24"/>
              </w:rPr>
              <w:t>., Хвастунов С.В.</w:t>
            </w:r>
          </w:p>
        </w:tc>
        <w:tc>
          <w:tcPr>
            <w:tcW w:w="2126" w:type="dxa"/>
          </w:tcPr>
          <w:p w:rsidR="00F327E8" w:rsidRPr="00B97B47" w:rsidRDefault="00F327E8" w:rsidP="00F327E8">
            <w:pPr>
              <w:pStyle w:val="Plain0"/>
              <w:spacing w:after="0" w:line="240" w:lineRule="auto"/>
              <w:ind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Имеющиеся средства (местный бюджет)</w:t>
            </w:r>
          </w:p>
        </w:tc>
      </w:tr>
      <w:tr w:rsidR="00F327E8" w:rsidRPr="00C33025" w:rsidTr="002D2B7F">
        <w:tc>
          <w:tcPr>
            <w:tcW w:w="504" w:type="dxa"/>
          </w:tcPr>
          <w:p w:rsidR="00F327E8" w:rsidRPr="00B97B47" w:rsidRDefault="00F327E8" w:rsidP="00F327E8">
            <w:pPr>
              <w:rPr>
                <w:b/>
                <w:sz w:val="24"/>
                <w:szCs w:val="24"/>
              </w:rPr>
            </w:pPr>
            <w:r w:rsidRPr="00B97B4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57" w:type="dxa"/>
          </w:tcPr>
          <w:p w:rsidR="00F327E8" w:rsidRPr="00B97B47" w:rsidRDefault="00F327E8" w:rsidP="00F327E8">
            <w:pPr>
              <w:pStyle w:val="Plain0"/>
              <w:spacing w:after="0" w:line="240" w:lineRule="auto"/>
              <w:ind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B97B47">
              <w:rPr>
                <w:rFonts w:ascii="Times New Roman" w:hAnsi="Times New Roman"/>
                <w:kern w:val="28"/>
                <w:sz w:val="24"/>
                <w:szCs w:val="24"/>
              </w:rPr>
              <w:t>Подготовка волонтеров</w:t>
            </w:r>
          </w:p>
        </w:tc>
        <w:tc>
          <w:tcPr>
            <w:tcW w:w="1417" w:type="dxa"/>
          </w:tcPr>
          <w:p w:rsidR="00F327E8" w:rsidRPr="00B97B47" w:rsidRDefault="00F327E8" w:rsidP="00FC3F8C">
            <w:pPr>
              <w:pStyle w:val="Plain0"/>
              <w:spacing w:after="0" w:line="240" w:lineRule="auto"/>
              <w:ind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B97B47">
              <w:rPr>
                <w:rFonts w:ascii="Times New Roman" w:hAnsi="Times New Roman"/>
                <w:kern w:val="28"/>
                <w:sz w:val="24"/>
                <w:szCs w:val="24"/>
              </w:rPr>
              <w:t>Февраль 20</w:t>
            </w:r>
            <w:r w:rsidR="00FC3F8C">
              <w:rPr>
                <w:rFonts w:ascii="Times New Roman" w:hAnsi="Times New Roman"/>
                <w:kern w:val="28"/>
                <w:sz w:val="24"/>
                <w:szCs w:val="24"/>
              </w:rPr>
              <w:t>20</w:t>
            </w:r>
            <w:r w:rsidRPr="00B97B47">
              <w:rPr>
                <w:rFonts w:ascii="Times New Roman" w:hAnsi="Times New Roman"/>
                <w:kern w:val="28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F327E8" w:rsidRPr="00B97B47" w:rsidRDefault="00F327E8" w:rsidP="00F327E8">
            <w:pPr>
              <w:pStyle w:val="Plain0"/>
              <w:spacing w:after="0" w:line="240" w:lineRule="auto"/>
              <w:ind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B97B47">
              <w:rPr>
                <w:rFonts w:ascii="Times New Roman" w:hAnsi="Times New Roman"/>
                <w:kern w:val="28"/>
                <w:sz w:val="24"/>
                <w:szCs w:val="24"/>
              </w:rPr>
              <w:t>Белая Г.Б.</w:t>
            </w:r>
          </w:p>
        </w:tc>
        <w:tc>
          <w:tcPr>
            <w:tcW w:w="2126" w:type="dxa"/>
          </w:tcPr>
          <w:p w:rsidR="00F327E8" w:rsidRPr="00B97B47" w:rsidRDefault="00F327E8" w:rsidP="00F327E8">
            <w:pPr>
              <w:pStyle w:val="Plain0"/>
              <w:spacing w:after="0" w:line="240" w:lineRule="auto"/>
              <w:ind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Имеющиеся средства (местный бюджет)</w:t>
            </w:r>
          </w:p>
        </w:tc>
      </w:tr>
      <w:tr w:rsidR="00F327E8" w:rsidRPr="00C33025" w:rsidTr="002D2B7F">
        <w:tc>
          <w:tcPr>
            <w:tcW w:w="504" w:type="dxa"/>
          </w:tcPr>
          <w:p w:rsidR="00F327E8" w:rsidRPr="00B97B47" w:rsidRDefault="00F327E8" w:rsidP="00F327E8">
            <w:pPr>
              <w:rPr>
                <w:b/>
                <w:sz w:val="24"/>
                <w:szCs w:val="24"/>
              </w:rPr>
            </w:pPr>
            <w:r w:rsidRPr="00B97B4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57" w:type="dxa"/>
          </w:tcPr>
          <w:p w:rsidR="00F327E8" w:rsidRPr="00B97B47" w:rsidRDefault="00F327E8" w:rsidP="00F327E8">
            <w:pPr>
              <w:pStyle w:val="Plain0"/>
              <w:spacing w:after="0" w:line="240" w:lineRule="auto"/>
              <w:ind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B97B47">
              <w:rPr>
                <w:rFonts w:ascii="Times New Roman" w:hAnsi="Times New Roman"/>
                <w:kern w:val="28"/>
                <w:sz w:val="24"/>
                <w:szCs w:val="24"/>
              </w:rPr>
              <w:t>Анонс проекта и его информационное сопровождение в СМИ и Интернет-ресурсах</w:t>
            </w:r>
          </w:p>
        </w:tc>
        <w:tc>
          <w:tcPr>
            <w:tcW w:w="1417" w:type="dxa"/>
          </w:tcPr>
          <w:p w:rsidR="00F327E8" w:rsidRPr="00B97B47" w:rsidRDefault="00F327E8" w:rsidP="00FC3F8C">
            <w:pPr>
              <w:pStyle w:val="Plain0"/>
              <w:spacing w:after="0" w:line="240" w:lineRule="auto"/>
              <w:ind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B97B47">
              <w:rPr>
                <w:rFonts w:ascii="Times New Roman" w:hAnsi="Times New Roman"/>
                <w:kern w:val="28"/>
                <w:sz w:val="24"/>
                <w:szCs w:val="24"/>
              </w:rPr>
              <w:t>Февраль</w:t>
            </w:r>
            <w:r w:rsidR="00FC3F8C">
              <w:rPr>
                <w:rFonts w:ascii="Times New Roman" w:hAnsi="Times New Roman"/>
                <w:kern w:val="28"/>
                <w:sz w:val="24"/>
                <w:szCs w:val="24"/>
              </w:rPr>
              <w:t xml:space="preserve"> 2020</w:t>
            </w:r>
            <w:r w:rsidR="002D2B7F">
              <w:rPr>
                <w:rFonts w:ascii="Times New Roman" w:hAnsi="Times New Roman"/>
                <w:kern w:val="28"/>
                <w:sz w:val="24"/>
                <w:szCs w:val="24"/>
              </w:rPr>
              <w:t>г.</w:t>
            </w:r>
            <w:r w:rsidRPr="00B97B47">
              <w:rPr>
                <w:rFonts w:ascii="Times New Roman" w:hAnsi="Times New Roman"/>
                <w:kern w:val="28"/>
                <w:sz w:val="24"/>
                <w:szCs w:val="24"/>
              </w:rPr>
              <w:t>, в течение реализации проекта</w:t>
            </w:r>
          </w:p>
        </w:tc>
        <w:tc>
          <w:tcPr>
            <w:tcW w:w="1985" w:type="dxa"/>
          </w:tcPr>
          <w:p w:rsidR="00F327E8" w:rsidRPr="00B97B47" w:rsidRDefault="00BD36C6" w:rsidP="00F327E8">
            <w:pPr>
              <w:pStyle w:val="Plain0"/>
              <w:spacing w:after="0" w:line="240" w:lineRule="auto"/>
              <w:ind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Першина М.С.</w:t>
            </w:r>
          </w:p>
        </w:tc>
        <w:tc>
          <w:tcPr>
            <w:tcW w:w="2126" w:type="dxa"/>
          </w:tcPr>
          <w:p w:rsidR="00F327E8" w:rsidRPr="00B97B47" w:rsidRDefault="00F327E8" w:rsidP="00F327E8">
            <w:pPr>
              <w:pStyle w:val="Plain0"/>
              <w:spacing w:after="0" w:line="240" w:lineRule="auto"/>
              <w:ind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Имеющиеся средства (местный бюджет)</w:t>
            </w:r>
          </w:p>
        </w:tc>
      </w:tr>
      <w:tr w:rsidR="00F327E8" w:rsidRPr="00C33025" w:rsidTr="002D2B7F">
        <w:tc>
          <w:tcPr>
            <w:tcW w:w="504" w:type="dxa"/>
          </w:tcPr>
          <w:p w:rsidR="00290301" w:rsidRPr="00B97B47" w:rsidRDefault="00290301" w:rsidP="006D6DAB">
            <w:pPr>
              <w:pStyle w:val="Plain0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7B4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57" w:type="dxa"/>
          </w:tcPr>
          <w:p w:rsidR="00290301" w:rsidRPr="00B97B47" w:rsidRDefault="00290301" w:rsidP="006D6DAB">
            <w:pPr>
              <w:pStyle w:val="Plain0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7B47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Проведение семинаров в образовательных учреждениях города и района с участием представителей различных конфессий, специалистов комитета по делам национальностей и казачества Волгоградской области</w:t>
            </w:r>
          </w:p>
        </w:tc>
        <w:tc>
          <w:tcPr>
            <w:tcW w:w="1417" w:type="dxa"/>
          </w:tcPr>
          <w:p w:rsidR="002D2B7F" w:rsidRDefault="00290301" w:rsidP="006D6DAB">
            <w:pPr>
              <w:pStyle w:val="Plain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7B47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290301" w:rsidRPr="00B97B47" w:rsidRDefault="00FC3F8C" w:rsidP="006D6DAB">
            <w:pPr>
              <w:pStyle w:val="Plain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9A65B5" w:rsidRPr="00B97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0301" w:rsidRPr="00B97B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290301" w:rsidRPr="00B97B47" w:rsidRDefault="00290301" w:rsidP="006D6DAB">
            <w:pPr>
              <w:pStyle w:val="Plain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7B47">
              <w:rPr>
                <w:rFonts w:ascii="Times New Roman" w:hAnsi="Times New Roman"/>
                <w:sz w:val="24"/>
                <w:szCs w:val="24"/>
              </w:rPr>
              <w:t>Константинова Л.В.</w:t>
            </w:r>
          </w:p>
        </w:tc>
        <w:tc>
          <w:tcPr>
            <w:tcW w:w="2126" w:type="dxa"/>
          </w:tcPr>
          <w:p w:rsidR="00290301" w:rsidRPr="00B97B47" w:rsidRDefault="00F327E8" w:rsidP="00F327E8">
            <w:pPr>
              <w:pStyle w:val="Plain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Запрашиваемые средства </w:t>
            </w:r>
          </w:p>
        </w:tc>
      </w:tr>
      <w:tr w:rsidR="00F327E8" w:rsidRPr="00C33025" w:rsidTr="002D2B7F">
        <w:trPr>
          <w:trHeight w:val="1188"/>
        </w:trPr>
        <w:tc>
          <w:tcPr>
            <w:tcW w:w="504" w:type="dxa"/>
            <w:vMerge w:val="restart"/>
          </w:tcPr>
          <w:p w:rsidR="00F327E8" w:rsidRPr="00B97B47" w:rsidRDefault="00F327E8" w:rsidP="00F327E8">
            <w:pPr>
              <w:pStyle w:val="Plain0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7B4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857" w:type="dxa"/>
          </w:tcPr>
          <w:p w:rsidR="00F327E8" w:rsidRPr="00B97B47" w:rsidRDefault="00F327E8" w:rsidP="00F327E8">
            <w:pPr>
              <w:pStyle w:val="Plain0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47">
              <w:rPr>
                <w:rFonts w:ascii="Times New Roman" w:hAnsi="Times New Roman"/>
                <w:color w:val="000000"/>
                <w:sz w:val="24"/>
                <w:szCs w:val="24"/>
              </w:rPr>
              <w:t> Проведение запланированных мероприятий:</w:t>
            </w:r>
          </w:p>
          <w:p w:rsidR="00F327E8" w:rsidRPr="00B97B47" w:rsidRDefault="00F327E8" w:rsidP="00F327E8">
            <w:pPr>
              <w:pStyle w:val="Plain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7B4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97B47">
              <w:rPr>
                <w:rFonts w:ascii="Times New Roman" w:hAnsi="Times New Roman"/>
                <w:color w:val="000000"/>
                <w:sz w:val="24"/>
                <w:szCs w:val="24"/>
              </w:rPr>
              <w:t>Этно</w:t>
            </w:r>
            <w:proofErr w:type="spellEnd"/>
            <w:r w:rsidRPr="00B97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презентация» </w:t>
            </w:r>
          </w:p>
        </w:tc>
        <w:tc>
          <w:tcPr>
            <w:tcW w:w="1417" w:type="dxa"/>
          </w:tcPr>
          <w:p w:rsidR="00F327E8" w:rsidRPr="00B97B47" w:rsidRDefault="00FC3F8C" w:rsidP="00F327E8">
            <w:pPr>
              <w:pStyle w:val="Plain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2020</w:t>
            </w:r>
            <w:r w:rsidR="00F327E8" w:rsidRPr="00B97B47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1985" w:type="dxa"/>
          </w:tcPr>
          <w:p w:rsidR="00F327E8" w:rsidRPr="00B97B47" w:rsidRDefault="00F327E8" w:rsidP="00F327E8">
            <w:pPr>
              <w:pStyle w:val="Plain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7B47">
              <w:rPr>
                <w:rFonts w:ascii="Times New Roman" w:hAnsi="Times New Roman"/>
                <w:sz w:val="24"/>
                <w:szCs w:val="24"/>
              </w:rPr>
              <w:t>МКУ «КЦСОМ»</w:t>
            </w:r>
          </w:p>
        </w:tc>
        <w:tc>
          <w:tcPr>
            <w:tcW w:w="2126" w:type="dxa"/>
            <w:vMerge w:val="restart"/>
          </w:tcPr>
          <w:p w:rsidR="00F327E8" w:rsidRDefault="00F327E8" w:rsidP="00F327E8">
            <w:pPr>
              <w:pStyle w:val="Plain0"/>
              <w:spacing w:after="0" w:line="240" w:lineRule="auto"/>
              <w:ind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  <w:p w:rsidR="00F327E8" w:rsidRDefault="00F327E8" w:rsidP="00F327E8">
            <w:pPr>
              <w:pStyle w:val="Plain0"/>
              <w:spacing w:after="0" w:line="240" w:lineRule="auto"/>
              <w:ind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Имеющиеся средства (местный бюджет);</w:t>
            </w:r>
          </w:p>
          <w:p w:rsidR="00F327E8" w:rsidRDefault="00F327E8" w:rsidP="00F327E8">
            <w:pPr>
              <w:pStyle w:val="Plain0"/>
              <w:spacing w:after="0" w:line="240" w:lineRule="auto"/>
              <w:ind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  <w:p w:rsidR="00F327E8" w:rsidRPr="00B97B47" w:rsidRDefault="00F327E8" w:rsidP="00F327E8">
            <w:pPr>
              <w:pStyle w:val="Plain0"/>
              <w:spacing w:after="0" w:line="240" w:lineRule="auto"/>
              <w:ind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апрашиваемые средства</w:t>
            </w:r>
          </w:p>
        </w:tc>
      </w:tr>
      <w:tr w:rsidR="00F327E8" w:rsidRPr="00C33025" w:rsidTr="002D2B7F">
        <w:trPr>
          <w:trHeight w:val="408"/>
        </w:trPr>
        <w:tc>
          <w:tcPr>
            <w:tcW w:w="504" w:type="dxa"/>
            <w:vMerge/>
          </w:tcPr>
          <w:p w:rsidR="00F327E8" w:rsidRPr="00B97B47" w:rsidRDefault="00F327E8" w:rsidP="00F327E8">
            <w:pPr>
              <w:pStyle w:val="Plain0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7" w:type="dxa"/>
          </w:tcPr>
          <w:p w:rsidR="00F327E8" w:rsidRPr="00B97B47" w:rsidRDefault="00F327E8" w:rsidP="00F327E8">
            <w:pPr>
              <w:pStyle w:val="Plain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4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97B47">
              <w:rPr>
                <w:rFonts w:ascii="Times New Roman" w:hAnsi="Times New Roman"/>
                <w:color w:val="000000"/>
                <w:sz w:val="24"/>
                <w:szCs w:val="24"/>
              </w:rPr>
              <w:t>Этно</w:t>
            </w:r>
            <w:proofErr w:type="spellEnd"/>
            <w:r w:rsidRPr="00B97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кухня»;</w:t>
            </w:r>
          </w:p>
        </w:tc>
        <w:tc>
          <w:tcPr>
            <w:tcW w:w="1417" w:type="dxa"/>
          </w:tcPr>
          <w:p w:rsidR="00F327E8" w:rsidRPr="00B97B47" w:rsidRDefault="00FC3F8C" w:rsidP="00F327E8">
            <w:pPr>
              <w:pStyle w:val="Plain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2020</w:t>
            </w:r>
            <w:r w:rsidR="00F327E8" w:rsidRPr="00B97B47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1985" w:type="dxa"/>
          </w:tcPr>
          <w:p w:rsidR="00F327E8" w:rsidRPr="00B97B47" w:rsidRDefault="00F327E8" w:rsidP="00F327E8">
            <w:pPr>
              <w:pStyle w:val="Plain0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7B47">
              <w:rPr>
                <w:rFonts w:ascii="Times New Roman" w:hAnsi="Times New Roman"/>
                <w:sz w:val="24"/>
                <w:szCs w:val="24"/>
              </w:rPr>
              <w:t>МКУ «КЦСОМ»</w:t>
            </w:r>
          </w:p>
        </w:tc>
        <w:tc>
          <w:tcPr>
            <w:tcW w:w="2126" w:type="dxa"/>
            <w:vMerge/>
          </w:tcPr>
          <w:p w:rsidR="00F327E8" w:rsidRPr="00B97B47" w:rsidRDefault="00F327E8" w:rsidP="00F327E8">
            <w:pPr>
              <w:pStyle w:val="Plain0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27E8" w:rsidRPr="00C33025" w:rsidTr="002D2B7F">
        <w:trPr>
          <w:trHeight w:val="360"/>
        </w:trPr>
        <w:tc>
          <w:tcPr>
            <w:tcW w:w="504" w:type="dxa"/>
            <w:vMerge/>
          </w:tcPr>
          <w:p w:rsidR="00F327E8" w:rsidRPr="00B97B47" w:rsidRDefault="00F327E8" w:rsidP="00F327E8">
            <w:pPr>
              <w:pStyle w:val="Plain0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7" w:type="dxa"/>
          </w:tcPr>
          <w:p w:rsidR="00F327E8" w:rsidRPr="00B97B47" w:rsidRDefault="00F327E8" w:rsidP="00F327E8">
            <w:pPr>
              <w:pStyle w:val="Plain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4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97B47">
              <w:rPr>
                <w:rFonts w:ascii="Times New Roman" w:hAnsi="Times New Roman"/>
                <w:color w:val="000000"/>
                <w:sz w:val="24"/>
                <w:szCs w:val="24"/>
              </w:rPr>
              <w:t>Этно</w:t>
            </w:r>
            <w:proofErr w:type="spellEnd"/>
            <w:r w:rsidRPr="00B97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промысел»;</w:t>
            </w:r>
          </w:p>
        </w:tc>
        <w:tc>
          <w:tcPr>
            <w:tcW w:w="1417" w:type="dxa"/>
          </w:tcPr>
          <w:p w:rsidR="00F327E8" w:rsidRPr="00B97B47" w:rsidRDefault="00FC3F8C" w:rsidP="00F327E8">
            <w:pPr>
              <w:pStyle w:val="Plain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2020</w:t>
            </w:r>
            <w:r w:rsidR="00F327E8" w:rsidRPr="00B97B4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F327E8" w:rsidRPr="00B97B47" w:rsidRDefault="00F327E8" w:rsidP="00F327E8">
            <w:pPr>
              <w:pStyle w:val="Plain0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7B47">
              <w:rPr>
                <w:rFonts w:ascii="Times New Roman" w:hAnsi="Times New Roman"/>
                <w:sz w:val="24"/>
                <w:szCs w:val="24"/>
              </w:rPr>
              <w:t>МКУ «КЦСОМ»</w:t>
            </w:r>
          </w:p>
        </w:tc>
        <w:tc>
          <w:tcPr>
            <w:tcW w:w="2126" w:type="dxa"/>
            <w:vMerge/>
          </w:tcPr>
          <w:p w:rsidR="00F327E8" w:rsidRPr="00B97B47" w:rsidRDefault="00F327E8" w:rsidP="00F327E8">
            <w:pPr>
              <w:pStyle w:val="Plain0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27E8" w:rsidRPr="00C33025" w:rsidTr="002D2B7F">
        <w:tc>
          <w:tcPr>
            <w:tcW w:w="504" w:type="dxa"/>
            <w:vMerge/>
          </w:tcPr>
          <w:p w:rsidR="00F327E8" w:rsidRPr="00B97B47" w:rsidRDefault="00F327E8" w:rsidP="00F327E8">
            <w:pPr>
              <w:pStyle w:val="Plain0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7" w:type="dxa"/>
          </w:tcPr>
          <w:p w:rsidR="00F327E8" w:rsidRPr="00B97B47" w:rsidRDefault="00F327E8" w:rsidP="00F327E8">
            <w:pPr>
              <w:pStyle w:val="Plain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B4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97B47">
              <w:rPr>
                <w:rFonts w:ascii="Times New Roman" w:hAnsi="Times New Roman"/>
                <w:sz w:val="24"/>
                <w:szCs w:val="24"/>
              </w:rPr>
              <w:t>Этно</w:t>
            </w:r>
            <w:proofErr w:type="spellEnd"/>
            <w:r w:rsidRPr="00B97B47">
              <w:rPr>
                <w:rFonts w:ascii="Times New Roman" w:hAnsi="Times New Roman"/>
                <w:sz w:val="24"/>
                <w:szCs w:val="24"/>
              </w:rPr>
              <w:t xml:space="preserve"> праздник»</w:t>
            </w:r>
          </w:p>
        </w:tc>
        <w:tc>
          <w:tcPr>
            <w:tcW w:w="1417" w:type="dxa"/>
          </w:tcPr>
          <w:p w:rsidR="00F327E8" w:rsidRPr="00B97B47" w:rsidRDefault="00FC3F8C" w:rsidP="00F327E8">
            <w:pPr>
              <w:pStyle w:val="Plain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2020</w:t>
            </w:r>
            <w:r w:rsidR="00F327E8" w:rsidRPr="00B97B4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F327E8" w:rsidRPr="00B97B47" w:rsidRDefault="00F327E8" w:rsidP="00F327E8">
            <w:pPr>
              <w:pStyle w:val="Plain0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7B47">
              <w:rPr>
                <w:rFonts w:ascii="Times New Roman" w:hAnsi="Times New Roman"/>
                <w:sz w:val="24"/>
                <w:szCs w:val="24"/>
              </w:rPr>
              <w:t>МКУ «КЦСОМ»</w:t>
            </w:r>
          </w:p>
        </w:tc>
        <w:tc>
          <w:tcPr>
            <w:tcW w:w="2126" w:type="dxa"/>
            <w:vMerge/>
          </w:tcPr>
          <w:p w:rsidR="00F327E8" w:rsidRPr="00B97B47" w:rsidRDefault="00F327E8" w:rsidP="00F327E8">
            <w:pPr>
              <w:pStyle w:val="Plain0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27E8" w:rsidRPr="00C33025" w:rsidTr="002D2B7F">
        <w:tc>
          <w:tcPr>
            <w:tcW w:w="504" w:type="dxa"/>
          </w:tcPr>
          <w:p w:rsidR="00F327E8" w:rsidRPr="00B97B47" w:rsidRDefault="00F327E8" w:rsidP="00F327E8">
            <w:pPr>
              <w:pStyle w:val="Plain0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7B4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857" w:type="dxa"/>
          </w:tcPr>
          <w:p w:rsidR="00F327E8" w:rsidRPr="00B97B47" w:rsidRDefault="00F327E8" w:rsidP="00F327E8">
            <w:pPr>
              <w:pStyle w:val="Plain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7B47">
              <w:rPr>
                <w:rFonts w:ascii="Times New Roman" w:hAnsi="Times New Roman"/>
                <w:sz w:val="24"/>
                <w:szCs w:val="24"/>
              </w:rPr>
              <w:t>Оценка проекта с помощью количественных и качественных показателей</w:t>
            </w:r>
          </w:p>
        </w:tc>
        <w:tc>
          <w:tcPr>
            <w:tcW w:w="1417" w:type="dxa"/>
          </w:tcPr>
          <w:p w:rsidR="00F327E8" w:rsidRPr="00B97B47" w:rsidRDefault="00FC3F8C" w:rsidP="00F327E8">
            <w:pPr>
              <w:pStyle w:val="Plain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2020</w:t>
            </w:r>
            <w:r w:rsidR="00F327E8" w:rsidRPr="00B97B4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F327E8" w:rsidRPr="00B97B47" w:rsidRDefault="00F327E8" w:rsidP="00F327E8">
            <w:pPr>
              <w:pStyle w:val="Plain0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7B47">
              <w:rPr>
                <w:rFonts w:ascii="Times New Roman" w:hAnsi="Times New Roman"/>
                <w:sz w:val="24"/>
                <w:szCs w:val="24"/>
              </w:rPr>
              <w:t>МКУ «КЦСОМ»</w:t>
            </w:r>
          </w:p>
        </w:tc>
        <w:tc>
          <w:tcPr>
            <w:tcW w:w="2126" w:type="dxa"/>
          </w:tcPr>
          <w:p w:rsidR="00F327E8" w:rsidRPr="00B97B47" w:rsidRDefault="00F327E8" w:rsidP="00F327E8">
            <w:pPr>
              <w:pStyle w:val="Plain0"/>
              <w:spacing w:after="0" w:line="240" w:lineRule="auto"/>
              <w:ind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Имеющиеся средства (местный бюджет)</w:t>
            </w:r>
          </w:p>
        </w:tc>
      </w:tr>
    </w:tbl>
    <w:p w:rsidR="00290301" w:rsidRPr="009A65B5" w:rsidRDefault="00290301" w:rsidP="00290301">
      <w:pPr>
        <w:pStyle w:val="Plain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65B5">
        <w:rPr>
          <w:rFonts w:ascii="Times New Roman" w:hAnsi="Times New Roman"/>
          <w:b/>
          <w:sz w:val="24"/>
          <w:szCs w:val="24"/>
        </w:rPr>
        <w:t>Схема управления проектом</w:t>
      </w:r>
    </w:p>
    <w:p w:rsidR="00290301" w:rsidRDefault="00290301" w:rsidP="00290301">
      <w:pPr>
        <w:pStyle w:val="Plain0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163830</wp:posOffset>
                </wp:positionV>
                <wp:extent cx="4892040" cy="441960"/>
                <wp:effectExtent l="0" t="0" r="22860" b="15240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2040" cy="441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0301" w:rsidRPr="00BD08D3" w:rsidRDefault="00290301" w:rsidP="00290301">
                            <w:pPr>
                              <w:jc w:val="center"/>
                            </w:pPr>
                            <w:r w:rsidRPr="00BD08D3">
                              <w:t>Руководитель организации Константинова Л.В. (координация проекта, общественная коммуникация, внутренний контроль)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6" style="position:absolute;left:0;text-align:left;margin-left:69.4pt;margin-top:12.9pt;width:385.2pt;height:34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">
                <v:textbox>
                  <w:txbxContent>
                    <w:p w:rsidR="00290301" w:rsidRPr="00BD08D3" w:rsidRDefault="00290301" w:rsidP="00290301">
                      <w:pPr>
                        <w:jc w:val="center"/>
                      </w:pPr>
                      <w:r w:rsidRPr="00BD08D3">
                        <w:t>Руководитель организации Константинова Л.В. (координация проекта, общественная коммуникация, внутренний контроль)</w:t>
                      </w:r>
                    </w:p>
                  </w:txbxContent>
                </v:textbox>
              </v:roundrect>
            </w:pict>
          </mc:Fallback>
        </mc:AlternateContent>
      </w:r>
    </w:p>
    <w:p w:rsidR="00290301" w:rsidRDefault="00290301" w:rsidP="00290301">
      <w:pPr>
        <w:pStyle w:val="Plain0"/>
        <w:spacing w:after="0"/>
        <w:rPr>
          <w:rFonts w:ascii="Times New Roman" w:hAnsi="Times New Roman"/>
          <w:sz w:val="20"/>
        </w:rPr>
      </w:pPr>
    </w:p>
    <w:p w:rsidR="00290301" w:rsidRDefault="00290301" w:rsidP="00290301">
      <w:pPr>
        <w:pStyle w:val="Plain0"/>
        <w:spacing w:after="0"/>
        <w:rPr>
          <w:rFonts w:ascii="Times New Roman" w:hAnsi="Times New Roman"/>
          <w:sz w:val="20"/>
        </w:rPr>
      </w:pPr>
      <w:r w:rsidRPr="00FD5511">
        <w:rPr>
          <w:rFonts w:ascii="Times New Roman" w:hAnsi="Times New Roman"/>
          <w:sz w:val="20"/>
        </w:rPr>
        <w:t xml:space="preserve"> </w:t>
      </w:r>
    </w:p>
    <w:p w:rsidR="00290301" w:rsidRDefault="000225CE" w:rsidP="00290301">
      <w:pPr>
        <w:pStyle w:val="Plain0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B6179C5" wp14:editId="2589589A">
                <wp:simplePos x="0" y="0"/>
                <wp:positionH relativeFrom="column">
                  <wp:posOffset>520065</wp:posOffset>
                </wp:positionH>
                <wp:positionV relativeFrom="paragraph">
                  <wp:posOffset>110490</wp:posOffset>
                </wp:positionV>
                <wp:extent cx="5623560" cy="472440"/>
                <wp:effectExtent l="0" t="0" r="15240" b="22860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3560" cy="472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0301" w:rsidRPr="00BD08D3" w:rsidRDefault="00290301" w:rsidP="00290301">
                            <w:pPr>
                              <w:jc w:val="center"/>
                            </w:pPr>
                            <w:r w:rsidRPr="00BD08D3">
                              <w:t xml:space="preserve">Руководитель проекта </w:t>
                            </w:r>
                            <w:proofErr w:type="spellStart"/>
                            <w:r w:rsidRPr="00BD08D3">
                              <w:t>Гречкина</w:t>
                            </w:r>
                            <w:proofErr w:type="spellEnd"/>
                            <w:r w:rsidRPr="00BD08D3">
                              <w:t xml:space="preserve"> Н.В.</w:t>
                            </w:r>
                            <w:bookmarkStart w:id="1" w:name="340"/>
                            <w:r w:rsidRPr="00BD08D3">
                              <w:t xml:space="preserve"> (формирование организационной структуры проекта; определяет ответственность, содержание работ и цели для каждого</w:t>
                            </w:r>
                            <w:r w:rsidR="009A65B5" w:rsidRPr="00BD08D3">
                              <w:t xml:space="preserve"> </w:t>
                            </w:r>
                            <w:r w:rsidRPr="00BD08D3">
                              <w:t>участника команды)</w:t>
                            </w:r>
                          </w:p>
                          <w:bookmarkEnd w:id="1"/>
                          <w:p w:rsidR="00290301" w:rsidRDefault="00290301" w:rsidP="002903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6179C5" id="Скругленный прямоугольник 7" o:spid="_x0000_s1027" style="position:absolute;left:0;text-align:left;margin-left:40.95pt;margin-top:8.7pt;width:442.8pt;height:37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">
                <v:textbox>
                  <w:txbxContent>
                    <w:p w:rsidR="00290301" w:rsidRPr="00BD08D3" w:rsidRDefault="00290301" w:rsidP="00290301">
                      <w:pPr>
                        <w:jc w:val="center"/>
                      </w:pPr>
                      <w:r w:rsidRPr="00BD08D3">
                        <w:t xml:space="preserve">Руководитель проекта </w:t>
                      </w:r>
                      <w:proofErr w:type="spellStart"/>
                      <w:r w:rsidRPr="00BD08D3">
                        <w:t>Гречкина</w:t>
                      </w:r>
                      <w:proofErr w:type="spellEnd"/>
                      <w:r w:rsidRPr="00BD08D3">
                        <w:t xml:space="preserve"> Н.В.</w:t>
                      </w:r>
                      <w:bookmarkStart w:id="2" w:name="340"/>
                      <w:r w:rsidRPr="00BD08D3">
                        <w:t xml:space="preserve"> (формирование организационной структуры проекта; определяет ответственность, содержание работ и цели для каждого</w:t>
                      </w:r>
                      <w:r w:rsidR="009A65B5" w:rsidRPr="00BD08D3">
                        <w:t xml:space="preserve"> </w:t>
                      </w:r>
                      <w:r w:rsidRPr="00BD08D3">
                        <w:t>участника команды)</w:t>
                      </w:r>
                    </w:p>
                    <w:bookmarkEnd w:id="2"/>
                    <w:p w:rsidR="00290301" w:rsidRDefault="00290301" w:rsidP="0029030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90301" w:rsidRDefault="00290301" w:rsidP="00290301">
      <w:pPr>
        <w:pStyle w:val="Plain0"/>
        <w:spacing w:after="0"/>
        <w:rPr>
          <w:rFonts w:ascii="Times New Roman" w:hAnsi="Times New Roman"/>
          <w:sz w:val="20"/>
        </w:rPr>
      </w:pPr>
    </w:p>
    <w:p w:rsidR="00290301" w:rsidRDefault="00290301" w:rsidP="00290301">
      <w:pPr>
        <w:pStyle w:val="Plain0"/>
        <w:spacing w:after="0"/>
        <w:rPr>
          <w:rFonts w:ascii="Times New Roman" w:hAnsi="Times New Roman"/>
          <w:sz w:val="20"/>
        </w:rPr>
      </w:pPr>
    </w:p>
    <w:p w:rsidR="00290301" w:rsidRDefault="002D2B7F" w:rsidP="00290301">
      <w:pPr>
        <w:pStyle w:val="Plain0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AD59F" wp14:editId="6ED1DCEC">
                <wp:simplePos x="0" y="0"/>
                <wp:positionH relativeFrom="column">
                  <wp:posOffset>2100580</wp:posOffset>
                </wp:positionH>
                <wp:positionV relativeFrom="paragraph">
                  <wp:posOffset>148590</wp:posOffset>
                </wp:positionV>
                <wp:extent cx="2209800" cy="960120"/>
                <wp:effectExtent l="0" t="0" r="19050" b="1143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960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0301" w:rsidRDefault="00290301" w:rsidP="00290301">
                            <w:pPr>
                              <w:jc w:val="center"/>
                            </w:pPr>
                            <w:r w:rsidRPr="00C33025">
                              <w:rPr>
                                <w:b/>
                                <w:i/>
                              </w:rPr>
                              <w:t>Волонтеры</w:t>
                            </w:r>
                            <w:r>
                              <w:t xml:space="preserve"> </w:t>
                            </w:r>
                            <w:r w:rsidR="002D2B7F">
                              <w:t xml:space="preserve">– 60 человек, </w:t>
                            </w:r>
                            <w:r>
                              <w:t>(ассистенты мероприятий, техническая помощь, вовлечение молодежи в проект, создание позитивного образа проекта)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AAD59F" id="Скругленный прямоугольник 2" o:spid="_x0000_s1028" style="position:absolute;left:0;text-align:left;margin-left:165.4pt;margin-top:11.7pt;width:174pt;height:7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">
                <v:textbox>
                  <w:txbxContent>
                    <w:p w:rsidR="00290301" w:rsidRDefault="00290301" w:rsidP="00290301">
                      <w:pPr>
                        <w:jc w:val="center"/>
                      </w:pPr>
                      <w:r w:rsidRPr="00C33025">
                        <w:rPr>
                          <w:b/>
                          <w:i/>
                        </w:rPr>
                        <w:t>Волонтеры</w:t>
                      </w:r>
                      <w:r>
                        <w:t xml:space="preserve"> </w:t>
                      </w:r>
                      <w:r w:rsidR="002D2B7F">
                        <w:t xml:space="preserve">– 60 человек, </w:t>
                      </w:r>
                      <w:r>
                        <w:t>(ассистенты мероприятий, техническая помощь, вовлечение молодежи в проект, создание позитивного образа проекта)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258A7" wp14:editId="64AFEC96">
                <wp:simplePos x="0" y="0"/>
                <wp:positionH relativeFrom="column">
                  <wp:posOffset>4401820</wp:posOffset>
                </wp:positionH>
                <wp:positionV relativeFrom="paragraph">
                  <wp:posOffset>179070</wp:posOffset>
                </wp:positionV>
                <wp:extent cx="1783080" cy="922020"/>
                <wp:effectExtent l="0" t="0" r="26670" b="1143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080" cy="922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0301" w:rsidRDefault="00290301" w:rsidP="00290301">
                            <w:pPr>
                              <w:jc w:val="center"/>
                            </w:pPr>
                            <w:r w:rsidRPr="00C33025">
                              <w:rPr>
                                <w:b/>
                                <w:i/>
                              </w:rPr>
                              <w:t>Участники проекта</w:t>
                            </w:r>
                            <w:r>
                              <w:t xml:space="preserve"> </w:t>
                            </w:r>
                            <w:r w:rsidR="002D2B7F">
                              <w:t xml:space="preserve">– до 3000 человек </w:t>
                            </w:r>
                            <w:r>
                              <w:t>(непосредственная реализация мероприятий проекта)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2258A7" id="Скругленный прямоугольник 1" o:spid="_x0000_s1029" style="position:absolute;left:0;text-align:left;margin-left:346.6pt;margin-top:14.1pt;width:140.4pt;height:7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">
                <v:textbox>
                  <w:txbxContent>
                    <w:p w:rsidR="00290301" w:rsidRDefault="00290301" w:rsidP="00290301">
                      <w:pPr>
                        <w:jc w:val="center"/>
                      </w:pPr>
                      <w:r w:rsidRPr="00C33025">
                        <w:rPr>
                          <w:b/>
                          <w:i/>
                        </w:rPr>
                        <w:t>Участники проекта</w:t>
                      </w:r>
                      <w:r>
                        <w:t xml:space="preserve"> </w:t>
                      </w:r>
                      <w:r w:rsidR="002D2B7F">
                        <w:t xml:space="preserve">– до 3000 человек </w:t>
                      </w:r>
                      <w:r>
                        <w:t>(непосредственная реализация мероприятий проекта)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3B6343" wp14:editId="615BFA7F">
                <wp:simplePos x="0" y="0"/>
                <wp:positionH relativeFrom="column">
                  <wp:posOffset>-71120</wp:posOffset>
                </wp:positionH>
                <wp:positionV relativeFrom="paragraph">
                  <wp:posOffset>140971</wp:posOffset>
                </wp:positionV>
                <wp:extent cx="2049780" cy="937260"/>
                <wp:effectExtent l="0" t="0" r="26670" b="1524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780" cy="937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0301" w:rsidRDefault="00290301" w:rsidP="00290301">
                            <w:pPr>
                              <w:jc w:val="center"/>
                            </w:pPr>
                            <w:r w:rsidRPr="00C33025">
                              <w:rPr>
                                <w:b/>
                                <w:i/>
                              </w:rPr>
                              <w:t>Специалисты</w:t>
                            </w:r>
                            <w:r>
                              <w:t xml:space="preserve"> </w:t>
                            </w:r>
                            <w:r w:rsidR="00F3084C">
                              <w:t xml:space="preserve">МКУ «КЦСОМ» - 4 человека, привлеченные специалисты – до 5 человек </w:t>
                            </w:r>
                            <w:r>
                              <w:t>(Практическая реализация основных этапов проекта)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3B6343" id="Скругленный прямоугольник 3" o:spid="_x0000_s1030" style="position:absolute;left:0;text-align:left;margin-left:-5.6pt;margin-top:11.1pt;width:161.4pt;height:73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">
                <v:textbox>
                  <w:txbxContent>
                    <w:p w:rsidR="00290301" w:rsidRDefault="00290301" w:rsidP="00290301">
                      <w:pPr>
                        <w:jc w:val="center"/>
                      </w:pPr>
                      <w:r w:rsidRPr="00C33025">
                        <w:rPr>
                          <w:b/>
                          <w:i/>
                        </w:rPr>
                        <w:t>Специалисты</w:t>
                      </w:r>
                      <w:r>
                        <w:t xml:space="preserve"> </w:t>
                      </w:r>
                      <w:r w:rsidR="00F3084C">
                        <w:t xml:space="preserve">МКУ «КЦСОМ» - 4 человека, привлеченные специалисты – до 5 человек </w:t>
                      </w:r>
                      <w:r>
                        <w:t>(Практическая реализация основных этапов проекта)</w:t>
                      </w:r>
                    </w:p>
                  </w:txbxContent>
                </v:textbox>
              </v:roundrect>
            </w:pict>
          </mc:Fallback>
        </mc:AlternateContent>
      </w:r>
    </w:p>
    <w:p w:rsidR="00290301" w:rsidRDefault="00290301" w:rsidP="00290301">
      <w:pPr>
        <w:pStyle w:val="Plain0"/>
        <w:spacing w:after="0"/>
        <w:rPr>
          <w:rFonts w:ascii="Times New Roman" w:hAnsi="Times New Roman"/>
          <w:sz w:val="20"/>
        </w:rPr>
      </w:pPr>
    </w:p>
    <w:p w:rsidR="00290301" w:rsidRDefault="00290301" w:rsidP="000225CE">
      <w:pPr>
        <w:jc w:val="both"/>
      </w:pPr>
    </w:p>
    <w:p w:rsidR="00F327E8" w:rsidRDefault="00F327E8" w:rsidP="000225CE">
      <w:pPr>
        <w:jc w:val="center"/>
        <w:rPr>
          <w:b/>
          <w:sz w:val="24"/>
          <w:szCs w:val="24"/>
        </w:rPr>
      </w:pPr>
    </w:p>
    <w:p w:rsidR="00F327E8" w:rsidRDefault="00F327E8" w:rsidP="000225CE">
      <w:pPr>
        <w:jc w:val="center"/>
        <w:rPr>
          <w:b/>
          <w:sz w:val="24"/>
          <w:szCs w:val="24"/>
        </w:rPr>
      </w:pPr>
    </w:p>
    <w:p w:rsidR="00F327E8" w:rsidRDefault="00F327E8" w:rsidP="000225CE">
      <w:pPr>
        <w:jc w:val="center"/>
        <w:rPr>
          <w:b/>
          <w:sz w:val="24"/>
          <w:szCs w:val="24"/>
        </w:rPr>
      </w:pPr>
    </w:p>
    <w:p w:rsidR="00F327E8" w:rsidRDefault="00F327E8" w:rsidP="000225CE">
      <w:pPr>
        <w:jc w:val="center"/>
        <w:rPr>
          <w:b/>
          <w:sz w:val="24"/>
          <w:szCs w:val="24"/>
        </w:rPr>
      </w:pPr>
    </w:p>
    <w:p w:rsidR="00F327E8" w:rsidRDefault="00F327E8" w:rsidP="000225CE">
      <w:pPr>
        <w:jc w:val="center"/>
        <w:rPr>
          <w:b/>
          <w:sz w:val="24"/>
          <w:szCs w:val="24"/>
        </w:rPr>
      </w:pPr>
    </w:p>
    <w:p w:rsidR="002D2B7F" w:rsidRDefault="002D2B7F" w:rsidP="00F327E8">
      <w:pPr>
        <w:jc w:val="center"/>
        <w:rPr>
          <w:b/>
          <w:sz w:val="24"/>
          <w:szCs w:val="24"/>
        </w:rPr>
      </w:pPr>
    </w:p>
    <w:p w:rsidR="002D2B7F" w:rsidRDefault="002D2B7F" w:rsidP="00F327E8">
      <w:pPr>
        <w:jc w:val="center"/>
        <w:rPr>
          <w:b/>
          <w:sz w:val="24"/>
          <w:szCs w:val="24"/>
        </w:rPr>
      </w:pPr>
    </w:p>
    <w:p w:rsidR="002D2B7F" w:rsidRDefault="002D2B7F" w:rsidP="00F327E8">
      <w:pPr>
        <w:jc w:val="center"/>
        <w:rPr>
          <w:b/>
          <w:sz w:val="24"/>
          <w:szCs w:val="24"/>
        </w:rPr>
      </w:pPr>
    </w:p>
    <w:p w:rsidR="00F327E8" w:rsidRDefault="00290301" w:rsidP="00F327E8">
      <w:pPr>
        <w:jc w:val="center"/>
        <w:rPr>
          <w:b/>
          <w:sz w:val="24"/>
          <w:szCs w:val="24"/>
        </w:rPr>
      </w:pPr>
      <w:r w:rsidRPr="006D6DAB">
        <w:rPr>
          <w:b/>
          <w:sz w:val="24"/>
          <w:szCs w:val="24"/>
        </w:rPr>
        <w:t xml:space="preserve">Резюме </w:t>
      </w:r>
      <w:r w:rsidR="006D6DAB" w:rsidRPr="006D6DAB">
        <w:rPr>
          <w:b/>
          <w:sz w:val="24"/>
          <w:szCs w:val="24"/>
        </w:rPr>
        <w:t>руководителей проекта</w:t>
      </w:r>
    </w:p>
    <w:p w:rsidR="002D2B7F" w:rsidRDefault="002D2B7F" w:rsidP="00F327E8">
      <w:pPr>
        <w:jc w:val="center"/>
        <w:rPr>
          <w:sz w:val="24"/>
          <w:szCs w:val="24"/>
        </w:rPr>
      </w:pPr>
    </w:p>
    <w:p w:rsidR="00F3084C" w:rsidRDefault="00F3084C" w:rsidP="000225CE">
      <w:pPr>
        <w:jc w:val="both"/>
        <w:rPr>
          <w:rStyle w:val="a5"/>
          <w:sz w:val="24"/>
          <w:szCs w:val="24"/>
        </w:rPr>
      </w:pPr>
      <w:r w:rsidRPr="000225CE">
        <w:rPr>
          <w:sz w:val="24"/>
          <w:szCs w:val="24"/>
        </w:rPr>
        <w:t xml:space="preserve">Руководитель организации: Константинова Людмила Владимировна, 17.01.1971 г.р., образование: высшее, место работы: МКУ «КЦСОМ» (директор), стаж работы: 22 года, стаж проектной деятельности: 8 лет (участие в двух проектах федерального уровня, трех проектах областного уровня, двух проектах районного уровня). Домашний адрес: г. Калач-на-Дону, ул. Революционная, 217, кв. 1. Телефоны: +7 9616711019, 8 (84472)3-40-70, эл. почта: </w:t>
      </w:r>
      <w:hyperlink r:id="rId5" w:history="1">
        <w:r w:rsidRPr="000225CE">
          <w:rPr>
            <w:rStyle w:val="a5"/>
            <w:sz w:val="24"/>
            <w:szCs w:val="24"/>
            <w:lang w:val="en-US"/>
          </w:rPr>
          <w:t>lider</w:t>
        </w:r>
        <w:r w:rsidRPr="000225CE">
          <w:rPr>
            <w:rStyle w:val="a5"/>
            <w:sz w:val="24"/>
            <w:szCs w:val="24"/>
          </w:rPr>
          <w:t>-</w:t>
        </w:r>
        <w:r w:rsidRPr="000225CE">
          <w:rPr>
            <w:rStyle w:val="a5"/>
            <w:sz w:val="24"/>
            <w:szCs w:val="24"/>
            <w:lang w:val="en-US"/>
          </w:rPr>
          <w:t>kalach</w:t>
        </w:r>
        <w:r w:rsidRPr="000225CE">
          <w:rPr>
            <w:rStyle w:val="a5"/>
            <w:sz w:val="24"/>
            <w:szCs w:val="24"/>
          </w:rPr>
          <w:t>@</w:t>
        </w:r>
        <w:r w:rsidRPr="000225CE">
          <w:rPr>
            <w:rStyle w:val="a5"/>
            <w:sz w:val="24"/>
            <w:szCs w:val="24"/>
            <w:lang w:val="en-US"/>
          </w:rPr>
          <w:t>yandex</w:t>
        </w:r>
        <w:r w:rsidRPr="000225CE">
          <w:rPr>
            <w:rStyle w:val="a5"/>
            <w:sz w:val="24"/>
            <w:szCs w:val="24"/>
          </w:rPr>
          <w:t>.</w:t>
        </w:r>
        <w:r w:rsidRPr="000225CE">
          <w:rPr>
            <w:rStyle w:val="a5"/>
            <w:sz w:val="24"/>
            <w:szCs w:val="24"/>
            <w:lang w:val="en-US"/>
          </w:rPr>
          <w:t>ru</w:t>
        </w:r>
        <w:r w:rsidRPr="000225CE">
          <w:rPr>
            <w:rStyle w:val="a5"/>
            <w:sz w:val="24"/>
            <w:szCs w:val="24"/>
          </w:rPr>
          <w:t>/</w:t>
        </w:r>
      </w:hyperlink>
    </w:p>
    <w:p w:rsidR="000225CE" w:rsidRPr="000225CE" w:rsidRDefault="000225CE" w:rsidP="000225CE">
      <w:pPr>
        <w:jc w:val="both"/>
        <w:rPr>
          <w:rStyle w:val="a5"/>
          <w:sz w:val="24"/>
          <w:szCs w:val="24"/>
        </w:rPr>
      </w:pPr>
    </w:p>
    <w:p w:rsidR="006D6DAB" w:rsidRPr="00BC3796" w:rsidRDefault="006D6DAB" w:rsidP="000225CE">
      <w:pPr>
        <w:jc w:val="both"/>
        <w:rPr>
          <w:rStyle w:val="a5"/>
          <w:sz w:val="24"/>
          <w:szCs w:val="24"/>
        </w:rPr>
      </w:pPr>
      <w:r w:rsidRPr="00BC3796">
        <w:rPr>
          <w:sz w:val="24"/>
          <w:szCs w:val="24"/>
        </w:rPr>
        <w:t xml:space="preserve">Руководитель проекта: </w:t>
      </w:r>
      <w:proofErr w:type="spellStart"/>
      <w:r w:rsidRPr="00BC3796">
        <w:rPr>
          <w:sz w:val="24"/>
          <w:szCs w:val="24"/>
        </w:rPr>
        <w:t>Гречкина</w:t>
      </w:r>
      <w:proofErr w:type="spellEnd"/>
      <w:r w:rsidRPr="00BC3796">
        <w:rPr>
          <w:sz w:val="24"/>
          <w:szCs w:val="24"/>
        </w:rPr>
        <w:t xml:space="preserve"> Наталья Валерьевна, 2</w:t>
      </w:r>
      <w:r w:rsidR="00FB1013" w:rsidRPr="00BC3796">
        <w:rPr>
          <w:sz w:val="24"/>
          <w:szCs w:val="24"/>
        </w:rPr>
        <w:t>2</w:t>
      </w:r>
      <w:r w:rsidRPr="00BC3796">
        <w:rPr>
          <w:sz w:val="24"/>
          <w:szCs w:val="24"/>
        </w:rPr>
        <w:t>.03.198</w:t>
      </w:r>
      <w:r w:rsidR="00FB1013" w:rsidRPr="00BC3796">
        <w:rPr>
          <w:sz w:val="24"/>
          <w:szCs w:val="24"/>
        </w:rPr>
        <w:t>4</w:t>
      </w:r>
      <w:r w:rsidRPr="00BC3796">
        <w:rPr>
          <w:sz w:val="24"/>
          <w:szCs w:val="24"/>
        </w:rPr>
        <w:t xml:space="preserve"> г.р., образование: высшее, место работы: МКУ «КЦСОМ» (заместитель директора), стаж работы: </w:t>
      </w:r>
      <w:r w:rsidR="00FB1013" w:rsidRPr="00BC3796">
        <w:rPr>
          <w:sz w:val="24"/>
          <w:szCs w:val="24"/>
        </w:rPr>
        <w:t xml:space="preserve">16 </w:t>
      </w:r>
      <w:r w:rsidRPr="00BC3796">
        <w:rPr>
          <w:sz w:val="24"/>
          <w:szCs w:val="24"/>
        </w:rPr>
        <w:t xml:space="preserve">лет, стаж проектной деятельности: </w:t>
      </w:r>
      <w:r w:rsidR="00FB1013" w:rsidRPr="00BC3796">
        <w:rPr>
          <w:sz w:val="24"/>
          <w:szCs w:val="24"/>
        </w:rPr>
        <w:t>3 года</w:t>
      </w:r>
      <w:r w:rsidRPr="00BC3796">
        <w:rPr>
          <w:sz w:val="24"/>
          <w:szCs w:val="24"/>
        </w:rPr>
        <w:t xml:space="preserve"> (участие </w:t>
      </w:r>
      <w:r w:rsidR="00FB1013" w:rsidRPr="00BC3796">
        <w:rPr>
          <w:sz w:val="24"/>
          <w:szCs w:val="24"/>
        </w:rPr>
        <w:t>в двух</w:t>
      </w:r>
      <w:r w:rsidRPr="00BC3796">
        <w:rPr>
          <w:sz w:val="24"/>
          <w:szCs w:val="24"/>
        </w:rPr>
        <w:t xml:space="preserve"> проектах областного уровня, </w:t>
      </w:r>
      <w:r w:rsidR="00FB1013" w:rsidRPr="00BC3796">
        <w:rPr>
          <w:sz w:val="24"/>
          <w:szCs w:val="24"/>
        </w:rPr>
        <w:t>двух</w:t>
      </w:r>
      <w:r w:rsidRPr="00BC3796">
        <w:rPr>
          <w:sz w:val="24"/>
          <w:szCs w:val="24"/>
        </w:rPr>
        <w:t xml:space="preserve"> проектах районного уровня). Домашний адрес: г. Калач-на-Дону, ул. </w:t>
      </w:r>
      <w:proofErr w:type="spellStart"/>
      <w:r w:rsidR="00FB1013" w:rsidRPr="00BC3796">
        <w:rPr>
          <w:sz w:val="24"/>
          <w:szCs w:val="24"/>
        </w:rPr>
        <w:t>В.Цыганкова</w:t>
      </w:r>
      <w:proofErr w:type="spellEnd"/>
      <w:r w:rsidR="00FB1013" w:rsidRPr="00BC3796">
        <w:rPr>
          <w:sz w:val="24"/>
          <w:szCs w:val="24"/>
        </w:rPr>
        <w:t>, д.50, тел. 89061677998,</w:t>
      </w:r>
      <w:r w:rsidRPr="00BC3796">
        <w:rPr>
          <w:sz w:val="24"/>
          <w:szCs w:val="24"/>
        </w:rPr>
        <w:t xml:space="preserve"> 8 (84472)3-40-80, эл. почта: </w:t>
      </w:r>
      <w:hyperlink r:id="rId6" w:history="1">
        <w:r w:rsidRPr="00BC3796">
          <w:rPr>
            <w:rStyle w:val="a5"/>
            <w:sz w:val="24"/>
            <w:szCs w:val="24"/>
            <w:lang w:val="en-US"/>
          </w:rPr>
          <w:t>lider</w:t>
        </w:r>
        <w:r w:rsidRPr="00BC3796">
          <w:rPr>
            <w:rStyle w:val="a5"/>
            <w:sz w:val="24"/>
            <w:szCs w:val="24"/>
          </w:rPr>
          <w:t>-</w:t>
        </w:r>
        <w:r w:rsidRPr="00BC3796">
          <w:rPr>
            <w:rStyle w:val="a5"/>
            <w:sz w:val="24"/>
            <w:szCs w:val="24"/>
            <w:lang w:val="en-US"/>
          </w:rPr>
          <w:t>kalach</w:t>
        </w:r>
        <w:r w:rsidRPr="00BC3796">
          <w:rPr>
            <w:rStyle w:val="a5"/>
            <w:sz w:val="24"/>
            <w:szCs w:val="24"/>
          </w:rPr>
          <w:t>@</w:t>
        </w:r>
        <w:r w:rsidRPr="00BC3796">
          <w:rPr>
            <w:rStyle w:val="a5"/>
            <w:sz w:val="24"/>
            <w:szCs w:val="24"/>
            <w:lang w:val="en-US"/>
          </w:rPr>
          <w:t>yandex</w:t>
        </w:r>
        <w:r w:rsidRPr="00BC3796">
          <w:rPr>
            <w:rStyle w:val="a5"/>
            <w:sz w:val="24"/>
            <w:szCs w:val="24"/>
          </w:rPr>
          <w:t>.</w:t>
        </w:r>
        <w:r w:rsidRPr="00BC3796">
          <w:rPr>
            <w:rStyle w:val="a5"/>
            <w:sz w:val="24"/>
            <w:szCs w:val="24"/>
            <w:lang w:val="en-US"/>
          </w:rPr>
          <w:t>ru</w:t>
        </w:r>
        <w:r w:rsidRPr="00BC3796">
          <w:rPr>
            <w:rStyle w:val="a5"/>
            <w:sz w:val="24"/>
            <w:szCs w:val="24"/>
          </w:rPr>
          <w:t>/</w:t>
        </w:r>
      </w:hyperlink>
    </w:p>
    <w:p w:rsidR="00FB1013" w:rsidRPr="00BC3796" w:rsidRDefault="00FB1013" w:rsidP="000225CE">
      <w:pPr>
        <w:jc w:val="both"/>
        <w:rPr>
          <w:b/>
          <w:sz w:val="24"/>
          <w:szCs w:val="24"/>
        </w:rPr>
      </w:pPr>
    </w:p>
    <w:p w:rsidR="00290301" w:rsidRPr="000A29B7" w:rsidRDefault="006D6DAB" w:rsidP="000225CE">
      <w:pPr>
        <w:jc w:val="both"/>
        <w:rPr>
          <w:b/>
          <w:sz w:val="24"/>
          <w:szCs w:val="24"/>
        </w:rPr>
      </w:pPr>
      <w:r w:rsidRPr="00F327E8">
        <w:rPr>
          <w:sz w:val="24"/>
          <w:szCs w:val="24"/>
        </w:rPr>
        <w:t>Главный бухгалтер:</w:t>
      </w:r>
      <w:r w:rsidR="00F327E8">
        <w:rPr>
          <w:sz w:val="24"/>
          <w:szCs w:val="24"/>
        </w:rPr>
        <w:t xml:space="preserve"> </w:t>
      </w:r>
      <w:proofErr w:type="spellStart"/>
      <w:r w:rsidR="00F327E8">
        <w:rPr>
          <w:sz w:val="24"/>
          <w:szCs w:val="24"/>
        </w:rPr>
        <w:t>Кашинская</w:t>
      </w:r>
      <w:proofErr w:type="spellEnd"/>
      <w:r w:rsidR="00F327E8">
        <w:rPr>
          <w:sz w:val="24"/>
          <w:szCs w:val="24"/>
        </w:rPr>
        <w:t xml:space="preserve"> Ольга Геннадьевна, 1975 г.р., образование: высшее; место работы МКУ «Централизованная бухгалтерия администрации Калачевского муниципального района», должность: главный бухгалтер, стаж работы: 20 лет, домашний адрес: ул. Революционная, д.262, тел. 8(84472)3-38-26, +79053317041, эл. Почта: </w:t>
      </w:r>
      <w:hyperlink r:id="rId7" w:history="1">
        <w:r w:rsidR="00F327E8" w:rsidRPr="00891551">
          <w:rPr>
            <w:rStyle w:val="a5"/>
            <w:sz w:val="24"/>
            <w:szCs w:val="24"/>
            <w:lang w:val="en-US"/>
          </w:rPr>
          <w:t>mku</w:t>
        </w:r>
        <w:r w:rsidR="00F327E8" w:rsidRPr="000A29B7">
          <w:rPr>
            <w:rStyle w:val="a5"/>
            <w:sz w:val="24"/>
            <w:szCs w:val="24"/>
          </w:rPr>
          <w:t>-</w:t>
        </w:r>
        <w:r w:rsidR="00F327E8" w:rsidRPr="00891551">
          <w:rPr>
            <w:rStyle w:val="a5"/>
            <w:sz w:val="24"/>
            <w:szCs w:val="24"/>
            <w:lang w:val="en-US"/>
          </w:rPr>
          <w:t>buh</w:t>
        </w:r>
        <w:r w:rsidR="00F327E8" w:rsidRPr="000A29B7">
          <w:rPr>
            <w:rStyle w:val="a5"/>
            <w:sz w:val="24"/>
            <w:szCs w:val="24"/>
          </w:rPr>
          <w:t>-</w:t>
        </w:r>
        <w:r w:rsidR="00F327E8" w:rsidRPr="00891551">
          <w:rPr>
            <w:rStyle w:val="a5"/>
            <w:sz w:val="24"/>
            <w:szCs w:val="24"/>
            <w:lang w:val="en-US"/>
          </w:rPr>
          <w:t>akmr</w:t>
        </w:r>
        <w:r w:rsidR="00F327E8" w:rsidRPr="000A29B7">
          <w:rPr>
            <w:rStyle w:val="a5"/>
            <w:sz w:val="24"/>
            <w:szCs w:val="24"/>
          </w:rPr>
          <w:t>2017@</w:t>
        </w:r>
        <w:r w:rsidR="00F327E8" w:rsidRPr="00891551">
          <w:rPr>
            <w:rStyle w:val="a5"/>
            <w:sz w:val="24"/>
            <w:szCs w:val="24"/>
            <w:lang w:val="en-US"/>
          </w:rPr>
          <w:t>yandex</w:t>
        </w:r>
        <w:r w:rsidR="00F327E8" w:rsidRPr="000A29B7">
          <w:rPr>
            <w:rStyle w:val="a5"/>
            <w:sz w:val="24"/>
            <w:szCs w:val="24"/>
          </w:rPr>
          <w:t>.</w:t>
        </w:r>
        <w:proofErr w:type="spellStart"/>
        <w:r w:rsidR="00F327E8" w:rsidRPr="00891551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="00F327E8" w:rsidRPr="000A29B7">
        <w:rPr>
          <w:sz w:val="24"/>
          <w:szCs w:val="24"/>
        </w:rPr>
        <w:t xml:space="preserve"> </w:t>
      </w:r>
    </w:p>
    <w:p w:rsidR="00290301" w:rsidRPr="00F3084C" w:rsidRDefault="00290301" w:rsidP="000225CE">
      <w:pPr>
        <w:jc w:val="both"/>
        <w:rPr>
          <w:b/>
          <w:i/>
        </w:rPr>
      </w:pPr>
    </w:p>
    <w:p w:rsidR="00290301" w:rsidRPr="002D2B7F" w:rsidRDefault="00290301" w:rsidP="000225CE">
      <w:pPr>
        <w:jc w:val="center"/>
        <w:rPr>
          <w:b/>
          <w:sz w:val="24"/>
          <w:szCs w:val="24"/>
        </w:rPr>
      </w:pPr>
      <w:r w:rsidRPr="002D2B7F">
        <w:rPr>
          <w:b/>
          <w:sz w:val="24"/>
          <w:szCs w:val="24"/>
        </w:rPr>
        <w:t>Конкретные ожидаемые результаты</w:t>
      </w:r>
    </w:p>
    <w:p w:rsidR="00735D72" w:rsidRPr="00BC3796" w:rsidRDefault="00735D72" w:rsidP="000225CE">
      <w:pPr>
        <w:jc w:val="center"/>
        <w:rPr>
          <w:b/>
          <w:i/>
          <w:sz w:val="24"/>
          <w:szCs w:val="24"/>
        </w:rPr>
      </w:pPr>
    </w:p>
    <w:p w:rsidR="00735D72" w:rsidRDefault="00735D72" w:rsidP="00D432E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Количественные показатели:</w:t>
      </w:r>
    </w:p>
    <w:p w:rsidR="00735D72" w:rsidRDefault="00735D72" w:rsidP="00D432E5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 менее 70% представителей целевой группы увид</w:t>
      </w:r>
      <w:r w:rsidR="002D2B7F">
        <w:rPr>
          <w:sz w:val="24"/>
          <w:szCs w:val="24"/>
        </w:rPr>
        <w:t>ели</w:t>
      </w:r>
      <w:r>
        <w:rPr>
          <w:sz w:val="24"/>
          <w:szCs w:val="24"/>
        </w:rPr>
        <w:t>/услыша</w:t>
      </w:r>
      <w:r w:rsidR="002D2B7F">
        <w:rPr>
          <w:sz w:val="24"/>
          <w:szCs w:val="24"/>
        </w:rPr>
        <w:t>ли</w:t>
      </w:r>
      <w:r>
        <w:rPr>
          <w:sz w:val="24"/>
          <w:szCs w:val="24"/>
        </w:rPr>
        <w:t xml:space="preserve"> о проведении хотя бы одного этапа проекта;</w:t>
      </w:r>
    </w:p>
    <w:p w:rsidR="00735D72" w:rsidRDefault="00735D72" w:rsidP="00D432E5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Подготовлено 60 волонтеров для работы со сверстниками и участниками проекта;</w:t>
      </w:r>
    </w:p>
    <w:p w:rsidR="00735D72" w:rsidRDefault="00D158D7" w:rsidP="00D432E5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 менее 1500 молодых людей приняли участие в образовательных семинарах в Калаче-на-Дону и Калачевском районе;</w:t>
      </w:r>
    </w:p>
    <w:p w:rsidR="00D158D7" w:rsidRDefault="00D158D7" w:rsidP="00D432E5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Около 60% целевой аудитории примен</w:t>
      </w:r>
      <w:r w:rsidR="00B36946">
        <w:rPr>
          <w:sz w:val="24"/>
          <w:szCs w:val="24"/>
        </w:rPr>
        <w:t>яют</w:t>
      </w:r>
      <w:r>
        <w:rPr>
          <w:sz w:val="24"/>
          <w:szCs w:val="24"/>
        </w:rPr>
        <w:t xml:space="preserve"> на практике знания и навыки, полученные в ходе реализации проекта «</w:t>
      </w:r>
      <w:proofErr w:type="spellStart"/>
      <w:r>
        <w:rPr>
          <w:sz w:val="24"/>
          <w:szCs w:val="24"/>
        </w:rPr>
        <w:t>Этностиль</w:t>
      </w:r>
      <w:proofErr w:type="spellEnd"/>
      <w:r>
        <w:rPr>
          <w:sz w:val="24"/>
          <w:szCs w:val="24"/>
        </w:rPr>
        <w:t>»;</w:t>
      </w:r>
    </w:p>
    <w:p w:rsidR="00D158D7" w:rsidRDefault="00C1578C" w:rsidP="00D432E5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Разработано, </w:t>
      </w:r>
      <w:r w:rsidR="00D158D7">
        <w:rPr>
          <w:sz w:val="24"/>
          <w:szCs w:val="24"/>
        </w:rPr>
        <w:t xml:space="preserve">издано </w:t>
      </w:r>
      <w:r>
        <w:rPr>
          <w:sz w:val="24"/>
          <w:szCs w:val="24"/>
        </w:rPr>
        <w:t xml:space="preserve">и распространено </w:t>
      </w:r>
      <w:r w:rsidR="00D158D7">
        <w:rPr>
          <w:sz w:val="24"/>
          <w:szCs w:val="24"/>
        </w:rPr>
        <w:t xml:space="preserve">не менее 2000 экземпляров печатной продукции, </w:t>
      </w:r>
      <w:r>
        <w:rPr>
          <w:sz w:val="24"/>
          <w:szCs w:val="24"/>
        </w:rPr>
        <w:t xml:space="preserve">приобретено и вручено более 1000 </w:t>
      </w:r>
      <w:proofErr w:type="spellStart"/>
      <w:r>
        <w:rPr>
          <w:sz w:val="24"/>
          <w:szCs w:val="24"/>
        </w:rPr>
        <w:t>экземляров</w:t>
      </w:r>
      <w:proofErr w:type="spellEnd"/>
      <w:r>
        <w:rPr>
          <w:sz w:val="24"/>
          <w:szCs w:val="24"/>
        </w:rPr>
        <w:t xml:space="preserve"> сувенирной продукции, </w:t>
      </w:r>
      <w:r w:rsidR="00D158D7">
        <w:rPr>
          <w:sz w:val="24"/>
          <w:szCs w:val="24"/>
        </w:rPr>
        <w:t>снято не менее 5 телевиз</w:t>
      </w:r>
      <w:r>
        <w:rPr>
          <w:sz w:val="24"/>
          <w:szCs w:val="24"/>
        </w:rPr>
        <w:t>ионных программ «Этно-кухня»;</w:t>
      </w:r>
    </w:p>
    <w:p w:rsidR="00C1578C" w:rsidRDefault="00C1578C" w:rsidP="00D432E5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Появи</w:t>
      </w:r>
      <w:r w:rsidR="00B36946">
        <w:rPr>
          <w:sz w:val="24"/>
          <w:szCs w:val="24"/>
        </w:rPr>
        <w:t>лось</w:t>
      </w:r>
      <w:r>
        <w:rPr>
          <w:sz w:val="24"/>
          <w:szCs w:val="24"/>
        </w:rPr>
        <w:t xml:space="preserve"> не менее 3 публикаций в прессе </w:t>
      </w:r>
      <w:r w:rsidR="00B36946">
        <w:rPr>
          <w:sz w:val="24"/>
          <w:szCs w:val="24"/>
        </w:rPr>
        <w:t xml:space="preserve">и не менее 10 в Интернет-ресурсах </w:t>
      </w:r>
      <w:r>
        <w:rPr>
          <w:sz w:val="24"/>
          <w:szCs w:val="24"/>
        </w:rPr>
        <w:t xml:space="preserve">по итогам реализации этапов проекта на тему профилактики терроризма и экстремизма, дружбы народов и толерантного отношения к </w:t>
      </w:r>
      <w:r w:rsidR="00B36946">
        <w:rPr>
          <w:sz w:val="24"/>
          <w:szCs w:val="24"/>
        </w:rPr>
        <w:t xml:space="preserve">иной культуре и религии; </w:t>
      </w:r>
      <w:r>
        <w:rPr>
          <w:sz w:val="24"/>
          <w:szCs w:val="24"/>
        </w:rPr>
        <w:t xml:space="preserve"> </w:t>
      </w:r>
    </w:p>
    <w:p w:rsidR="00B36946" w:rsidRPr="00735D72" w:rsidRDefault="00B36946" w:rsidP="00D432E5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 менее 3000 молодых людей приняло участие в массовых мероприятиях проекта «</w:t>
      </w:r>
      <w:proofErr w:type="spellStart"/>
      <w:r>
        <w:rPr>
          <w:sz w:val="24"/>
          <w:szCs w:val="24"/>
        </w:rPr>
        <w:t>Этностиль</w:t>
      </w:r>
      <w:proofErr w:type="spellEnd"/>
      <w:r>
        <w:rPr>
          <w:sz w:val="24"/>
          <w:szCs w:val="24"/>
        </w:rPr>
        <w:t>».</w:t>
      </w:r>
    </w:p>
    <w:p w:rsidR="00BC3796" w:rsidRDefault="00735D72" w:rsidP="00D432E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Качественные показатели:</w:t>
      </w:r>
    </w:p>
    <w:p w:rsidR="00BC3796" w:rsidRDefault="00BC3796" w:rsidP="00D432E5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BC3796">
        <w:rPr>
          <w:sz w:val="24"/>
          <w:szCs w:val="24"/>
        </w:rPr>
        <w:t>Повышен уровень информированности молодежи о многообразии народов, населяющих район и о необходимости ведения конструктивного межэтнического диалога</w:t>
      </w:r>
      <w:r>
        <w:rPr>
          <w:sz w:val="24"/>
          <w:szCs w:val="24"/>
        </w:rPr>
        <w:t xml:space="preserve"> в Калачевском муниципальном районе</w:t>
      </w:r>
      <w:r w:rsidRPr="00BC3796">
        <w:rPr>
          <w:sz w:val="24"/>
          <w:szCs w:val="24"/>
        </w:rPr>
        <w:t>;</w:t>
      </w:r>
    </w:p>
    <w:p w:rsidR="00BC3796" w:rsidRDefault="00BC3796" w:rsidP="00D432E5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Возросло осознание </w:t>
      </w:r>
      <w:r w:rsidR="00735D72">
        <w:rPr>
          <w:sz w:val="24"/>
          <w:szCs w:val="24"/>
        </w:rPr>
        <w:t>молодежи своей личной ответственности за формирование отношения к людям иной национальности;</w:t>
      </w:r>
    </w:p>
    <w:p w:rsidR="00735D72" w:rsidRPr="00735D72" w:rsidRDefault="00D158D7" w:rsidP="00D432E5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735D72" w:rsidRPr="00735D72">
        <w:rPr>
          <w:sz w:val="24"/>
          <w:szCs w:val="24"/>
        </w:rPr>
        <w:t>олонтер</w:t>
      </w:r>
      <w:r>
        <w:rPr>
          <w:sz w:val="24"/>
          <w:szCs w:val="24"/>
        </w:rPr>
        <w:t xml:space="preserve">ы МКУ «КЦСОМ» </w:t>
      </w:r>
      <w:r w:rsidR="00735D72" w:rsidRPr="00735D72">
        <w:rPr>
          <w:sz w:val="24"/>
          <w:szCs w:val="24"/>
        </w:rPr>
        <w:t>распростран</w:t>
      </w:r>
      <w:r>
        <w:rPr>
          <w:sz w:val="24"/>
          <w:szCs w:val="24"/>
        </w:rPr>
        <w:t>яют</w:t>
      </w:r>
      <w:r w:rsidR="00735D72" w:rsidRPr="00735D72">
        <w:rPr>
          <w:sz w:val="24"/>
          <w:szCs w:val="24"/>
        </w:rPr>
        <w:t xml:space="preserve"> идеи проекта «</w:t>
      </w:r>
      <w:proofErr w:type="spellStart"/>
      <w:r w:rsidR="00735D72" w:rsidRPr="00735D72">
        <w:rPr>
          <w:sz w:val="24"/>
          <w:szCs w:val="24"/>
        </w:rPr>
        <w:t>Этностиль</w:t>
      </w:r>
      <w:proofErr w:type="spellEnd"/>
      <w:r w:rsidR="00735D72" w:rsidRPr="00735D72">
        <w:rPr>
          <w:sz w:val="24"/>
          <w:szCs w:val="24"/>
        </w:rPr>
        <w:t>» в молодежной среде и вовле</w:t>
      </w:r>
      <w:r>
        <w:rPr>
          <w:sz w:val="24"/>
          <w:szCs w:val="24"/>
        </w:rPr>
        <w:t>кают</w:t>
      </w:r>
      <w:r w:rsidR="00735D72" w:rsidRPr="00735D72">
        <w:rPr>
          <w:sz w:val="24"/>
          <w:szCs w:val="24"/>
        </w:rPr>
        <w:t xml:space="preserve"> сверстников в этапы проекта;</w:t>
      </w:r>
    </w:p>
    <w:p w:rsidR="00735D72" w:rsidRDefault="00735D72" w:rsidP="00D432E5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Получен практический опыт взаимодействия при проведении основных мероприятий проекта с участием представителей различных национальностей и культур;</w:t>
      </w:r>
    </w:p>
    <w:p w:rsidR="00735D72" w:rsidRPr="00BC3796" w:rsidRDefault="00735D72" w:rsidP="00D432E5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Молодежью получены практические навыки применения элементов этноса в современной жизни.</w:t>
      </w:r>
    </w:p>
    <w:p w:rsidR="00290301" w:rsidRPr="00FD5511" w:rsidRDefault="00290301" w:rsidP="00D432E5">
      <w:pPr>
        <w:pStyle w:val="Plain0"/>
        <w:rPr>
          <w:sz w:val="20"/>
        </w:rPr>
      </w:pPr>
    </w:p>
    <w:p w:rsidR="0065296B" w:rsidRPr="00290301" w:rsidRDefault="0049014E" w:rsidP="00D432E5">
      <w:pPr>
        <w:jc w:val="both"/>
      </w:pPr>
    </w:p>
    <w:sectPr w:rsidR="0065296B" w:rsidRPr="00290301" w:rsidSect="002D2B7F">
      <w:pgSz w:w="11907" w:h="16840" w:code="9"/>
      <w:pgMar w:top="851" w:right="850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E3F75"/>
    <w:multiLevelType w:val="hybridMultilevel"/>
    <w:tmpl w:val="49F25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509B"/>
    <w:multiLevelType w:val="hybridMultilevel"/>
    <w:tmpl w:val="FCF01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12966"/>
    <w:multiLevelType w:val="hybridMultilevel"/>
    <w:tmpl w:val="7B9EF5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EC15EC9"/>
    <w:multiLevelType w:val="hybridMultilevel"/>
    <w:tmpl w:val="5E880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F75E0"/>
    <w:multiLevelType w:val="hybridMultilevel"/>
    <w:tmpl w:val="6D6AF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D6F19"/>
    <w:multiLevelType w:val="multilevel"/>
    <w:tmpl w:val="347CDC5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E7FD1"/>
    <w:multiLevelType w:val="multilevel"/>
    <w:tmpl w:val="C9F8C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A6355"/>
    <w:multiLevelType w:val="hybridMultilevel"/>
    <w:tmpl w:val="347CDC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400D3"/>
    <w:multiLevelType w:val="hybridMultilevel"/>
    <w:tmpl w:val="C4F6B478"/>
    <w:lvl w:ilvl="0" w:tplc="2DB62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20D4E"/>
    <w:multiLevelType w:val="hybridMultilevel"/>
    <w:tmpl w:val="C7B286C0"/>
    <w:lvl w:ilvl="0" w:tplc="8266E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957238"/>
    <w:multiLevelType w:val="hybridMultilevel"/>
    <w:tmpl w:val="2A660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145D2"/>
    <w:multiLevelType w:val="multilevel"/>
    <w:tmpl w:val="BBC4FD5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 w15:restartNumberingAfterBreak="0">
    <w:nsid w:val="795C1B0F"/>
    <w:multiLevelType w:val="multilevel"/>
    <w:tmpl w:val="A4CCC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A96D04"/>
    <w:multiLevelType w:val="hybridMultilevel"/>
    <w:tmpl w:val="E9B2F934"/>
    <w:lvl w:ilvl="0" w:tplc="2DB62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3"/>
  </w:num>
  <w:num w:numId="5">
    <w:abstractNumId w:val="1"/>
  </w:num>
  <w:num w:numId="6">
    <w:abstractNumId w:val="9"/>
  </w:num>
  <w:num w:numId="7">
    <w:abstractNumId w:val="6"/>
    <w:lvlOverride w:ilvl="0">
      <w:startOverride w:val="1"/>
    </w:lvlOverride>
  </w:num>
  <w:num w:numId="8">
    <w:abstractNumId w:val="11"/>
  </w:num>
  <w:num w:numId="9">
    <w:abstractNumId w:val="2"/>
  </w:num>
  <w:num w:numId="10">
    <w:abstractNumId w:val="4"/>
  </w:num>
  <w:num w:numId="11">
    <w:abstractNumId w:val="3"/>
  </w:num>
  <w:num w:numId="12">
    <w:abstractNumId w:val="10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E8"/>
    <w:rsid w:val="00003650"/>
    <w:rsid w:val="000225CE"/>
    <w:rsid w:val="000A29B7"/>
    <w:rsid w:val="000B018B"/>
    <w:rsid w:val="000D5B8D"/>
    <w:rsid w:val="000E71C9"/>
    <w:rsid w:val="000F78E8"/>
    <w:rsid w:val="0016480F"/>
    <w:rsid w:val="001942A5"/>
    <w:rsid w:val="00230E40"/>
    <w:rsid w:val="00290301"/>
    <w:rsid w:val="002D2B7F"/>
    <w:rsid w:val="00313775"/>
    <w:rsid w:val="00331A4C"/>
    <w:rsid w:val="00426115"/>
    <w:rsid w:val="0049014E"/>
    <w:rsid w:val="0051037C"/>
    <w:rsid w:val="00512683"/>
    <w:rsid w:val="005142E1"/>
    <w:rsid w:val="00592B52"/>
    <w:rsid w:val="005E716E"/>
    <w:rsid w:val="006B4646"/>
    <w:rsid w:val="006D6DAB"/>
    <w:rsid w:val="00735D72"/>
    <w:rsid w:val="007C0156"/>
    <w:rsid w:val="008042FE"/>
    <w:rsid w:val="00835C7B"/>
    <w:rsid w:val="008436EE"/>
    <w:rsid w:val="00891309"/>
    <w:rsid w:val="008A17A9"/>
    <w:rsid w:val="008B4B44"/>
    <w:rsid w:val="00903FD3"/>
    <w:rsid w:val="0091561B"/>
    <w:rsid w:val="00952CDC"/>
    <w:rsid w:val="00970A46"/>
    <w:rsid w:val="009A65B5"/>
    <w:rsid w:val="009B4D81"/>
    <w:rsid w:val="009D0B5E"/>
    <w:rsid w:val="00A360A7"/>
    <w:rsid w:val="00A50A76"/>
    <w:rsid w:val="00AC5BEF"/>
    <w:rsid w:val="00B36946"/>
    <w:rsid w:val="00B97B47"/>
    <w:rsid w:val="00BC3796"/>
    <w:rsid w:val="00BD08D3"/>
    <w:rsid w:val="00BD36C6"/>
    <w:rsid w:val="00C1578C"/>
    <w:rsid w:val="00C92C1C"/>
    <w:rsid w:val="00CB22DE"/>
    <w:rsid w:val="00CB6A67"/>
    <w:rsid w:val="00D07B00"/>
    <w:rsid w:val="00D158D7"/>
    <w:rsid w:val="00D432E5"/>
    <w:rsid w:val="00D72D1F"/>
    <w:rsid w:val="00DA25E8"/>
    <w:rsid w:val="00EB22EE"/>
    <w:rsid w:val="00EC36CB"/>
    <w:rsid w:val="00ED6E38"/>
    <w:rsid w:val="00F3084C"/>
    <w:rsid w:val="00F327E8"/>
    <w:rsid w:val="00F56430"/>
    <w:rsid w:val="00F61F5C"/>
    <w:rsid w:val="00FA5405"/>
    <w:rsid w:val="00FB1013"/>
    <w:rsid w:val="00FC3F8C"/>
    <w:rsid w:val="00FE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32A0"/>
  <w15:docId w15:val="{1675262C-0066-4B02-9663-C1E0F968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Plain0"/>
    <w:next w:val="Plain0"/>
    <w:link w:val="10"/>
    <w:qFormat/>
    <w:rsid w:val="00290301"/>
    <w:pPr>
      <w:keepNext/>
      <w:suppressAutoHyphens/>
      <w:spacing w:before="240"/>
      <w:ind w:left="426" w:hanging="426"/>
      <w:jc w:val="left"/>
      <w:outlineLvl w:val="0"/>
    </w:pPr>
    <w:rPr>
      <w:b/>
      <w:spacing w:val="40"/>
      <w:kern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301"/>
    <w:rPr>
      <w:rFonts w:ascii="Arial" w:eastAsia="Times New Roman" w:hAnsi="Arial" w:cs="Times New Roman"/>
      <w:b/>
      <w:spacing w:val="40"/>
      <w:kern w:val="28"/>
      <w:sz w:val="24"/>
      <w:szCs w:val="20"/>
      <w:lang w:eastAsia="ru-RU"/>
    </w:rPr>
  </w:style>
  <w:style w:type="paragraph" w:customStyle="1" w:styleId="Plain0">
    <w:name w:val="Plain_0"/>
    <w:basedOn w:val="a"/>
    <w:rsid w:val="00290301"/>
    <w:pPr>
      <w:spacing w:after="120" w:line="360" w:lineRule="atLeast"/>
      <w:ind w:firstLine="567"/>
      <w:jc w:val="both"/>
    </w:pPr>
    <w:rPr>
      <w:rFonts w:ascii="Arial" w:hAnsi="Arial"/>
      <w:sz w:val="22"/>
    </w:rPr>
  </w:style>
  <w:style w:type="table" w:styleId="a3">
    <w:name w:val="Table Grid"/>
    <w:basedOn w:val="a1"/>
    <w:rsid w:val="00290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5BE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3084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7B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B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ku-buh-akmr201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der-kalach@yandex.ru/" TargetMode="External"/><Relationship Id="rId5" Type="http://schemas.openxmlformats.org/officeDocument/2006/relationships/hyperlink" Target="mailto:lider-kalach@yandex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9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LiderNT1</dc:creator>
  <cp:keywords/>
  <dc:description/>
  <cp:lastModifiedBy>PB</cp:lastModifiedBy>
  <cp:revision>29</cp:revision>
  <cp:lastPrinted>2019-07-11T10:09:00Z</cp:lastPrinted>
  <dcterms:created xsi:type="dcterms:W3CDTF">2018-07-24T10:55:00Z</dcterms:created>
  <dcterms:modified xsi:type="dcterms:W3CDTF">2019-07-11T10:11:00Z</dcterms:modified>
</cp:coreProperties>
</file>