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5A" w:rsidRPr="006D1B98" w:rsidRDefault="00B254D9" w:rsidP="00382D06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D1B9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Юлий Борисович Харитон –</w:t>
      </w:r>
      <w:r w:rsidR="00382D06" w:rsidRPr="006D1B9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"отец атомной бомбы"</w:t>
      </w:r>
    </w:p>
    <w:p w:rsidR="00B254D9" w:rsidRPr="006D1B98" w:rsidRDefault="00B254D9" w:rsidP="00B254D9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1B9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Юлий Борисович Харитон </w:t>
      </w:r>
      <w:r w:rsidRPr="006D1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 выдающимся ученым даже среди тех немногих, кто первым осознал громадный потенциал атомной энергии. Он внес решающий вклад в развитие ядерной физики и, прежде всего, в создание советской атомной бомбы и термоядерного оружия. Этот маленький щуплый человек, а таким он оставался всю жизнь, был нужен Сталину и Берии, Хрущеву и Брежневу, Горбачеву и Ельцину - всем, кто стоял во главе нашего государства. СССР, а затем и Россию, нельзя было бы называть великой державой, если бы не труд и не подвиг Юлия Борисовича Харитона, академика, трижды Героя Социалистического Труда, лауреата Ленинской и Государственных премий, главного конструктора и научного руководителя проекта создания ядерного и термоядерного оружия</w:t>
      </w:r>
    </w:p>
    <w:p w:rsidR="00F22A41" w:rsidRPr="00A33118" w:rsidRDefault="00B254D9" w:rsidP="00A33118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sz w:val="28"/>
          <w:szCs w:val="28"/>
          <w:lang w:eastAsia="ru-RU"/>
        </w:rPr>
      </w:pPr>
      <w:r w:rsidRPr="006D1B98">
        <w:rPr>
          <w:color w:val="333333"/>
          <w:sz w:val="28"/>
          <w:szCs w:val="28"/>
          <w:shd w:val="clear" w:color="auto" w:fill="FFFFFF"/>
        </w:rPr>
        <w:t>. Служение науке - это не только радость познания, взлет вдохновения,</w:t>
      </w:r>
      <w:r w:rsidRPr="00A33118">
        <w:rPr>
          <w:color w:val="333333"/>
          <w:sz w:val="28"/>
          <w:szCs w:val="28"/>
          <w:shd w:val="clear" w:color="auto" w:fill="FFFFFF"/>
        </w:rPr>
        <w:t xml:space="preserve"> открытие неизвестного, проникновение в новые области. Это еще и гражданская позиция ученого, его патриотизм, его преданность делу. И лучшие представители отечественной науки, ее лидеры, всегда это понимали. Они этим жили и живут. Судьба академика Юлия Борисовича Харитона - ярчайший тому пример. -Мне повезло: я попал в поток, где курс физики читал Абрам Федорович Иоффе, - рассказывал Юлий Борисович. - Прослушал две-три его лекции и понял, что самое интересное - не электротехника, которой я в то время увлекался, а физика. И не я один, а буквально вся аудитория замирала и с волнением слушала то, что говорил Иоффе. Под влиянием его лекций я перешел на другой факультет. После первого курса Абрам Федорович поручил нескольким студентам составить и в дальнейшем прочитать на семинаре рефераты. Мне досталась тема "Работы Резерфорда в области строения атома". Это было первое знакомство с ядерной физикой, интерес к которой никогда уже потом не покидал меня</w:t>
      </w:r>
      <w:r w:rsidRPr="00A33118">
        <w:rPr>
          <w:color w:val="333333"/>
          <w:sz w:val="28"/>
          <w:szCs w:val="28"/>
        </w:rPr>
        <w:br/>
      </w:r>
      <w:r w:rsidR="00DB52F1" w:rsidRPr="00A33118">
        <w:rPr>
          <w:color w:val="333333"/>
          <w:sz w:val="28"/>
          <w:szCs w:val="28"/>
          <w:shd w:val="clear" w:color="auto" w:fill="FFFFFF"/>
        </w:rPr>
        <w:t xml:space="preserve">Ленинградский Физтех… В те далекие годы в его стенах собрался весь цвет будущей отечествен ной физики. Семенов, </w:t>
      </w:r>
      <w:proofErr w:type="spellStart"/>
      <w:r w:rsidR="00DB52F1" w:rsidRPr="00A33118">
        <w:rPr>
          <w:color w:val="333333"/>
          <w:sz w:val="28"/>
          <w:szCs w:val="28"/>
          <w:shd w:val="clear" w:color="auto" w:fill="FFFFFF"/>
        </w:rPr>
        <w:t>Капица</w:t>
      </w:r>
      <w:proofErr w:type="spellEnd"/>
      <w:r w:rsidR="00DB52F1" w:rsidRPr="00A33118">
        <w:rPr>
          <w:color w:val="333333"/>
          <w:sz w:val="28"/>
          <w:szCs w:val="28"/>
          <w:shd w:val="clear" w:color="auto" w:fill="FFFFFF"/>
        </w:rPr>
        <w:t xml:space="preserve">, Курчатов, Александров, Алиханов, </w:t>
      </w:r>
      <w:proofErr w:type="spellStart"/>
      <w:r w:rsidR="00DB52F1" w:rsidRPr="00A33118">
        <w:rPr>
          <w:color w:val="333333"/>
          <w:sz w:val="28"/>
          <w:szCs w:val="28"/>
          <w:shd w:val="clear" w:color="auto" w:fill="FFFFFF"/>
        </w:rPr>
        <w:t>Кикоин</w:t>
      </w:r>
      <w:proofErr w:type="spellEnd"/>
      <w:r w:rsidR="00DB52F1" w:rsidRPr="00A33118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B52F1" w:rsidRPr="00A33118">
        <w:rPr>
          <w:color w:val="333333"/>
          <w:sz w:val="28"/>
          <w:szCs w:val="28"/>
          <w:shd w:val="clear" w:color="auto" w:fill="FFFFFF"/>
        </w:rPr>
        <w:t>Курдюмов</w:t>
      </w:r>
      <w:proofErr w:type="spellEnd"/>
      <w:r w:rsidR="00DB52F1" w:rsidRPr="00A33118">
        <w:rPr>
          <w:color w:val="333333"/>
          <w:sz w:val="28"/>
          <w:szCs w:val="28"/>
          <w:shd w:val="clear" w:color="auto" w:fill="FFFFFF"/>
        </w:rPr>
        <w:t xml:space="preserve">, Френкель, </w:t>
      </w:r>
      <w:proofErr w:type="spellStart"/>
      <w:r w:rsidR="00DB52F1" w:rsidRPr="00A33118">
        <w:rPr>
          <w:color w:val="333333"/>
          <w:sz w:val="28"/>
          <w:szCs w:val="28"/>
          <w:shd w:val="clear" w:color="auto" w:fill="FFFFFF"/>
        </w:rPr>
        <w:t>Шальников</w:t>
      </w:r>
      <w:proofErr w:type="spellEnd"/>
      <w:r w:rsidR="00DB52F1" w:rsidRPr="00A33118">
        <w:rPr>
          <w:color w:val="333333"/>
          <w:sz w:val="28"/>
          <w:szCs w:val="28"/>
          <w:shd w:val="clear" w:color="auto" w:fill="FFFFFF"/>
        </w:rPr>
        <w:t xml:space="preserve"> - да разве возможно даже упомянуть их всех! Пройдут годы, и эти молодые ученые возглавят крупнейшие научные центры страны, откроют новые направления в науке, выведут физику на передовые рубежи научно-технического прогресса. Но это будет через два десятка лет, а тогда…</w:t>
      </w:r>
      <w:r w:rsidR="00F22A41" w:rsidRPr="00A33118">
        <w:rPr>
          <w:color w:val="333333"/>
          <w:sz w:val="28"/>
          <w:szCs w:val="28"/>
          <w:shd w:val="clear" w:color="auto" w:fill="FFFFFF"/>
        </w:rPr>
        <w:t xml:space="preserve"> </w:t>
      </w:r>
      <w:r w:rsidR="00F22A41" w:rsidRPr="00A33118">
        <w:rPr>
          <w:rFonts w:eastAsia="Times New Roman"/>
          <w:color w:val="333333"/>
          <w:sz w:val="28"/>
          <w:szCs w:val="28"/>
          <w:lang w:eastAsia="ru-RU"/>
        </w:rPr>
        <w:t>В те далекие шестидесятые годы я даже не подозревал, что этих ученых объединяет не только прошлое, но и то настоящее, которое скрыто от посторонних глаз многими запретами и барьерами, определяемыми всего несколькими словами: "Сов. секретно. Особая папка". Это были документы и дела, к которым имели отношение всего несколько человек в стране. И Харитон в их числе.</w:t>
      </w:r>
    </w:p>
    <w:p w:rsidR="00F22A41" w:rsidRPr="00A33118" w:rsidRDefault="00F22A41" w:rsidP="00A33118">
      <w:pPr>
        <w:pStyle w:val="a6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F22A41">
        <w:rPr>
          <w:rFonts w:eastAsia="Times New Roman"/>
          <w:color w:val="333333"/>
          <w:sz w:val="28"/>
          <w:szCs w:val="28"/>
          <w:lang w:eastAsia="ru-RU"/>
        </w:rPr>
        <w:lastRenderedPageBreak/>
        <w:t>Некоторые документы Атомного проекта СССР рассекречены совсем недавно, уже после ухода Юлия Борисовича из жизни. Убежден, что он и не подозревал, насколько часто его имя встречается в них. Так, в протоколах заседаний Технического совета Специального комитета при ГОКО, где решались все главные проблемы создания ядерного оружия в СССР, среди его членов непременно значится Харитон.</w:t>
      </w:r>
      <w:r w:rsidRPr="00A33118">
        <w:rPr>
          <w:color w:val="333333"/>
          <w:sz w:val="28"/>
          <w:szCs w:val="28"/>
        </w:rPr>
        <w:t xml:space="preserve"> </w:t>
      </w:r>
    </w:p>
    <w:p w:rsidR="00F22A41" w:rsidRPr="00A33118" w:rsidRDefault="00F22A41" w:rsidP="00A33118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sz w:val="28"/>
          <w:szCs w:val="28"/>
          <w:lang w:eastAsia="ru-RU"/>
        </w:rPr>
      </w:pPr>
      <w:r w:rsidRPr="00A33118">
        <w:rPr>
          <w:rFonts w:eastAsia="Times New Roman"/>
          <w:color w:val="333333"/>
          <w:sz w:val="28"/>
          <w:szCs w:val="28"/>
          <w:lang w:eastAsia="ru-RU"/>
        </w:rPr>
        <w:t xml:space="preserve">По-настоящему старт Атомного проекта был дан сразу же после атаки американцев на Японию. Первое заседание состоялось 27 августа 1945 года. В сентябре собирались уже пять раз - 5, 6, 10, 16 и 24-го. Именно в эти дни были определены главные направления работы. Будущие атомные бомбы начали называть "изделиями", и этот термин сохраняется до сегодняшнего дня. Ну а "главным </w:t>
      </w:r>
      <w:proofErr w:type="spellStart"/>
      <w:r w:rsidRPr="00A33118">
        <w:rPr>
          <w:rFonts w:eastAsia="Times New Roman"/>
          <w:color w:val="333333"/>
          <w:sz w:val="28"/>
          <w:szCs w:val="28"/>
          <w:lang w:eastAsia="ru-RU"/>
        </w:rPr>
        <w:t>бомбоделом</w:t>
      </w:r>
      <w:proofErr w:type="spellEnd"/>
      <w:r w:rsidRPr="00A33118">
        <w:rPr>
          <w:rFonts w:eastAsia="Times New Roman"/>
          <w:color w:val="333333"/>
          <w:sz w:val="28"/>
          <w:szCs w:val="28"/>
          <w:lang w:eastAsia="ru-RU"/>
        </w:rPr>
        <w:t>" стал Юлий Борисович Харитон.</w:t>
      </w:r>
    </w:p>
    <w:p w:rsidR="00A33118" w:rsidRPr="00A33118" w:rsidRDefault="00F22A41" w:rsidP="00A331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2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октября 1945 года он выступил на Техническом совете с докладом "О принципах, положенных в основу разработки образцов заводской продукции". Одно из поручений по докладу: "… представить в десятидневный срок на рассмотрение Технического совета предложения по вопросам организации одного или нескольких бюро для проведения более интенсивных исследований, конструирования и изготовления образцов заводской продукции, учитывая при этом необходимость создания условий совершенно закрытого характера этих работ". Этот документ можно считать началом биографии ядерного научного центра "Арзамас-16", основателем и бессменным научным руководителем которого был Ю. Б. Харитон.</w:t>
      </w:r>
      <w:r w:rsidRPr="00A331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33118" w:rsidRPr="00A33118" w:rsidRDefault="00F22A41" w:rsidP="00A33118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sz w:val="28"/>
          <w:szCs w:val="28"/>
          <w:lang w:eastAsia="ru-RU"/>
        </w:rPr>
      </w:pPr>
      <w:r w:rsidRPr="00A33118">
        <w:rPr>
          <w:color w:val="333333"/>
          <w:sz w:val="28"/>
          <w:szCs w:val="28"/>
          <w:shd w:val="clear" w:color="auto" w:fill="FFFFFF"/>
        </w:rPr>
        <w:t>Когда организовывали институт и КБ, я посчитал, что недостаточно хорошо разбираюсь в организационных вопросах. Чтобы использоват</w:t>
      </w:r>
      <w:r w:rsidRPr="00F22A4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ь </w:t>
      </w:r>
      <w:r w:rsidRPr="00A33118">
        <w:rPr>
          <w:color w:val="333333"/>
          <w:sz w:val="28"/>
          <w:szCs w:val="28"/>
          <w:shd w:val="clear" w:color="auto" w:fill="FFFFFF"/>
        </w:rPr>
        <w:t>свои возможности максимально и заниматься только наукой и техникой, то есть быть по-настоящему главным конструктором, нужен был еще один руководитель, который взял бы на себя все остальное. Так появилась должность директора. Я посоветовался с Курчатовым, а затем обратился с такой просьбой к Берии. Директором назначили Павла Михайловича Зернова, заместителя наркома. Мы дружно с ним работали. Начали с поиска места для "Объекта". Нас тогда было немного, вместе с Зельдовичем всего несколько человек. Мы понимали, что для атомной бомбы потребуется много взрывчатых веществ, а потому место должно быть уединенным. Ванников посоветовал объехать заводы, которые производили боеприпасы. Мы побывали в ряде мест, и здесь нам показалось удобнее всего: маленький заводик и большой простор.</w:t>
      </w:r>
      <w:r w:rsidR="00A33118" w:rsidRPr="00A33118">
        <w:rPr>
          <w:color w:val="333333"/>
          <w:sz w:val="28"/>
          <w:szCs w:val="28"/>
        </w:rPr>
        <w:t xml:space="preserve"> </w:t>
      </w:r>
      <w:r w:rsidR="00A33118" w:rsidRPr="00A33118">
        <w:rPr>
          <w:rFonts w:eastAsia="Times New Roman"/>
          <w:color w:val="333333"/>
          <w:sz w:val="28"/>
          <w:szCs w:val="28"/>
          <w:lang w:eastAsia="ru-RU"/>
        </w:rPr>
        <w:t>- Да. Курчатов одобрил выбор места, и началась энергичная работа по созданию лабораторий и набору кадров. Мы с Щёлкиным составили первый список научных работников - 70 человек. Поначалу казалось, что это слишком много, ведь никто тогда не представлял масштабов работы.</w:t>
      </w:r>
    </w:p>
    <w:p w:rsidR="00A33118" w:rsidRPr="00A33118" w:rsidRDefault="00A33118" w:rsidP="00A331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Сразу после испытаний первой атомной бомбы специально для И. В. Сталина были подготовлены документы. Естественно, существовал один экземпляр, который хранился "за семью печатями". Просматривали его всего два человека - Сталин и Берия. Эти документы позволяют представить масштабы нашего Атомного проекта. Особо секретные сведения, как и положено, вписаны от руки.</w:t>
      </w:r>
    </w:p>
    <w:p w:rsidR="00A33118" w:rsidRPr="00A33118" w:rsidRDefault="00A33118" w:rsidP="00A331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Справки о строительстве специальных объектов:</w:t>
      </w:r>
    </w:p>
    <w:p w:rsidR="00A33118" w:rsidRPr="00A33118" w:rsidRDefault="00A33118" w:rsidP="00A331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"За период времени с конца 1945 г. и по 1 сентября 1949 г. </w:t>
      </w:r>
      <w:proofErr w:type="spellStart"/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Главпромстроем</w:t>
      </w:r>
      <w:proofErr w:type="spellEnd"/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МВД СССР построено и введено в действие 35 специальных объектов, в том числе научно-исследовательских институтов, лабораторий и опытных установок - 17, горнорудных и металлургических предприятий - 7, комбинатов и заводов основного сырья - 2, химических предприятий - 5, машиностроительных и прочих предприятий - 4 …</w:t>
      </w:r>
    </w:p>
    <w:p w:rsidR="00A33118" w:rsidRPr="00A33118" w:rsidRDefault="00A33118" w:rsidP="00A331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Продолжается строительство 11 научно-исследовательских и промышленных объектов, а также жилых домов и коммунально-бытовых сооружений. Наряду с этим ведутся дальнейшие работы по развитию и наращиванию новых мощностей на введенных в действие объектах".</w:t>
      </w:r>
    </w:p>
    <w:p w:rsidR="003C65CC" w:rsidRPr="003C65CC" w:rsidRDefault="00A33118" w:rsidP="00A331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31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Пожалуй, впервые мы можем представить, как именно создавалась атомная промышленность страны. Особую роль в этом процессе конечно же занимало "хозяйство Харитона". Впрочем, оно также именовалось и "хозяйством Зернова". Все зависело от того, какие специалисты направлялись на работу в КБ № 11. Если это были физики, то они ехали "к Харитону", а инженеры и конструкторы - "к Зернову".</w:t>
      </w:r>
      <w:r w:rsidR="00382D06" w:rsidRPr="003C65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документах о КБ № 11 значилось: "…а) общая численность работающих - 4 507 чел., в том числе: научных и инженерно-технических работников - 848… Руководящий состав: 1. Начальник КБ № 11 - т. Зернов П. М.; 2. Гл. конструктор - чл.-</w:t>
      </w:r>
      <w:proofErr w:type="spellStart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</w:t>
      </w:r>
      <w:proofErr w:type="spellEnd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АН СССР Харитон Ю. Б.; 3. Зам. гл. конструктора - проф. Щелкин К. И.; 4. Зам. гл. конструктора - </w:t>
      </w:r>
      <w:proofErr w:type="spellStart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инж</w:t>
      </w:r>
      <w:proofErr w:type="spellEnd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Духов Н. Л.; 5. Зам. гл. конструктора - </w:t>
      </w:r>
      <w:proofErr w:type="spellStart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инж</w:t>
      </w:r>
      <w:proofErr w:type="spellEnd"/>
      <w:r w:rsidR="00382D06"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Алферов В. И…"</w:t>
      </w:r>
    </w:p>
    <w:p w:rsidR="0009482E" w:rsidRDefault="003C65CC" w:rsidP="00A331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хочу отметить: человек никогда не бывает один. В любых обстоятельствах. У Юлия Борисовича были выдающиеся помощники. Я не могу не вспомнить Зернова, </w:t>
      </w:r>
      <w:proofErr w:type="spellStart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Музрукова</w:t>
      </w:r>
      <w:proofErr w:type="spellEnd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Рябева</w:t>
      </w:r>
      <w:proofErr w:type="spellEnd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его ближайших соратников - Зельдовича, Франк-</w:t>
      </w:r>
      <w:proofErr w:type="spellStart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Каменецкого</w:t>
      </w:r>
      <w:proofErr w:type="spellEnd"/>
      <w:r w:rsidRPr="003C65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Сахарова, Щелкина и многих других. В целом "школа Харитона", бесспорно, явление уникальное. Думаю, она единственная не только у нас, но и за рубежом. Ведь мало кто может сказать, что справился с огромным коллективом и решил глобальную задачу. А Харитон это сделал!</w:t>
      </w:r>
    </w:p>
    <w:p w:rsidR="0009482E" w:rsidRPr="0009482E" w:rsidRDefault="0009482E" w:rsidP="0009482E">
      <w:pPr>
        <w:shd w:val="clear" w:color="auto" w:fill="FFFFFF"/>
        <w:spacing w:before="150" w:after="150" w:line="60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9482E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ЗВЕЗДА ХАРИТОНА</w:t>
      </w:r>
      <w:r w:rsidRPr="0009482E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 xml:space="preserve">. </w:t>
      </w:r>
      <w:r w:rsidRPr="0009482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Владимир ГУБАРЕВ.</w:t>
      </w:r>
    </w:p>
    <w:p w:rsidR="00A33118" w:rsidRPr="00F22A41" w:rsidRDefault="003C65CC" w:rsidP="00A3311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3C65C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C65CC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  <w:r w:rsidR="00A33118" w:rsidRPr="00A3311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254D9" w:rsidRPr="006107E3" w:rsidRDefault="00F22A41" w:rsidP="00F22A41">
      <w:pPr>
        <w:ind w:firstLine="567"/>
        <w:jc w:val="both"/>
      </w:pPr>
      <w:r w:rsidRPr="00F22A4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)</w:t>
      </w:r>
      <w:r w:rsidR="00DB52F1" w:rsidRPr="00DB52F1">
        <w:rPr>
          <w:rFonts w:ascii="Arial" w:hAnsi="Arial" w:cs="Arial"/>
          <w:color w:val="333333"/>
          <w:sz w:val="21"/>
          <w:szCs w:val="21"/>
        </w:rPr>
        <w:br/>
      </w:r>
      <w:r w:rsidR="00DB52F1" w:rsidRPr="00DB52F1">
        <w:rPr>
          <w:rFonts w:ascii="Arial" w:hAnsi="Arial" w:cs="Arial"/>
          <w:color w:val="333333"/>
          <w:sz w:val="21"/>
          <w:szCs w:val="21"/>
        </w:rPr>
        <w:br/>
      </w:r>
      <w:r w:rsidR="00B254D9" w:rsidRPr="00B254D9">
        <w:rPr>
          <w:rFonts w:ascii="Arial" w:hAnsi="Arial" w:cs="Arial"/>
          <w:color w:val="333333"/>
          <w:sz w:val="21"/>
          <w:szCs w:val="21"/>
        </w:rPr>
        <w:br/>
      </w:r>
    </w:p>
    <w:sectPr w:rsidR="00B254D9" w:rsidRPr="006107E3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11F"/>
    <w:rsid w:val="00006910"/>
    <w:rsid w:val="00072B2F"/>
    <w:rsid w:val="00086DA1"/>
    <w:rsid w:val="0009482E"/>
    <w:rsid w:val="00286DEC"/>
    <w:rsid w:val="00315B5A"/>
    <w:rsid w:val="00382D06"/>
    <w:rsid w:val="003A4B81"/>
    <w:rsid w:val="003C65CC"/>
    <w:rsid w:val="003D71C9"/>
    <w:rsid w:val="00470C9C"/>
    <w:rsid w:val="004963B3"/>
    <w:rsid w:val="004B3AB7"/>
    <w:rsid w:val="004D1291"/>
    <w:rsid w:val="006107E3"/>
    <w:rsid w:val="00610B1B"/>
    <w:rsid w:val="006C452B"/>
    <w:rsid w:val="006D1B98"/>
    <w:rsid w:val="006E0AC8"/>
    <w:rsid w:val="007C159C"/>
    <w:rsid w:val="008858B9"/>
    <w:rsid w:val="009659F3"/>
    <w:rsid w:val="00A33118"/>
    <w:rsid w:val="00AF145F"/>
    <w:rsid w:val="00B253B2"/>
    <w:rsid w:val="00B254D9"/>
    <w:rsid w:val="00BF02EF"/>
    <w:rsid w:val="00C9011F"/>
    <w:rsid w:val="00CD3C57"/>
    <w:rsid w:val="00CF2DE9"/>
    <w:rsid w:val="00DB52F1"/>
    <w:rsid w:val="00DF3F04"/>
    <w:rsid w:val="00E6523C"/>
    <w:rsid w:val="00F22A41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15D78-808C-4084-B9AE-E008415F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C9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011F"/>
    <w:rPr>
      <w:b/>
      <w:bCs/>
    </w:rPr>
  </w:style>
  <w:style w:type="character" w:styleId="a4">
    <w:name w:val="Emphasis"/>
    <w:basedOn w:val="a0"/>
    <w:uiPriority w:val="20"/>
    <w:qFormat/>
    <w:rsid w:val="006C452B"/>
    <w:rPr>
      <w:i/>
      <w:iCs/>
    </w:rPr>
  </w:style>
  <w:style w:type="paragraph" w:customStyle="1" w:styleId="html">
    <w:name w:val="html"/>
    <w:basedOn w:val="a"/>
    <w:rsid w:val="0031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23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22A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14</cp:revision>
  <dcterms:created xsi:type="dcterms:W3CDTF">2022-01-16T13:20:00Z</dcterms:created>
  <dcterms:modified xsi:type="dcterms:W3CDTF">2022-02-04T14:26:00Z</dcterms:modified>
</cp:coreProperties>
</file>