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19050" t="0" r="5082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EA4465">
        <w:rPr>
          <w:color w:val="000000" w:themeColor="text1"/>
          <w:sz w:val="20"/>
          <w:szCs w:val="20"/>
        </w:rPr>
        <w:t>14671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EE5939" w:rsidRDefault="00EA4465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 xml:space="preserve">«МойТеатрСеребро» </w:t>
      </w:r>
    </w:p>
    <w:p w:rsidR="00504221" w:rsidRDefault="00EA4465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Первая  театральная студия старшего возраста</w:t>
      </w:r>
    </w:p>
    <w:p w:rsidR="00EE5939" w:rsidRDefault="00EA4465" w:rsidP="00EE5939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EE5939">
        <w:rPr>
          <w:rFonts w:ascii="Arial" w:hAnsi="Arial" w:cs="Arial"/>
          <w:color w:val="000000" w:themeColor="text1"/>
          <w:sz w:val="32"/>
          <w:szCs w:val="32"/>
        </w:rPr>
        <w:t xml:space="preserve">«МойТеатрСеребро» </w:t>
      </w:r>
    </w:p>
    <w:p w:rsidR="00EE5939" w:rsidRDefault="00EE5939" w:rsidP="00EE5939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театральная студия старшего возраста</w:t>
      </w:r>
    </w:p>
    <w:p w:rsidR="00EE5939" w:rsidRDefault="00EE5939" w:rsidP="00EE5939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МАУК «ДК Камаз» </w:t>
      </w:r>
    </w:p>
    <w:p w:rsidR="00EE5939" w:rsidRDefault="00EE5939" w:rsidP="00EE5939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Республика Татарстан, г.Набережные Челны</w:t>
      </w:r>
    </w:p>
    <w:p w:rsidR="00504221" w:rsidRDefault="00504221" w:rsidP="00EE5939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EA4465">
        <w:rPr>
          <w:rFonts w:ascii="Arial" w:hAnsi="Arial" w:cs="Arial"/>
          <w:i/>
          <w:color w:val="000000" w:themeColor="text1"/>
          <w:sz w:val="32"/>
          <w:szCs w:val="32"/>
        </w:rPr>
        <w:t>Запольская Екатерина Александровна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EA4465">
        <w:rPr>
          <w:rFonts w:ascii="Arial" w:hAnsi="Arial" w:cs="Arial"/>
          <w:i/>
          <w:color w:val="000000" w:themeColor="text1"/>
          <w:sz w:val="32"/>
          <w:szCs w:val="32"/>
        </w:rPr>
        <w:t>Театр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EA4465">
        <w:rPr>
          <w:rFonts w:ascii="Arial" w:hAnsi="Arial" w:cs="Arial"/>
          <w:i/>
          <w:color w:val="000000" w:themeColor="text1"/>
          <w:sz w:val="32"/>
          <w:szCs w:val="32"/>
        </w:rPr>
        <w:t>от 26-ти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EA4465">
        <w:rPr>
          <w:rFonts w:ascii="Arial" w:hAnsi="Arial" w:cs="Arial"/>
          <w:i/>
          <w:color w:val="000000" w:themeColor="text1"/>
          <w:sz w:val="32"/>
          <w:szCs w:val="32"/>
        </w:rPr>
        <w:t>«Красота и молодость всегда»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35F" w:rsidRDefault="00B7235F" w:rsidP="00EA4465">
      <w:pPr>
        <w:spacing w:after="0" w:line="240" w:lineRule="auto"/>
      </w:pPr>
      <w:r>
        <w:separator/>
      </w:r>
    </w:p>
  </w:endnote>
  <w:endnote w:type="continuationSeparator" w:id="1">
    <w:p w:rsidR="00B7235F" w:rsidRDefault="00B7235F" w:rsidP="00EA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35F" w:rsidRDefault="00B7235F" w:rsidP="00EA4465">
      <w:pPr>
        <w:spacing w:after="0" w:line="240" w:lineRule="auto"/>
      </w:pPr>
      <w:r>
        <w:separator/>
      </w:r>
    </w:p>
  </w:footnote>
  <w:footnote w:type="continuationSeparator" w:id="1">
    <w:p w:rsidR="00B7235F" w:rsidRDefault="00B7235F" w:rsidP="00EA4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2C5B09"/>
    <w:rsid w:val="003D5675"/>
    <w:rsid w:val="004B68E7"/>
    <w:rsid w:val="00504221"/>
    <w:rsid w:val="005234D6"/>
    <w:rsid w:val="005B495E"/>
    <w:rsid w:val="005E28DE"/>
    <w:rsid w:val="00673854"/>
    <w:rsid w:val="006E4A17"/>
    <w:rsid w:val="008E3387"/>
    <w:rsid w:val="00925848"/>
    <w:rsid w:val="00B7235F"/>
    <w:rsid w:val="00BF65C4"/>
    <w:rsid w:val="00E03D02"/>
    <w:rsid w:val="00EA4465"/>
    <w:rsid w:val="00EE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465"/>
  </w:style>
  <w:style w:type="paragraph" w:styleId="a5">
    <w:name w:val="footer"/>
    <w:basedOn w:val="a"/>
    <w:link w:val="a6"/>
    <w:uiPriority w:val="99"/>
    <w:unhideWhenUsed/>
    <w:rsid w:val="00EA4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3</cp:revision>
  <dcterms:created xsi:type="dcterms:W3CDTF">2022-03-10T09:34:00Z</dcterms:created>
  <dcterms:modified xsi:type="dcterms:W3CDTF">2022-03-10T09:58:00Z</dcterms:modified>
</cp:coreProperties>
</file>