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596507" w:rsidP="0025656C">
      <w:pPr>
        <w:spacing w:line="360" w:lineRule="auto"/>
        <w:ind w:hanging="142"/>
        <w:jc w:val="center"/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9pt" fillcolor="window">
            <v:imagedata r:id="rId7" o:title=""/>
          </v:shape>
        </w:pict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8C1391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«ЕЛЬНИНСКИЙ  </w:t>
      </w:r>
      <w:r w:rsidR="00E015A1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940F72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>от</w:t>
      </w:r>
      <w:r w:rsidR="00B06304" w:rsidRPr="00D67ED2">
        <w:rPr>
          <w:sz w:val="28"/>
        </w:rPr>
        <w:t xml:space="preserve"> </w:t>
      </w:r>
      <w:r w:rsidR="0001161F" w:rsidRPr="00D67ED2">
        <w:rPr>
          <w:sz w:val="28"/>
        </w:rPr>
        <w:t>_____________20</w:t>
      </w:r>
      <w:r w:rsidR="00C21743">
        <w:rPr>
          <w:sz w:val="28"/>
        </w:rPr>
        <w:t>2</w:t>
      </w:r>
      <w:r w:rsidR="00E015A1">
        <w:rPr>
          <w:sz w:val="28"/>
        </w:rPr>
        <w:t>5</w:t>
      </w:r>
      <w:r w:rsidR="0025656C" w:rsidRPr="00D67ED2">
        <w:rPr>
          <w:sz w:val="28"/>
        </w:rPr>
        <w:t xml:space="preserve"> № </w:t>
      </w:r>
      <w:r w:rsidR="00361486" w:rsidRPr="00D67ED2">
        <w:rPr>
          <w:sz w:val="28"/>
        </w:rPr>
        <w:t>______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D96FB8" w:rsidRPr="00276218" w:rsidRDefault="00276218" w:rsidP="00276218">
      <w:pPr>
        <w:widowControl w:val="0"/>
        <w:ind w:right="5385"/>
        <w:jc w:val="both"/>
        <w:rPr>
          <w:sz w:val="28"/>
        </w:rPr>
      </w:pPr>
      <w:r w:rsidRPr="00276218">
        <w:rPr>
          <w:sz w:val="28"/>
        </w:rPr>
        <w:t>Об утверждении муниципальной программы</w:t>
      </w:r>
      <w:r>
        <w:rPr>
          <w:sz w:val="28"/>
        </w:rPr>
        <w:t xml:space="preserve"> </w:t>
      </w:r>
      <w:r w:rsidR="00197E7F" w:rsidRPr="00197E7F">
        <w:rPr>
          <w:sz w:val="28"/>
        </w:rPr>
        <w:t xml:space="preserve">«Развитие добровольчества (волонтерства) в муниципальном образовании </w:t>
      </w:r>
      <w:r w:rsidRPr="00AC7B70">
        <w:rPr>
          <w:sz w:val="28"/>
        </w:rPr>
        <w:t xml:space="preserve">«Ельнинский </w:t>
      </w:r>
      <w:r w:rsidR="00AC7B70" w:rsidRPr="00AC7B70">
        <w:rPr>
          <w:sz w:val="28"/>
        </w:rPr>
        <w:t>муниципальный округ</w:t>
      </w:r>
      <w:r w:rsidRPr="00AC7B70">
        <w:rPr>
          <w:sz w:val="28"/>
        </w:rPr>
        <w:t xml:space="preserve">» </w:t>
      </w:r>
      <w:r w:rsidRPr="00276218">
        <w:rPr>
          <w:sz w:val="28"/>
        </w:rPr>
        <w:t>Смоленской области»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E015A1" w:rsidRDefault="00E015A1" w:rsidP="000D5D20">
      <w:pPr>
        <w:ind w:firstLine="709"/>
        <w:jc w:val="both"/>
        <w:rPr>
          <w:sz w:val="28"/>
          <w:szCs w:val="28"/>
        </w:rPr>
      </w:pPr>
      <w:r w:rsidRPr="00E015A1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</w:t>
      </w:r>
      <w:r w:rsidR="00AC7B70" w:rsidRPr="00AC7B70">
        <w:rPr>
          <w:sz w:val="28"/>
          <w:szCs w:val="28"/>
        </w:rPr>
        <w:t>«Ельнинский муниципальный округ»</w:t>
      </w:r>
      <w:r w:rsidRPr="00AC7B70">
        <w:rPr>
          <w:sz w:val="28"/>
          <w:szCs w:val="28"/>
        </w:rPr>
        <w:t xml:space="preserve"> </w:t>
      </w:r>
      <w:r w:rsidRPr="00E015A1">
        <w:rPr>
          <w:sz w:val="28"/>
          <w:szCs w:val="28"/>
        </w:rPr>
        <w:t xml:space="preserve">Смоленской области </w:t>
      </w:r>
      <w:r w:rsidRPr="00905009">
        <w:rPr>
          <w:sz w:val="28"/>
          <w:szCs w:val="28"/>
        </w:rPr>
        <w:t xml:space="preserve">от </w:t>
      </w:r>
      <w:r w:rsidR="00905009" w:rsidRPr="00905009">
        <w:rPr>
          <w:sz w:val="28"/>
          <w:szCs w:val="28"/>
        </w:rPr>
        <w:t>20.01.2025 №49</w:t>
      </w:r>
      <w:r w:rsidR="00905009" w:rsidRPr="00905009">
        <w:rPr>
          <w:color w:val="FF0000"/>
          <w:sz w:val="28"/>
          <w:szCs w:val="28"/>
        </w:rPr>
        <w:t xml:space="preserve"> </w:t>
      </w:r>
      <w:r w:rsidRPr="00E015A1">
        <w:rPr>
          <w:sz w:val="28"/>
          <w:szCs w:val="28"/>
        </w:rPr>
        <w:t xml:space="preserve">«Об утверждении Порядка принятия решений о разработке муниципальных программ, их формирования и реализации в муниципальном образовании «Ельнинский </w:t>
      </w:r>
      <w:r w:rsidR="00276218">
        <w:rPr>
          <w:sz w:val="28"/>
          <w:szCs w:val="28"/>
        </w:rPr>
        <w:t>муниципальный округ</w:t>
      </w:r>
      <w:r w:rsidR="000F05DD">
        <w:rPr>
          <w:sz w:val="28"/>
          <w:szCs w:val="28"/>
        </w:rPr>
        <w:t>» Смоленской области</w:t>
      </w:r>
      <w:r w:rsidR="002B5F32">
        <w:rPr>
          <w:sz w:val="28"/>
          <w:szCs w:val="28"/>
        </w:rPr>
        <w:t xml:space="preserve">», Администрация муниципального образования «Ельнинский муниципальный округ» Смоленской области 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5D20" w:rsidRPr="00D67ED2" w:rsidRDefault="00D96FB8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 xml:space="preserve">1. </w:t>
      </w:r>
      <w:r w:rsidR="00276218" w:rsidRPr="00276218">
        <w:rPr>
          <w:rFonts w:eastAsia="Calibri"/>
          <w:sz w:val="28"/>
          <w:szCs w:val="28"/>
          <w:lang w:eastAsia="en-US"/>
        </w:rPr>
        <w:t>Утвердить прилагаемую Муниципальную программу</w:t>
      </w:r>
      <w:r w:rsidRPr="00276218">
        <w:rPr>
          <w:rFonts w:eastAsia="Calibri"/>
          <w:sz w:val="28"/>
          <w:szCs w:val="28"/>
          <w:lang w:eastAsia="en-US"/>
        </w:rPr>
        <w:t xml:space="preserve"> </w:t>
      </w:r>
      <w:r w:rsidR="00197E7F" w:rsidRPr="00197E7F">
        <w:rPr>
          <w:rFonts w:eastAsia="Calibri"/>
          <w:sz w:val="28"/>
          <w:szCs w:val="28"/>
          <w:lang w:eastAsia="en-US"/>
        </w:rPr>
        <w:t>«Развитие добровольчества (волонтерства) в муниципальном образовании</w:t>
      </w:r>
      <w:r w:rsidRPr="00197E7F">
        <w:rPr>
          <w:rFonts w:eastAsia="Calibri"/>
          <w:sz w:val="28"/>
          <w:szCs w:val="28"/>
          <w:lang w:eastAsia="en-US"/>
        </w:rPr>
        <w:t xml:space="preserve"> </w:t>
      </w:r>
      <w:r w:rsidRPr="00D96FB8">
        <w:rPr>
          <w:rFonts w:eastAsia="Calibri"/>
          <w:sz w:val="28"/>
          <w:szCs w:val="28"/>
          <w:lang w:eastAsia="en-US"/>
        </w:rPr>
        <w:t>«</w:t>
      </w:r>
      <w:r w:rsidR="00AC7B70" w:rsidRPr="00AC7B70">
        <w:rPr>
          <w:rFonts w:eastAsia="Calibri"/>
          <w:sz w:val="28"/>
          <w:szCs w:val="28"/>
          <w:lang w:eastAsia="en-US"/>
        </w:rPr>
        <w:t>Ельнинский муниципальный округ»</w:t>
      </w:r>
      <w:r w:rsidRPr="00AC7B70">
        <w:rPr>
          <w:rFonts w:eastAsia="Calibri"/>
          <w:sz w:val="28"/>
          <w:szCs w:val="28"/>
          <w:lang w:eastAsia="en-US"/>
        </w:rPr>
        <w:t xml:space="preserve"> </w:t>
      </w:r>
      <w:r w:rsidRPr="00D96FB8">
        <w:rPr>
          <w:rFonts w:eastAsia="Calibri"/>
          <w:sz w:val="28"/>
          <w:szCs w:val="28"/>
          <w:lang w:eastAsia="en-US"/>
        </w:rPr>
        <w:t>Смоленской области»</w:t>
      </w:r>
      <w:r w:rsidR="000E4F0D">
        <w:rPr>
          <w:rFonts w:eastAsia="Calibri"/>
          <w:sz w:val="28"/>
          <w:szCs w:val="28"/>
          <w:lang w:eastAsia="en-US"/>
        </w:rPr>
        <w:t xml:space="preserve"> (прилагается)</w:t>
      </w:r>
      <w:r w:rsidR="00276218">
        <w:rPr>
          <w:rFonts w:eastAsia="Calibri"/>
          <w:b/>
          <w:sz w:val="28"/>
          <w:szCs w:val="28"/>
          <w:lang w:eastAsia="en-US"/>
        </w:rPr>
        <w:t>.</w:t>
      </w:r>
    </w:p>
    <w:p w:rsidR="00577EA9" w:rsidRDefault="00197E7F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A3631">
        <w:rPr>
          <w:sz w:val="28"/>
          <w:szCs w:val="28"/>
        </w:rPr>
        <w:t xml:space="preserve">  </w:t>
      </w:r>
      <w:r w:rsidR="00DC645E">
        <w:rPr>
          <w:sz w:val="28"/>
          <w:szCs w:val="28"/>
        </w:rPr>
        <w:t>Признать утратившем силу</w:t>
      </w:r>
      <w:r w:rsidR="00577EA9">
        <w:rPr>
          <w:sz w:val="28"/>
          <w:szCs w:val="28"/>
        </w:rPr>
        <w:t>:</w:t>
      </w:r>
    </w:p>
    <w:p w:rsidR="00D36685" w:rsidRDefault="00577EA9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645E">
        <w:rPr>
          <w:sz w:val="28"/>
          <w:szCs w:val="28"/>
        </w:rPr>
        <w:t xml:space="preserve"> </w:t>
      </w:r>
      <w:r w:rsidR="00DC645E" w:rsidRPr="00DC645E">
        <w:rPr>
          <w:sz w:val="28"/>
          <w:szCs w:val="28"/>
        </w:rPr>
        <w:t>постановление Администрации муниципального образования «Ельнинский район» Смоленской области от</w:t>
      </w:r>
      <w:r w:rsidR="00DC645E">
        <w:rPr>
          <w:sz w:val="28"/>
          <w:szCs w:val="28"/>
        </w:rPr>
        <w:t xml:space="preserve"> 15.10.2019 № 613 «Об утверждении муниципальной программы «Развитие добровольчества(волонтерства) в муниципальном образование «Ельнинский район» Смоленс</w:t>
      </w:r>
      <w:r>
        <w:rPr>
          <w:sz w:val="28"/>
          <w:szCs w:val="28"/>
        </w:rPr>
        <w:t>кой области» на 2019-2024 годы»;</w:t>
      </w:r>
    </w:p>
    <w:p w:rsidR="004826DD" w:rsidRDefault="004826DD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26DD">
        <w:t xml:space="preserve"> </w:t>
      </w:r>
      <w:r w:rsidRPr="004826DD">
        <w:rPr>
          <w:sz w:val="28"/>
          <w:szCs w:val="28"/>
        </w:rPr>
        <w:t xml:space="preserve">постановление Администрации муниципального образования «Ельнинский район» Смоленской области от </w:t>
      </w:r>
      <w:r>
        <w:rPr>
          <w:sz w:val="28"/>
          <w:szCs w:val="28"/>
        </w:rPr>
        <w:t>22.01.2020 № 22</w:t>
      </w:r>
      <w:r w:rsidRPr="004826DD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муниципальную программу</w:t>
      </w:r>
      <w:r w:rsidRPr="004826DD">
        <w:rPr>
          <w:sz w:val="28"/>
          <w:szCs w:val="28"/>
        </w:rPr>
        <w:t xml:space="preserve"> «Развитие добровольчества(волонтерства) в муниципальном образование «Ельнинский район» Смоленс</w:t>
      </w:r>
      <w:r>
        <w:rPr>
          <w:sz w:val="28"/>
          <w:szCs w:val="28"/>
        </w:rPr>
        <w:t>кой области» на 2019-2024 годы»</w:t>
      </w:r>
      <w:r w:rsidR="00614BCF">
        <w:rPr>
          <w:sz w:val="28"/>
          <w:szCs w:val="28"/>
        </w:rPr>
        <w:t>.</w:t>
      </w:r>
    </w:p>
    <w:p w:rsidR="000D5D20" w:rsidRPr="004826DD" w:rsidRDefault="007A3631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D5D20" w:rsidRPr="00D67ED2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</w:t>
      </w:r>
      <w:r w:rsidR="008C4CC5" w:rsidRPr="008C4CC5">
        <w:rPr>
          <w:sz w:val="28"/>
          <w:szCs w:val="28"/>
        </w:rPr>
        <w:t>Ельнинский муниципальный округ</w:t>
      </w:r>
      <w:r w:rsidR="000D5D20" w:rsidRPr="00D67ED2">
        <w:rPr>
          <w:sz w:val="28"/>
          <w:szCs w:val="28"/>
        </w:rPr>
        <w:t>» Смоленской области</w:t>
      </w:r>
      <w:r w:rsidR="00AC7B70">
        <w:rPr>
          <w:color w:val="FF0000"/>
          <w:sz w:val="28"/>
          <w:szCs w:val="28"/>
        </w:rPr>
        <w:t xml:space="preserve"> </w:t>
      </w:r>
      <w:r w:rsidR="00AC7B70" w:rsidRPr="00AC7B70">
        <w:rPr>
          <w:sz w:val="28"/>
          <w:szCs w:val="28"/>
        </w:rPr>
        <w:t>Новиковой М.П.</w:t>
      </w:r>
    </w:p>
    <w:p w:rsidR="00937F29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DC645E" w:rsidRPr="00D67ED2" w:rsidRDefault="00DC645E" w:rsidP="000D5D20">
      <w:pPr>
        <w:pStyle w:val="a3"/>
        <w:ind w:left="0" w:right="-55" w:firstLine="0"/>
        <w:jc w:val="both"/>
        <w:rPr>
          <w:sz w:val="28"/>
        </w:rPr>
      </w:pPr>
    </w:p>
    <w:p w:rsidR="00D36685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="00D36685">
        <w:rPr>
          <w:sz w:val="28"/>
          <w:szCs w:val="28"/>
        </w:rPr>
        <w:t xml:space="preserve">образования </w:t>
      </w:r>
    </w:p>
    <w:p w:rsidR="00E015A1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E015A1">
        <w:rPr>
          <w:sz w:val="28"/>
          <w:szCs w:val="28"/>
        </w:rPr>
        <w:t>муниципальный округ</w:t>
      </w:r>
      <w:r w:rsidR="00937F29" w:rsidRPr="00D67ED2">
        <w:rPr>
          <w:sz w:val="28"/>
          <w:szCs w:val="28"/>
        </w:rPr>
        <w:t>»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E015A1">
        <w:rPr>
          <w:sz w:val="28"/>
          <w:szCs w:val="28"/>
        </w:rPr>
        <w:t xml:space="preserve">                                           </w:t>
      </w:r>
      <w:r w:rsidRPr="00D67ED2">
        <w:rPr>
          <w:sz w:val="28"/>
          <w:szCs w:val="28"/>
        </w:rPr>
        <w:t>Н.Д. Мищенков</w:t>
      </w:r>
    </w:p>
    <w:p w:rsidR="00D96FB8" w:rsidRPr="00D96FB8" w:rsidRDefault="00361486" w:rsidP="008C1391">
      <w:pPr>
        <w:pStyle w:val="ab"/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D67ED2">
        <w:rPr>
          <w:sz w:val="28"/>
        </w:rPr>
        <w:br w:type="page"/>
      </w:r>
      <w:r w:rsidR="00197E7F">
        <w:rPr>
          <w:rFonts w:eastAsia="Calibri"/>
          <w:sz w:val="28"/>
          <w:szCs w:val="28"/>
          <w:lang w:eastAsia="en-US"/>
        </w:rPr>
        <w:lastRenderedPageBreak/>
        <w:t>Утверждена</w:t>
      </w:r>
    </w:p>
    <w:p w:rsidR="00D96FB8" w:rsidRPr="00D96FB8" w:rsidRDefault="00197E7F" w:rsidP="008C1391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постановлением</w:t>
      </w:r>
      <w:r w:rsidR="00D96FB8" w:rsidRPr="00D96FB8">
        <w:rPr>
          <w:rFonts w:eastAsia="Calibri"/>
          <w:sz w:val="28"/>
          <w:szCs w:val="28"/>
          <w:lang w:eastAsia="en-US"/>
        </w:rPr>
        <w:t xml:space="preserve"> Администрации</w:t>
      </w:r>
    </w:p>
    <w:p w:rsidR="00D96FB8" w:rsidRPr="00D96FB8" w:rsidRDefault="00D96FB8" w:rsidP="008C1391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D96FB8" w:rsidRPr="00D96FB8" w:rsidRDefault="00D96FB8" w:rsidP="008C1391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 xml:space="preserve">«Ельнинский </w:t>
      </w:r>
      <w:r w:rsidR="00E015A1">
        <w:rPr>
          <w:rFonts w:eastAsia="Calibri"/>
          <w:sz w:val="28"/>
          <w:szCs w:val="28"/>
          <w:lang w:eastAsia="en-US"/>
        </w:rPr>
        <w:t>муниципальный округ</w:t>
      </w:r>
      <w:r w:rsidRPr="00D96FB8">
        <w:rPr>
          <w:rFonts w:eastAsia="Calibri"/>
          <w:sz w:val="28"/>
          <w:szCs w:val="28"/>
          <w:lang w:eastAsia="en-US"/>
        </w:rPr>
        <w:t>»</w:t>
      </w:r>
      <w:r w:rsidR="008C1391">
        <w:rPr>
          <w:rFonts w:eastAsia="Calibri"/>
          <w:sz w:val="28"/>
          <w:szCs w:val="28"/>
          <w:lang w:eastAsia="en-US"/>
        </w:rPr>
        <w:t xml:space="preserve"> </w:t>
      </w:r>
      <w:r w:rsidRPr="00D96FB8">
        <w:rPr>
          <w:rFonts w:eastAsia="Calibri"/>
          <w:sz w:val="28"/>
          <w:szCs w:val="28"/>
          <w:lang w:eastAsia="en-US"/>
        </w:rPr>
        <w:t>Смоленской области</w:t>
      </w:r>
    </w:p>
    <w:p w:rsidR="00D96FB8" w:rsidRPr="00D96FB8" w:rsidRDefault="00E015A1" w:rsidP="008C1391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«____»</w:t>
      </w:r>
      <w:r w:rsidR="00197E7F">
        <w:rPr>
          <w:rFonts w:eastAsia="Calibri"/>
          <w:sz w:val="28"/>
          <w:szCs w:val="28"/>
          <w:lang w:eastAsia="en-US"/>
        </w:rPr>
        <w:t>___</w:t>
      </w:r>
      <w:r>
        <w:rPr>
          <w:rFonts w:eastAsia="Calibri"/>
          <w:sz w:val="28"/>
          <w:szCs w:val="28"/>
          <w:lang w:eastAsia="en-US"/>
        </w:rPr>
        <w:t>_______2025</w:t>
      </w:r>
      <w:r w:rsidR="00D96FB8" w:rsidRPr="00D96FB8">
        <w:rPr>
          <w:rFonts w:eastAsia="Calibri"/>
          <w:sz w:val="28"/>
          <w:szCs w:val="28"/>
          <w:lang w:eastAsia="en-US"/>
        </w:rPr>
        <w:t xml:space="preserve"> №____</w:t>
      </w:r>
    </w:p>
    <w:p w:rsidR="00D96FB8" w:rsidRPr="00D96FB8" w:rsidRDefault="00D96FB8" w:rsidP="00D96FB8">
      <w:pPr>
        <w:ind w:right="282"/>
        <w:rPr>
          <w:rFonts w:eastAsia="Calibri"/>
          <w:b/>
          <w:sz w:val="28"/>
          <w:szCs w:val="28"/>
          <w:lang w:eastAsia="en-US"/>
        </w:rPr>
      </w:pPr>
    </w:p>
    <w:p w:rsidR="00D96FB8" w:rsidRPr="00D96FB8" w:rsidRDefault="00D96FB8" w:rsidP="00D96FB8">
      <w:pPr>
        <w:jc w:val="both"/>
        <w:rPr>
          <w:sz w:val="28"/>
          <w:szCs w:val="28"/>
        </w:rPr>
      </w:pPr>
    </w:p>
    <w:p w:rsidR="00D96FB8" w:rsidRPr="00D96FB8" w:rsidRDefault="00D96FB8" w:rsidP="00D96FB8">
      <w:pPr>
        <w:jc w:val="both"/>
        <w:rPr>
          <w:sz w:val="28"/>
          <w:szCs w:val="28"/>
        </w:rPr>
      </w:pPr>
    </w:p>
    <w:p w:rsidR="00D96FB8" w:rsidRPr="00D96FB8" w:rsidRDefault="00D96FB8" w:rsidP="00D96FB8">
      <w:pPr>
        <w:jc w:val="center"/>
        <w:rPr>
          <w:sz w:val="28"/>
          <w:szCs w:val="28"/>
        </w:rPr>
      </w:pPr>
      <w:r w:rsidRPr="00D96FB8">
        <w:rPr>
          <w:b/>
          <w:sz w:val="28"/>
          <w:szCs w:val="28"/>
        </w:rPr>
        <w:t>М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У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Н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И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Ц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И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П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А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Л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Ь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Н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А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 xml:space="preserve">Я </w:t>
      </w:r>
      <w:r w:rsidR="00197E7F">
        <w:rPr>
          <w:b/>
          <w:sz w:val="28"/>
          <w:szCs w:val="28"/>
        </w:rPr>
        <w:t xml:space="preserve">   </w:t>
      </w:r>
      <w:r w:rsidRPr="00D96FB8">
        <w:rPr>
          <w:b/>
          <w:sz w:val="28"/>
          <w:szCs w:val="28"/>
        </w:rPr>
        <w:t>П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Р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О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Г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Р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А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М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М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А</w:t>
      </w:r>
    </w:p>
    <w:p w:rsidR="00D96FB8" w:rsidRPr="00D96FB8" w:rsidRDefault="00197E7F" w:rsidP="00D96FB8">
      <w:pPr>
        <w:jc w:val="center"/>
        <w:rPr>
          <w:sz w:val="28"/>
          <w:szCs w:val="28"/>
        </w:rPr>
      </w:pPr>
      <w:r w:rsidRPr="00197E7F">
        <w:rPr>
          <w:b/>
          <w:sz w:val="28"/>
          <w:szCs w:val="28"/>
        </w:rPr>
        <w:t xml:space="preserve">«Развитие добровольчества (волонтерства) в муниципальном образовании </w:t>
      </w:r>
      <w:r w:rsidR="00D96FB8" w:rsidRPr="00D96FB8">
        <w:rPr>
          <w:b/>
          <w:sz w:val="28"/>
          <w:szCs w:val="28"/>
        </w:rPr>
        <w:t xml:space="preserve">«Ельнинский </w:t>
      </w:r>
      <w:r w:rsidR="00E015A1" w:rsidRPr="00E015A1">
        <w:rPr>
          <w:b/>
          <w:sz w:val="28"/>
          <w:szCs w:val="28"/>
        </w:rPr>
        <w:t>муниципальный округ</w:t>
      </w:r>
      <w:r w:rsidR="00D96FB8" w:rsidRPr="00D96FB8">
        <w:rPr>
          <w:b/>
          <w:sz w:val="28"/>
          <w:szCs w:val="28"/>
        </w:rPr>
        <w:t>» Смоленской области»</w:t>
      </w:r>
    </w:p>
    <w:p w:rsidR="00D96FB8" w:rsidRPr="00D96FB8" w:rsidRDefault="00D96FB8" w:rsidP="00D96FB8">
      <w:pPr>
        <w:jc w:val="center"/>
        <w:rPr>
          <w:sz w:val="28"/>
          <w:szCs w:val="28"/>
        </w:rPr>
      </w:pPr>
    </w:p>
    <w:p w:rsidR="00197E7F" w:rsidRPr="00197E7F" w:rsidRDefault="00D96FB8" w:rsidP="00197E7F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D96FB8">
        <w:rPr>
          <w:b/>
          <w:sz w:val="28"/>
          <w:szCs w:val="28"/>
        </w:rPr>
        <w:t xml:space="preserve">Раздел 1. </w:t>
      </w:r>
      <w:r w:rsidR="00197E7F" w:rsidRPr="00197E7F">
        <w:rPr>
          <w:b/>
          <w:sz w:val="28"/>
          <w:szCs w:val="28"/>
        </w:rPr>
        <w:t>Общая характеристика социально-экономической сферы реализации муниципальной программы</w:t>
      </w:r>
    </w:p>
    <w:p w:rsidR="00D96FB8" w:rsidRPr="00D96FB8" w:rsidRDefault="00D96FB8" w:rsidP="00197E7F">
      <w:pPr>
        <w:jc w:val="center"/>
        <w:rPr>
          <w:sz w:val="28"/>
          <w:szCs w:val="32"/>
        </w:rPr>
      </w:pPr>
    </w:p>
    <w:p w:rsidR="00197E7F" w:rsidRPr="00197E7F" w:rsidRDefault="00197E7F" w:rsidP="00197E7F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197E7F">
        <w:rPr>
          <w:sz w:val="28"/>
          <w:szCs w:val="28"/>
          <w:lang w:eastAsia="en-US"/>
        </w:rPr>
        <w:t>На сегодняшний день добровольчество (волонтерство) вызывает широкий интерес у населения, а волонтерское движение охватывает большинство сфер общественной жизни: спорт, здравоохранение, социальную защиту, культуру, образование, экологию и др. Современный гражданин готов участвовать в развитии территории, на которой он проживает, помогать в решении проблем, стоящих перед обществом.</w:t>
      </w:r>
    </w:p>
    <w:p w:rsidR="00197E7F" w:rsidRPr="00197E7F" w:rsidRDefault="00197E7F" w:rsidP="00197E7F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197E7F">
        <w:rPr>
          <w:color w:val="000000"/>
          <w:sz w:val="28"/>
          <w:szCs w:val="28"/>
          <w:lang w:eastAsia="en-US"/>
        </w:rPr>
        <w:t xml:space="preserve">В декабре 2016 года Президент Российской Федерации призвал </w:t>
      </w:r>
      <w:r w:rsidRPr="00197E7F">
        <w:rPr>
          <w:sz w:val="28"/>
          <w:szCs w:val="28"/>
          <w:lang w:eastAsia="en-US"/>
        </w:rPr>
        <w:t xml:space="preserve">автономную некоммерческую организацию «Агентство стратегических инициатив по продвижению новых проектов» (далее - Агентство стратегических инициатив) </w:t>
      </w:r>
      <w:r w:rsidRPr="00197E7F">
        <w:rPr>
          <w:color w:val="000000"/>
          <w:sz w:val="28"/>
          <w:szCs w:val="28"/>
          <w:lang w:eastAsia="en-US"/>
        </w:rPr>
        <w:t xml:space="preserve">и Общественную палату Российской Федерации предметно поддержать волонтерское движение и некоммерческие организации. Президент Российской Федерации поручил указанным организациям разработать план мероприятий по развитию волонтерского движения. План мероприятий по развитию волонтерского движения в Российской Федерации был утвержден Заместителем Председателя Правительства Российской Федерации 5 июля 2017 года № 4723п-П44. </w:t>
      </w:r>
    </w:p>
    <w:p w:rsidR="00197E7F" w:rsidRPr="00197E7F" w:rsidRDefault="00197E7F" w:rsidP="00197E7F">
      <w:pPr>
        <w:widowControl w:val="0"/>
        <w:autoSpaceDE w:val="0"/>
        <w:autoSpaceDN w:val="0"/>
        <w:ind w:firstLine="709"/>
        <w:contextualSpacing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>По поручению Президента Российской Федерации Агентством стратегических инициатив в 2018 году разработан Стандарт поддержки волонтерства, который распространен для реализации во всех регионах Российской Федерации.</w:t>
      </w:r>
    </w:p>
    <w:p w:rsidR="00197E7F" w:rsidRPr="00197E7F" w:rsidRDefault="008051D1" w:rsidP="00197E7F">
      <w:pPr>
        <w:widowControl w:val="0"/>
        <w:autoSpaceDE w:val="0"/>
        <w:autoSpaceDN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197E7F" w:rsidRPr="00197E7F">
        <w:rPr>
          <w:color w:val="000000"/>
          <w:sz w:val="28"/>
          <w:szCs w:val="28"/>
        </w:rPr>
        <w:t>азвитие добровольчества включено в федеральный проект «Социальная активность» национального проекта «Образование».</w:t>
      </w:r>
    </w:p>
    <w:p w:rsidR="00197E7F" w:rsidRPr="00197E7F" w:rsidRDefault="00197E7F" w:rsidP="00197E7F">
      <w:pPr>
        <w:widowControl w:val="0"/>
        <w:tabs>
          <w:tab w:val="left" w:pos="1179"/>
        </w:tabs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197E7F">
        <w:rPr>
          <w:color w:val="000000"/>
          <w:sz w:val="28"/>
          <w:szCs w:val="28"/>
          <w:lang w:eastAsia="en-US"/>
        </w:rPr>
        <w:t>В целях выполнения поручений Президента Российской Федерации, реализации федерального проекта «Социальная активность» в Смоленской области по развитию добровольчества уделяется должное внимание.</w:t>
      </w:r>
    </w:p>
    <w:p w:rsidR="00197E7F" w:rsidRPr="00197E7F" w:rsidRDefault="00197E7F" w:rsidP="00197E7F">
      <w:pPr>
        <w:widowControl w:val="0"/>
        <w:tabs>
          <w:tab w:val="left" w:pos="1179"/>
        </w:tabs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197E7F">
        <w:rPr>
          <w:color w:val="000000"/>
          <w:sz w:val="28"/>
          <w:szCs w:val="28"/>
          <w:lang w:eastAsia="en-US"/>
        </w:rPr>
        <w:t xml:space="preserve">В соответствии с распоряжением Администрации Смоленской области от 30.03.2018 № 295-р/адм создан Межведомственный совет по развитию добровольчества (волонтерства) и социально ориентированных некоммерческих организаций на территории Смоленской области. </w:t>
      </w:r>
    </w:p>
    <w:p w:rsidR="00197E7F" w:rsidRPr="00197E7F" w:rsidRDefault="00197E7F" w:rsidP="00197E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 xml:space="preserve">Важным шагом к выстраиванию системы поддержки добровольчества (волонтерства) стало внедрение единой информационной </w:t>
      </w:r>
      <w:r w:rsidR="008051D1">
        <w:rPr>
          <w:color w:val="000000"/>
          <w:sz w:val="28"/>
          <w:szCs w:val="28"/>
        </w:rPr>
        <w:t>платформы</w:t>
      </w:r>
      <w:r w:rsidRPr="00197E7F">
        <w:rPr>
          <w:color w:val="000000"/>
          <w:sz w:val="28"/>
          <w:szCs w:val="28"/>
        </w:rPr>
        <w:t xml:space="preserve"> «Добро</w:t>
      </w:r>
      <w:r w:rsidR="008051D1">
        <w:rPr>
          <w:color w:val="000000"/>
          <w:sz w:val="28"/>
          <w:szCs w:val="28"/>
        </w:rPr>
        <w:t>.</w:t>
      </w:r>
      <w:r w:rsidRPr="00197E7F">
        <w:rPr>
          <w:color w:val="000000"/>
          <w:sz w:val="28"/>
          <w:szCs w:val="28"/>
        </w:rPr>
        <w:t>Р</w:t>
      </w:r>
      <w:r w:rsidR="008051D1">
        <w:rPr>
          <w:color w:val="000000"/>
          <w:sz w:val="28"/>
          <w:szCs w:val="28"/>
        </w:rPr>
        <w:t>у</w:t>
      </w:r>
      <w:r w:rsidRPr="00197E7F">
        <w:rPr>
          <w:color w:val="000000"/>
          <w:sz w:val="28"/>
          <w:szCs w:val="28"/>
        </w:rPr>
        <w:t xml:space="preserve">» </w:t>
      </w:r>
      <w:r w:rsidRPr="00197E7F">
        <w:rPr>
          <w:color w:val="000000"/>
          <w:sz w:val="28"/>
          <w:szCs w:val="28"/>
        </w:rPr>
        <w:lastRenderedPageBreak/>
        <w:t>(далее - система «Добро</w:t>
      </w:r>
      <w:r w:rsidR="008051D1">
        <w:rPr>
          <w:color w:val="000000"/>
          <w:sz w:val="28"/>
          <w:szCs w:val="28"/>
        </w:rPr>
        <w:t>.Ру</w:t>
      </w:r>
      <w:r w:rsidRPr="00197E7F">
        <w:rPr>
          <w:color w:val="000000"/>
          <w:sz w:val="28"/>
          <w:szCs w:val="28"/>
        </w:rPr>
        <w:t xml:space="preserve">»). </w:t>
      </w:r>
    </w:p>
    <w:p w:rsidR="00197E7F" w:rsidRPr="00197E7F" w:rsidRDefault="00197E7F" w:rsidP="00197E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 xml:space="preserve">Большое внимание уделяется подготовке координаторов волонтерского движения. Областной площадкой для развития профессиональных навыков добровольцев (волонтеров) стал молодежный лагерь «Смола» в формате молодежного образовательного форума. </w:t>
      </w:r>
    </w:p>
    <w:p w:rsidR="00197E7F" w:rsidRPr="00197E7F" w:rsidRDefault="00197E7F" w:rsidP="00197E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 xml:space="preserve">Большое внимание уделяется социальному волонтерству. В организациях социального обслуживания граждан, находящихся в подчинении органов исполнительной власти Смоленской области, сложилась определенная система работы по развитию добровольчества и благотворительности, направленная на решение проблем социально не защищенных слоев населения. </w:t>
      </w:r>
    </w:p>
    <w:p w:rsidR="00197E7F" w:rsidRPr="00197E7F" w:rsidRDefault="00197E7F" w:rsidP="00197E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 xml:space="preserve">Департаментом Смоленской области по социальному развитию разработан порядок взаимодействия организаций социального обслуживания, находящихся в ведении Смоленской области, реализующих воспитательные программы, программы социально-педагогической реабилитации несовершеннолетних, с социально ориентированными некоммерческими (общественными и (или) благотворительными) организациями.  </w:t>
      </w:r>
    </w:p>
    <w:p w:rsidR="00197E7F" w:rsidRPr="00197E7F" w:rsidRDefault="00197E7F" w:rsidP="00197E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 xml:space="preserve">В Смоленской области большое внимание уделяется поисковой работе. </w:t>
      </w:r>
      <w:r w:rsidR="00BD00D5" w:rsidRPr="00BD00D5">
        <w:rPr>
          <w:color w:val="000000"/>
          <w:sz w:val="28"/>
          <w:szCs w:val="28"/>
        </w:rPr>
        <w:t>По данным на 2024 год, в Смоленской области действует более 80 поисковых отрядов.</w:t>
      </w:r>
      <w:r w:rsidRPr="00197E7F">
        <w:rPr>
          <w:color w:val="000000"/>
          <w:sz w:val="28"/>
          <w:szCs w:val="28"/>
        </w:rPr>
        <w:t xml:space="preserve"> В рамках этого направления оказывается поддержка в виде субсидии социально ориентированным некоммерческим организациям на возмещение затрат, связанных с проведением поисковой работы, направленной на выявление неизвестных воинских захоронений и непогребенных останков защитников Отечества.</w:t>
      </w:r>
    </w:p>
    <w:p w:rsidR="00197E7F" w:rsidRPr="00197E7F" w:rsidRDefault="00197E7F" w:rsidP="00197E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>Администрация Смоленской области старается поддержать и поощрить наиболее активных волонтеров в различных отраслях деятельности. С 2017 года в рамках областного конкурса «Будущее Смоленщины» осуществляется выплата молодежной премии победителю областного конкурса</w:t>
      </w:r>
      <w:r w:rsidR="00BD00D5">
        <w:rPr>
          <w:color w:val="000000"/>
          <w:sz w:val="28"/>
          <w:szCs w:val="28"/>
        </w:rPr>
        <w:t>.</w:t>
      </w:r>
    </w:p>
    <w:p w:rsidR="00197E7F" w:rsidRPr="00197E7F" w:rsidRDefault="00197E7F" w:rsidP="00197E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>Также проводятся ежегодные областные конкурсы:</w:t>
      </w:r>
    </w:p>
    <w:p w:rsidR="00197E7F" w:rsidRPr="00197E7F" w:rsidRDefault="00197E7F" w:rsidP="00197E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>- смотр-конкурс муниципальных районов Смоленской области и городских округов Смоленской области на лучшую организацию работы в области волонтерства и гражданско-патриотического воспитания;</w:t>
      </w:r>
    </w:p>
    <w:p w:rsidR="00BD00D5" w:rsidRDefault="00197E7F" w:rsidP="00197E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>- конкурс на лучший проект в области гражда</w:t>
      </w:r>
      <w:r w:rsidR="00BD00D5">
        <w:rPr>
          <w:color w:val="000000"/>
          <w:sz w:val="28"/>
          <w:szCs w:val="28"/>
        </w:rPr>
        <w:t>нско-патриотического воспитания.</w:t>
      </w:r>
    </w:p>
    <w:p w:rsidR="00197E7F" w:rsidRPr="00197E7F" w:rsidRDefault="00197E7F" w:rsidP="00197E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>Участие в волонтерской деятельности предоставляет человеку возможность самореализации и самосовершенствования, возможность почувствовать себя социально значимым и социально полезным.</w:t>
      </w:r>
    </w:p>
    <w:p w:rsidR="00197E7F" w:rsidRPr="00197E7F" w:rsidRDefault="00197E7F" w:rsidP="00197E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>Вместе с тем для эффективного функционирования системы волонтерского движения необходимо и дальше вести плановую работу по улучшению межведомственного взаимодействия, развитию стимулов для вступления граждан в ряды добровольцев, преодолению дефицита профессиональных кадров для ведения работы по развитию волонтерского движения, развитию системы корпоративного волонтерства, вовлечению в эту работу средств массовой информации.</w:t>
      </w:r>
    </w:p>
    <w:p w:rsidR="00197E7F" w:rsidRPr="009B5DE8" w:rsidRDefault="00197E7F" w:rsidP="009B5DE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>Муниципальная программа ориентирована на все социальные слои и возрастные группы граждан, имеет открытый характер и доступна для участия в ее реализации бизнеса, научных и образовательных организаций, общественных движений и объединений, граждан с собств</w:t>
      </w:r>
      <w:r w:rsidR="009B5DE8">
        <w:rPr>
          <w:color w:val="000000"/>
          <w:sz w:val="28"/>
          <w:szCs w:val="28"/>
        </w:rPr>
        <w:t>енными инициативами и проекта.</w:t>
      </w:r>
    </w:p>
    <w:p w:rsidR="00197E7F" w:rsidRPr="00197E7F" w:rsidRDefault="00197E7F" w:rsidP="00F6794A">
      <w:pPr>
        <w:widowControl w:val="0"/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197E7F">
        <w:rPr>
          <w:color w:val="000000"/>
          <w:sz w:val="28"/>
          <w:szCs w:val="28"/>
        </w:rPr>
        <w:lastRenderedPageBreak/>
        <w:t xml:space="preserve">Целью муниципальной программы является </w:t>
      </w:r>
      <w:r w:rsidRPr="00197E7F">
        <w:rPr>
          <w:sz w:val="28"/>
          <w:szCs w:val="28"/>
        </w:rPr>
        <w:t>вовлечение в добровольческую (волонтерскую) деятельность граждан всех возрастов, проживающих на территории муниципально</w:t>
      </w:r>
      <w:r w:rsidR="00BD00D5">
        <w:rPr>
          <w:sz w:val="28"/>
          <w:szCs w:val="28"/>
        </w:rPr>
        <w:t>го образования «Ельнинский муниципальный округ</w:t>
      </w:r>
      <w:r w:rsidRPr="00197E7F">
        <w:rPr>
          <w:sz w:val="28"/>
          <w:szCs w:val="28"/>
        </w:rPr>
        <w:t xml:space="preserve">» </w:t>
      </w:r>
      <w:r w:rsidRPr="00197E7F">
        <w:rPr>
          <w:iCs/>
          <w:sz w:val="28"/>
          <w:szCs w:val="28"/>
        </w:rPr>
        <w:t>Смоленской области.</w:t>
      </w:r>
    </w:p>
    <w:p w:rsidR="00197E7F" w:rsidRPr="00197E7F" w:rsidRDefault="00197E7F" w:rsidP="00F6794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sz w:val="28"/>
          <w:szCs w:val="28"/>
        </w:rPr>
        <w:t>Задачи</w:t>
      </w:r>
      <w:r w:rsidRPr="00197E7F">
        <w:rPr>
          <w:spacing w:val="-1"/>
          <w:sz w:val="28"/>
          <w:szCs w:val="28"/>
        </w:rPr>
        <w:t xml:space="preserve"> муниципальной п</w:t>
      </w:r>
      <w:r w:rsidRPr="00197E7F">
        <w:rPr>
          <w:sz w:val="28"/>
          <w:szCs w:val="28"/>
        </w:rPr>
        <w:t>рограммы:</w:t>
      </w:r>
    </w:p>
    <w:p w:rsidR="00197E7F" w:rsidRPr="00197E7F" w:rsidRDefault="00197E7F" w:rsidP="00F6794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200" w:line="276" w:lineRule="auto"/>
        <w:ind w:left="0" w:firstLine="709"/>
        <w:jc w:val="both"/>
        <w:rPr>
          <w:sz w:val="28"/>
          <w:szCs w:val="28"/>
          <w:lang w:bidi="ru-RU"/>
        </w:rPr>
      </w:pPr>
      <w:r w:rsidRPr="00197E7F">
        <w:rPr>
          <w:sz w:val="28"/>
          <w:szCs w:val="28"/>
          <w:lang w:bidi="ru-RU"/>
        </w:rPr>
        <w:t xml:space="preserve">совершенствование межведомственного взаимодействия в сфере развития добровольческого (волонтерского) движения в муниципальном образовании «Ельнинский </w:t>
      </w:r>
      <w:r w:rsidR="00BD00D5">
        <w:rPr>
          <w:sz w:val="28"/>
          <w:szCs w:val="28"/>
          <w:lang w:bidi="ru-RU"/>
        </w:rPr>
        <w:t>муниципальный округ</w:t>
      </w:r>
      <w:r w:rsidRPr="00197E7F">
        <w:rPr>
          <w:sz w:val="28"/>
          <w:szCs w:val="28"/>
          <w:lang w:bidi="ru-RU"/>
        </w:rPr>
        <w:t xml:space="preserve">» </w:t>
      </w:r>
      <w:r w:rsidRPr="00197E7F">
        <w:rPr>
          <w:iCs/>
          <w:sz w:val="28"/>
          <w:szCs w:val="28"/>
          <w:lang w:bidi="ru-RU"/>
        </w:rPr>
        <w:t>Смоленской области;</w:t>
      </w:r>
    </w:p>
    <w:p w:rsidR="00197E7F" w:rsidRPr="00197E7F" w:rsidRDefault="00197E7F" w:rsidP="00F6794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200" w:line="276" w:lineRule="auto"/>
        <w:ind w:left="0" w:firstLine="709"/>
        <w:jc w:val="both"/>
        <w:rPr>
          <w:sz w:val="28"/>
          <w:szCs w:val="28"/>
          <w:lang w:bidi="ru-RU"/>
        </w:rPr>
      </w:pPr>
      <w:r w:rsidRPr="00197E7F">
        <w:rPr>
          <w:sz w:val="28"/>
          <w:szCs w:val="28"/>
          <w:lang w:bidi="ru-RU"/>
        </w:rPr>
        <w:t xml:space="preserve"> 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повышение признания добровольчества (волонтерства) в обществе; </w:t>
      </w:r>
    </w:p>
    <w:p w:rsidR="00197E7F" w:rsidRPr="00197E7F" w:rsidRDefault="00197E7F" w:rsidP="00F6794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200" w:line="276" w:lineRule="auto"/>
        <w:ind w:left="0" w:firstLine="709"/>
        <w:jc w:val="both"/>
        <w:rPr>
          <w:sz w:val="28"/>
          <w:szCs w:val="28"/>
          <w:lang w:bidi="ru-RU"/>
        </w:rPr>
      </w:pPr>
      <w:r w:rsidRPr="00197E7F">
        <w:rPr>
          <w:sz w:val="28"/>
          <w:szCs w:val="28"/>
          <w:lang w:bidi="ru-RU"/>
        </w:rPr>
        <w:t xml:space="preserve"> поддержка деятельности существующих и создание условий для возникновения новых добровольческих (волонтерских) организаций;</w:t>
      </w:r>
    </w:p>
    <w:p w:rsidR="00197E7F" w:rsidRPr="00197E7F" w:rsidRDefault="00197E7F" w:rsidP="00F6794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200" w:line="276" w:lineRule="auto"/>
        <w:ind w:left="0" w:firstLine="709"/>
        <w:jc w:val="both"/>
        <w:rPr>
          <w:sz w:val="28"/>
          <w:szCs w:val="28"/>
          <w:lang w:bidi="ru-RU"/>
        </w:rPr>
      </w:pPr>
      <w:r w:rsidRPr="00197E7F">
        <w:rPr>
          <w:sz w:val="28"/>
          <w:szCs w:val="28"/>
          <w:lang w:bidi="ru-RU"/>
        </w:rPr>
        <w:t xml:space="preserve">создание инфраструктуры добровольческой деятельности на территории муниципального образования «Ельнинский </w:t>
      </w:r>
      <w:r w:rsidR="00BD00D5">
        <w:rPr>
          <w:sz w:val="28"/>
          <w:szCs w:val="28"/>
          <w:lang w:bidi="ru-RU"/>
        </w:rPr>
        <w:t>муниципальный округ</w:t>
      </w:r>
      <w:r w:rsidRPr="00197E7F">
        <w:rPr>
          <w:sz w:val="28"/>
          <w:szCs w:val="28"/>
          <w:lang w:bidi="ru-RU"/>
        </w:rPr>
        <w:t xml:space="preserve">» </w:t>
      </w:r>
      <w:r w:rsidRPr="00197E7F">
        <w:rPr>
          <w:iCs/>
          <w:sz w:val="28"/>
          <w:szCs w:val="28"/>
          <w:lang w:bidi="ru-RU"/>
        </w:rPr>
        <w:t>Смоленской области;</w:t>
      </w:r>
    </w:p>
    <w:p w:rsidR="00197E7F" w:rsidRPr="00197E7F" w:rsidRDefault="00197E7F" w:rsidP="00F6794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200" w:line="276" w:lineRule="auto"/>
        <w:ind w:left="0" w:firstLine="709"/>
        <w:jc w:val="both"/>
        <w:rPr>
          <w:sz w:val="28"/>
          <w:szCs w:val="28"/>
          <w:lang w:bidi="ru-RU"/>
        </w:rPr>
      </w:pPr>
      <w:r w:rsidRPr="00197E7F">
        <w:rPr>
          <w:sz w:val="28"/>
          <w:szCs w:val="28"/>
          <w:lang w:bidi="ru-RU"/>
        </w:rPr>
        <w:t xml:space="preserve"> развитие инфраструктуры методической, информационной, консультационной, образовательной и ресурсной поддержки добровольческой (волонтерской) деятельности; </w:t>
      </w:r>
    </w:p>
    <w:p w:rsidR="00197E7F" w:rsidRPr="00197E7F" w:rsidRDefault="00197E7F" w:rsidP="00F6794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200" w:line="276" w:lineRule="auto"/>
        <w:ind w:left="0" w:firstLine="709"/>
        <w:jc w:val="both"/>
        <w:rPr>
          <w:sz w:val="28"/>
          <w:szCs w:val="28"/>
          <w:lang w:bidi="ru-RU"/>
        </w:rPr>
      </w:pPr>
      <w:r w:rsidRPr="00197E7F">
        <w:rPr>
          <w:sz w:val="28"/>
          <w:szCs w:val="28"/>
          <w:lang w:bidi="ru-RU"/>
        </w:rPr>
        <w:t xml:space="preserve"> расширение масштабов межсекторного взаимодействия в сфере добровольчества (волонтерства), включая взаимодействие добровольческих (волонтерских) организаций с другими организациями некоммерческого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организациями.</w:t>
      </w:r>
    </w:p>
    <w:p w:rsidR="00940F72" w:rsidRDefault="00940F72" w:rsidP="00D96FB8">
      <w:pPr>
        <w:ind w:firstLine="709"/>
        <w:jc w:val="both"/>
        <w:rPr>
          <w:sz w:val="28"/>
        </w:rPr>
      </w:pPr>
    </w:p>
    <w:p w:rsidR="00824BE3" w:rsidRDefault="00824BE3" w:rsidP="00824BE3">
      <w:pPr>
        <w:widowControl w:val="0"/>
        <w:tabs>
          <w:tab w:val="left" w:pos="384"/>
        </w:tabs>
        <w:autoSpaceDE w:val="0"/>
        <w:autoSpaceDN w:val="0"/>
        <w:outlineLvl w:val="1"/>
        <w:rPr>
          <w:sz w:val="28"/>
          <w:szCs w:val="28"/>
        </w:rPr>
      </w:pPr>
    </w:p>
    <w:p w:rsidR="00D96FB8" w:rsidRPr="00D96FB8" w:rsidRDefault="00E50BA3" w:rsidP="00D96FB8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824BE3">
        <w:rPr>
          <w:sz w:val="28"/>
          <w:szCs w:val="28"/>
        </w:rPr>
        <w:br w:type="page"/>
      </w:r>
      <w:r w:rsidR="00D96FB8" w:rsidRPr="00D96FB8">
        <w:rPr>
          <w:b/>
          <w:bCs/>
          <w:sz w:val="28"/>
          <w:szCs w:val="28"/>
        </w:rPr>
        <w:lastRenderedPageBreak/>
        <w:t>Раздел 2. Паспорт муниципальной программы</w:t>
      </w:r>
    </w:p>
    <w:p w:rsidR="00D96FB8" w:rsidRPr="00D96FB8" w:rsidRDefault="00D96FB8" w:rsidP="00D96FB8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96FB8" w:rsidRPr="00D96FB8" w:rsidRDefault="00D96FB8" w:rsidP="00D96FB8">
      <w:pPr>
        <w:jc w:val="center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ПАСПОРТ</w:t>
      </w:r>
    </w:p>
    <w:p w:rsidR="00D96FB8" w:rsidRPr="00D96FB8" w:rsidRDefault="00D96FB8" w:rsidP="00D96FB8">
      <w:pPr>
        <w:jc w:val="center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D96FB8" w:rsidRPr="00D96FB8" w:rsidRDefault="00824BE3" w:rsidP="00D96FB8">
      <w:pPr>
        <w:jc w:val="center"/>
        <w:rPr>
          <w:sz w:val="28"/>
          <w:szCs w:val="28"/>
        </w:rPr>
      </w:pPr>
      <w:r w:rsidRPr="00824BE3">
        <w:rPr>
          <w:b/>
          <w:sz w:val="28"/>
          <w:szCs w:val="28"/>
        </w:rPr>
        <w:t xml:space="preserve">«Развитие добровольчества (волонтерства) в муниципальном образовании </w:t>
      </w:r>
      <w:r w:rsidR="00D96FB8" w:rsidRPr="00D96FB8">
        <w:rPr>
          <w:b/>
          <w:sz w:val="28"/>
          <w:szCs w:val="28"/>
        </w:rPr>
        <w:t>«</w:t>
      </w:r>
      <w:r w:rsidR="00D96FB8" w:rsidRPr="00AC7B70">
        <w:rPr>
          <w:b/>
          <w:sz w:val="28"/>
          <w:szCs w:val="28"/>
        </w:rPr>
        <w:t>Ельнинский</w:t>
      </w:r>
      <w:r w:rsidR="00AC7B70" w:rsidRPr="00AC7B70">
        <w:rPr>
          <w:b/>
          <w:sz w:val="28"/>
          <w:szCs w:val="28"/>
        </w:rPr>
        <w:t xml:space="preserve"> муниципальный округ</w:t>
      </w:r>
      <w:r w:rsidR="00D96FB8" w:rsidRPr="00D96FB8">
        <w:rPr>
          <w:b/>
          <w:sz w:val="28"/>
          <w:szCs w:val="28"/>
        </w:rPr>
        <w:t>» Смоленской области»</w:t>
      </w:r>
    </w:p>
    <w:p w:rsidR="00D96FB8" w:rsidRPr="00D96FB8" w:rsidRDefault="00D96FB8" w:rsidP="00D96FB8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96FB8" w:rsidRPr="00D96FB8" w:rsidRDefault="00D96FB8" w:rsidP="00D96FB8">
      <w:pPr>
        <w:jc w:val="center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1. ОСНОВНЫЕ ПОЛОЖЕНИЯ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"/>
        <w:gridCol w:w="62"/>
        <w:gridCol w:w="4503"/>
        <w:gridCol w:w="742"/>
        <w:gridCol w:w="1276"/>
        <w:gridCol w:w="1134"/>
        <w:gridCol w:w="1134"/>
        <w:gridCol w:w="220"/>
        <w:gridCol w:w="917"/>
      </w:tblGrid>
      <w:tr w:rsidR="00D96FB8" w:rsidRPr="00D96FB8" w:rsidTr="00D96FB8">
        <w:trPr>
          <w:gridBefore w:val="2"/>
          <w:wBefore w:w="108" w:type="dxa"/>
        </w:trPr>
        <w:tc>
          <w:tcPr>
            <w:tcW w:w="4503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423" w:type="dxa"/>
            <w:gridSpan w:val="6"/>
            <w:shd w:val="clear" w:color="auto" w:fill="auto"/>
          </w:tcPr>
          <w:p w:rsidR="00D96FB8" w:rsidRPr="00D96FB8" w:rsidRDefault="00D96FB8" w:rsidP="00E50BA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Структурное подразделение Администрации муниципального образования «Ельнинский </w:t>
            </w:r>
            <w:r w:rsidR="00E50BA3">
              <w:rPr>
                <w:sz w:val="24"/>
                <w:szCs w:val="24"/>
              </w:rPr>
              <w:t>муниципальный округ</w:t>
            </w:r>
            <w:r w:rsidRPr="00D96FB8">
              <w:rPr>
                <w:sz w:val="24"/>
                <w:szCs w:val="24"/>
              </w:rPr>
              <w:t>» Смоленской области</w:t>
            </w:r>
          </w:p>
        </w:tc>
      </w:tr>
      <w:tr w:rsidR="00D96FB8" w:rsidRPr="00D96FB8" w:rsidTr="00D96FB8">
        <w:trPr>
          <w:gridBefore w:val="2"/>
          <w:wBefore w:w="108" w:type="dxa"/>
        </w:trPr>
        <w:tc>
          <w:tcPr>
            <w:tcW w:w="4503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423" w:type="dxa"/>
            <w:gridSpan w:val="6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этап </w:t>
            </w:r>
            <w:r w:rsidRPr="00D96FB8">
              <w:rPr>
                <w:sz w:val="24"/>
                <w:szCs w:val="24"/>
                <w:lang w:val="en-US"/>
              </w:rPr>
              <w:t>I</w:t>
            </w:r>
            <w:r w:rsidRPr="00D96FB8">
              <w:rPr>
                <w:sz w:val="24"/>
                <w:szCs w:val="24"/>
              </w:rPr>
              <w:t>: 2014 - 2018 годы;</w:t>
            </w: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этап </w:t>
            </w:r>
            <w:r w:rsidRPr="00D96FB8">
              <w:rPr>
                <w:sz w:val="24"/>
                <w:szCs w:val="24"/>
                <w:lang w:val="en-US"/>
              </w:rPr>
              <w:t>II</w:t>
            </w:r>
            <w:r w:rsidR="008C4CC5">
              <w:rPr>
                <w:sz w:val="24"/>
                <w:szCs w:val="24"/>
              </w:rPr>
              <w:t>: 2019 – 2023</w:t>
            </w:r>
            <w:r w:rsidRPr="00D96FB8">
              <w:rPr>
                <w:sz w:val="24"/>
                <w:szCs w:val="24"/>
              </w:rPr>
              <w:t xml:space="preserve"> годы;</w:t>
            </w: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этап </w:t>
            </w:r>
            <w:r w:rsidRPr="00D96FB8">
              <w:rPr>
                <w:sz w:val="24"/>
                <w:szCs w:val="24"/>
                <w:lang w:val="en-US"/>
              </w:rPr>
              <w:t>III</w:t>
            </w:r>
            <w:r w:rsidR="008C4CC5">
              <w:rPr>
                <w:sz w:val="24"/>
                <w:szCs w:val="24"/>
              </w:rPr>
              <w:t>: 2024 – 2027</w:t>
            </w:r>
            <w:r w:rsidRPr="00D96FB8">
              <w:rPr>
                <w:sz w:val="24"/>
                <w:szCs w:val="24"/>
              </w:rPr>
              <w:t xml:space="preserve"> годы.</w:t>
            </w:r>
          </w:p>
        </w:tc>
      </w:tr>
      <w:tr w:rsidR="00D96FB8" w:rsidRPr="00D96FB8" w:rsidTr="00D96FB8">
        <w:trPr>
          <w:gridBefore w:val="2"/>
          <w:wBefore w:w="108" w:type="dxa"/>
        </w:trPr>
        <w:tc>
          <w:tcPr>
            <w:tcW w:w="4503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423" w:type="dxa"/>
            <w:gridSpan w:val="6"/>
            <w:shd w:val="clear" w:color="auto" w:fill="auto"/>
          </w:tcPr>
          <w:p w:rsidR="00D96FB8" w:rsidRPr="00D96FB8" w:rsidRDefault="00824BE3" w:rsidP="00824BE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24BE3">
              <w:rPr>
                <w:sz w:val="24"/>
                <w:szCs w:val="24"/>
              </w:rPr>
              <w:t xml:space="preserve">овлечение в добровольческую (волонтерскую) деятельность граждан всех возрастов, проживающих на территории муниципального образования </w:t>
            </w:r>
            <w:r w:rsidR="00D96FB8" w:rsidRPr="00D96FB8">
              <w:rPr>
                <w:sz w:val="24"/>
                <w:szCs w:val="24"/>
              </w:rPr>
              <w:t xml:space="preserve">«Ельнинский </w:t>
            </w:r>
            <w:r w:rsidR="00E015A1" w:rsidRPr="00E015A1">
              <w:rPr>
                <w:sz w:val="24"/>
                <w:szCs w:val="24"/>
              </w:rPr>
              <w:t xml:space="preserve">муниципальный округ </w:t>
            </w:r>
            <w:r w:rsidR="00D96FB8" w:rsidRPr="00D96FB8">
              <w:rPr>
                <w:sz w:val="24"/>
                <w:szCs w:val="24"/>
              </w:rPr>
              <w:t>район» Смоленской области</w:t>
            </w:r>
          </w:p>
        </w:tc>
      </w:tr>
      <w:tr w:rsidR="00D96FB8" w:rsidRPr="00D96FB8" w:rsidTr="00D96FB8">
        <w:trPr>
          <w:gridBefore w:val="2"/>
          <w:wBefore w:w="108" w:type="dxa"/>
        </w:trPr>
        <w:tc>
          <w:tcPr>
            <w:tcW w:w="4503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423" w:type="dxa"/>
            <w:gridSpan w:val="6"/>
            <w:shd w:val="clear" w:color="auto" w:fill="auto"/>
          </w:tcPr>
          <w:p w:rsid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Общий объ</w:t>
            </w:r>
            <w:r w:rsidR="000408E9">
              <w:rPr>
                <w:sz w:val="24"/>
                <w:szCs w:val="24"/>
              </w:rPr>
              <w:t>е</w:t>
            </w:r>
            <w:r w:rsidR="008C4CC5">
              <w:rPr>
                <w:sz w:val="24"/>
                <w:szCs w:val="24"/>
              </w:rPr>
              <w:t xml:space="preserve">м финансирования составляет – </w:t>
            </w:r>
            <w:r w:rsidR="00824BE3">
              <w:rPr>
                <w:sz w:val="24"/>
                <w:szCs w:val="24"/>
              </w:rPr>
              <w:t>0,0</w:t>
            </w:r>
            <w:r w:rsidRPr="00D96FB8">
              <w:rPr>
                <w:sz w:val="24"/>
                <w:szCs w:val="24"/>
              </w:rPr>
              <w:t xml:space="preserve"> тыс.</w:t>
            </w:r>
            <w:r w:rsidR="00D76D00">
              <w:rPr>
                <w:sz w:val="24"/>
                <w:szCs w:val="24"/>
              </w:rPr>
              <w:t xml:space="preserve"> </w:t>
            </w:r>
            <w:r w:rsidRPr="00D96FB8">
              <w:rPr>
                <w:sz w:val="24"/>
                <w:szCs w:val="24"/>
              </w:rPr>
              <w:t>рублей, из них:</w:t>
            </w:r>
          </w:p>
          <w:p w:rsidR="00D96FB8" w:rsidRPr="00D96FB8" w:rsidRDefault="00CC3323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2019-2023 годы – </w:t>
            </w:r>
            <w:r w:rsidR="00824BE3">
              <w:rPr>
                <w:sz w:val="24"/>
                <w:szCs w:val="24"/>
              </w:rPr>
              <w:t>0,0</w:t>
            </w:r>
            <w:r w:rsidR="00D96FB8" w:rsidRPr="00D96FB8">
              <w:rPr>
                <w:sz w:val="24"/>
                <w:szCs w:val="24"/>
              </w:rPr>
              <w:t xml:space="preserve"> тыс.</w:t>
            </w:r>
            <w:r w:rsidR="00D76D00">
              <w:rPr>
                <w:sz w:val="24"/>
                <w:szCs w:val="24"/>
              </w:rPr>
              <w:t xml:space="preserve"> </w:t>
            </w:r>
            <w:r w:rsidR="00D96FB8" w:rsidRPr="00D96FB8">
              <w:rPr>
                <w:sz w:val="24"/>
                <w:szCs w:val="24"/>
              </w:rPr>
              <w:t>руб.;</w:t>
            </w:r>
          </w:p>
          <w:p w:rsidR="00D96FB8" w:rsidRPr="00D96FB8" w:rsidRDefault="00CC3323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8C4CC5">
              <w:rPr>
                <w:sz w:val="24"/>
                <w:szCs w:val="24"/>
              </w:rPr>
              <w:t xml:space="preserve"> – 2027</w:t>
            </w:r>
            <w:r w:rsidR="00D96FB8" w:rsidRPr="00D96FB8">
              <w:rPr>
                <w:sz w:val="24"/>
                <w:szCs w:val="24"/>
              </w:rPr>
              <w:t xml:space="preserve"> годы –</w:t>
            </w:r>
            <w:r w:rsidR="00C63D56">
              <w:rPr>
                <w:sz w:val="24"/>
                <w:szCs w:val="24"/>
              </w:rPr>
              <w:t xml:space="preserve"> </w:t>
            </w:r>
            <w:r w:rsidR="00824BE3">
              <w:rPr>
                <w:sz w:val="24"/>
                <w:szCs w:val="24"/>
              </w:rPr>
              <w:t>0,0</w:t>
            </w:r>
            <w:r w:rsidR="00D96FB8" w:rsidRPr="00D96FB8">
              <w:rPr>
                <w:sz w:val="24"/>
                <w:szCs w:val="24"/>
              </w:rPr>
              <w:t xml:space="preserve"> тыс.</w:t>
            </w:r>
            <w:r w:rsidR="00D76D00">
              <w:rPr>
                <w:sz w:val="24"/>
                <w:szCs w:val="24"/>
              </w:rPr>
              <w:t xml:space="preserve"> </w:t>
            </w:r>
            <w:r w:rsidR="00D96FB8" w:rsidRPr="00D96FB8">
              <w:rPr>
                <w:sz w:val="24"/>
                <w:szCs w:val="24"/>
              </w:rPr>
              <w:t>руб. из них:</w:t>
            </w:r>
          </w:p>
          <w:p w:rsidR="00D96FB8" w:rsidRPr="00D96FB8" w:rsidRDefault="00D96FB8" w:rsidP="00D96FB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Источник ассигнований - средства бюджета муниципального образования «</w:t>
            </w:r>
            <w:r w:rsidR="008C4CC5" w:rsidRPr="008C4CC5">
              <w:rPr>
                <w:rFonts w:eastAsia="Calibri"/>
                <w:sz w:val="24"/>
                <w:szCs w:val="24"/>
                <w:lang w:eastAsia="en-US"/>
              </w:rPr>
              <w:t>Ельнинский муниципальный округ</w:t>
            </w:r>
            <w:r w:rsidRPr="00D96FB8">
              <w:rPr>
                <w:rFonts w:eastAsia="Calibri"/>
                <w:sz w:val="24"/>
                <w:szCs w:val="24"/>
                <w:lang w:eastAsia="en-US"/>
              </w:rPr>
              <w:t>» Смоленской области.</w:t>
            </w:r>
          </w:p>
        </w:tc>
      </w:tr>
      <w:tr w:rsidR="00D96FB8" w:rsidRPr="00D96FB8" w:rsidTr="00D96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917" w:type="dxa"/>
        </w:trPr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2. ПОКАЗАТЕЛИ МУНИЦИПАЛЬНОЙ ПРОГРАММЫ</w:t>
            </w:r>
          </w:p>
        </w:tc>
      </w:tr>
      <w:tr w:rsidR="00D96FB8" w:rsidRPr="00D96FB8" w:rsidTr="00D96FB8">
        <w:tc>
          <w:tcPr>
            <w:tcW w:w="5353" w:type="dxa"/>
            <w:gridSpan w:val="4"/>
            <w:vMerge w:val="restart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показателя, </w:t>
            </w:r>
          </w:p>
          <w:p w:rsidR="00D96FB8" w:rsidRPr="00D96FB8" w:rsidRDefault="00D96FB8" w:rsidP="00D96FB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Базовое значение показателя</w:t>
            </w:r>
          </w:p>
          <w:p w:rsidR="00D96FB8" w:rsidRPr="00D96FB8" w:rsidRDefault="00D96FB8" w:rsidP="00D96FB8">
            <w:pPr>
              <w:widowControl w:val="0"/>
              <w:tabs>
                <w:tab w:val="left" w:pos="1530"/>
              </w:tabs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(</w:t>
            </w:r>
            <w:r w:rsidR="008C4CC5">
              <w:rPr>
                <w:szCs w:val="22"/>
              </w:rPr>
              <w:t>2024</w:t>
            </w:r>
            <w:r w:rsidRPr="00D96FB8">
              <w:rPr>
                <w:szCs w:val="22"/>
              </w:rPr>
              <w:t xml:space="preserve"> год)</w:t>
            </w:r>
          </w:p>
        </w:tc>
        <w:tc>
          <w:tcPr>
            <w:tcW w:w="3405" w:type="dxa"/>
            <w:gridSpan w:val="4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Планируемое значение показателя по годам (этапам) реализации</w:t>
            </w:r>
          </w:p>
        </w:tc>
      </w:tr>
      <w:tr w:rsidR="00D96FB8" w:rsidRPr="00D96FB8" w:rsidTr="00D96FB8">
        <w:tc>
          <w:tcPr>
            <w:tcW w:w="5353" w:type="dxa"/>
            <w:gridSpan w:val="4"/>
            <w:vMerge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96FB8" w:rsidRPr="00D96FB8" w:rsidRDefault="008C4CC5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  <w:r w:rsidR="00D96FB8" w:rsidRPr="00D96FB8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8C4CC5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="00D96FB8" w:rsidRPr="00D96FB8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D96FB8" w:rsidRPr="00D96FB8" w:rsidRDefault="008C4CC5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2027</w:t>
            </w:r>
            <w:r w:rsidR="00D96FB8" w:rsidRPr="00D96FB8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D96FB8" w:rsidRPr="00D96FB8" w:rsidTr="00D96FB8">
        <w:tc>
          <w:tcPr>
            <w:tcW w:w="5353" w:type="dxa"/>
            <w:gridSpan w:val="4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96FB8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96FB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96FB8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96FB8">
              <w:rPr>
                <w:sz w:val="16"/>
                <w:szCs w:val="16"/>
              </w:rPr>
              <w:t>4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96FB8">
              <w:rPr>
                <w:sz w:val="16"/>
                <w:szCs w:val="16"/>
              </w:rPr>
              <w:t>5</w:t>
            </w:r>
          </w:p>
        </w:tc>
      </w:tr>
      <w:tr w:rsidR="00D96FB8" w:rsidRPr="00D96FB8" w:rsidTr="00D96FB8">
        <w:tc>
          <w:tcPr>
            <w:tcW w:w="5353" w:type="dxa"/>
            <w:gridSpan w:val="4"/>
            <w:shd w:val="clear" w:color="auto" w:fill="auto"/>
          </w:tcPr>
          <w:p w:rsidR="00D96FB8" w:rsidRPr="00D96FB8" w:rsidRDefault="00D96FB8" w:rsidP="003D0EB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D0EB7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824BE3" w:rsidRPr="006A35B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24BE3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824BE3" w:rsidRPr="00824BE3">
              <w:rPr>
                <w:rFonts w:eastAsia="Calibri"/>
                <w:sz w:val="24"/>
                <w:szCs w:val="24"/>
                <w:lang w:eastAsia="en-US"/>
              </w:rPr>
              <w:t xml:space="preserve">величение доли граждан, вовлеченных в добровольческую деятельность, в муниципальном образовании «Ельнинский </w:t>
            </w:r>
            <w:r w:rsidR="003D0EB7">
              <w:rPr>
                <w:rFonts w:eastAsia="Calibri"/>
                <w:sz w:val="24"/>
                <w:szCs w:val="24"/>
                <w:lang w:eastAsia="en-US"/>
              </w:rPr>
              <w:t>муниципальный округ</w:t>
            </w:r>
            <w:r w:rsidR="00824BE3" w:rsidRPr="00824BE3">
              <w:rPr>
                <w:rFonts w:eastAsia="Calibri"/>
                <w:sz w:val="24"/>
                <w:szCs w:val="24"/>
                <w:lang w:eastAsia="en-US"/>
              </w:rPr>
              <w:t xml:space="preserve">» Смоленской области </w:t>
            </w:r>
            <w:r w:rsidR="003D0EB7">
              <w:rPr>
                <w:rFonts w:eastAsia="Calibri"/>
                <w:sz w:val="24"/>
                <w:szCs w:val="24"/>
                <w:lang w:eastAsia="en-US"/>
              </w:rPr>
              <w:t>(%)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3D0EB7" w:rsidP="008C4CC5">
            <w:pPr>
              <w:jc w:val="center"/>
              <w:rPr>
                <w:szCs w:val="22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3D0EB7" w:rsidP="003D0E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3D0EB7" w:rsidP="003D0E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D96FB8" w:rsidRPr="00D96FB8" w:rsidRDefault="003D0EB7" w:rsidP="003D0E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96FB8" w:rsidRPr="00D96FB8" w:rsidTr="00D96FB8">
        <w:tc>
          <w:tcPr>
            <w:tcW w:w="5353" w:type="dxa"/>
            <w:gridSpan w:val="4"/>
            <w:shd w:val="clear" w:color="auto" w:fill="auto"/>
          </w:tcPr>
          <w:p w:rsidR="00D96FB8" w:rsidRPr="00D96FB8" w:rsidRDefault="0042255A" w:rsidP="00000019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2255A">
              <w:rPr>
                <w:sz w:val="24"/>
                <w:szCs w:val="24"/>
              </w:rPr>
              <w:t xml:space="preserve">величение </w:t>
            </w:r>
            <w:r w:rsidR="00857F5A">
              <w:rPr>
                <w:sz w:val="24"/>
                <w:szCs w:val="24"/>
              </w:rPr>
              <w:t>к</w:t>
            </w:r>
            <w:r w:rsidR="00F33F60" w:rsidRPr="00F33F60">
              <w:rPr>
                <w:sz w:val="24"/>
                <w:szCs w:val="24"/>
              </w:rPr>
              <w:t xml:space="preserve">оличество добровольцев в муниципальном образовании «Ельнинский муниципальный округ» Смоленской области, зарегистрированных в единой информационной платформе «Добро.ру» , </w:t>
            </w:r>
            <w:r w:rsidR="003D0EB7">
              <w:rPr>
                <w:sz w:val="24"/>
                <w:szCs w:val="24"/>
              </w:rPr>
              <w:t>(чел.)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3D0EB7" w:rsidP="008C4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3D0EB7" w:rsidP="008C4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3D0EB7" w:rsidP="003D0EB7">
            <w:pPr>
              <w:tabs>
                <w:tab w:val="left" w:pos="288"/>
                <w:tab w:val="center" w:pos="8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D96FB8" w:rsidRPr="00D96FB8" w:rsidRDefault="003D0EB7" w:rsidP="008C4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3D0EB7" w:rsidRPr="00D96FB8" w:rsidTr="00D96FB8">
        <w:tc>
          <w:tcPr>
            <w:tcW w:w="5353" w:type="dxa"/>
            <w:gridSpan w:val="4"/>
            <w:shd w:val="clear" w:color="auto" w:fill="auto"/>
          </w:tcPr>
          <w:p w:rsidR="003D0EB7" w:rsidRPr="00D96FB8" w:rsidRDefault="003D0EB7" w:rsidP="00F33F60">
            <w:pPr>
              <w:numPr>
                <w:ilvl w:val="0"/>
                <w:numId w:val="5"/>
              </w:numPr>
              <w:ind w:left="0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D0EB7">
              <w:rPr>
                <w:sz w:val="24"/>
                <w:szCs w:val="24"/>
              </w:rPr>
              <w:t xml:space="preserve">величение </w:t>
            </w:r>
            <w:r w:rsidR="00F33F60">
              <w:rPr>
                <w:sz w:val="24"/>
                <w:szCs w:val="24"/>
              </w:rPr>
              <w:t>количества</w:t>
            </w:r>
            <w:r w:rsidR="00F33F60" w:rsidRPr="00F33F60">
              <w:rPr>
                <w:sz w:val="24"/>
                <w:szCs w:val="24"/>
              </w:rPr>
              <w:t xml:space="preserve">  координаторов добровольцев (волонтеров) Смоленской области по работе в сфере добровольчества и технологий работы с волонтерами на базе центров поддержки добровольчества (волонтерства), некоммерческих общественных организаций, образовательных организаций и иных учреждений, осуществляющих деятельность в </w:t>
            </w:r>
            <w:r w:rsidR="00F33F60" w:rsidRPr="00F33F60">
              <w:rPr>
                <w:sz w:val="24"/>
                <w:szCs w:val="24"/>
              </w:rPr>
              <w:lastRenderedPageBreak/>
              <w:t xml:space="preserve">сфере добровольчества, </w:t>
            </w:r>
            <w:r w:rsidR="00F33F60">
              <w:rPr>
                <w:sz w:val="24"/>
                <w:szCs w:val="24"/>
              </w:rPr>
              <w:t>(</w:t>
            </w:r>
            <w:r w:rsidR="00F33F60" w:rsidRPr="00F33F60">
              <w:rPr>
                <w:sz w:val="24"/>
                <w:szCs w:val="24"/>
              </w:rPr>
              <w:t>чел.</w:t>
            </w:r>
            <w:r w:rsidR="00F33F60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3D0EB7" w:rsidRPr="00D96FB8" w:rsidRDefault="003D0EB7" w:rsidP="008C4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shd w:val="clear" w:color="auto" w:fill="auto"/>
          </w:tcPr>
          <w:p w:rsidR="003D0EB7" w:rsidRPr="00D96FB8" w:rsidRDefault="003D0EB7" w:rsidP="008C4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D0EB7" w:rsidRPr="00D96FB8" w:rsidRDefault="003D0EB7" w:rsidP="003D0EB7">
            <w:pPr>
              <w:tabs>
                <w:tab w:val="left" w:pos="288"/>
                <w:tab w:val="center" w:pos="8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3D0EB7" w:rsidRPr="00D96FB8" w:rsidRDefault="003D0EB7" w:rsidP="008C4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F33F60" w:rsidRPr="00D96FB8" w:rsidTr="00D96FB8">
        <w:tc>
          <w:tcPr>
            <w:tcW w:w="5353" w:type="dxa"/>
            <w:gridSpan w:val="4"/>
            <w:shd w:val="clear" w:color="auto" w:fill="auto"/>
          </w:tcPr>
          <w:p w:rsidR="00F33F60" w:rsidRDefault="00F33F60" w:rsidP="00F33F60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Увеличение доли</w:t>
            </w:r>
            <w:r w:rsidRPr="00F33F60">
              <w:rPr>
                <w:sz w:val="24"/>
                <w:szCs w:val="24"/>
              </w:rPr>
              <w:t xml:space="preserve"> молодёжи, задействованной в мероприятиях по вовлечению в творческую деятельность , от общего числа молодёжи муниципального образования, </w:t>
            </w:r>
            <w:r>
              <w:rPr>
                <w:sz w:val="24"/>
                <w:szCs w:val="24"/>
              </w:rPr>
              <w:t>(</w:t>
            </w:r>
            <w:r w:rsidRPr="00F33F60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F33F60" w:rsidRDefault="00F33F60" w:rsidP="008C4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F33F60" w:rsidRDefault="00F33F60" w:rsidP="008C4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F33F60" w:rsidRDefault="00F33F60" w:rsidP="003D0EB7">
            <w:pPr>
              <w:tabs>
                <w:tab w:val="left" w:pos="288"/>
                <w:tab w:val="center" w:pos="8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F33F60" w:rsidRDefault="00F33F60" w:rsidP="008C4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</w:tbl>
    <w:p w:rsidR="00D96FB8" w:rsidRPr="00D96FB8" w:rsidRDefault="00D96FB8" w:rsidP="00D96FB8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:rsidR="00D96FB8" w:rsidRPr="00D96FB8" w:rsidRDefault="00D96FB8" w:rsidP="00D96FB8">
      <w:pPr>
        <w:jc w:val="both"/>
        <w:rPr>
          <w:rFonts w:eastAsia="Calibri"/>
          <w:sz w:val="28"/>
          <w:szCs w:val="28"/>
          <w:lang w:eastAsia="en-US"/>
        </w:rPr>
      </w:pPr>
    </w:p>
    <w:p w:rsidR="00D96FB8" w:rsidRPr="00D96FB8" w:rsidRDefault="00D96FB8" w:rsidP="00D96FB8">
      <w:pPr>
        <w:jc w:val="center"/>
        <w:rPr>
          <w:rFonts w:eastAsia="Calibri"/>
          <w:sz w:val="24"/>
          <w:szCs w:val="24"/>
          <w:lang w:eastAsia="en-US"/>
        </w:rPr>
      </w:pPr>
      <w:r w:rsidRPr="00D96FB8">
        <w:rPr>
          <w:rFonts w:eastAsia="Calibri"/>
          <w:sz w:val="24"/>
          <w:szCs w:val="24"/>
          <w:lang w:eastAsia="en-US"/>
        </w:rPr>
        <w:t>3. СТРУКТУРА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740"/>
        <w:gridCol w:w="699"/>
        <w:gridCol w:w="2795"/>
        <w:gridCol w:w="3041"/>
      </w:tblGrid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D96FB8">
              <w:rPr>
                <w:szCs w:val="22"/>
              </w:rPr>
              <w:t>№</w:t>
            </w: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D96FB8">
              <w:rPr>
                <w:szCs w:val="22"/>
              </w:rPr>
              <w:t>п/п</w:t>
            </w:r>
          </w:p>
        </w:tc>
        <w:tc>
          <w:tcPr>
            <w:tcW w:w="2740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Задачи структурного элемента</w:t>
            </w:r>
          </w:p>
        </w:tc>
        <w:tc>
          <w:tcPr>
            <w:tcW w:w="3494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Краткое  описание ожидаемых эффектов от реализации задачи структурного элемента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 xml:space="preserve">Связь с показателями </w:t>
            </w:r>
            <w:r w:rsidRPr="00D96FB8">
              <w:rPr>
                <w:rFonts w:ascii="Arial" w:hAnsi="Arial" w:cs="Arial"/>
                <w:szCs w:val="22"/>
              </w:rPr>
              <w:t>&lt;*&gt;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1</w:t>
            </w:r>
          </w:p>
        </w:tc>
        <w:tc>
          <w:tcPr>
            <w:tcW w:w="2740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2</w:t>
            </w:r>
          </w:p>
        </w:tc>
        <w:tc>
          <w:tcPr>
            <w:tcW w:w="3494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3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4</w:t>
            </w:r>
          </w:p>
        </w:tc>
      </w:tr>
      <w:tr w:rsidR="00D96FB8" w:rsidRPr="00D96FB8" w:rsidTr="00D96FB8">
        <w:trPr>
          <w:trHeight w:val="1148"/>
        </w:trPr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</w:t>
            </w:r>
          </w:p>
        </w:tc>
        <w:tc>
          <w:tcPr>
            <w:tcW w:w="9275" w:type="dxa"/>
            <w:gridSpan w:val="4"/>
            <w:shd w:val="clear" w:color="auto" w:fill="auto"/>
          </w:tcPr>
          <w:p w:rsidR="00D96FB8" w:rsidRPr="00D96FB8" w:rsidRDefault="00D96FB8" w:rsidP="00DC645E">
            <w:pPr>
              <w:widowControl w:val="0"/>
              <w:autoSpaceDE w:val="0"/>
              <w:autoSpaceDN w:val="0"/>
              <w:jc w:val="center"/>
              <w:rPr>
                <w:i/>
                <w:sz w:val="24"/>
                <w:szCs w:val="24"/>
              </w:rPr>
            </w:pPr>
            <w:r w:rsidRPr="00D96FB8">
              <w:rPr>
                <w:i/>
                <w:sz w:val="24"/>
                <w:szCs w:val="24"/>
              </w:rPr>
              <w:t xml:space="preserve">Комплекс процессных мероприятий: </w:t>
            </w:r>
            <w:r w:rsidR="00DC645E" w:rsidRPr="00DC645E">
              <w:rPr>
                <w:i/>
                <w:sz w:val="24"/>
                <w:szCs w:val="24"/>
              </w:rPr>
              <w:t>Развитие добровольчества (волонтерства) в муниципальном образовании «Ельнинский муниципальный округ» Смоленской области</w:t>
            </w:r>
          </w:p>
        </w:tc>
      </w:tr>
      <w:tr w:rsidR="00D96FB8" w:rsidRPr="00D96FB8" w:rsidTr="00D96FB8">
        <w:trPr>
          <w:trHeight w:val="1148"/>
        </w:trPr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D96FB8" w:rsidP="00D96FB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Администрация муниципального образования «</w:t>
            </w:r>
            <w:r w:rsidR="008C4CC5" w:rsidRPr="008C4CC5">
              <w:rPr>
                <w:rFonts w:eastAsia="Calibri"/>
                <w:sz w:val="24"/>
                <w:szCs w:val="24"/>
                <w:lang w:eastAsia="en-US"/>
              </w:rPr>
              <w:t>Ельнинский муниципальный округ</w:t>
            </w:r>
            <w:r w:rsidRPr="00D96FB8">
              <w:rPr>
                <w:rFonts w:eastAsia="Calibri"/>
                <w:sz w:val="24"/>
                <w:szCs w:val="24"/>
                <w:lang w:eastAsia="en-US"/>
              </w:rPr>
              <w:t>» Смоленской области</w:t>
            </w:r>
          </w:p>
        </w:tc>
        <w:tc>
          <w:tcPr>
            <w:tcW w:w="5836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-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760E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1.1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760EB8" w:rsidP="00760E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волонтерского штаба муниципального образования «Ельнинского муниципального округа» Смоленской области 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Создание условий для реализации прав граждан на добровольное, безвозмездное участие в решении социально значимых проблем населения, общественных объединений, местных сообществ.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доли граждан, вовлеченных в добровольческую деятельность, в муниципальном образовании «Ельнинский муниципальный округ» Смоленской области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1.2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BB2EB2" w:rsidP="00BB2EB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B2EB2">
              <w:rPr>
                <w:sz w:val="24"/>
                <w:szCs w:val="24"/>
              </w:rPr>
              <w:t>Организация обучения на онлайн курсах в единой информационной системе «Добро</w:t>
            </w:r>
            <w:r>
              <w:rPr>
                <w:sz w:val="24"/>
                <w:szCs w:val="24"/>
              </w:rPr>
              <w:t xml:space="preserve">.ру» волонтеров и </w:t>
            </w:r>
            <w:r w:rsidRPr="00BB2EB2">
              <w:rPr>
                <w:sz w:val="24"/>
                <w:szCs w:val="24"/>
              </w:rPr>
              <w:t xml:space="preserve"> организаторов волонтерства</w:t>
            </w:r>
            <w:r>
              <w:rPr>
                <w:sz w:val="24"/>
                <w:szCs w:val="24"/>
              </w:rPr>
              <w:t xml:space="preserve"> в муниципальном образовании «Ельнинский муниципальный округ» Смоленской области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Обучение позволяет участникам получать доступ к обучающему контенту, образовательным мероприятиям и программам, а также реализовывать полученные знания на практике.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количество добровольцев в муниципальном образовании «Ельнинский муниципальный округ» Смоленской области, зарегистрированных в единой информационной платформе «Добро.ру»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1.3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0D5157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5157">
              <w:rPr>
                <w:sz w:val="24"/>
                <w:szCs w:val="24"/>
              </w:rPr>
              <w:t>Участие в  профильной смене «Областные сборы добровольцев «Волонтеры Смоленщины»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 xml:space="preserve">Участники смены получат возможность получить новые знания, пройти образовательную и тренинговую программы, смогут самостоятельно организовать и провести волонтёрское мероприятие, а также окунуться в творческую </w:t>
            </w:r>
            <w:r w:rsidRPr="00857F5A">
              <w:rPr>
                <w:sz w:val="24"/>
                <w:szCs w:val="24"/>
              </w:rPr>
              <w:lastRenderedPageBreak/>
              <w:t>и дружескую атмосферу вместе со сверстниками и наставниками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lastRenderedPageBreak/>
              <w:t>Увеличение доли граждан, вовлеченных в добровольческую деятельность, в муниципальном образовании «Ельнинский муниципальный округ» Смоленской области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0D5157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5157">
              <w:rPr>
                <w:sz w:val="24"/>
                <w:szCs w:val="24"/>
              </w:rPr>
              <w:t>Участие в  образовательном профиле «Добровольчество и некоммерческие организации» Регионального образовательного форума «СМОЛА»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857F5A" w:rsidP="00AC7B7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По итогам форума участники могут подготовить ряд предложений для внесения в разрабатываемый областной закон «О реализации государственной молодёжной политики в Смоленской области»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количества  координаторов добровольцев (волонтеров) Смоленской области по работе в сфере добровольчества и технологий работы с волонтерами на базе центров поддержки добровольчества (волонтерства), некоммерческих общественных организаций, образовательных организаций и иных учреждений, осуществляющих деятельность в сфере добровольчества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1.5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0D5157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5157">
              <w:rPr>
                <w:sz w:val="24"/>
                <w:szCs w:val="24"/>
              </w:rPr>
              <w:t>Участие в областном конкурсе «Будущее Смоленщины» в номинации «За успехи в области добровольчества»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857F5A" w:rsidP="005938A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Выявления талантливой молодёжи и вовлечения её в общественно значимую деятельность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857F5A" w:rsidP="00E015A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доли граждан, вовлеченных в добровольческую деятельность, в муниципальном образовании «Ельнинский муниципальный округ» Смоленской области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1.6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0D5157" w:rsidP="00AC7B7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5157">
              <w:rPr>
                <w:sz w:val="24"/>
                <w:szCs w:val="24"/>
              </w:rPr>
              <w:t>Участие в конкурсе «Доброволец Смоленщины»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DE379E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379E">
              <w:rPr>
                <w:sz w:val="24"/>
                <w:szCs w:val="24"/>
              </w:rPr>
              <w:t>Конкурс «Доброволец Смоленщины» направлен на выявление и поддержку лучших добровольческих проектов в различных сферах, включая социальную сферу, здравоохранение, культуру, гражданско-патриотическое воспитание, медиа, городскую среду и помощь животным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доли молодёжи, задействованной в мероприятиях по вовлечению в творческую деятельность , от общего числа молодёжи муниципального образования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1.7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0D5157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5157">
              <w:rPr>
                <w:sz w:val="24"/>
                <w:szCs w:val="24"/>
              </w:rPr>
              <w:t xml:space="preserve">Участие в смотре-конкурсе муниципальных районов Смоленской области и городских округов Смоленской области на лучшую организацию работы в области волонтерства и </w:t>
            </w:r>
            <w:r w:rsidRPr="000D5157">
              <w:rPr>
                <w:sz w:val="24"/>
                <w:szCs w:val="24"/>
              </w:rPr>
              <w:lastRenderedPageBreak/>
              <w:t>гражданско-патриотического воспитания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DE379E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379E">
              <w:rPr>
                <w:sz w:val="24"/>
                <w:szCs w:val="24"/>
              </w:rPr>
              <w:lastRenderedPageBreak/>
              <w:t xml:space="preserve">Стимулирование эффективности деятельности органов местного самоуправления муниципальных образований, </w:t>
            </w:r>
            <w:r w:rsidRPr="00DE379E">
              <w:rPr>
                <w:sz w:val="24"/>
                <w:szCs w:val="24"/>
              </w:rPr>
              <w:lastRenderedPageBreak/>
              <w:t>определение лучших из них в определённой области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lastRenderedPageBreak/>
              <w:t xml:space="preserve">Увеличение доли граждан, вовлеченных в добровольческую деятельность, в муниципальном образовании «Ельнинский муниципальный округ» </w:t>
            </w:r>
            <w:r w:rsidRPr="00857F5A">
              <w:rPr>
                <w:sz w:val="24"/>
                <w:szCs w:val="24"/>
              </w:rPr>
              <w:lastRenderedPageBreak/>
              <w:t>Смоленской области</w:t>
            </w:r>
          </w:p>
        </w:tc>
      </w:tr>
      <w:tr w:rsidR="000D5157" w:rsidRPr="00D96FB8" w:rsidTr="00D96FB8">
        <w:tc>
          <w:tcPr>
            <w:tcW w:w="636" w:type="dxa"/>
            <w:shd w:val="clear" w:color="auto" w:fill="auto"/>
          </w:tcPr>
          <w:p w:rsidR="000D5157" w:rsidRPr="00D96FB8" w:rsidRDefault="000D5157" w:rsidP="00DE379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EE18AA">
              <w:rPr>
                <w:sz w:val="24"/>
                <w:szCs w:val="24"/>
              </w:rPr>
              <w:t>8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0D5157" w:rsidRPr="000D5157" w:rsidRDefault="000D5157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5157">
              <w:rPr>
                <w:sz w:val="24"/>
                <w:szCs w:val="24"/>
              </w:rPr>
              <w:t>Участие во Всероссийском конкурсе лучших региональных практик поддержки волонтерства «Регион добрых дел»</w:t>
            </w:r>
          </w:p>
        </w:tc>
        <w:tc>
          <w:tcPr>
            <w:tcW w:w="2795" w:type="dxa"/>
            <w:shd w:val="clear" w:color="auto" w:fill="auto"/>
          </w:tcPr>
          <w:p w:rsidR="000D5157" w:rsidRPr="00D96FB8" w:rsidRDefault="00EE18A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E18AA">
              <w:rPr>
                <w:sz w:val="24"/>
                <w:szCs w:val="24"/>
              </w:rPr>
              <w:t>Выявление, поддержка и тиражирование наиболее значимых, перспективных и системных региональных практик содействия развитию и распространению волонтёрства</w:t>
            </w:r>
          </w:p>
        </w:tc>
        <w:tc>
          <w:tcPr>
            <w:tcW w:w="3041" w:type="dxa"/>
            <w:shd w:val="clear" w:color="auto" w:fill="auto"/>
          </w:tcPr>
          <w:p w:rsidR="000D5157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доли молодёжи, задействованной в мероприятиях по вовлечению в творческую деятельность , от общего числа молодёжи муниципального образования</w:t>
            </w:r>
          </w:p>
        </w:tc>
      </w:tr>
      <w:tr w:rsidR="000D5157" w:rsidRPr="00D96FB8" w:rsidTr="00D96FB8">
        <w:tc>
          <w:tcPr>
            <w:tcW w:w="636" w:type="dxa"/>
            <w:shd w:val="clear" w:color="auto" w:fill="auto"/>
          </w:tcPr>
          <w:p w:rsidR="000D5157" w:rsidRPr="00D96FB8" w:rsidRDefault="00EE18AA" w:rsidP="00DE379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0D5157" w:rsidRPr="000D5157" w:rsidRDefault="00F33F60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33F60">
              <w:rPr>
                <w:sz w:val="24"/>
                <w:szCs w:val="24"/>
              </w:rPr>
              <w:t>Содействие в проведении уроков, посвященных добровольчеству, в рамках образовательной программы общеобразовательных организаций</w:t>
            </w:r>
          </w:p>
        </w:tc>
        <w:tc>
          <w:tcPr>
            <w:tcW w:w="2795" w:type="dxa"/>
            <w:shd w:val="clear" w:color="auto" w:fill="auto"/>
          </w:tcPr>
          <w:p w:rsidR="000D5157" w:rsidRPr="00D96FB8" w:rsidRDefault="00EE18A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E18AA">
              <w:rPr>
                <w:sz w:val="24"/>
                <w:szCs w:val="24"/>
              </w:rPr>
              <w:t>Вдохновение обучающихся на приобщение к добровольческой и благотворительной деятельности</w:t>
            </w:r>
          </w:p>
        </w:tc>
        <w:tc>
          <w:tcPr>
            <w:tcW w:w="3041" w:type="dxa"/>
            <w:shd w:val="clear" w:color="auto" w:fill="auto"/>
          </w:tcPr>
          <w:p w:rsidR="000D5157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доли граждан, вовлеченных в добровольческую деятельность, в муниципальном образовании «Ельнинский муниципальный округ» Смоленской области</w:t>
            </w:r>
          </w:p>
        </w:tc>
      </w:tr>
      <w:tr w:rsidR="000D5157" w:rsidRPr="00D96FB8" w:rsidTr="00D96FB8">
        <w:tc>
          <w:tcPr>
            <w:tcW w:w="636" w:type="dxa"/>
            <w:shd w:val="clear" w:color="auto" w:fill="auto"/>
          </w:tcPr>
          <w:p w:rsidR="000D5157" w:rsidRPr="00D96FB8" w:rsidRDefault="00F33F60" w:rsidP="00EE18A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EE18AA">
              <w:rPr>
                <w:sz w:val="24"/>
                <w:szCs w:val="24"/>
              </w:rPr>
              <w:t>0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0D5157" w:rsidRPr="000D5157" w:rsidRDefault="00F33F60" w:rsidP="00F33F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33F60">
              <w:rPr>
                <w:sz w:val="24"/>
                <w:szCs w:val="24"/>
              </w:rPr>
              <w:t>Оказание содействия в регистрации добровольцев в единой информационной системе «</w:t>
            </w:r>
            <w:r>
              <w:rPr>
                <w:sz w:val="24"/>
                <w:szCs w:val="24"/>
              </w:rPr>
              <w:t>Добро.ру</w:t>
            </w:r>
            <w:r w:rsidRPr="00F33F60">
              <w:rPr>
                <w:sz w:val="24"/>
                <w:szCs w:val="24"/>
              </w:rPr>
              <w:t>»</w:t>
            </w:r>
          </w:p>
        </w:tc>
        <w:tc>
          <w:tcPr>
            <w:tcW w:w="2795" w:type="dxa"/>
            <w:shd w:val="clear" w:color="auto" w:fill="auto"/>
          </w:tcPr>
          <w:p w:rsidR="000D5157" w:rsidRPr="00D96FB8" w:rsidRDefault="00EE18AA" w:rsidP="00EE18A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E18AA">
              <w:rPr>
                <w:sz w:val="24"/>
                <w:szCs w:val="24"/>
              </w:rPr>
              <w:t xml:space="preserve">Единая информационная система в сфере развития добровольчества (волонтёрства) </w:t>
            </w:r>
            <w:r>
              <w:rPr>
                <w:sz w:val="24"/>
                <w:szCs w:val="24"/>
              </w:rPr>
              <w:t>Добро.ру</w:t>
            </w:r>
            <w:r w:rsidRPr="00EE18AA">
              <w:rPr>
                <w:sz w:val="24"/>
                <w:szCs w:val="24"/>
              </w:rPr>
              <w:t xml:space="preserve"> помогает организациям привлечь волонтёров в социальные проекты по всей стране, а также найти волонтёров, подходящих для мероприятия. Портал даёт возможность поддерживать контакт с волонтерами и обучать их.</w:t>
            </w:r>
          </w:p>
        </w:tc>
        <w:tc>
          <w:tcPr>
            <w:tcW w:w="3041" w:type="dxa"/>
            <w:shd w:val="clear" w:color="auto" w:fill="auto"/>
          </w:tcPr>
          <w:p w:rsidR="000D5157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количество добровольцев в муниципальном образовании «Ельнинский муниципальный округ» Смоленской области, зарегистрированных в единой информационной платформе «Добро.ру»</w:t>
            </w:r>
          </w:p>
        </w:tc>
      </w:tr>
      <w:tr w:rsidR="000D5157" w:rsidRPr="00D96FB8" w:rsidTr="00D96FB8">
        <w:tc>
          <w:tcPr>
            <w:tcW w:w="636" w:type="dxa"/>
            <w:shd w:val="clear" w:color="auto" w:fill="auto"/>
          </w:tcPr>
          <w:p w:rsidR="000D5157" w:rsidRPr="00D96FB8" w:rsidRDefault="00F33F60" w:rsidP="00EE18A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EE18AA">
              <w:rPr>
                <w:sz w:val="24"/>
                <w:szCs w:val="24"/>
              </w:rPr>
              <w:t>1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0D5157" w:rsidRPr="000D5157" w:rsidRDefault="00F33F60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33F60">
              <w:rPr>
                <w:sz w:val="24"/>
                <w:szCs w:val="24"/>
              </w:rPr>
              <w:t>Вовлечение в добровольческую (волонтерскую) деятельность людей с ограниченными возможностями здоровья</w:t>
            </w:r>
          </w:p>
        </w:tc>
        <w:tc>
          <w:tcPr>
            <w:tcW w:w="2795" w:type="dxa"/>
            <w:shd w:val="clear" w:color="auto" w:fill="auto"/>
          </w:tcPr>
          <w:p w:rsidR="000D5157" w:rsidRPr="00D96FB8" w:rsidRDefault="00EE18A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E18AA">
              <w:rPr>
                <w:sz w:val="24"/>
                <w:szCs w:val="24"/>
              </w:rPr>
              <w:t>Участие в таких проектах позволяет людям с ОВЗ включиться в общественную жизнь, находясь рядом с другими волонтерами без ограничений</w:t>
            </w:r>
          </w:p>
        </w:tc>
        <w:tc>
          <w:tcPr>
            <w:tcW w:w="3041" w:type="dxa"/>
            <w:shd w:val="clear" w:color="auto" w:fill="auto"/>
          </w:tcPr>
          <w:p w:rsidR="000D5157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доли граждан, вовлеченных в добровольческую деятельность, в муниципальном образовании «Ельнинский муниципальный округ» Смоленской области</w:t>
            </w:r>
          </w:p>
        </w:tc>
      </w:tr>
      <w:tr w:rsidR="000D5157" w:rsidRPr="00D96FB8" w:rsidTr="00D96FB8">
        <w:tc>
          <w:tcPr>
            <w:tcW w:w="636" w:type="dxa"/>
            <w:shd w:val="clear" w:color="auto" w:fill="auto"/>
          </w:tcPr>
          <w:p w:rsidR="000D5157" w:rsidRPr="00D96FB8" w:rsidRDefault="00867ECE" w:rsidP="009B5D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9B5DE8">
              <w:rPr>
                <w:sz w:val="24"/>
                <w:szCs w:val="24"/>
              </w:rPr>
              <w:t>2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0D5157" w:rsidRPr="000D5157" w:rsidRDefault="00867ECE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67ECE">
              <w:rPr>
                <w:sz w:val="24"/>
                <w:szCs w:val="24"/>
              </w:rPr>
              <w:t>Выработка мер и поддержка деятельности волонтеров в сфере сохранения исторической памяти и гражданско- патриотического воспитания</w:t>
            </w:r>
          </w:p>
        </w:tc>
        <w:tc>
          <w:tcPr>
            <w:tcW w:w="2795" w:type="dxa"/>
            <w:shd w:val="clear" w:color="auto" w:fill="auto"/>
          </w:tcPr>
          <w:p w:rsidR="000D5157" w:rsidRPr="00D96FB8" w:rsidRDefault="009B5DE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B5DE8">
              <w:rPr>
                <w:sz w:val="24"/>
                <w:szCs w:val="24"/>
              </w:rPr>
              <w:t>Воспитание чувства гордости за свой народ. Волонтёрство формирует уважение к свершениям и достойным страницам истории</w:t>
            </w:r>
          </w:p>
        </w:tc>
        <w:tc>
          <w:tcPr>
            <w:tcW w:w="3041" w:type="dxa"/>
            <w:shd w:val="clear" w:color="auto" w:fill="auto"/>
          </w:tcPr>
          <w:p w:rsidR="000D5157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 xml:space="preserve">Увеличение количество добровольцев в муниципальном образовании «Ельнинский муниципальный округ» Смоленской области, зарегистрированных в единой информационной </w:t>
            </w:r>
            <w:r w:rsidRPr="00857F5A">
              <w:rPr>
                <w:sz w:val="24"/>
                <w:szCs w:val="24"/>
              </w:rPr>
              <w:lastRenderedPageBreak/>
              <w:t>платформе «Добро.ру»</w:t>
            </w:r>
          </w:p>
        </w:tc>
      </w:tr>
      <w:tr w:rsidR="00867ECE" w:rsidRPr="00D96FB8" w:rsidTr="00D96FB8">
        <w:tc>
          <w:tcPr>
            <w:tcW w:w="636" w:type="dxa"/>
            <w:shd w:val="clear" w:color="auto" w:fill="auto"/>
          </w:tcPr>
          <w:p w:rsidR="00867ECE" w:rsidRDefault="00867ECE" w:rsidP="009B5D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  <w:r w:rsidR="009B5DE8">
              <w:rPr>
                <w:sz w:val="24"/>
                <w:szCs w:val="24"/>
              </w:rPr>
              <w:t>3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67ECE" w:rsidRPr="00867ECE" w:rsidRDefault="00867ECE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67ECE">
              <w:rPr>
                <w:sz w:val="24"/>
                <w:szCs w:val="24"/>
              </w:rPr>
              <w:t>Разработка и реализация мер по расширению участия волонтеров в оказании содействия работе ветеранских организаций</w:t>
            </w:r>
          </w:p>
        </w:tc>
        <w:tc>
          <w:tcPr>
            <w:tcW w:w="2795" w:type="dxa"/>
            <w:shd w:val="clear" w:color="auto" w:fill="auto"/>
          </w:tcPr>
          <w:p w:rsidR="00867ECE" w:rsidRPr="00D96FB8" w:rsidRDefault="009B5DE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B5DE8">
              <w:rPr>
                <w:sz w:val="24"/>
                <w:szCs w:val="24"/>
              </w:rPr>
              <w:t>Вовлечение людей пенсионного и предпенсионного возраста в добровольческую деятельность повышает востребованность в обществе старшего поколения, укрепляет межпоколенческие связи и способствует сохранению традиций.</w:t>
            </w:r>
          </w:p>
        </w:tc>
        <w:tc>
          <w:tcPr>
            <w:tcW w:w="3041" w:type="dxa"/>
            <w:shd w:val="clear" w:color="auto" w:fill="auto"/>
          </w:tcPr>
          <w:p w:rsidR="00867ECE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количество добровольцев в муниципальном образовании «Ельнинский муниципальный округ» Смоленской области, зарегистрированных в единой информационной платформе «Добро.ру»</w:t>
            </w:r>
          </w:p>
        </w:tc>
      </w:tr>
      <w:tr w:rsidR="00867ECE" w:rsidRPr="00D96FB8" w:rsidTr="00D96FB8">
        <w:tc>
          <w:tcPr>
            <w:tcW w:w="636" w:type="dxa"/>
            <w:shd w:val="clear" w:color="auto" w:fill="auto"/>
          </w:tcPr>
          <w:p w:rsidR="00867ECE" w:rsidRDefault="00867ECE" w:rsidP="009B5D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9B5DE8">
              <w:rPr>
                <w:sz w:val="24"/>
                <w:szCs w:val="24"/>
              </w:rPr>
              <w:t>4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67ECE" w:rsidRPr="00867ECE" w:rsidRDefault="00867ECE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67ECE">
              <w:rPr>
                <w:sz w:val="24"/>
                <w:szCs w:val="24"/>
              </w:rPr>
              <w:t>Разработка и реализация мер по расширению участия волонтеров в благоустройстве памятных мест и воинских захоронений</w:t>
            </w:r>
          </w:p>
        </w:tc>
        <w:tc>
          <w:tcPr>
            <w:tcW w:w="2795" w:type="dxa"/>
            <w:shd w:val="clear" w:color="auto" w:fill="auto"/>
          </w:tcPr>
          <w:p w:rsidR="00867ECE" w:rsidRPr="00D96FB8" w:rsidRDefault="009B5DE8" w:rsidP="009B5D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</w:t>
            </w:r>
            <w:r w:rsidRPr="009B5DE8">
              <w:rPr>
                <w:sz w:val="24"/>
                <w:szCs w:val="24"/>
              </w:rPr>
              <w:t xml:space="preserve"> в надлежащем виде исторические объекты, продлевают срок их службы, чтобы будущие поколения не забывали подвиги предков.</w:t>
            </w:r>
          </w:p>
        </w:tc>
        <w:tc>
          <w:tcPr>
            <w:tcW w:w="3041" w:type="dxa"/>
            <w:shd w:val="clear" w:color="auto" w:fill="auto"/>
          </w:tcPr>
          <w:p w:rsidR="00867ECE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доли граждан, вовлеченных в добровольческую деятельность, в муниципальном образовании «Ельнинский муниципальный округ» Смоленской области</w:t>
            </w:r>
          </w:p>
        </w:tc>
      </w:tr>
      <w:tr w:rsidR="00867ECE" w:rsidRPr="00D96FB8" w:rsidTr="00D96FB8">
        <w:tc>
          <w:tcPr>
            <w:tcW w:w="636" w:type="dxa"/>
            <w:shd w:val="clear" w:color="auto" w:fill="auto"/>
          </w:tcPr>
          <w:p w:rsidR="00867ECE" w:rsidRDefault="00867ECE" w:rsidP="009B5D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E379E">
              <w:rPr>
                <w:sz w:val="24"/>
                <w:szCs w:val="24"/>
              </w:rPr>
              <w:t>1</w:t>
            </w:r>
            <w:r w:rsidR="009B5DE8">
              <w:rPr>
                <w:sz w:val="24"/>
                <w:szCs w:val="24"/>
              </w:rPr>
              <w:t>5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67ECE" w:rsidRPr="00867ECE" w:rsidRDefault="00867ECE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67ECE">
              <w:rPr>
                <w:sz w:val="24"/>
                <w:szCs w:val="24"/>
              </w:rPr>
              <w:t>Участие волонтеров в окружных, всероссийских и международных волонтерских мероприятиях, а также содействие участию иностранных граждан в добровольческой деятельности на территории Смоленской области</w:t>
            </w:r>
          </w:p>
        </w:tc>
        <w:tc>
          <w:tcPr>
            <w:tcW w:w="2795" w:type="dxa"/>
            <w:shd w:val="clear" w:color="auto" w:fill="auto"/>
          </w:tcPr>
          <w:p w:rsidR="00867ECE" w:rsidRPr="00D96FB8" w:rsidRDefault="009B5DE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</w:t>
            </w:r>
            <w:r w:rsidRPr="009B5DE8">
              <w:rPr>
                <w:sz w:val="24"/>
                <w:szCs w:val="24"/>
              </w:rPr>
              <w:t>за счёт передачи опыта, реализации образовательных программ для организаций и добровольцев (волонтёров), а также закрепления имиджа страны на международном уровне в качестве передовика в сфере добровольчества (волонтёрства).</w:t>
            </w:r>
          </w:p>
        </w:tc>
        <w:tc>
          <w:tcPr>
            <w:tcW w:w="3041" w:type="dxa"/>
            <w:shd w:val="clear" w:color="auto" w:fill="auto"/>
          </w:tcPr>
          <w:p w:rsidR="00867ECE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количества  координаторов добровольцев (волонтеров) Смоленской области по работе в сфере добровольчества и технологий работы с волонтерами на базе центров поддержки добровольчества (волонтерства), некоммерческих общественных организаций, образовательных организаций и иных учреждений, осуществляющих деятельность в сфере добровольчества</w:t>
            </w:r>
          </w:p>
        </w:tc>
      </w:tr>
      <w:tr w:rsidR="00867ECE" w:rsidRPr="00D96FB8" w:rsidTr="00D96FB8">
        <w:tc>
          <w:tcPr>
            <w:tcW w:w="636" w:type="dxa"/>
            <w:shd w:val="clear" w:color="auto" w:fill="auto"/>
          </w:tcPr>
          <w:p w:rsidR="00867ECE" w:rsidRDefault="00867ECE" w:rsidP="009B5D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E18AA">
              <w:rPr>
                <w:sz w:val="24"/>
                <w:szCs w:val="24"/>
              </w:rPr>
              <w:t>1</w:t>
            </w:r>
            <w:r w:rsidR="009B5DE8">
              <w:rPr>
                <w:sz w:val="24"/>
                <w:szCs w:val="24"/>
              </w:rPr>
              <w:t>6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67ECE" w:rsidRPr="00867ECE" w:rsidRDefault="00867ECE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67ECE">
              <w:rPr>
                <w:sz w:val="24"/>
                <w:szCs w:val="24"/>
              </w:rPr>
              <w:t>Организация и проведение добровольческих акций по направлениям</w:t>
            </w:r>
          </w:p>
        </w:tc>
        <w:tc>
          <w:tcPr>
            <w:tcW w:w="2795" w:type="dxa"/>
            <w:shd w:val="clear" w:color="auto" w:fill="auto"/>
          </w:tcPr>
          <w:p w:rsidR="00867ECE" w:rsidRPr="00D96FB8" w:rsidRDefault="009B5DE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B5DE8">
              <w:rPr>
                <w:sz w:val="24"/>
                <w:szCs w:val="24"/>
              </w:rPr>
              <w:t xml:space="preserve">Добровольческая деятельность может способствовать удовлетворению личностно значимых потребностей волонтеров (получение специальных навыков, организация личностно значимого общения и взаимодействия </w:t>
            </w:r>
            <w:r w:rsidRPr="009B5DE8">
              <w:rPr>
                <w:sz w:val="24"/>
                <w:szCs w:val="24"/>
              </w:rPr>
              <w:lastRenderedPageBreak/>
              <w:t>волонтеров, возможности для личностного и творческого развития)</w:t>
            </w:r>
          </w:p>
        </w:tc>
        <w:tc>
          <w:tcPr>
            <w:tcW w:w="3041" w:type="dxa"/>
            <w:shd w:val="clear" w:color="auto" w:fill="auto"/>
          </w:tcPr>
          <w:p w:rsidR="00867ECE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lastRenderedPageBreak/>
              <w:t>Увеличение доли молодёжи, задействованной в мероприятиях по вовлечению в творческую деятельность , от общего числа молодёжи муниципального образования</w:t>
            </w:r>
          </w:p>
        </w:tc>
      </w:tr>
      <w:tr w:rsidR="00867ECE" w:rsidRPr="00D96FB8" w:rsidTr="00D96FB8">
        <w:tc>
          <w:tcPr>
            <w:tcW w:w="636" w:type="dxa"/>
            <w:shd w:val="clear" w:color="auto" w:fill="auto"/>
          </w:tcPr>
          <w:p w:rsidR="00867ECE" w:rsidRDefault="00867ECE" w:rsidP="009B5D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EE18AA">
              <w:rPr>
                <w:sz w:val="24"/>
                <w:szCs w:val="24"/>
              </w:rPr>
              <w:t>1</w:t>
            </w:r>
            <w:r w:rsidR="009B5DE8">
              <w:rPr>
                <w:sz w:val="24"/>
                <w:szCs w:val="24"/>
              </w:rPr>
              <w:t>7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67ECE" w:rsidRPr="00867ECE" w:rsidRDefault="00867ECE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67ECE">
              <w:rPr>
                <w:sz w:val="24"/>
                <w:szCs w:val="24"/>
              </w:rPr>
              <w:t>Организация и проведение акции «Бессмертный полк»</w:t>
            </w:r>
          </w:p>
        </w:tc>
        <w:tc>
          <w:tcPr>
            <w:tcW w:w="2795" w:type="dxa"/>
            <w:shd w:val="clear" w:color="auto" w:fill="auto"/>
          </w:tcPr>
          <w:p w:rsidR="00867ECE" w:rsidRPr="00D96FB8" w:rsidRDefault="009B5DE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памяти о подвигах</w:t>
            </w:r>
            <w:r w:rsidRPr="009B5DE8">
              <w:rPr>
                <w:sz w:val="24"/>
                <w:szCs w:val="24"/>
              </w:rPr>
              <w:t xml:space="preserve"> предков в годы Великой Отечественной войны.</w:t>
            </w:r>
          </w:p>
        </w:tc>
        <w:tc>
          <w:tcPr>
            <w:tcW w:w="3041" w:type="dxa"/>
            <w:shd w:val="clear" w:color="auto" w:fill="auto"/>
          </w:tcPr>
          <w:p w:rsidR="00867ECE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доли граждан, вовлеченных в добровольческую деятельность, в муниципальном образовании «Ельнинский муниципальный округ» Смоленской области</w:t>
            </w:r>
          </w:p>
        </w:tc>
      </w:tr>
      <w:tr w:rsidR="00867ECE" w:rsidRPr="00D96FB8" w:rsidTr="00D96FB8">
        <w:tc>
          <w:tcPr>
            <w:tcW w:w="636" w:type="dxa"/>
            <w:shd w:val="clear" w:color="auto" w:fill="auto"/>
          </w:tcPr>
          <w:p w:rsidR="00867ECE" w:rsidRDefault="009B5DE8" w:rsidP="009B5D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67ECE" w:rsidRPr="00867ECE" w:rsidRDefault="00867ECE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67ECE">
              <w:rPr>
                <w:sz w:val="24"/>
                <w:szCs w:val="24"/>
              </w:rPr>
              <w:t>Организация и проведение акции «Свеча памяти»</w:t>
            </w:r>
            <w:r w:rsidR="00000019">
              <w:rPr>
                <w:sz w:val="24"/>
                <w:szCs w:val="24"/>
              </w:rPr>
              <w:t>, «Огненная картина»</w:t>
            </w:r>
          </w:p>
        </w:tc>
        <w:tc>
          <w:tcPr>
            <w:tcW w:w="2795" w:type="dxa"/>
            <w:shd w:val="clear" w:color="auto" w:fill="auto"/>
          </w:tcPr>
          <w:p w:rsidR="00867ECE" w:rsidRPr="00D96FB8" w:rsidRDefault="009B5DE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Сформирование </w:t>
            </w:r>
            <w:r w:rsidRPr="009B5DE8">
              <w:rPr>
                <w:sz w:val="24"/>
                <w:szCs w:val="24"/>
              </w:rPr>
              <w:t>па</w:t>
            </w:r>
            <w:r>
              <w:rPr>
                <w:sz w:val="24"/>
                <w:szCs w:val="24"/>
              </w:rPr>
              <w:t xml:space="preserve">триотической </w:t>
            </w:r>
            <w:r w:rsidRPr="009B5DE8">
              <w:rPr>
                <w:sz w:val="24"/>
                <w:szCs w:val="24"/>
              </w:rPr>
              <w:t>ценности и уважительное отношение к историческому прошлому.</w:t>
            </w:r>
          </w:p>
        </w:tc>
        <w:tc>
          <w:tcPr>
            <w:tcW w:w="3041" w:type="dxa"/>
            <w:shd w:val="clear" w:color="auto" w:fill="auto"/>
          </w:tcPr>
          <w:p w:rsidR="00867ECE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</w:t>
            </w:r>
            <w:r w:rsidRPr="00857F5A">
              <w:rPr>
                <w:sz w:val="24"/>
                <w:szCs w:val="24"/>
              </w:rPr>
              <w:t>ство добровольцев в муниципальном образовании «Ельнинский муниципальный округ» Смоленской области, зарегистрированных в единой инф</w:t>
            </w:r>
            <w:r>
              <w:rPr>
                <w:sz w:val="24"/>
                <w:szCs w:val="24"/>
              </w:rPr>
              <w:t>ормационной платформе «Добро.ру</w:t>
            </w:r>
          </w:p>
        </w:tc>
      </w:tr>
      <w:tr w:rsidR="00867ECE" w:rsidRPr="00D96FB8" w:rsidTr="00D96FB8">
        <w:tc>
          <w:tcPr>
            <w:tcW w:w="636" w:type="dxa"/>
            <w:shd w:val="clear" w:color="auto" w:fill="auto"/>
          </w:tcPr>
          <w:p w:rsidR="00867ECE" w:rsidRDefault="00867ECE" w:rsidP="009B5D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B5DE8">
              <w:rPr>
                <w:sz w:val="24"/>
                <w:szCs w:val="24"/>
              </w:rPr>
              <w:t>19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67ECE" w:rsidRPr="00867ECE" w:rsidRDefault="00867ECE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67ECE">
              <w:rPr>
                <w:sz w:val="24"/>
                <w:szCs w:val="24"/>
              </w:rPr>
              <w:t>Организация празднования Дня добровольца (волонтера)</w:t>
            </w:r>
          </w:p>
        </w:tc>
        <w:tc>
          <w:tcPr>
            <w:tcW w:w="2795" w:type="dxa"/>
            <w:shd w:val="clear" w:color="auto" w:fill="auto"/>
          </w:tcPr>
          <w:p w:rsidR="00867ECE" w:rsidRPr="00D96FB8" w:rsidRDefault="009B5DE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молодых людей Ельнинского муниципального округа в волонтерства, а также поощрение самых активных волонтеров.</w:t>
            </w:r>
          </w:p>
        </w:tc>
        <w:tc>
          <w:tcPr>
            <w:tcW w:w="3041" w:type="dxa"/>
            <w:shd w:val="clear" w:color="auto" w:fill="auto"/>
          </w:tcPr>
          <w:p w:rsidR="00867ECE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доли граждан, вовлеченных в добровольческую деятельность, в муниципальном образовании «Ельнинский муниципальный округ» Смоленской области</w:t>
            </w:r>
          </w:p>
        </w:tc>
      </w:tr>
    </w:tbl>
    <w:p w:rsidR="00D96FB8" w:rsidRPr="00D96FB8" w:rsidRDefault="00D96FB8" w:rsidP="00D96FB8">
      <w:pPr>
        <w:jc w:val="both"/>
        <w:rPr>
          <w:rFonts w:eastAsia="Calibri"/>
          <w:sz w:val="28"/>
          <w:szCs w:val="28"/>
          <w:lang w:eastAsia="en-US"/>
        </w:rPr>
      </w:pPr>
    </w:p>
    <w:p w:rsidR="00D96FB8" w:rsidRPr="00D96FB8" w:rsidRDefault="00D96FB8" w:rsidP="00D96FB8">
      <w:pPr>
        <w:jc w:val="both"/>
        <w:rPr>
          <w:rFonts w:eastAsia="Calibri"/>
          <w:sz w:val="28"/>
          <w:szCs w:val="28"/>
          <w:lang w:eastAsia="en-US"/>
        </w:rPr>
      </w:pPr>
    </w:p>
    <w:p w:rsidR="00D96FB8" w:rsidRPr="00D96FB8" w:rsidRDefault="00D96FB8" w:rsidP="00D96FB8">
      <w:pPr>
        <w:jc w:val="both"/>
        <w:rPr>
          <w:rFonts w:eastAsia="Calibri"/>
          <w:sz w:val="28"/>
          <w:szCs w:val="28"/>
          <w:lang w:eastAsia="en-US"/>
        </w:rPr>
      </w:pPr>
    </w:p>
    <w:p w:rsidR="00D96FB8" w:rsidRPr="00D96FB8" w:rsidRDefault="00D96FB8" w:rsidP="00D96FB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96FB8">
        <w:rPr>
          <w:sz w:val="24"/>
          <w:szCs w:val="24"/>
        </w:rPr>
        <w:t>4. ФИНАНСОВОЕ ОБЕСПЕЧЕНИЕ МУНИЦИПАЛЬНОЙ ПРОГРАММЫ</w:t>
      </w:r>
    </w:p>
    <w:p w:rsidR="00D96FB8" w:rsidRPr="00D96FB8" w:rsidRDefault="00D96FB8" w:rsidP="00D96FB8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417"/>
      </w:tblGrid>
      <w:tr w:rsidR="00D96FB8" w:rsidRPr="00D96FB8" w:rsidTr="00D96FB8">
        <w:tc>
          <w:tcPr>
            <w:tcW w:w="4077" w:type="dxa"/>
            <w:vMerge w:val="restart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муниципальной </w:t>
            </w:r>
          </w:p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программы/ источник финансового обеспечения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D96FB8" w:rsidRPr="00D96FB8" w:rsidTr="00D96FB8">
        <w:tc>
          <w:tcPr>
            <w:tcW w:w="4077" w:type="dxa"/>
            <w:vMerge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96FB8" w:rsidRPr="00D96FB8" w:rsidRDefault="00E05C58" w:rsidP="00116F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116FC8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D96FB8" w:rsidRPr="00D96FB8">
              <w:rPr>
                <w:rFonts w:eastAsia="Calibri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E05C58" w:rsidP="00116F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116FC8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D96FB8" w:rsidRPr="00D96FB8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E05C58" w:rsidP="00116F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596507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D96FB8" w:rsidRPr="00D96FB8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</w:tr>
      <w:tr w:rsidR="00D96FB8" w:rsidRPr="00D96FB8" w:rsidTr="00D96FB8">
        <w:tc>
          <w:tcPr>
            <w:tcW w:w="407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5</w:t>
            </w:r>
          </w:p>
        </w:tc>
      </w:tr>
      <w:tr w:rsidR="00D96FB8" w:rsidRPr="00D96FB8" w:rsidTr="00D96FB8">
        <w:tc>
          <w:tcPr>
            <w:tcW w:w="4077" w:type="dxa"/>
            <w:shd w:val="clear" w:color="auto" w:fill="auto"/>
          </w:tcPr>
          <w:p w:rsidR="00D96FB8" w:rsidRPr="00D96FB8" w:rsidRDefault="00D96FB8" w:rsidP="005938A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3D0EB7" w:rsidRPr="003D0EB7">
              <w:rPr>
                <w:rFonts w:eastAsia="Calibri"/>
                <w:sz w:val="24"/>
                <w:szCs w:val="24"/>
                <w:lang w:eastAsia="en-US"/>
              </w:rPr>
              <w:t xml:space="preserve">«Развитие добровольчества (волонтерства) в муниципальном образовании </w:t>
            </w:r>
            <w:r w:rsidRPr="00D96FB8">
              <w:rPr>
                <w:rFonts w:eastAsia="Calibri"/>
                <w:sz w:val="24"/>
                <w:szCs w:val="24"/>
                <w:lang w:eastAsia="en-US"/>
              </w:rPr>
              <w:t>«Ельнинский</w:t>
            </w:r>
            <w:r w:rsidR="005938A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938A3" w:rsidRPr="005938A3">
              <w:rPr>
                <w:rFonts w:eastAsia="Calibri"/>
                <w:sz w:val="24"/>
                <w:szCs w:val="24"/>
                <w:lang w:eastAsia="en-US"/>
              </w:rPr>
              <w:t>муниципальный округ»</w:t>
            </w:r>
            <w:r w:rsidRPr="00D96FB8">
              <w:rPr>
                <w:rFonts w:eastAsia="Calibri"/>
                <w:sz w:val="24"/>
                <w:szCs w:val="24"/>
                <w:lang w:eastAsia="en-US"/>
              </w:rPr>
              <w:t xml:space="preserve"> Смоленской области» (всего), в том числе:</w:t>
            </w:r>
          </w:p>
        </w:tc>
        <w:tc>
          <w:tcPr>
            <w:tcW w:w="184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</w:tr>
      <w:tr w:rsidR="00D96FB8" w:rsidRPr="00D96FB8" w:rsidTr="00D96FB8">
        <w:tc>
          <w:tcPr>
            <w:tcW w:w="407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</w:tr>
      <w:tr w:rsidR="00D96FB8" w:rsidRPr="00D96FB8" w:rsidTr="00D96FB8">
        <w:tc>
          <w:tcPr>
            <w:tcW w:w="407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</w:tr>
      <w:tr w:rsidR="00D96FB8" w:rsidRPr="00D96FB8" w:rsidTr="00D96FB8">
        <w:tc>
          <w:tcPr>
            <w:tcW w:w="4077" w:type="dxa"/>
            <w:shd w:val="clear" w:color="auto" w:fill="auto"/>
          </w:tcPr>
          <w:p w:rsidR="00D96FB8" w:rsidRPr="00D96FB8" w:rsidRDefault="00D96FB8" w:rsidP="00D96F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 xml:space="preserve">бюджет муниципального </w:t>
            </w:r>
          </w:p>
          <w:p w:rsidR="00D96FB8" w:rsidRPr="00D96FB8" w:rsidRDefault="00D96FB8" w:rsidP="00D96F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1846" w:type="dxa"/>
            <w:shd w:val="clear" w:color="auto" w:fill="auto"/>
          </w:tcPr>
          <w:p w:rsidR="00D96FB8" w:rsidRPr="00D96FB8" w:rsidRDefault="00D96FB8" w:rsidP="003D0E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</w:tr>
      <w:tr w:rsidR="00D96FB8" w:rsidRPr="00D96FB8" w:rsidTr="00D96FB8">
        <w:tc>
          <w:tcPr>
            <w:tcW w:w="407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</w:tr>
    </w:tbl>
    <w:p w:rsidR="00D96FB8" w:rsidRPr="00D96FB8" w:rsidRDefault="00D96FB8" w:rsidP="00D96FB8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D96FB8" w:rsidRPr="00D96FB8" w:rsidRDefault="00663309" w:rsidP="00D96FB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D96FB8" w:rsidRPr="00D96FB8" w:rsidRDefault="00D96FB8" w:rsidP="008C1391">
      <w:pPr>
        <w:ind w:left="5954"/>
        <w:jc w:val="both"/>
        <w:rPr>
          <w:rFonts w:eastAsia="Calibri"/>
          <w:sz w:val="24"/>
          <w:szCs w:val="24"/>
          <w:lang w:eastAsia="en-US"/>
        </w:rPr>
      </w:pPr>
      <w:r w:rsidRPr="00D96FB8">
        <w:rPr>
          <w:rFonts w:eastAsia="Calibri"/>
          <w:sz w:val="24"/>
          <w:szCs w:val="24"/>
          <w:lang w:eastAsia="en-US"/>
        </w:rPr>
        <w:t>Приложение</w:t>
      </w:r>
    </w:p>
    <w:p w:rsidR="00D96FB8" w:rsidRPr="00D96FB8" w:rsidRDefault="00D96FB8" w:rsidP="008C1391">
      <w:pPr>
        <w:ind w:left="5954"/>
        <w:jc w:val="both"/>
        <w:rPr>
          <w:rFonts w:eastAsia="Calibri"/>
          <w:sz w:val="24"/>
          <w:szCs w:val="24"/>
          <w:lang w:eastAsia="en-US"/>
        </w:rPr>
      </w:pPr>
      <w:r w:rsidRPr="00D96FB8">
        <w:rPr>
          <w:rFonts w:eastAsia="Calibri"/>
          <w:sz w:val="24"/>
          <w:szCs w:val="24"/>
          <w:lang w:eastAsia="en-US"/>
        </w:rPr>
        <w:t>к паспорту муниципальной</w:t>
      </w:r>
    </w:p>
    <w:p w:rsidR="00D96FB8" w:rsidRPr="00D96FB8" w:rsidRDefault="00D96FB8" w:rsidP="008C1391">
      <w:pPr>
        <w:ind w:left="5954"/>
        <w:jc w:val="both"/>
        <w:rPr>
          <w:rFonts w:eastAsia="Calibri"/>
          <w:sz w:val="24"/>
          <w:szCs w:val="24"/>
          <w:lang w:eastAsia="en-US"/>
        </w:rPr>
      </w:pPr>
      <w:r w:rsidRPr="00D96FB8">
        <w:rPr>
          <w:rFonts w:eastAsia="Calibri"/>
          <w:sz w:val="24"/>
          <w:szCs w:val="24"/>
          <w:lang w:eastAsia="en-US"/>
        </w:rPr>
        <w:t xml:space="preserve">программы </w:t>
      </w:r>
      <w:r w:rsidR="003D0EB7" w:rsidRPr="003D0EB7">
        <w:rPr>
          <w:rFonts w:eastAsia="Calibri"/>
          <w:sz w:val="24"/>
          <w:szCs w:val="24"/>
          <w:lang w:eastAsia="en-US"/>
        </w:rPr>
        <w:t xml:space="preserve">«Развитие добровольчества (волонтерства) в муниципальном образовании </w:t>
      </w:r>
      <w:r w:rsidRPr="00D96FB8">
        <w:rPr>
          <w:rFonts w:eastAsia="Calibri"/>
          <w:sz w:val="24"/>
          <w:szCs w:val="24"/>
          <w:lang w:eastAsia="en-US"/>
        </w:rPr>
        <w:t>«</w:t>
      </w:r>
      <w:r w:rsidR="00116FC8" w:rsidRPr="00116FC8">
        <w:rPr>
          <w:rFonts w:eastAsia="Calibri"/>
          <w:sz w:val="24"/>
          <w:szCs w:val="24"/>
          <w:lang w:eastAsia="en-US"/>
        </w:rPr>
        <w:t>Ельнинский муниципальный округ</w:t>
      </w:r>
      <w:r w:rsidRPr="00D96FB8">
        <w:rPr>
          <w:rFonts w:eastAsia="Calibri"/>
          <w:sz w:val="24"/>
          <w:szCs w:val="24"/>
          <w:lang w:eastAsia="en-US"/>
        </w:rPr>
        <w:t>» Смоленской области»</w:t>
      </w:r>
    </w:p>
    <w:p w:rsidR="00D96FB8" w:rsidRPr="00D96FB8" w:rsidRDefault="00D96FB8" w:rsidP="00D96FB8">
      <w:pPr>
        <w:jc w:val="right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540"/>
        <w:gridCol w:w="3429"/>
        <w:gridCol w:w="5040"/>
        <w:gridCol w:w="886"/>
      </w:tblGrid>
      <w:tr w:rsidR="00D96FB8" w:rsidRPr="00D96FB8" w:rsidTr="00D96FB8">
        <w:trPr>
          <w:gridAfter w:val="1"/>
          <w:wAfter w:w="886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СВЕДЕНИЯ</w:t>
            </w: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 показателях муниципальной программы</w:t>
            </w:r>
          </w:p>
        </w:tc>
      </w:tr>
      <w:tr w:rsidR="00D96FB8" w:rsidRPr="00D96FB8" w:rsidTr="00D96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№</w:t>
            </w:r>
          </w:p>
          <w:p w:rsidR="00D96FB8" w:rsidRPr="00D96FB8" w:rsidRDefault="00D96FB8" w:rsidP="00D96FB8">
            <w:pPr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№</w:t>
            </w:r>
          </w:p>
          <w:p w:rsidR="00D96FB8" w:rsidRPr="00D96FB8" w:rsidRDefault="00D96FB8" w:rsidP="00D96FB8">
            <w:pPr>
              <w:rPr>
                <w:b/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п/п</w:t>
            </w:r>
          </w:p>
        </w:tc>
        <w:tc>
          <w:tcPr>
            <w:tcW w:w="3429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D96FB8" w:rsidRPr="00D96FB8" w:rsidTr="00D96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96FB8" w:rsidRPr="00D96FB8" w:rsidTr="00D96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D96FB8" w:rsidRPr="00D96FB8" w:rsidRDefault="00000019" w:rsidP="006E575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00019">
              <w:rPr>
                <w:sz w:val="24"/>
                <w:szCs w:val="24"/>
              </w:rPr>
              <w:t>Увеличение доли граждан, вовлеченных в добровольческую деятельность, в муниципальном образовании «Ельнинский муниципальный округ» Смоленской области (%)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D96FB8" w:rsidRPr="00D96FB8" w:rsidRDefault="00DE379E" w:rsidP="00DE379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379E">
              <w:rPr>
                <w:sz w:val="24"/>
                <w:szCs w:val="24"/>
              </w:rPr>
              <w:t>Приказ Росмолодежи от 23.10.2020 N 357 "Об утверждении методики расчета показателя "Доля граждан, занимающихся волонтерской (добровольческой) деятельностью или вовлеченных в деятельность волонтерских (добровольческих) организаций"</w:t>
            </w:r>
          </w:p>
        </w:tc>
      </w:tr>
      <w:tr w:rsidR="00D96FB8" w:rsidRPr="00D96FB8" w:rsidTr="00D96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29" w:type="dxa"/>
            <w:shd w:val="clear" w:color="auto" w:fill="auto"/>
          </w:tcPr>
          <w:p w:rsidR="00D96FB8" w:rsidRPr="00D96FB8" w:rsidRDefault="00DE379E" w:rsidP="0000001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</w:t>
            </w:r>
            <w:r w:rsidR="00000019" w:rsidRPr="00000019">
              <w:rPr>
                <w:sz w:val="24"/>
                <w:szCs w:val="24"/>
              </w:rPr>
              <w:t>личество добровольцев в муниципальном образовании «Ельнинский муниципальный округ» Смоленской области, зарегистрированных в единой информационной платформе «Добро.ру» , (чел.)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D96FB8" w:rsidRPr="00D96FB8" w:rsidRDefault="00DE379E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Методикой расчета является единая информационная система</w:t>
            </w:r>
            <w:r w:rsidRPr="00DE379E">
              <w:rPr>
                <w:sz w:val="24"/>
                <w:szCs w:val="24"/>
              </w:rPr>
              <w:t xml:space="preserve"> «Добро.ру» с целью повышения вовлеченности добровольцев в волонтерскую деятельность.</w:t>
            </w:r>
          </w:p>
        </w:tc>
      </w:tr>
      <w:tr w:rsidR="00D96FB8" w:rsidRPr="00D96FB8" w:rsidTr="00D96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29" w:type="dxa"/>
            <w:shd w:val="clear" w:color="auto" w:fill="auto"/>
          </w:tcPr>
          <w:p w:rsidR="00D96FB8" w:rsidRPr="00D96FB8" w:rsidRDefault="00000019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00019">
              <w:rPr>
                <w:sz w:val="24"/>
                <w:szCs w:val="24"/>
              </w:rPr>
              <w:t>Увеличение количества  координаторов добровольцев (волонтеров) Смоленской области по работе в сфере добровольчества и технологий работы с волонтерами на базе центров поддержки добровольчества (волонтерства), некоммерческих общественных организаций, образовательных организаций и иных учреждений, осуществляющих деятельность в сфере добровольчества, (чел.)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D96FB8" w:rsidRPr="00D96FB8" w:rsidRDefault="00EE18A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E18AA">
              <w:rPr>
                <w:sz w:val="24"/>
                <w:szCs w:val="24"/>
              </w:rPr>
              <w:t>Распоряжение Правительства РФ от 27 декабря 2018 г. № 2950-р Об утверждении Концепции развития добровольчества (волонтерства) в РФ до 2025 г.</w:t>
            </w:r>
          </w:p>
        </w:tc>
      </w:tr>
      <w:tr w:rsidR="00000019" w:rsidRPr="00D96FB8" w:rsidTr="00D96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000019" w:rsidRPr="00D96FB8" w:rsidRDefault="00000019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29" w:type="dxa"/>
            <w:shd w:val="clear" w:color="auto" w:fill="auto"/>
          </w:tcPr>
          <w:p w:rsidR="00000019" w:rsidRPr="006E5757" w:rsidRDefault="00000019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00019">
              <w:rPr>
                <w:sz w:val="24"/>
                <w:szCs w:val="24"/>
              </w:rPr>
              <w:t xml:space="preserve">Увеличение доли молодёжи, задействованной в мероприятиях по вовлечению </w:t>
            </w:r>
            <w:r w:rsidRPr="00000019">
              <w:rPr>
                <w:sz w:val="24"/>
                <w:szCs w:val="24"/>
              </w:rPr>
              <w:lastRenderedPageBreak/>
              <w:t>в творческую деятельность , от общего числа молодёжи муниципального образования, (%)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000019" w:rsidRPr="00D96FB8" w:rsidRDefault="00EE18A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E18AA">
              <w:rPr>
                <w:sz w:val="24"/>
                <w:szCs w:val="24"/>
              </w:rPr>
              <w:lastRenderedPageBreak/>
              <w:t xml:space="preserve">Приказ Росмолодежи от 03.04.2020 N 101 "Об утверждении методики расчета показателей федерального проекта "Социальная активность" </w:t>
            </w:r>
            <w:r w:rsidRPr="00EE18AA">
              <w:rPr>
                <w:sz w:val="24"/>
                <w:szCs w:val="24"/>
              </w:rPr>
              <w:lastRenderedPageBreak/>
              <w:t>национального проекта "Образование"</w:t>
            </w:r>
          </w:p>
        </w:tc>
      </w:tr>
    </w:tbl>
    <w:p w:rsidR="008F6874" w:rsidRDefault="008F6874" w:rsidP="008F6874">
      <w:pPr>
        <w:jc w:val="center"/>
        <w:rPr>
          <w:rFonts w:eastAsia="Calibri"/>
          <w:sz w:val="24"/>
          <w:szCs w:val="24"/>
          <w:lang w:eastAsia="en-US"/>
        </w:rPr>
      </w:pPr>
    </w:p>
    <w:p w:rsidR="00D96FB8" w:rsidRPr="008F6874" w:rsidRDefault="00D96FB8" w:rsidP="008F6874">
      <w:pPr>
        <w:jc w:val="center"/>
        <w:rPr>
          <w:rFonts w:eastAsia="Calibri"/>
          <w:sz w:val="24"/>
          <w:szCs w:val="24"/>
          <w:lang w:eastAsia="en-US"/>
        </w:rPr>
      </w:pPr>
      <w:r w:rsidRPr="00D96FB8">
        <w:rPr>
          <w:b/>
          <w:bCs/>
          <w:sz w:val="28"/>
          <w:szCs w:val="28"/>
        </w:rPr>
        <w:t>Раздел 3. Сведения о региональном проекте</w:t>
      </w:r>
    </w:p>
    <w:p w:rsidR="00D96FB8" w:rsidRPr="00D96FB8" w:rsidRDefault="00D96FB8" w:rsidP="00D96FB8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</w:p>
    <w:p w:rsidR="00D96FB8" w:rsidRPr="00D96FB8" w:rsidRDefault="00D96FB8" w:rsidP="00D96FB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FB8">
        <w:rPr>
          <w:sz w:val="26"/>
          <w:szCs w:val="26"/>
        </w:rPr>
        <w:t xml:space="preserve">Мероприятия, связанные с реализацией региональных проектов, в муниципальной программе </w:t>
      </w:r>
      <w:r w:rsidR="00DC645E" w:rsidRPr="00DC645E">
        <w:rPr>
          <w:sz w:val="26"/>
          <w:szCs w:val="26"/>
        </w:rPr>
        <w:t>Развитие добровольчества (волонтерства) в муниципальном образовании «Ельнинский муниципальный округ» Смоленской области»</w:t>
      </w:r>
      <w:r w:rsidR="00DC645E">
        <w:rPr>
          <w:sz w:val="26"/>
          <w:szCs w:val="26"/>
        </w:rPr>
        <w:t xml:space="preserve"> </w:t>
      </w:r>
      <w:r w:rsidRPr="00D96FB8">
        <w:rPr>
          <w:sz w:val="26"/>
          <w:szCs w:val="26"/>
        </w:rPr>
        <w:t>отсутствуют.</w:t>
      </w:r>
    </w:p>
    <w:p w:rsidR="00D96FB8" w:rsidRPr="00D96FB8" w:rsidRDefault="00D96FB8" w:rsidP="00D96FB8">
      <w:pPr>
        <w:jc w:val="both"/>
        <w:rPr>
          <w:rFonts w:eastAsia="Calibri"/>
          <w:sz w:val="24"/>
          <w:szCs w:val="24"/>
          <w:lang w:eastAsia="en-US"/>
        </w:rPr>
      </w:pPr>
    </w:p>
    <w:p w:rsidR="00663309" w:rsidRDefault="00663309" w:rsidP="006633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FB8" w:rsidRPr="00663309" w:rsidRDefault="00D96FB8" w:rsidP="006633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6FB8">
        <w:rPr>
          <w:b/>
          <w:bCs/>
          <w:sz w:val="28"/>
          <w:szCs w:val="28"/>
        </w:rPr>
        <w:t>Раздел 4. Паспорт комплекса процессных мероприятий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D96FB8" w:rsidRPr="00D96FB8" w:rsidTr="00D96FB8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FB8" w:rsidRPr="00D96FB8" w:rsidRDefault="00D96FB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663309" w:rsidRPr="00663309" w:rsidTr="005938A3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63309">
              <w:rPr>
                <w:sz w:val="26"/>
                <w:szCs w:val="26"/>
              </w:rPr>
              <w:t>ПАСПОРТ</w:t>
            </w:r>
          </w:p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 xml:space="preserve">комплекса процессных мероприятий: </w:t>
            </w:r>
            <w:r w:rsidR="00DC645E" w:rsidRPr="00DC645E">
              <w:rPr>
                <w:sz w:val="24"/>
                <w:szCs w:val="24"/>
              </w:rPr>
              <w:t>Развитие добровольчества (волонтерства) в муниципальном образовании «Ельнинский муниципальный округ» Смоленской области»</w:t>
            </w:r>
          </w:p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1. ОБЩИЕ ПОЛОЖЕНИЯ</w:t>
            </w:r>
          </w:p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663309" w:rsidRPr="00663309" w:rsidTr="0059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Ответственный за выполнение регионального проекта</w:t>
            </w:r>
          </w:p>
        </w:tc>
        <w:tc>
          <w:tcPr>
            <w:tcW w:w="5166" w:type="dxa"/>
          </w:tcPr>
          <w:p w:rsidR="00663309" w:rsidRPr="00663309" w:rsidRDefault="00663309" w:rsidP="0066330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Администрация муниципального образования «</w:t>
            </w:r>
            <w:r w:rsidR="00116FC8" w:rsidRPr="00116FC8">
              <w:rPr>
                <w:rFonts w:eastAsia="Calibri"/>
                <w:sz w:val="24"/>
                <w:szCs w:val="24"/>
                <w:lang w:eastAsia="en-US"/>
              </w:rPr>
              <w:t>Ельнинский муниципальный округ</w:t>
            </w:r>
            <w:r w:rsidRPr="00663309">
              <w:rPr>
                <w:rFonts w:eastAsia="Calibri"/>
                <w:sz w:val="24"/>
                <w:szCs w:val="24"/>
                <w:lang w:eastAsia="en-US"/>
              </w:rPr>
              <w:t>» Смоленской области</w:t>
            </w:r>
          </w:p>
        </w:tc>
      </w:tr>
      <w:tr w:rsidR="00663309" w:rsidRPr="00663309" w:rsidTr="0059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166" w:type="dxa"/>
          </w:tcPr>
          <w:p w:rsidR="00663309" w:rsidRPr="00663309" w:rsidRDefault="00663309" w:rsidP="0066330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DC645E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DC645E" w:rsidRPr="00DC645E">
              <w:rPr>
                <w:rFonts w:eastAsia="Calibri"/>
                <w:sz w:val="24"/>
                <w:szCs w:val="24"/>
                <w:lang w:eastAsia="en-US"/>
              </w:rPr>
              <w:t>Развитие добровольчества (волонтерства) в муниципальном образовании «Ельнинский муниципальный округ» Смоленской области»</w:t>
            </w:r>
          </w:p>
        </w:tc>
      </w:tr>
    </w:tbl>
    <w:p w:rsidR="00663309" w:rsidRPr="00663309" w:rsidRDefault="00663309" w:rsidP="0066330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457"/>
        <w:gridCol w:w="1420"/>
        <w:gridCol w:w="1418"/>
        <w:gridCol w:w="1276"/>
        <w:gridCol w:w="500"/>
        <w:gridCol w:w="821"/>
      </w:tblGrid>
      <w:tr w:rsidR="00663309" w:rsidRPr="00663309" w:rsidTr="005938A3">
        <w:trPr>
          <w:gridBefore w:val="1"/>
          <w:gridAfter w:val="1"/>
          <w:wBefore w:w="46" w:type="dxa"/>
          <w:wAfter w:w="821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2. ПОКАЗАТЕЛИ РЕАЛИЗАЦИИ КОМПЛЕКСА ПРОЦЕССНЫХ МЕРОПРИЯТИЙ</w:t>
            </w:r>
          </w:p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663309" w:rsidRPr="00663309" w:rsidTr="0059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vMerge w:val="restart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Наименование показателя реализации,</w:t>
            </w: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663309" w:rsidRPr="00663309" w:rsidRDefault="00116FC8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2024</w:t>
            </w:r>
            <w:r w:rsidR="00663309" w:rsidRPr="00663309">
              <w:rPr>
                <w:szCs w:val="22"/>
              </w:rPr>
              <w:t xml:space="preserve"> год</w:t>
            </w:r>
          </w:p>
        </w:tc>
        <w:tc>
          <w:tcPr>
            <w:tcW w:w="4015" w:type="dxa"/>
            <w:gridSpan w:val="4"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663309">
              <w:rPr>
                <w:szCs w:val="22"/>
              </w:rPr>
              <w:t>Планируемое значение показателя реализации  на очередной финансовый год и плановый период (по этапам реализации)</w:t>
            </w:r>
          </w:p>
        </w:tc>
      </w:tr>
      <w:tr w:rsidR="00663309" w:rsidRPr="00663309" w:rsidTr="0059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vMerge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63309" w:rsidRPr="00663309" w:rsidRDefault="00116FC8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="00663309" w:rsidRPr="00663309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116FC8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  <w:r w:rsidR="00663309" w:rsidRPr="00663309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63309" w:rsidRPr="00663309" w:rsidRDefault="00116FC8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</w:t>
            </w:r>
            <w:r w:rsidR="00663309" w:rsidRPr="00663309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663309" w:rsidRPr="00663309" w:rsidTr="0059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663309" w:rsidRPr="00663309" w:rsidTr="0059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63309" w:rsidRPr="00663309" w:rsidRDefault="00663309" w:rsidP="0000001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1.</w:t>
            </w:r>
            <w:r w:rsidR="008F6874">
              <w:rPr>
                <w:sz w:val="24"/>
                <w:szCs w:val="24"/>
              </w:rPr>
              <w:t>Количество мероприятий районного уровня</w:t>
            </w:r>
          </w:p>
        </w:tc>
        <w:tc>
          <w:tcPr>
            <w:tcW w:w="1420" w:type="dxa"/>
            <w:shd w:val="clear" w:color="auto" w:fill="auto"/>
          </w:tcPr>
          <w:p w:rsidR="00663309" w:rsidRPr="00663309" w:rsidRDefault="00DE379E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418" w:type="dxa"/>
            <w:shd w:val="clear" w:color="auto" w:fill="auto"/>
          </w:tcPr>
          <w:p w:rsidR="00663309" w:rsidRPr="00663309" w:rsidRDefault="00DE379E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DE379E" w:rsidP="008F687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63309" w:rsidRPr="00663309" w:rsidRDefault="00DE379E" w:rsidP="00E05C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D96FB8" w:rsidRDefault="00D96FB8" w:rsidP="00663309">
      <w:pPr>
        <w:jc w:val="both"/>
        <w:rPr>
          <w:rFonts w:ascii="Arial" w:hAnsi="Arial" w:cs="Arial"/>
          <w:sz w:val="24"/>
          <w:szCs w:val="24"/>
        </w:rPr>
      </w:pPr>
    </w:p>
    <w:p w:rsidR="00DE379E" w:rsidRDefault="00DE379E" w:rsidP="00663309">
      <w:pPr>
        <w:jc w:val="both"/>
        <w:rPr>
          <w:rFonts w:ascii="Arial" w:hAnsi="Arial" w:cs="Arial"/>
          <w:sz w:val="24"/>
          <w:szCs w:val="24"/>
        </w:rPr>
      </w:pPr>
    </w:p>
    <w:p w:rsidR="00663309" w:rsidRPr="00663309" w:rsidRDefault="00663309" w:rsidP="00663309">
      <w:pPr>
        <w:jc w:val="both"/>
        <w:rPr>
          <w:rFonts w:ascii="Arial" w:hAnsi="Arial" w:cs="Arial"/>
          <w:sz w:val="24"/>
          <w:szCs w:val="24"/>
        </w:rPr>
      </w:pPr>
    </w:p>
    <w:p w:rsidR="00D96FB8" w:rsidRPr="00D96FB8" w:rsidRDefault="00D96FB8" w:rsidP="00D96F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6FB8">
        <w:rPr>
          <w:b/>
          <w:bCs/>
          <w:sz w:val="28"/>
          <w:szCs w:val="28"/>
        </w:rPr>
        <w:t xml:space="preserve">Раздел </w:t>
      </w:r>
      <w:r w:rsidRPr="00D96FB8">
        <w:rPr>
          <w:b/>
          <w:sz w:val="28"/>
          <w:szCs w:val="28"/>
        </w:rPr>
        <w:t>5. Применение мер муниципального регулирования в сфере реализации муниципальной программы.</w:t>
      </w:r>
    </w:p>
    <w:p w:rsidR="00D96FB8" w:rsidRPr="00D96FB8" w:rsidRDefault="00D96FB8" w:rsidP="00D96F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FB8">
        <w:rPr>
          <w:sz w:val="28"/>
          <w:szCs w:val="28"/>
        </w:rPr>
        <w:t xml:space="preserve">Оценка применения мер муниципального регулирования в сфере реализации муниципальной </w:t>
      </w:r>
      <w:r w:rsidR="00DC645E">
        <w:rPr>
          <w:sz w:val="28"/>
          <w:szCs w:val="28"/>
        </w:rPr>
        <w:t>«</w:t>
      </w:r>
      <w:r w:rsidR="00DC645E" w:rsidRPr="00DC645E">
        <w:rPr>
          <w:sz w:val="28"/>
          <w:szCs w:val="28"/>
        </w:rPr>
        <w:t>Развитие добровольчества (волонтерства) в муниципальном образовании «Ельнинский муниципальный округ» Смоленской области»</w:t>
      </w:r>
      <w:r w:rsidR="0041506F">
        <w:rPr>
          <w:sz w:val="28"/>
          <w:szCs w:val="28"/>
        </w:rPr>
        <w:t xml:space="preserve"> </w:t>
      </w:r>
      <w:r w:rsidRPr="00D96FB8">
        <w:rPr>
          <w:sz w:val="28"/>
          <w:szCs w:val="28"/>
        </w:rPr>
        <w:t>не может быть произведена в связи с отсутствием налоговых льгот, выпадающих доходов и д</w:t>
      </w:r>
      <w:r w:rsidR="00DE379E">
        <w:rPr>
          <w:sz w:val="28"/>
          <w:szCs w:val="28"/>
        </w:rPr>
        <w:t>ополнительно полученных доходов.</w:t>
      </w:r>
    </w:p>
    <w:p w:rsidR="00663309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Pr="00663309" w:rsidRDefault="00663309" w:rsidP="00663309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 w:rsidRPr="00663309">
        <w:rPr>
          <w:b/>
          <w:color w:val="000000"/>
          <w:sz w:val="28"/>
          <w:szCs w:val="28"/>
          <w:lang w:bidi="ru-RU"/>
        </w:rPr>
        <w:t>«Раздел 6. Сведения о финансировании структурных элементов</w:t>
      </w:r>
      <w:r w:rsidRPr="00663309">
        <w:rPr>
          <w:b/>
          <w:color w:val="000000"/>
          <w:sz w:val="28"/>
          <w:szCs w:val="28"/>
          <w:lang w:bidi="ru-RU"/>
        </w:rPr>
        <w:br/>
        <w:t>муниципальной программы «</w:t>
      </w:r>
      <w:r w:rsidR="00DC645E" w:rsidRPr="00DC645E">
        <w:rPr>
          <w:b/>
          <w:color w:val="000000"/>
          <w:sz w:val="28"/>
          <w:szCs w:val="28"/>
          <w:lang w:bidi="ru-RU"/>
        </w:rPr>
        <w:t>Развитие добровольчества (волонтерства) в муниципальном образовании «Ельнинский муниципальный округ» Смоленской области»</w:t>
      </w:r>
    </w:p>
    <w:p w:rsidR="00663309" w:rsidRPr="00663309" w:rsidRDefault="00663309" w:rsidP="00663309">
      <w:pPr>
        <w:ind w:left="360"/>
        <w:jc w:val="center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806"/>
        <w:gridCol w:w="1559"/>
        <w:gridCol w:w="1276"/>
        <w:gridCol w:w="1134"/>
        <w:gridCol w:w="1134"/>
        <w:gridCol w:w="1134"/>
      </w:tblGrid>
      <w:tr w:rsidR="00663309" w:rsidRPr="00663309" w:rsidTr="005938A3">
        <w:tc>
          <w:tcPr>
            <w:tcW w:w="880" w:type="dxa"/>
            <w:vMerge w:val="restart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806" w:type="dxa"/>
            <w:vMerge w:val="restart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Источник финансового обеспечения (</w:t>
            </w:r>
            <w:r w:rsidR="00703DB3" w:rsidRPr="00663309">
              <w:rPr>
                <w:rFonts w:eastAsia="Calibri"/>
                <w:sz w:val="22"/>
                <w:szCs w:val="22"/>
                <w:lang w:eastAsia="en-US"/>
              </w:rPr>
              <w:t>расшифровать</w:t>
            </w:r>
            <w:r w:rsidRPr="00663309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663309" w:rsidRPr="00663309" w:rsidTr="005938A3">
        <w:tc>
          <w:tcPr>
            <w:tcW w:w="880" w:type="dxa"/>
            <w:vMerge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663309">
              <w:rPr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596507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2025</w:t>
            </w:r>
            <w:r w:rsidR="00663309" w:rsidRPr="00663309">
              <w:rPr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596507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2026</w:t>
            </w:r>
            <w:r w:rsidR="00663309" w:rsidRPr="00663309">
              <w:rPr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596507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  <w:bookmarkStart w:id="0" w:name="_GoBack"/>
            <w:bookmarkEnd w:id="0"/>
            <w:r w:rsidR="00E05C58">
              <w:rPr>
                <w:szCs w:val="22"/>
              </w:rPr>
              <w:t xml:space="preserve"> </w:t>
            </w:r>
            <w:r w:rsidR="00663309" w:rsidRPr="00663309">
              <w:rPr>
                <w:szCs w:val="22"/>
              </w:rPr>
              <w:t>год</w:t>
            </w:r>
          </w:p>
        </w:tc>
      </w:tr>
      <w:tr w:rsidR="00663309" w:rsidRPr="00663309" w:rsidTr="005938A3">
        <w:tc>
          <w:tcPr>
            <w:tcW w:w="880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06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663309" w:rsidRPr="00663309" w:rsidTr="005938A3">
        <w:tc>
          <w:tcPr>
            <w:tcW w:w="880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6" w:type="dxa"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 xml:space="preserve">Комплекс процессных мероприятий: </w:t>
            </w:r>
            <w:r w:rsidR="00DC645E" w:rsidRPr="00DC645E">
              <w:rPr>
                <w:sz w:val="24"/>
                <w:szCs w:val="24"/>
              </w:rPr>
              <w:t>Развитие добровольчества (волонтерства) в муниципальном образовании «Ельнинский муниципальный округ» Смоленской области</w:t>
            </w:r>
          </w:p>
        </w:tc>
        <w:tc>
          <w:tcPr>
            <w:tcW w:w="1559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63309" w:rsidRPr="00663309" w:rsidTr="005938A3">
        <w:tc>
          <w:tcPr>
            <w:tcW w:w="880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663309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59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E05C58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663309" w:rsidRPr="00663309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663309" w:rsidRPr="00663309" w:rsidTr="005938A3">
        <w:tc>
          <w:tcPr>
            <w:tcW w:w="880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gridSpan w:val="2"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b/>
                <w:sz w:val="24"/>
                <w:szCs w:val="24"/>
              </w:rPr>
              <w:t>Всего по муниципальной программе</w:t>
            </w:r>
            <w:r w:rsidRPr="00663309">
              <w:rPr>
                <w:sz w:val="24"/>
                <w:szCs w:val="24"/>
              </w:rPr>
              <w:t xml:space="preserve">, </w:t>
            </w:r>
          </w:p>
          <w:p w:rsidR="00663309" w:rsidRPr="00663309" w:rsidRDefault="00663309" w:rsidP="006633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в том числе:</w:t>
            </w:r>
          </w:p>
          <w:p w:rsidR="00663309" w:rsidRPr="00663309" w:rsidRDefault="00663309" w:rsidP="006633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 «</w:t>
            </w:r>
            <w:r w:rsidR="00116FC8" w:rsidRPr="00116FC8">
              <w:rPr>
                <w:rFonts w:eastAsia="Calibri"/>
                <w:sz w:val="24"/>
                <w:szCs w:val="24"/>
                <w:lang w:eastAsia="en-US"/>
              </w:rPr>
              <w:t>Ельнинский муниципальный округ</w:t>
            </w:r>
            <w:r w:rsidRPr="00663309">
              <w:rPr>
                <w:rFonts w:eastAsia="Calibri"/>
                <w:sz w:val="24"/>
                <w:szCs w:val="24"/>
                <w:lang w:eastAsia="en-US"/>
              </w:rPr>
              <w:t>» Смоленской области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E05C58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663309" w:rsidRPr="00663309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63309" w:rsidRPr="00663309" w:rsidRDefault="00663309" w:rsidP="00116F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DC645E" w:rsidRDefault="00DC645E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663309" w:rsidRPr="00663309" w:rsidRDefault="00663309" w:rsidP="00663309">
      <w:pPr>
        <w:rPr>
          <w:b/>
          <w:sz w:val="28"/>
          <w:szCs w:val="28"/>
        </w:rPr>
      </w:pPr>
      <w:r w:rsidRPr="0066330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F850F9">
        <w:rPr>
          <w:b/>
          <w:sz w:val="28"/>
          <w:szCs w:val="28"/>
        </w:rPr>
        <w:t xml:space="preserve"> </w:t>
      </w:r>
    </w:p>
    <w:p w:rsidR="00663309" w:rsidRPr="00663309" w:rsidRDefault="00663309" w:rsidP="0066330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762A" w:rsidRPr="00D67ED2" w:rsidRDefault="003A762A" w:rsidP="00663309">
      <w:pPr>
        <w:widowControl w:val="0"/>
        <w:jc w:val="center"/>
        <w:rPr>
          <w:sz w:val="28"/>
        </w:rPr>
      </w:pPr>
    </w:p>
    <w:sectPr w:rsidR="003A762A" w:rsidRPr="00D67ED2" w:rsidSect="008C1391">
      <w:headerReference w:type="even" r:id="rId8"/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273" w:rsidRDefault="00A02273">
      <w:r>
        <w:separator/>
      </w:r>
    </w:p>
  </w:endnote>
  <w:endnote w:type="continuationSeparator" w:id="0">
    <w:p w:rsidR="00A02273" w:rsidRDefault="00A0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273" w:rsidRDefault="00A02273">
      <w:r>
        <w:separator/>
      </w:r>
    </w:p>
  </w:footnote>
  <w:footnote w:type="continuationSeparator" w:id="0">
    <w:p w:rsidR="00A02273" w:rsidRDefault="00A02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E7F" w:rsidRDefault="00197E7F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97E7F" w:rsidRDefault="00197E7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E7F" w:rsidRDefault="00197E7F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96507">
      <w:rPr>
        <w:rStyle w:val="a8"/>
        <w:noProof/>
      </w:rPr>
      <w:t>14</w:t>
    </w:r>
    <w:r>
      <w:rPr>
        <w:rStyle w:val="a8"/>
      </w:rPr>
      <w:fldChar w:fldCharType="end"/>
    </w:r>
  </w:p>
  <w:p w:rsidR="00197E7F" w:rsidRDefault="00197E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72"/>
    <w:multiLevelType w:val="hybridMultilevel"/>
    <w:tmpl w:val="6C240AB0"/>
    <w:lvl w:ilvl="0" w:tplc="168C516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387382"/>
    <w:multiLevelType w:val="hybridMultilevel"/>
    <w:tmpl w:val="8A3CBE1C"/>
    <w:lvl w:ilvl="0" w:tplc="04C0AA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499D61B2"/>
    <w:multiLevelType w:val="hybridMultilevel"/>
    <w:tmpl w:val="09B4B674"/>
    <w:lvl w:ilvl="0" w:tplc="37AE8D58"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242"/>
    <w:rsid w:val="00000019"/>
    <w:rsid w:val="00002B16"/>
    <w:rsid w:val="000115EC"/>
    <w:rsid w:val="0001161F"/>
    <w:rsid w:val="000408E9"/>
    <w:rsid w:val="0004244F"/>
    <w:rsid w:val="00060050"/>
    <w:rsid w:val="00073E82"/>
    <w:rsid w:val="00096612"/>
    <w:rsid w:val="000B2952"/>
    <w:rsid w:val="000B596C"/>
    <w:rsid w:val="000C673E"/>
    <w:rsid w:val="000C6902"/>
    <w:rsid w:val="000D1051"/>
    <w:rsid w:val="000D2FA2"/>
    <w:rsid w:val="000D3318"/>
    <w:rsid w:val="000D5157"/>
    <w:rsid w:val="000D5D20"/>
    <w:rsid w:val="000E4F0D"/>
    <w:rsid w:val="000F05DD"/>
    <w:rsid w:val="000F706F"/>
    <w:rsid w:val="001032D5"/>
    <w:rsid w:val="001133D2"/>
    <w:rsid w:val="00116FC8"/>
    <w:rsid w:val="001356BD"/>
    <w:rsid w:val="00171485"/>
    <w:rsid w:val="00190F9C"/>
    <w:rsid w:val="001969DC"/>
    <w:rsid w:val="00197E7F"/>
    <w:rsid w:val="001B4738"/>
    <w:rsid w:val="001C220E"/>
    <w:rsid w:val="001F4CDF"/>
    <w:rsid w:val="001F5807"/>
    <w:rsid w:val="00205B76"/>
    <w:rsid w:val="00210726"/>
    <w:rsid w:val="002278B9"/>
    <w:rsid w:val="0023449F"/>
    <w:rsid w:val="00237271"/>
    <w:rsid w:val="0024287D"/>
    <w:rsid w:val="002479BC"/>
    <w:rsid w:val="0025656C"/>
    <w:rsid w:val="00276218"/>
    <w:rsid w:val="002B05DB"/>
    <w:rsid w:val="002B4EB1"/>
    <w:rsid w:val="002B5F32"/>
    <w:rsid w:val="002D6FC2"/>
    <w:rsid w:val="00301298"/>
    <w:rsid w:val="00346F79"/>
    <w:rsid w:val="00361486"/>
    <w:rsid w:val="00361B03"/>
    <w:rsid w:val="003A762A"/>
    <w:rsid w:val="003D0E24"/>
    <w:rsid w:val="003D0EB7"/>
    <w:rsid w:val="003E3199"/>
    <w:rsid w:val="0040610E"/>
    <w:rsid w:val="00410AFC"/>
    <w:rsid w:val="00411BBA"/>
    <w:rsid w:val="0041506F"/>
    <w:rsid w:val="0042255A"/>
    <w:rsid w:val="00450F3D"/>
    <w:rsid w:val="004516A7"/>
    <w:rsid w:val="0046218A"/>
    <w:rsid w:val="00476DE3"/>
    <w:rsid w:val="00477140"/>
    <w:rsid w:val="00480093"/>
    <w:rsid w:val="004826DD"/>
    <w:rsid w:val="004A370B"/>
    <w:rsid w:val="004B02EB"/>
    <w:rsid w:val="004B2AA9"/>
    <w:rsid w:val="004C0F2A"/>
    <w:rsid w:val="004D6FF0"/>
    <w:rsid w:val="004E2B5B"/>
    <w:rsid w:val="004F193E"/>
    <w:rsid w:val="004F1E29"/>
    <w:rsid w:val="00546B4A"/>
    <w:rsid w:val="00564F8F"/>
    <w:rsid w:val="00577EA9"/>
    <w:rsid w:val="005924F3"/>
    <w:rsid w:val="005938A3"/>
    <w:rsid w:val="00596507"/>
    <w:rsid w:val="005E0806"/>
    <w:rsid w:val="005E6FA8"/>
    <w:rsid w:val="005F5E52"/>
    <w:rsid w:val="005F5E8F"/>
    <w:rsid w:val="00603E78"/>
    <w:rsid w:val="006046F5"/>
    <w:rsid w:val="00611457"/>
    <w:rsid w:val="00614BCF"/>
    <w:rsid w:val="00615987"/>
    <w:rsid w:val="006542F8"/>
    <w:rsid w:val="006561AD"/>
    <w:rsid w:val="0065758C"/>
    <w:rsid w:val="00662123"/>
    <w:rsid w:val="00663309"/>
    <w:rsid w:val="00665178"/>
    <w:rsid w:val="00667029"/>
    <w:rsid w:val="00677E7B"/>
    <w:rsid w:val="00685135"/>
    <w:rsid w:val="00693BA7"/>
    <w:rsid w:val="006A35BC"/>
    <w:rsid w:val="006B2ECD"/>
    <w:rsid w:val="006C4E50"/>
    <w:rsid w:val="006D3912"/>
    <w:rsid w:val="006D6DDA"/>
    <w:rsid w:val="006E198E"/>
    <w:rsid w:val="006E5757"/>
    <w:rsid w:val="006F1C88"/>
    <w:rsid w:val="00703DB3"/>
    <w:rsid w:val="007109A0"/>
    <w:rsid w:val="00760715"/>
    <w:rsid w:val="00760EB8"/>
    <w:rsid w:val="00770B52"/>
    <w:rsid w:val="00774E1C"/>
    <w:rsid w:val="00790CF2"/>
    <w:rsid w:val="007A3631"/>
    <w:rsid w:val="007A3696"/>
    <w:rsid w:val="007A63F6"/>
    <w:rsid w:val="007A7D30"/>
    <w:rsid w:val="007B789F"/>
    <w:rsid w:val="007C4E51"/>
    <w:rsid w:val="007D7673"/>
    <w:rsid w:val="007E45B2"/>
    <w:rsid w:val="007E49B3"/>
    <w:rsid w:val="007F3D05"/>
    <w:rsid w:val="00803C2B"/>
    <w:rsid w:val="008051D1"/>
    <w:rsid w:val="00820C9C"/>
    <w:rsid w:val="00824BE3"/>
    <w:rsid w:val="00837437"/>
    <w:rsid w:val="00857F5A"/>
    <w:rsid w:val="0086311A"/>
    <w:rsid w:val="00864CA9"/>
    <w:rsid w:val="00867ECE"/>
    <w:rsid w:val="00872671"/>
    <w:rsid w:val="00877DE7"/>
    <w:rsid w:val="00883E3C"/>
    <w:rsid w:val="0089298F"/>
    <w:rsid w:val="00893A51"/>
    <w:rsid w:val="00897F8D"/>
    <w:rsid w:val="008A552D"/>
    <w:rsid w:val="008C1391"/>
    <w:rsid w:val="008C4CC5"/>
    <w:rsid w:val="008C7623"/>
    <w:rsid w:val="008E2EB4"/>
    <w:rsid w:val="008F6874"/>
    <w:rsid w:val="00905009"/>
    <w:rsid w:val="009066E4"/>
    <w:rsid w:val="009234D3"/>
    <w:rsid w:val="00937F29"/>
    <w:rsid w:val="00940F72"/>
    <w:rsid w:val="00974088"/>
    <w:rsid w:val="009B235B"/>
    <w:rsid w:val="009B5DE8"/>
    <w:rsid w:val="009D7AE4"/>
    <w:rsid w:val="009E7341"/>
    <w:rsid w:val="00A02273"/>
    <w:rsid w:val="00A046B0"/>
    <w:rsid w:val="00A161D1"/>
    <w:rsid w:val="00A27815"/>
    <w:rsid w:val="00A34C3B"/>
    <w:rsid w:val="00A43D28"/>
    <w:rsid w:val="00A54AB0"/>
    <w:rsid w:val="00A57CE1"/>
    <w:rsid w:val="00A71242"/>
    <w:rsid w:val="00AA0EE1"/>
    <w:rsid w:val="00AB5730"/>
    <w:rsid w:val="00AC09AE"/>
    <w:rsid w:val="00AC7B70"/>
    <w:rsid w:val="00AF024E"/>
    <w:rsid w:val="00AF1A69"/>
    <w:rsid w:val="00B042EB"/>
    <w:rsid w:val="00B06304"/>
    <w:rsid w:val="00B13CA5"/>
    <w:rsid w:val="00B51AFA"/>
    <w:rsid w:val="00B57332"/>
    <w:rsid w:val="00B946C9"/>
    <w:rsid w:val="00BB2EB2"/>
    <w:rsid w:val="00BC5911"/>
    <w:rsid w:val="00BD00D5"/>
    <w:rsid w:val="00C03156"/>
    <w:rsid w:val="00C21743"/>
    <w:rsid w:val="00C613E9"/>
    <w:rsid w:val="00C63D56"/>
    <w:rsid w:val="00C8392F"/>
    <w:rsid w:val="00CB46EB"/>
    <w:rsid w:val="00CC1ED6"/>
    <w:rsid w:val="00CC3323"/>
    <w:rsid w:val="00CC3D24"/>
    <w:rsid w:val="00CD081D"/>
    <w:rsid w:val="00CD4291"/>
    <w:rsid w:val="00CE430E"/>
    <w:rsid w:val="00CF368B"/>
    <w:rsid w:val="00D04AEC"/>
    <w:rsid w:val="00D04B85"/>
    <w:rsid w:val="00D36685"/>
    <w:rsid w:val="00D67ED2"/>
    <w:rsid w:val="00D75290"/>
    <w:rsid w:val="00D76D00"/>
    <w:rsid w:val="00D80FE6"/>
    <w:rsid w:val="00D817C3"/>
    <w:rsid w:val="00D96FB8"/>
    <w:rsid w:val="00DC645E"/>
    <w:rsid w:val="00DC6B72"/>
    <w:rsid w:val="00DD1D30"/>
    <w:rsid w:val="00DE27BD"/>
    <w:rsid w:val="00DE379E"/>
    <w:rsid w:val="00DF6CAE"/>
    <w:rsid w:val="00E015A1"/>
    <w:rsid w:val="00E05C58"/>
    <w:rsid w:val="00E10111"/>
    <w:rsid w:val="00E274A1"/>
    <w:rsid w:val="00E34F6C"/>
    <w:rsid w:val="00E456F3"/>
    <w:rsid w:val="00E4711E"/>
    <w:rsid w:val="00E50BA3"/>
    <w:rsid w:val="00E6110B"/>
    <w:rsid w:val="00E635DE"/>
    <w:rsid w:val="00E64306"/>
    <w:rsid w:val="00E75D23"/>
    <w:rsid w:val="00E9121A"/>
    <w:rsid w:val="00E933C6"/>
    <w:rsid w:val="00E934F1"/>
    <w:rsid w:val="00EC2FD6"/>
    <w:rsid w:val="00EC57E8"/>
    <w:rsid w:val="00EE18AA"/>
    <w:rsid w:val="00EF02AF"/>
    <w:rsid w:val="00F10366"/>
    <w:rsid w:val="00F33F60"/>
    <w:rsid w:val="00F3730F"/>
    <w:rsid w:val="00F55C8A"/>
    <w:rsid w:val="00F6794A"/>
    <w:rsid w:val="00F7413C"/>
    <w:rsid w:val="00F778B1"/>
    <w:rsid w:val="00F850F9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E6A4F"/>
  <w15:docId w15:val="{D7F7D7B4-C8FD-433E-821B-334D7863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D96FB8"/>
  </w:style>
  <w:style w:type="paragraph" w:styleId="ac">
    <w:name w:val="Balloon Text"/>
    <w:basedOn w:val="a"/>
    <w:link w:val="ad"/>
    <w:semiHidden/>
    <w:unhideWhenUsed/>
    <w:rsid w:val="0090500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rsid w:val="00905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3803</Words>
  <Characters>21679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Наталья</cp:lastModifiedBy>
  <cp:revision>30</cp:revision>
  <cp:lastPrinted>2025-01-28T10:26:00Z</cp:lastPrinted>
  <dcterms:created xsi:type="dcterms:W3CDTF">2025-02-04T06:53:00Z</dcterms:created>
  <dcterms:modified xsi:type="dcterms:W3CDTF">2025-03-03T07:50:00Z</dcterms:modified>
</cp:coreProperties>
</file>