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02" w:rsidRDefault="00811102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73A70" w:rsidRPr="002713FE" w:rsidRDefault="00C43258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Методические рекомендации по</w:t>
      </w:r>
      <w:r w:rsidR="006345CA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организации и проведению </w:t>
      </w:r>
      <w:r w:rsidR="00A10FFE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мероприятий, посвященных празднованию </w:t>
      </w:r>
      <w:r w:rsidR="00A10FFE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br/>
        <w:t>Дня</w:t>
      </w:r>
      <w:r w:rsidR="00A73A70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работник</w:t>
      </w:r>
      <w:r w:rsidR="00A10FFE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</w:t>
      </w:r>
      <w:r w:rsidR="00A73A70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скорой </w:t>
      </w:r>
      <w:r w:rsidR="00A10FFE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медицинской </w:t>
      </w:r>
      <w:r w:rsidR="00A73A70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помощи</w:t>
      </w:r>
    </w:p>
    <w:p w:rsidR="001569D7" w:rsidRPr="002713FE" w:rsidRDefault="001569D7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C1C63" w:rsidRPr="002713FE" w:rsidRDefault="00AF43D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Необходимые меры</w:t>
      </w:r>
      <w:r w:rsidR="00BC1C63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безопасности</w:t>
      </w:r>
    </w:p>
    <w:p w:rsidR="00BC1C63" w:rsidRPr="002713FE" w:rsidRDefault="00BC1C6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2351C" w:rsidRDefault="0092351C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235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Субъект Российской Федерации самостоятельно определяет перечень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мероприятий и форматов празднования, указанных в данном документе,</w:t>
      </w:r>
      <w:r w:rsidRPr="009235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которые будут проведены на территории региона.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C1C63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Весь перечень мероприятий и форматов празднования, указанных в данном документе</w:t>
      </w:r>
      <w:r w:rsidR="006345CA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BC1C63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необходимо организовывать и проводить с учетом эпидемиологической обстановки в регионе и с использованием средств индивидуальной защиты.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F43D3" w:rsidRPr="002713FE" w:rsidRDefault="00AF43D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 запланированные мероприятия в обязательном порядке должны быть согласованы со всеми необходимыми органами и структурами</w:t>
      </w:r>
      <w:r w:rsidR="003D4309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региона.</w:t>
      </w:r>
    </w:p>
    <w:p w:rsidR="00BC1C63" w:rsidRPr="002713FE" w:rsidRDefault="00BC1C6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22014" w:rsidRPr="002713FE" w:rsidRDefault="00141E09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Ин</w:t>
      </w:r>
      <w:r w:rsidR="00222014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формационное освещение в социальных сетях</w:t>
      </w:r>
    </w:p>
    <w:p w:rsidR="00222014" w:rsidRPr="002713FE" w:rsidRDefault="00222014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22014" w:rsidRPr="002713FE" w:rsidRDefault="00222014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Анонсирующие записи </w:t>
      </w:r>
      <w:r w:rsidR="00B81F98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(не позднее, чем за </w:t>
      </w:r>
      <w:r w:rsidR="00A10FFE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пять дней</w:t>
      </w:r>
      <w:r w:rsidR="00B81F98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проведения акции)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публикации по итогам проведения мероприятий</w:t>
      </w:r>
      <w:r w:rsidR="00B81F98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(не позднее, чем через час после проведения акции)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 полного перечня форматов празднования необходимо размещать в социальных сетях с обя</w:t>
      </w:r>
      <w:r w:rsidR="006345CA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зательным упоминанием единого </w:t>
      </w:r>
      <w:proofErr w:type="spellStart"/>
      <w:r w:rsidR="006345CA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хе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штега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#</w:t>
      </w:r>
      <w:proofErr w:type="spellStart"/>
      <w:r w:rsidR="00A73A70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СпасибоСП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D4309" w:rsidRPr="002713FE" w:rsidRDefault="003D4309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Нео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бходимо </w:t>
      </w:r>
      <w:r w:rsidR="00A73A70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загружать на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Гугл</w:t>
      </w:r>
      <w:proofErr w:type="gramStart"/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</w:t>
      </w:r>
      <w:proofErr w:type="gramEnd"/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иск</w:t>
      </w:r>
      <w:proofErr w:type="spellEnd"/>
      <w:r w:rsidR="00524A54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(ссылка будет направлена</w:t>
      </w:r>
      <w:r w:rsidR="00524A54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="00A73A70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рабочем порядке ответственному за проведение акций лицу)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73A70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полученные</w:t>
      </w:r>
      <w:r w:rsidR="00524A54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ходе проведения региональных мероприятий фото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A73A70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видео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материал</w:t>
      </w:r>
      <w:r w:rsidR="002575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223B60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сразу после проведения мероприятий</w:t>
      </w:r>
      <w:r w:rsidR="00223B60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2575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223B60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течение трех часов)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D4309" w:rsidRPr="002713FE" w:rsidRDefault="00A73A70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Диск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 долж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быть созданы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папки </w:t>
      </w:r>
      <w:r w:rsidR="003D4309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сог</w:t>
      </w:r>
      <w:r w:rsidR="006345CA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ласно наименованиям мероприятий</w:t>
      </w:r>
      <w:r w:rsidR="003D4309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102D2" w:rsidRPr="002713FE" w:rsidRDefault="003102D2" w:rsidP="0096028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12D73" w:rsidRPr="002713FE" w:rsidRDefault="00212D7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Предоставление макетов и </w:t>
      </w:r>
      <w:proofErr w:type="spellStart"/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медиа-пакета</w:t>
      </w:r>
      <w:proofErr w:type="spellEnd"/>
    </w:p>
    <w:p w:rsidR="00212D73" w:rsidRPr="002713FE" w:rsidRDefault="00212D7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12D73" w:rsidRPr="002713FE" w:rsidRDefault="00212D7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Специально разработанные макеты изготавливаемой продукции </w:t>
      </w:r>
      <w:r w:rsidR="00BC1C63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проведения м</w:t>
      </w:r>
      <w:r w:rsidR="00223B60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ероприятий празднования и </w:t>
      </w:r>
      <w:proofErr w:type="spellStart"/>
      <w:r w:rsidR="00223B60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медиа</w:t>
      </w:r>
      <w:r w:rsidR="002575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пакет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состоящий</w:t>
      </w:r>
      <w:proofErr w:type="gram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C1C63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 фото</w:t>
      </w:r>
      <w:r w:rsidR="006345CA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и видео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материалов дл</w:t>
      </w:r>
      <w:r w:rsidR="00BC1C63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 размещения в социальных сетях, </w:t>
      </w:r>
      <w:r w:rsidR="00BC1C63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будут направлены ответственному лицу за проведение мероприятий </w:t>
      </w:r>
      <w:r w:rsidR="00E41A6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указанную электронную почту до </w:t>
      </w:r>
      <w:r w:rsidR="009624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E41A6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73A70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="00E41A6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2021 года.</w:t>
      </w:r>
    </w:p>
    <w:p w:rsidR="00D07278" w:rsidRDefault="00D07278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br w:type="page"/>
      </w:r>
    </w:p>
    <w:p w:rsidR="00960287" w:rsidRPr="002713FE" w:rsidRDefault="00223B60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О</w:t>
      </w:r>
      <w:r w:rsidR="00960287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ФЛАЙН-ФОРМАТЫ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Акция «Спасибо, фельдшер!»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каждого праздника в России есть своя традиция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например,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6D2D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честь праздника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марта женщинам дарят цветы, на дн</w:t>
      </w:r>
      <w:r w:rsidR="00086D2D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рождения обязательно приходят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тортом и воздушными шарами, так и в день работника скорой 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медицинской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помощи каждый региональный волонтерский штаб #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участники клубов #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смогут порадовать сотрудников подстанции приготовленными тортами/пирогами/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кексами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украшенными надписью «Спасибо».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мест поздравления сотрудников скорой помощи (подстанции скорой медицинской помощи, больницы)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установление договоренностей с руководством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данных медицинских организаций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возможности поздравления 28 апреля;</w:t>
      </w:r>
    </w:p>
    <w:p w:rsidR="00960287" w:rsidRPr="002713FE" w:rsidRDefault="0086162C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волонте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рским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рганизациями кулинарных изделий</w:t>
      </w:r>
      <w:r w:rsidR="00223B60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поздравления при поддержке региональных клубов #</w:t>
      </w:r>
      <w:proofErr w:type="spellStart"/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вручения приготовленных кексов/тортов/пирогов сотрудникам скорой медицинской помощи;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подключения региональных СМИ для съемки сюжетов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вручени</w:t>
      </w:r>
      <w:r w:rsidR="00C80B18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тортов, а также осуществление фото- и видеосъемки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для публикации полученных материалов в социальных сетях региона.</w:t>
      </w:r>
    </w:p>
    <w:p w:rsidR="00372193" w:rsidRPr="002713FE" w:rsidRDefault="0037219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6DE6" w:rsidRPr="002713FE" w:rsidRDefault="004C6DE6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5A92" w:rsidRPr="002713FE" w:rsidRDefault="008F5A92" w:rsidP="008F5A9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Акция «Символ добра и скорой помощи»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="00223B60" w:rsidRPr="008111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223B60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223B60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8F5A92" w:rsidRPr="002713FE" w:rsidRDefault="008F5A92" w:rsidP="008F5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верят в приметы, символы и знаки, надеясь на лучшее.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сделаем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своими руками талисман-сердце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оригами и подари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сотрудникам скорой помощи в знак добра, веры</w:t>
      </w:r>
      <w:r w:rsidR="003C7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скорейшего выздоровления.</w:t>
      </w:r>
    </w:p>
    <w:p w:rsidR="008F5A92" w:rsidRPr="002713FE" w:rsidRDefault="008F5A92" w:rsidP="008F5A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Сердце изготавливается по предлагаемой схеме из бумаги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оранжевого цвета </w:t>
      </w:r>
      <w:r w:rsidR="00B85F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кции #</w:t>
      </w: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 готовому сердцу необходимо прикрепить петельку, за которую его можно повесить в машине скорой помощи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качестве талисмана.</w:t>
      </w:r>
    </w:p>
    <w:p w:rsidR="00387593" w:rsidRDefault="00387593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07278" w:rsidRDefault="00D07278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07278" w:rsidRDefault="00D07278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F5A92" w:rsidRPr="002713FE" w:rsidRDefault="00D07278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М</w:t>
      </w:r>
      <w:r w:rsidR="008F5A92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еханизм реализации: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масштабной рекламной кампании (школы, университеты, центры творчества);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приглашение к участию добровольцев и жителей региона;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изготовление талисманов совместно с волонтерами штаб</w:t>
      </w:r>
      <w:r w:rsidR="004C6DE6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</w:t>
      </w:r>
      <w:r w:rsid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клуб</w:t>
      </w:r>
      <w:r w:rsidR="004C6DE6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территории региона Р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едерации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proofErr w:type="spellStart"/>
      <w:proofErr w:type="gram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дизайн-макетами</w:t>
      </w:r>
      <w:proofErr w:type="spellEnd"/>
      <w:proofErr w:type="gram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предоставленными организаторами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по видеороликам, снятым регионом самостоятельно;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поздравительн</w:t>
      </w:r>
      <w:r w:rsidR="004C6DE6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акци</w:t>
      </w:r>
      <w:r w:rsidR="004C6DE6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вручение талисманов работникам скорой помощи; 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организация подключения региональных СМИ для съемки сюжетов,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а также осуществление фото- и видеосъемки для публикации полученных материалов в социальных сетях региона</w:t>
      </w:r>
      <w:r w:rsidRPr="002713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6DE6" w:rsidRPr="002713FE" w:rsidRDefault="004C6DE6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2193" w:rsidRPr="002713FE" w:rsidRDefault="0086162C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«Движение  ̶ </w:t>
      </w:r>
      <w:r w:rsidR="00372193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жизнь!»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2193" w:rsidRPr="00811102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="004C6DE6" w:rsidRPr="008111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Pr="008111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="004C6DE6" w:rsidRPr="008111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Pr="008111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В городах России организова</w:t>
      </w:r>
      <w:r w:rsidR="004C6DE6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ть и провести масштабные забеги</w:t>
      </w:r>
      <w:r w:rsidR="004C6DE6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162C">
        <w:rPr>
          <w:rFonts w:ascii="Times New Roman" w:hAnsi="Times New Roman" w:cs="Times New Roman"/>
          <w:color w:val="000000" w:themeColor="text1"/>
          <w:sz w:val="28"/>
          <w:szCs w:val="28"/>
        </w:rPr>
        <w:t>или пробеги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различной техники (автомобили, велосипеды, скейтборды, </w:t>
      </w: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гироскутеры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, самокаты) в поддержку врачей скорой помощи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поздравительными транспарантами и плакатами, посвященными фельдшерам, диспетчерам, санитарам и водителям скорой помощи.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3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Механизм </w:t>
      </w: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реализации: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типа </w:t>
      </w: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флешмоба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даты, времени и места проведение </w:t>
      </w: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флешмоба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флешмоба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административными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правоохранительными структурами для обеспечения безопасност</w:t>
      </w:r>
      <w:r w:rsidR="004C6DE6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участников;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масштабной рекламной кампании (приглашение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к участию титулованных спортсменов, добровольцев и жителей региона);</w:t>
      </w:r>
    </w:p>
    <w:p w:rsidR="006F0545" w:rsidRPr="002713FE" w:rsidRDefault="006F0545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приглашение участников </w:t>
      </w:r>
      <w:r w:rsidR="003C75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всероссийского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конкурса</w:t>
      </w:r>
      <w:r w:rsidR="008111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школьников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«Большая перемена»;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поиск и подключение к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флешмобу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дополнительных партнеров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спонсоров от субъекта Р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едерации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проведение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флешмоба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территории региона; 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организация подключения региональных СМИ для съемки сюжетов,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а также осуществление фото- и видеосъемки для публикации полученных материалов в социальных сетях региона</w:t>
      </w:r>
      <w:r w:rsidRPr="002713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D07278" w:rsidRDefault="00D0727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960287" w:rsidRPr="002713FE" w:rsidRDefault="00D07278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А</w:t>
      </w:r>
      <w:r w:rsidR="00960287"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кция «103 всегда впереди! Уступи дорогу скорой помощи»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Акция предполагает раздачу наклеек на машины 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автовладельцам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чтобы напомнить участникам дорожного движения о необходимости уступать дорогу скорой помощи.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960287" w:rsidRPr="002713FE" w:rsidRDefault="00A10FFE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макетов наклеек от организаторов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10FFE" w:rsidRPr="002713FE" w:rsidRDefault="00A10FFE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изготовление/печать необходимого тиража наклеек в субъектах Р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едерации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определение мест вручения наклеек (мест с наибольшим скоплением автотранспорта: дороги, парковки у ТЦ, при возможности </w:t>
      </w:r>
      <w:r w:rsidR="00086D2D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согласование выдачи наклеек совместно с ГАИ на постах); 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выдачи н</w:t>
      </w:r>
      <w:r w:rsidR="00086D2D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аклеек водителям автотранспорта</w:t>
      </w:r>
      <w:r w:rsidR="00086D2D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информиро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вание их о тематике праздника;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подключения региональных СМИ для съемки сюжетов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вручени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наклеек, а также осуществление фото- и видеосъемки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для публикации полученных материалов в социальных сетях региона.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6DE6" w:rsidRPr="002713FE" w:rsidRDefault="004C6DE6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Флешмоб</w:t>
      </w:r>
      <w:proofErr w:type="spellEnd"/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«Спасибо медикам»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4C6DE6" w:rsidRPr="002713FE" w:rsidRDefault="004C6DE6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клубов #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обровольцев региональных волонте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рских штабов #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около подстанции скорой помощи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центральных площадках городов выстроятся в виде номера телефона «103» или в виде креста – символа скорой помощи. Они будут держать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руках красные шары, которые в конце выпустят в небо.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социальных сетях любой желающий сможет </w:t>
      </w:r>
      <w:r w:rsidR="00086D2D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опубликовать историю о том, как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 помогла бригада скорой помощи с 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штегами</w:t>
      </w:r>
      <w:proofErr w:type="spellEnd"/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СпасибоФельдшер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СпасибоСП</w:t>
      </w:r>
      <w:proofErr w:type="spellEnd"/>
      <w:r w:rsidR="008F5A92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и согласование с руков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одством медицинской организации или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администрацией города площадки для проведения 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флешмоба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(подстанции скорой медицинской помощи, центральные площади городов). При выборе в качестве площадки для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proofErr w:type="spellStart"/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флешмобов</w:t>
      </w:r>
      <w:proofErr w:type="spellEnd"/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территории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медицинских организаций данный </w:t>
      </w:r>
      <w:proofErr w:type="gram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формат</w:t>
      </w:r>
      <w:proofErr w:type="gram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возможно совместить с акцией «Спасибо, фельдшер!»;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привлечение к проведению 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флешмоба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участников региональных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клубов #</w:t>
      </w:r>
      <w:proofErr w:type="spellStart"/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добровольцев региональных волонт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рских штабов #</w:t>
      </w:r>
      <w:proofErr w:type="spellStart"/>
      <w:r w:rsidR="004C6DE6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A10FFE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акупка необходим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количества шаров субъектами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10FFE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="00A10FFE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едерации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A10FFE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организация </w:t>
      </w:r>
      <w:proofErr w:type="spellStart"/>
      <w:r w:rsidR="00A10FFE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флешмоба</w:t>
      </w:r>
      <w:proofErr w:type="spellEnd"/>
      <w:r w:rsidR="00A10FFE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 согласованной площадке; 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подключения региональных СМИ для съемки сюжетов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проведени</w:t>
      </w:r>
      <w:r w:rsidR="00C80B18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Акции, а также осуществление фото- и видеосъемки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для публикации полученных материалов в социальных сетях региона;</w:t>
      </w:r>
    </w:p>
    <w:p w:rsidR="00960287" w:rsidRPr="002713FE" w:rsidRDefault="00A10FFE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привлечение к участию во </w:t>
      </w: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флешмобе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социальных сетях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где любой желающий сможет опубликовать историю о том, как ему помогла бригада скорой помощи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штегами</w:t>
      </w:r>
      <w:proofErr w:type="spellEnd"/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СпасибоФельдшер</w:t>
      </w:r>
      <w:proofErr w:type="spellEnd"/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СпасибоСП</w:t>
      </w:r>
      <w:proofErr w:type="spellEnd"/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6DE6" w:rsidRPr="002713FE" w:rsidRDefault="004C6DE6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2193" w:rsidRPr="002713FE" w:rsidRDefault="0037219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Поздравление работников скорой помощи </w:t>
      </w: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br/>
        <w:t>из необычных мест в России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="004C6DE6" w:rsidRPr="008111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4C6DE6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4C6DE6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Поздравления для работников скорой помощи записываются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необычных местах России, например, на вершине горы Эльбрус,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Токаревском маяке во Владивостоке, у озера Байкал или в Ласточкином гнезде. 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Механизм </w:t>
      </w: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реализации:</w:t>
      </w:r>
    </w:p>
    <w:p w:rsidR="006F0545" w:rsidRPr="002713FE" w:rsidRDefault="006F0545" w:rsidP="006F054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получение </w:t>
      </w:r>
      <w:proofErr w:type="spellStart"/>
      <w:proofErr w:type="gram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дизайн-макетов</w:t>
      </w:r>
      <w:proofErr w:type="spellEnd"/>
      <w:proofErr w:type="gram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организаторов;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масштабной рекламной кампании (университеты, центры туризма);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приглашение к участию добровольцев и жителей региона;</w:t>
      </w:r>
    </w:p>
    <w:p w:rsidR="00A10FFE" w:rsidRPr="002713FE" w:rsidRDefault="00A10FFE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мест для организации поздравления;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изготовление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6162C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регионом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поздравительных флагов или транспарантов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с символикой или номером телефона скорой помощи (103);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фото</w:t>
      </w:r>
      <w:r w:rsidR="0086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видеосъемки поздравлений из необычных мест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субъекте Р</w:t>
      </w:r>
      <w:r w:rsidR="0086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="008616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едерации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организация подключения региональных СМИ для съемки сюжетов,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а также осуществление фото- и видеосъемки для публикации полученных материалов в социальных сетях региона</w:t>
      </w:r>
      <w:r w:rsidRPr="002713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общим </w:t>
      </w: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хештегом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празднования.</w:t>
      </w:r>
    </w:p>
    <w:p w:rsidR="00372193" w:rsidRDefault="0037219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74589" w:rsidRDefault="00974589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85FC3" w:rsidRDefault="00B85FC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85FC3" w:rsidRDefault="00B85FC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85FC3" w:rsidRDefault="00B85FC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B0B" w:rsidRPr="002713FE" w:rsidRDefault="005D4B0B" w:rsidP="005D4B0B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Челлендж</w:t>
      </w:r>
      <w:proofErr w:type="spellEnd"/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«Лента добра»</w:t>
      </w:r>
    </w:p>
    <w:p w:rsidR="005D4B0B" w:rsidRPr="002713FE" w:rsidRDefault="005D4B0B" w:rsidP="005D4B0B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 апреля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всех знач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имых дат есть символ, благодаря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которому мы можем стать причастны к празднику, прост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надев данный символ на грудь, например,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 мая – Георгиевск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ую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лент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5A08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ень флага</w:t>
      </w:r>
      <w:r w:rsidR="005A08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едерации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триколор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ень семьи, любви и верности – ромашк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день работника скорой помощи </w:t>
      </w:r>
      <w:r w:rsidR="005A08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школьники выразят дань уважения</w:t>
      </w:r>
      <w:r w:rsidR="005A08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благодарности сотрудникам скорой медицинской помощи, повязав оранжевую ленту на свой школьный рюкзак или сумку. </w:t>
      </w:r>
    </w:p>
    <w:p w:rsidR="005D4B0B" w:rsidRPr="002713FE" w:rsidRDefault="005D4B0B" w:rsidP="000C58D7">
      <w:pPr>
        <w:tabs>
          <w:tab w:val="right" w:pos="9235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5D4B0B" w:rsidRPr="002713FE" w:rsidRDefault="005D4B0B" w:rsidP="000C58D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распространение информации среди школьников о проведении мероприятия;</w:t>
      </w:r>
    </w:p>
    <w:p w:rsidR="005D4B0B" w:rsidRPr="002713FE" w:rsidRDefault="005D4B0B" w:rsidP="00A76143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закупка лент д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ля раздачи в школах в субъектах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едерации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организация привлечения регио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нальных СМИ для съемки сюжетов,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также осуществление фото- и видеосъемки для публикации полученных материалов в социальных сетях региона;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публикация фот</w:t>
      </w:r>
      <w:proofErr w:type="gram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видеоучастия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акции под тематическим постом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официальном сообществе конкурса «Большая перемена» 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F0545" w:rsidRPr="002713FE" w:rsidRDefault="006F0545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372193" w:rsidRPr="002713FE" w:rsidRDefault="0037219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Акция «Спасибо» в каждом окне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6F0545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световой фразы «Спасибо бригадам СП» посредством последовательно включенных и выключенных окон на различных зданиях</w:t>
      </w:r>
      <w:r w:rsidRPr="002713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Москве и </w:t>
      </w:r>
      <w:r w:rsidR="008F5A92" w:rsidRPr="002713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2713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регионах России.</w:t>
      </w:r>
    </w:p>
    <w:p w:rsidR="00372193" w:rsidRPr="002713FE" w:rsidRDefault="00372193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3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Механизм </w:t>
      </w: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реализации:</w:t>
      </w:r>
    </w:p>
    <w:p w:rsidR="008F5A92" w:rsidRPr="002713FE" w:rsidRDefault="008F5A92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места проведения (школа, университет, торговый центр, кинотеатр, гостиница);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поздравительн</w:t>
      </w:r>
      <w:r w:rsidR="008F5A92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акци</w:t>
      </w:r>
      <w:r w:rsidR="008F5A92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="008F5A92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заранее согласованной</w:t>
      </w:r>
      <w:r w:rsidR="00FA66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администрацией </w:t>
      </w:r>
      <w:r w:rsidR="008F5A92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площадке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организация подключения региональных СМИ для съемки сюжетов,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а также осуществление фото- и видеосъемки для публикации полученных материалов в социальных сетях региона</w:t>
      </w:r>
      <w:r w:rsidRPr="002713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960287" w:rsidRDefault="00960287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6143" w:rsidRDefault="00A7614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A66F4" w:rsidRDefault="00FA66F4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2193" w:rsidRPr="002713FE" w:rsidRDefault="0037219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Акция «Поздравим вместе»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Дата проведения: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28 апреля</w:t>
      </w:r>
      <w:r w:rsidR="00960287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2021 года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Информационное оповещение посетителей мест массового отдыха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 праздновании Дня работника скорой</w:t>
      </w:r>
      <w:r w:rsidR="006F0545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медицинской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помощи с целью </w:t>
      </w:r>
      <w:proofErr w:type="gram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увеличения количества поздравлений знакомых сотрудников скорой помощи</w:t>
      </w:r>
      <w:proofErr w:type="gram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профессиональным праздником. Озвучивание тематического информационного блока перед началом сеансов в театрах и кинотеатрах.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согласование использования громкоговорителей систем речевого оповещения с административными структурами, ответственными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за использование и обслуживание систем;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создание тематического сообщения, посвященного празднованию Дню работника скорой помощи, для озвучивания и использования в системе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аудиооповещения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распространение тематического сообщения для воспроизведения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во всех установленных на территории субъекта системах речевого оповещения;</w:t>
      </w:r>
    </w:p>
    <w:p w:rsidR="00372193" w:rsidRPr="002713FE" w:rsidRDefault="00372193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согласование использования тематического сообщения, посвященного празднованию Дню работника скорой помощи, для озвучивания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использования в системе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аудиооповещения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перед сеансами в кинотеатрах, расположенных на территории субъекта.</w:t>
      </w:r>
    </w:p>
    <w:p w:rsidR="00372193" w:rsidRPr="002713FE" w:rsidRDefault="0037219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Уроки для школьников «Есть такая профессия: людей спасать»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Волонтеры-медики проведут в школах уроки, на которых расскажут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работе сотрудников скорой помощи, показаниях для вызова врачей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правильной последовательности действий в случае реальной потребности в помощи скорой помощи, а также проведут мастер-классы по оказанию первой помощи, чтобы каждый мог спасти жизнь человеку. Возможно привлечение фельдшеров в качестве ведущих урока с волонтерами-медиками. 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960287" w:rsidRPr="002713FE" w:rsidRDefault="008F5A92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60287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одготовка и направление сценария урока Исполнительной дирекцией ВОД «Волонтеры-медики» в региональные отделения ВОД «Волонтеры-медики»;</w:t>
      </w:r>
    </w:p>
    <w:p w:rsidR="00C80B18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региональным отделением ВОД «Волонтеры-медики» общеобразовательной организации для проведения урока</w:t>
      </w:r>
      <w:r w:rsidR="00C80B18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согласование мероприятия с администрацией</w:t>
      </w:r>
      <w:r w:rsidR="00C80B18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площадки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приглашение фельдшеров региональным отделением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ВОД «Волонтеры-медики» при наличии возможностей для совместного проведения урока;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урока для школьников «Есть такая профессия: людей спасать» по сценарию совместно с фельдшером;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подключения региональных СМИ для съемки сюжетов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проведени</w:t>
      </w:r>
      <w:r w:rsidR="00C80B18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Акции, а также осуществление фото- и видеосъемки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для публикации полученных материалов в социальных сетях региона.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Вручение праздничных открыток ручной работы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Даты проведения: 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8F5A92" w:rsidRPr="002713FE" w:rsidRDefault="008F5A92" w:rsidP="0096028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детства мы знаем, что самые 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искренние поздравления и любовь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родным и близким людям 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передать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через открытки, сделанные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своими руками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подручных материалов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от всей души.</w:t>
      </w:r>
    </w:p>
    <w:p w:rsidR="00960287" w:rsidRPr="002713FE" w:rsidRDefault="008F5A92" w:rsidP="0096028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Сделаем открытки</w:t>
      </w:r>
      <w:r w:rsidR="00960287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детских рисунков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</w:t>
      </w:r>
      <w:r w:rsidR="00960287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Каждая открытка будет дополнена искренними словами благодарности </w:t>
      </w:r>
      <w:r w:rsidR="00960287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адрес работников скорой медицинской помощи, а их передача будет организована вблизи территорий подстанций службы скорой помощи.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мест поздравления сотрудников скорой помощи (подстанции скорой медицинской 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помощи, </w:t>
      </w:r>
      <w:proofErr w:type="spellStart"/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скоропомощные</w:t>
      </w:r>
      <w:proofErr w:type="spellEnd"/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больницы)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и установление договоренностей с руководством данных медицинских организаций о возможности проведения поздравления 28 апреля;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изготовление волонтерскими 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штабами и клубами #</w:t>
      </w:r>
      <w:proofErr w:type="spellStart"/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открыток для работников скорой ме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дицинской помощи (дополнительно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к разработке макетов можно привлекать воспитанников детских домов, маленьких пациентов медицинских учреждений и учащихся общеобразовательных организаций);</w:t>
      </w:r>
    </w:p>
    <w:p w:rsidR="008F5A92" w:rsidRPr="002713FE" w:rsidRDefault="008F5A92" w:rsidP="0096028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печать тиража открыток для распространения; </w:t>
      </w:r>
    </w:p>
    <w:p w:rsidR="00960287" w:rsidRPr="002713FE" w:rsidRDefault="008F5A92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60287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вручения открыток со словами благодарности сотрудникам скорой медицинской помощи;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подключения реги</w:t>
      </w:r>
      <w:r w:rsidR="00086D2D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ональных СМИ для съемки сюжетов</w:t>
      </w:r>
      <w:r w:rsidR="00086D2D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о вручени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открыток, а также ос</w:t>
      </w:r>
      <w:r w:rsidR="00086D2D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уществление фото- и видеосъемки</w:t>
      </w:r>
      <w:r w:rsidR="00086D2D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публикации полученных материалов в социальных сетях региона. </w:t>
      </w:r>
    </w:p>
    <w:p w:rsidR="00960287" w:rsidRDefault="00960287" w:rsidP="00960287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9BB" w:rsidRDefault="005E59BB" w:rsidP="00960287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2270" w:rsidRPr="002713FE" w:rsidRDefault="00682270" w:rsidP="00960287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351C" w:rsidRPr="002933CB" w:rsidRDefault="0092351C" w:rsidP="0092351C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Высадка аллеи #</w:t>
      </w:r>
      <w:proofErr w:type="spellStart"/>
      <w:r w:rsidRPr="002933CB">
        <w:rPr>
          <w:rFonts w:ascii="Times New Roman" w:eastAsia="Times New Roman" w:hAnsi="Times New Roman" w:cs="Times New Roman"/>
          <w:b/>
          <w:bCs/>
          <w:sz w:val="28"/>
          <w:szCs w:val="28"/>
        </w:rPr>
        <w:t>МыВместе</w:t>
      </w:r>
      <w:proofErr w:type="spellEnd"/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3CB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Pr="002933CB">
        <w:rPr>
          <w:rFonts w:ascii="Times New Roman" w:eastAsia="Calibri" w:hAnsi="Times New Roman" w:cs="Times New Roman"/>
          <w:sz w:val="28"/>
          <w:szCs w:val="28"/>
        </w:rPr>
        <w:t>29 апреля 2021 года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честь гражданского вклада в борьбу с COVID-19 врачей, ученых, открывших отечественные вакцины, волонтеров, социальных работников, социально-ответственного бизнеса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регионах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будут высажены аллеи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2351C">
        <w:rPr>
          <w:rFonts w:ascii="Times New Roman" w:eastAsia="Times New Roman" w:hAnsi="Times New Roman" w:cs="Times New Roman"/>
          <w:bCs/>
          <w:sz w:val="28"/>
          <w:szCs w:val="28"/>
        </w:rPr>
        <w:t>#</w:t>
      </w:r>
      <w:proofErr w:type="spellStart"/>
      <w:r w:rsidRPr="0092351C">
        <w:rPr>
          <w:rFonts w:ascii="Times New Roman" w:eastAsia="Times New Roman" w:hAnsi="Times New Roman" w:cs="Times New Roman"/>
          <w:bCs/>
          <w:sz w:val="28"/>
          <w:szCs w:val="28"/>
        </w:rPr>
        <w:t>МыВместе</w:t>
      </w:r>
      <w:proofErr w:type="spellEnd"/>
      <w:r w:rsidRPr="009235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Деревья как символ жизни будут многие десятилетия напоминать ныне живущим и будущим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поколениям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ценности здоровья, мира 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br/>
        <w:t>и помощи друг другу не только в период пандемии, но и каждый день.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Также целью Акция является привлечение внимания прохожих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5A08D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Акции </w:t>
      </w:r>
      <w:r w:rsidR="005A08D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#</w:t>
      </w:r>
      <w:proofErr w:type="spellStart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месте</w:t>
      </w:r>
      <w:proofErr w:type="spellEnd"/>
      <w:r w:rsidR="005A08D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Международной премии #</w:t>
      </w:r>
      <w:proofErr w:type="spellStart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месте</w:t>
      </w:r>
      <w:proofErr w:type="spellEnd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33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Механизм реализации: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места высадки саженцев деревьев и кустарников 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br/>
        <w:t>на территории регион</w:t>
      </w:r>
      <w:r w:rsidR="005A08DD">
        <w:rPr>
          <w:rFonts w:ascii="Times New Roman" w:eastAsia="Times New Roman" w:hAnsi="Times New Roman" w:cs="Times New Roman"/>
          <w:bCs/>
          <w:sz w:val="28"/>
          <w:szCs w:val="28"/>
        </w:rPr>
        <w:t>а руководителем клуба #</w:t>
      </w:r>
      <w:proofErr w:type="spellStart"/>
      <w:r w:rsidR="005A08DD">
        <w:rPr>
          <w:rFonts w:ascii="Times New Roman" w:eastAsia="Times New Roman" w:hAnsi="Times New Roman" w:cs="Times New Roman"/>
          <w:bCs/>
          <w:sz w:val="28"/>
          <w:szCs w:val="28"/>
        </w:rPr>
        <w:t>МыВместе</w:t>
      </w:r>
      <w:proofErr w:type="spellEnd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совместно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с ресурсным центром добровольчества субъекта Российской Федерации;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согласование места проведения акции с административными структурами;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определение пород деревьев для высадки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береза, ясень, дуб, тополь, плодовые деревья, рябина, ель, лиственница;</w:t>
      </w:r>
      <w:proofErr w:type="gramEnd"/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определение и согласование с организаторами формы ин</w:t>
      </w:r>
      <w:r w:rsidR="00682270">
        <w:rPr>
          <w:rFonts w:ascii="Times New Roman" w:eastAsia="Times New Roman" w:hAnsi="Times New Roman" w:cs="Times New Roman"/>
          <w:bCs/>
          <w:sz w:val="28"/>
          <w:szCs w:val="28"/>
        </w:rPr>
        <w:t>формационной таблички а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кции;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приглашение к участию в высадке экологических активистов, представителей органов власти, партнеров, а также добровольцев штаба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и членов клуба #</w:t>
      </w:r>
      <w:proofErr w:type="spellStart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МыВместе</w:t>
      </w:r>
      <w:proofErr w:type="spellEnd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брендированной</w:t>
      </w:r>
      <w:proofErr w:type="spellEnd"/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форме (манишки, ветровки);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проработка вопроса получения бесплатных саженцев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br/>
        <w:t>у профильных ведомств, а также у региональных организаторов акции «Сад памяти» или закупка саженцев деревьев и необходимого инвентаря;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подключения региональных СМИ для съемки сюжетов, 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br/>
        <w:t>а также осуществление фото- и видео съемки для публикации полученных материалов в социальных сетях региона;</w:t>
      </w:r>
    </w:p>
    <w:p w:rsidR="0092351C" w:rsidRPr="002933CB" w:rsidRDefault="0092351C" w:rsidP="00923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информи</w:t>
      </w:r>
      <w:r w:rsidR="00682270">
        <w:rPr>
          <w:rFonts w:ascii="Times New Roman" w:eastAsia="Times New Roman" w:hAnsi="Times New Roman" w:cs="Times New Roman"/>
          <w:bCs/>
          <w:sz w:val="28"/>
          <w:szCs w:val="28"/>
        </w:rPr>
        <w:t>рование волонтерами участников а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t>кции и прохожих</w:t>
      </w:r>
      <w:r w:rsidRPr="002933CB">
        <w:rPr>
          <w:rFonts w:ascii="Times New Roman" w:eastAsia="Times New Roman" w:hAnsi="Times New Roman" w:cs="Times New Roman"/>
          <w:bCs/>
          <w:sz w:val="28"/>
          <w:szCs w:val="28"/>
        </w:rPr>
        <w:br/>
        <w:t>о проведении Международной премии #МЫВМЕСТЕ в 2021 году.</w:t>
      </w:r>
    </w:p>
    <w:p w:rsidR="000C58D7" w:rsidRDefault="000C58D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br w:type="page"/>
      </w:r>
    </w:p>
    <w:p w:rsidR="00372193" w:rsidRPr="002713FE" w:rsidRDefault="005E59BB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ОН</w:t>
      </w:r>
      <w:r w:rsidR="00960287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ЛАЙН-ФОРМАТЫ</w:t>
      </w:r>
    </w:p>
    <w:p w:rsidR="00B81F98" w:rsidRPr="002713FE" w:rsidRDefault="00B81F98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204A3" w:rsidRPr="002713FE" w:rsidRDefault="00CF5B7C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Челлендж</w:t>
      </w:r>
      <w:proofErr w:type="spellEnd"/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«Здорово быть здоровыми!»</w:t>
      </w:r>
    </w:p>
    <w:p w:rsidR="00061009" w:rsidRPr="002713FE" w:rsidRDefault="00061009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1262D" w:rsidRPr="002713FE" w:rsidRDefault="00B1262D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="00C80B18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CF5B7C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</w:t>
      </w:r>
      <w:r w:rsidR="00C80B18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="00CF5B7C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F45B8B" w:rsidRPr="002713FE" w:rsidRDefault="00F45B8B" w:rsidP="00960287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Залог крепкого здоровья человека – сильный иммунитет, который необходимо поддерживать витаминами. Апельсины содержат большой заряд витаминов, поэтому по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могают делать организм сильнее,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а еще являются знаком пожелания здоровья, поддержки и символом акции #</w:t>
      </w: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. Употребляя витамины, вы бережете свой организм от вирусов и простуд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, тем самым помогаете врачам заботиться о здоровье граждан.</w:t>
      </w:r>
    </w:p>
    <w:p w:rsidR="00CF5B7C" w:rsidRPr="002713FE" w:rsidRDefault="00CF5B7C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Онлайн-флешмоб</w:t>
      </w:r>
      <w:proofErr w:type="spellEnd"/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рамках которого участники снимут на видео, как они оригинально чистят апельсин, едят его дольки и призывают всех поддержать свой иммунитет и </w:t>
      </w:r>
      <w:r w:rsidR="00861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 частью </w:t>
      </w:r>
      <w:proofErr w:type="spellStart"/>
      <w:r w:rsidR="0086162C">
        <w:rPr>
          <w:rFonts w:ascii="Times New Roman" w:hAnsi="Times New Roman" w:cs="Times New Roman"/>
          <w:color w:val="000000" w:themeColor="text1"/>
          <w:sz w:val="28"/>
          <w:szCs w:val="28"/>
        </w:rPr>
        <w:t>флешмоба</w:t>
      </w:r>
      <w:proofErr w:type="spellEnd"/>
      <w:r w:rsidR="00524A54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</w:t>
      </w:r>
      <w:r w:rsidR="00524A54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Дня работника скорой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медицинской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помощи.</w:t>
      </w:r>
    </w:p>
    <w:p w:rsidR="004204A3" w:rsidRPr="002713FE" w:rsidRDefault="00CF5B7C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</w:t>
      </w:r>
      <w:r w:rsidR="004204A3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еханизм</w:t>
      </w:r>
      <w:r w:rsidR="00FD5940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реализации</w:t>
      </w:r>
      <w:r w:rsidR="004204A3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CF5B7C" w:rsidRPr="002713FE" w:rsidRDefault="00CF5B7C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масштабная рекламная кампания в социальных сетях о проведении акции ко Дню работника скорой</w:t>
      </w:r>
      <w:r w:rsidR="00C80B18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медицинской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помощи;</w:t>
      </w:r>
    </w:p>
    <w:p w:rsidR="00CF5B7C" w:rsidRPr="002713FE" w:rsidRDefault="00CF5B7C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запись видеороликов активистами добровольческих организаций</w:t>
      </w:r>
      <w:r w:rsidR="00C80B18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волонтерами штабов и клубов </w:t>
      </w:r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proofErr w:type="spellStart"/>
      <w:r w:rsidR="00C80B18"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CF5B7C" w:rsidRPr="002713FE" w:rsidRDefault="00CF5B7C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публикация видео на личных страницах в социальных сетях</w:t>
      </w:r>
      <w:r w:rsidR="00524A54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proofErr w:type="gramStart"/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единым </w:t>
      </w:r>
      <w:proofErr w:type="spellStart"/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хе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штегом</w:t>
      </w:r>
      <w:proofErr w:type="spellEnd"/>
      <w:r w:rsidR="008F5A92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F5A92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#</w:t>
      </w:r>
      <w:proofErr w:type="spellStart"/>
      <w:r w:rsidR="008F5A92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СпасибоСП</w:t>
      </w:r>
      <w:proofErr w:type="spellEnd"/>
      <w:r w:rsidR="00F45B8B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72193" w:rsidRPr="002713FE" w:rsidRDefault="00372193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Флешмоб</w:t>
      </w:r>
      <w:proofErr w:type="spellEnd"/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«Цена минуты»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Pr="002713FE"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2021 года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Бригады скорой помощи часто тратят время на непрофильные вызовы к тем, кто может самостоятельно оказать первую помощь, упуская ценные минуты для спасения жизни другого человека.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Флешмоб</w:t>
      </w:r>
      <w:proofErr w:type="spell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</w:t>
      </w:r>
      <w:proofErr w:type="gramEnd"/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информирование граждан о правилах вызова скорой </w:t>
      </w:r>
      <w:r w:rsidR="00C80B18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помощи. Информационные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памятки будут ра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спространены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86D2D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социальных сетях</w:t>
      </w:r>
      <w:r w:rsidR="00C80B18"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размещены в виде социальной рекламы.</w:t>
      </w:r>
    </w:p>
    <w:p w:rsidR="00960287" w:rsidRPr="002713FE" w:rsidRDefault="00960287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получение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медиа-пакета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организаторов, </w:t>
      </w:r>
      <w:proofErr w:type="gram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содержащего</w:t>
      </w:r>
      <w:proofErr w:type="gram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информационные баннеры для социальных сетей и наружной рекламы;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мест размещения социальной рекламы;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печать памяток для размещения в субъекте Р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8616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едерации</w:t>
      </w:r>
      <w:r w:rsidRPr="002713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осуществление размещения баннеров на объектах наружной рекламы и публикации информационных баннеров для социальных сетей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основных молодежных сообществах во «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Инстаграм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а также на сайтах региональных и городских органов власти;</w:t>
      </w:r>
    </w:p>
    <w:p w:rsidR="008F5A92" w:rsidRPr="002713FE" w:rsidRDefault="008F5A92" w:rsidP="008F5A9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организация подключения региональных СМИ для съемки сюжетов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о проводимой на территории региона </w:t>
      </w:r>
      <w:r w:rsidR="00711311"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акции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а также </w:t>
      </w:r>
      <w:r w:rsidR="008616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осуществление фот</w:t>
      </w:r>
      <w:proofErr w:type="gramStart"/>
      <w:r w:rsidR="008616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о-</w:t>
      </w:r>
      <w:proofErr w:type="gramEnd"/>
      <w:r w:rsidR="008616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видеосъемки для публикации полученных материалов в социальных сетях региона.</w:t>
      </w:r>
    </w:p>
    <w:p w:rsidR="005D4B0B" w:rsidRDefault="005D4B0B" w:rsidP="005D4B0B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1102" w:rsidRPr="002713FE" w:rsidRDefault="00811102" w:rsidP="005D4B0B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D4B0B" w:rsidRPr="002713FE" w:rsidRDefault="005D4B0B" w:rsidP="005D4B0B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Челлендж</w:t>
      </w:r>
      <w:proofErr w:type="spellEnd"/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«Большие сердца»</w:t>
      </w:r>
    </w:p>
    <w:p w:rsidR="005D4B0B" w:rsidRPr="002713FE" w:rsidRDefault="005D4B0B" w:rsidP="005D4B0B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Дата проведения: </w:t>
      </w:r>
      <w:r w:rsidR="00711311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711311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28 апреля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детстве все мечтают о том, кем станут, когда вырастут: кто-то полицейским, кто-то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блогером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кто-то путешественником. Прошедший год показал всем нам, что самая важная и нужная профессия – врач.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Всероссийская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онлайн-акция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рамках которой школьники со всей страны расскажут, что для них значит одна из самых важных и нужных профессий 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XXI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века – врач. 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Механизм реализации: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распространение информации среди школьников о проведении акции;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запись видео, как участники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флешмоба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онлайн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3F09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делают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руками импровизированное сердце и рассказывают о важности работников скорой медицинской помощи;</w:t>
      </w:r>
    </w:p>
    <w:p w:rsidR="005D4B0B" w:rsidRPr="002713FE" w:rsidRDefault="005D4B0B" w:rsidP="005D4B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публикация фото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видеоматериалов акции в официальном сообществе конкурса «Большая перемена» во </w:t>
      </w:r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8616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60287" w:rsidRPr="002713FE" w:rsidRDefault="00960287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B0B" w:rsidRPr="002713FE" w:rsidRDefault="005D4B0B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D360D" w:rsidRPr="002713FE" w:rsidRDefault="008D360D" w:rsidP="00960287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Проведение рекламной кампании</w:t>
      </w:r>
    </w:p>
    <w:p w:rsidR="008D360D" w:rsidRPr="002713FE" w:rsidRDefault="008D360D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D360D" w:rsidRPr="002713FE" w:rsidRDefault="008D360D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Дата проведения: </w:t>
      </w:r>
      <w:r w:rsidR="003F3F09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3F3F09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</w:t>
      </w:r>
      <w:r w:rsidR="003F3F09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 апреля</w:t>
      </w:r>
      <w:r w:rsidR="00960287"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2021 года</w:t>
      </w:r>
    </w:p>
    <w:p w:rsidR="008D360D" w:rsidRPr="002713FE" w:rsidRDefault="008D360D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Рекламная кампания празднования Дня работника скорой помощи.</w:t>
      </w:r>
    </w:p>
    <w:p w:rsidR="003F3F09" w:rsidRPr="002713FE" w:rsidRDefault="003F3F09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Механизм реализации</w:t>
      </w:r>
      <w:r w:rsidR="008D360D"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рекламной кампании</w:t>
      </w:r>
      <w:r w:rsidRPr="002713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8D360D" w:rsidRPr="002713FE" w:rsidRDefault="008D360D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получение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медиа-пакета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организаторов, состоящего из фот</w:t>
      </w:r>
      <w:proofErr w:type="gram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видеофайлов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информационных баннеров для социальных сетей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наружной рекламы;</w:t>
      </w:r>
    </w:p>
    <w:p w:rsidR="008D360D" w:rsidRPr="002713FE" w:rsidRDefault="008D360D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мест размещения наружной рекламы;</w:t>
      </w:r>
    </w:p>
    <w:p w:rsidR="008D360D" w:rsidRPr="002713FE" w:rsidRDefault="008D360D" w:rsidP="0096028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осуществление размещения баннеров на объектах наружной рекламы и публикации информационных баннеров для социальных сетей 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в основных молодежных сообществах во «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Инстаграм</w:t>
      </w:r>
      <w:proofErr w:type="spellEnd"/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  <w:r w:rsidRPr="002713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а также на сайтах региональных и городских органов власти с целью вовлечения населения в добровольческую деятельность;</w:t>
      </w:r>
    </w:p>
    <w:p w:rsidR="008D360D" w:rsidRPr="002713FE" w:rsidRDefault="008D360D" w:rsidP="009602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организация подключения региональных СМИ для съемки сюжетов</w:t>
      </w: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о проводимой на территории региона информационной кампании, а также осуществление фото- и видеосъемки для публикации полученных материалов в социальных сетях региона.</w:t>
      </w:r>
    </w:p>
    <w:p w:rsidR="002713FE" w:rsidRPr="002713FE" w:rsidRDefault="002713FE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13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B575CD" w:rsidRPr="00B575CD" w:rsidRDefault="00B575CD" w:rsidP="00B575C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75C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Контактные данные</w:t>
      </w:r>
      <w:r w:rsidR="002713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организаторов </w:t>
      </w:r>
      <w:r w:rsidR="002713FE">
        <w:rPr>
          <w:rFonts w:ascii="Times New Roman" w:eastAsia="Calibri" w:hAnsi="Times New Roman" w:cs="Times New Roman"/>
          <w:b/>
          <w:sz w:val="28"/>
          <w:szCs w:val="28"/>
        </w:rPr>
        <w:t>мероприятий, посвященных празднованию Дня</w:t>
      </w:r>
      <w:r w:rsidR="002713FE" w:rsidRPr="00960287">
        <w:rPr>
          <w:rFonts w:ascii="Times New Roman" w:eastAsia="Calibri" w:hAnsi="Times New Roman" w:cs="Times New Roman"/>
          <w:b/>
          <w:sz w:val="28"/>
          <w:szCs w:val="28"/>
        </w:rPr>
        <w:t xml:space="preserve"> работник</w:t>
      </w:r>
      <w:r w:rsidR="002713F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713FE" w:rsidRPr="00960287">
        <w:rPr>
          <w:rFonts w:ascii="Times New Roman" w:eastAsia="Calibri" w:hAnsi="Times New Roman" w:cs="Times New Roman"/>
          <w:b/>
          <w:sz w:val="28"/>
          <w:szCs w:val="28"/>
        </w:rPr>
        <w:t xml:space="preserve"> скорой </w:t>
      </w:r>
      <w:r w:rsidR="002713FE">
        <w:rPr>
          <w:rFonts w:ascii="Times New Roman" w:eastAsia="Calibri" w:hAnsi="Times New Roman" w:cs="Times New Roman"/>
          <w:b/>
          <w:sz w:val="28"/>
          <w:szCs w:val="28"/>
        </w:rPr>
        <w:t xml:space="preserve">медицинской </w:t>
      </w:r>
      <w:r w:rsidR="002713FE" w:rsidRPr="00960287">
        <w:rPr>
          <w:rFonts w:ascii="Times New Roman" w:eastAsia="Calibri" w:hAnsi="Times New Roman" w:cs="Times New Roman"/>
          <w:b/>
          <w:sz w:val="28"/>
          <w:szCs w:val="28"/>
        </w:rPr>
        <w:t>помощи</w:t>
      </w:r>
    </w:p>
    <w:p w:rsidR="00B575CD" w:rsidRDefault="00B575CD" w:rsidP="00B575CD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e"/>
        <w:tblW w:w="9606" w:type="dxa"/>
        <w:tblLook w:val="04A0"/>
      </w:tblPr>
      <w:tblGrid>
        <w:gridCol w:w="675"/>
        <w:gridCol w:w="2835"/>
        <w:gridCol w:w="6096"/>
      </w:tblGrid>
      <w:tr w:rsidR="00B575CD" w:rsidRPr="000C58D7" w:rsidTr="00780040">
        <w:tc>
          <w:tcPr>
            <w:tcW w:w="675" w:type="dxa"/>
            <w:vAlign w:val="center"/>
          </w:tcPr>
          <w:p w:rsidR="00B575CD" w:rsidRPr="000C58D7" w:rsidRDefault="00B575CD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</w:t>
            </w:r>
            <w:proofErr w:type="spellEnd"/>
            <w:proofErr w:type="gramEnd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/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B575CD" w:rsidRPr="000C58D7" w:rsidRDefault="00B575CD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096" w:type="dxa"/>
            <w:vAlign w:val="center"/>
          </w:tcPr>
          <w:p w:rsidR="00B575CD" w:rsidRPr="000C58D7" w:rsidRDefault="00B575CD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Ответственное лицо за проведение мероприятия</w:t>
            </w:r>
          </w:p>
        </w:tc>
      </w:tr>
      <w:tr w:rsidR="0074762E" w:rsidRPr="000C58D7" w:rsidTr="00780040">
        <w:trPr>
          <w:trHeight w:val="1794"/>
        </w:trPr>
        <w:tc>
          <w:tcPr>
            <w:tcW w:w="675" w:type="dxa"/>
          </w:tcPr>
          <w:p w:rsidR="0074762E" w:rsidRPr="000C58D7" w:rsidRDefault="00FD1320" w:rsidP="00FD1320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1.</w:t>
            </w:r>
          </w:p>
        </w:tc>
        <w:tc>
          <w:tcPr>
            <w:tcW w:w="2835" w:type="dxa"/>
            <w:vAlign w:val="center"/>
          </w:tcPr>
          <w:p w:rsidR="0074762E" w:rsidRPr="000C58D7" w:rsidRDefault="0074762E" w:rsidP="00053D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Акция «Спасибо, фельдшер!»</w:t>
            </w:r>
          </w:p>
        </w:tc>
        <w:tc>
          <w:tcPr>
            <w:tcW w:w="6096" w:type="dxa"/>
            <w:vMerge w:val="restart"/>
            <w:vAlign w:val="center"/>
          </w:tcPr>
          <w:p w:rsidR="0074762E" w:rsidRPr="000C58D7" w:rsidRDefault="0074762E" w:rsidP="00053D0D">
            <w:pPr>
              <w:tabs>
                <w:tab w:val="center" w:pos="709"/>
                <w:tab w:val="left" w:pos="9356"/>
              </w:tabs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Контактное лицо в части работы с клубами #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МыВместе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  <w:r w:rsidR="00B67F2E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Маклюк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Анастасия Евгеньевна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, начальник Управления регионального развития и поддержки СО НКО Ассоциации волонтерских центров,</w:t>
            </w:r>
            <w:r w:rsidR="00053D0D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тел.: (925) 436-71-22, адрес электронной почты: m</w:t>
            </w:r>
            <w:r w:rsid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akluck@avcrf.ru</w:t>
            </w:r>
          </w:p>
          <w:p w:rsidR="0074762E" w:rsidRPr="000C58D7" w:rsidRDefault="0074762E" w:rsidP="00780040">
            <w:pPr>
              <w:tabs>
                <w:tab w:val="center" w:pos="709"/>
                <w:tab w:val="left" w:pos="9356"/>
              </w:tabs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Ко</w:t>
            </w:r>
            <w:r w:rsidR="00780040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нтактное лицо по взаимодействию</w:t>
            </w:r>
            <w:r w:rsidR="00780040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 медицинскими организациями: </w:t>
            </w:r>
            <w:r w:rsidRPr="000C58D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Антонова Кристина Игоревна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, федеральный коо</w:t>
            </w:r>
            <w:r w:rsidR="00780040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рдинатор </w:t>
            </w:r>
            <w:r w:rsidR="00053D0D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по волонтерской помощи</w:t>
            </w:r>
            <w:r w:rsidR="00780040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в медицинских организациях ВОД «Волонтеры-медики»,</w:t>
            </w:r>
            <w:r w:rsidR="00B67F2E"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тел.: (917) 637-90-62, адрес электронной почты: antonova@volmedic.com</w:t>
            </w:r>
          </w:p>
        </w:tc>
      </w:tr>
      <w:tr w:rsidR="0074762E" w:rsidRPr="000C58D7" w:rsidTr="00780040">
        <w:tc>
          <w:tcPr>
            <w:tcW w:w="675" w:type="dxa"/>
          </w:tcPr>
          <w:p w:rsidR="0074762E" w:rsidRPr="000C58D7" w:rsidRDefault="00FD1320" w:rsidP="00FD1320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2.</w:t>
            </w:r>
          </w:p>
        </w:tc>
        <w:tc>
          <w:tcPr>
            <w:tcW w:w="2835" w:type="dxa"/>
            <w:vAlign w:val="center"/>
          </w:tcPr>
          <w:p w:rsidR="0074762E" w:rsidRPr="000C58D7" w:rsidRDefault="0074762E" w:rsidP="00305C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Флешмоб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«Спасибо медикам»</w:t>
            </w:r>
          </w:p>
        </w:tc>
        <w:tc>
          <w:tcPr>
            <w:tcW w:w="6096" w:type="dxa"/>
            <w:vMerge/>
            <w:vAlign w:val="center"/>
          </w:tcPr>
          <w:p w:rsidR="0074762E" w:rsidRPr="000C58D7" w:rsidRDefault="0074762E" w:rsidP="00053D0D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86162C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3.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E35FD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Высадка аллеи #</w:t>
            </w:r>
            <w:proofErr w:type="spellStart"/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МыВместе</w:t>
            </w:r>
            <w:proofErr w:type="spellEnd"/>
          </w:p>
        </w:tc>
        <w:tc>
          <w:tcPr>
            <w:tcW w:w="6096" w:type="dxa"/>
          </w:tcPr>
          <w:p w:rsidR="00E35FD4" w:rsidRPr="000C58D7" w:rsidRDefault="00E35FD4" w:rsidP="0086162C">
            <w:pPr>
              <w:tabs>
                <w:tab w:val="center" w:pos="709"/>
                <w:tab w:val="left" w:pos="9356"/>
              </w:tabs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0C58D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Маклюк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Анастасия Евгеньевна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, начальник Управления регионального развития и поддержки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СО НКО Ассоциации волонтерских центров,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тел.: (925) 436-71-22, адрес электронной почты: makluck@avcrf.ru</w:t>
            </w: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Уроки для школьников «Есть такая профессия: людей спасать»</w:t>
            </w:r>
          </w:p>
        </w:tc>
        <w:tc>
          <w:tcPr>
            <w:tcW w:w="6096" w:type="dxa"/>
            <w:vAlign w:val="center"/>
          </w:tcPr>
          <w:p w:rsidR="00E35FD4" w:rsidRPr="000C58D7" w:rsidRDefault="00E35FD4" w:rsidP="00053D0D">
            <w:pPr>
              <w:tabs>
                <w:tab w:val="center" w:pos="709"/>
                <w:tab w:val="left" w:pos="9356"/>
              </w:tabs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Шевченко Оксана Евгеньевна,</w:t>
            </w: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федеральный координатор программ для школьников ВОД «Волонтеры-медики» тел.: (953) 717-50-13, адрес электронной почты: shevchenko@volmedic.com</w:t>
            </w: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5.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hAnsi="Times New Roman" w:cs="Times New Roman"/>
                <w:sz w:val="25"/>
                <w:szCs w:val="25"/>
              </w:rPr>
              <w:t>Вручение праздничных открыток ручной работы</w:t>
            </w:r>
          </w:p>
        </w:tc>
        <w:tc>
          <w:tcPr>
            <w:tcW w:w="6096" w:type="dxa"/>
            <w:vAlign w:val="center"/>
          </w:tcPr>
          <w:p w:rsidR="00E35FD4" w:rsidRPr="000C58D7" w:rsidRDefault="00E35FD4" w:rsidP="0078004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C58D7">
              <w:rPr>
                <w:rFonts w:ascii="Times New Roman" w:hAnsi="Times New Roman" w:cs="Times New Roman"/>
                <w:b/>
                <w:sz w:val="25"/>
                <w:szCs w:val="25"/>
              </w:rPr>
              <w:t>Слипченко</w:t>
            </w:r>
            <w:proofErr w:type="spellEnd"/>
            <w:r w:rsidRPr="000C58D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Дмитрий Романович</w:t>
            </w:r>
            <w:r w:rsidRPr="000C58D7">
              <w:rPr>
                <w:rFonts w:ascii="Times New Roman" w:hAnsi="Times New Roman" w:cs="Times New Roman"/>
                <w:sz w:val="25"/>
                <w:szCs w:val="25"/>
              </w:rPr>
              <w:t>, специалист управления регионального развития и поддержки</w:t>
            </w:r>
            <w:r w:rsidRPr="000C58D7">
              <w:rPr>
                <w:rFonts w:ascii="Times New Roman" w:hAnsi="Times New Roman" w:cs="Times New Roman"/>
                <w:sz w:val="25"/>
                <w:szCs w:val="25"/>
              </w:rPr>
              <w:br/>
              <w:t>СО НКО Ассоциации волонтерских центров,</w:t>
            </w:r>
            <w:r w:rsidRPr="000C58D7">
              <w:rPr>
                <w:rFonts w:ascii="Times New Roman" w:hAnsi="Times New Roman" w:cs="Times New Roman"/>
                <w:sz w:val="25"/>
                <w:szCs w:val="25"/>
              </w:rPr>
              <w:br/>
              <w:t>тел.: (926) 201-05-00, адрес электронной почты: region@avcrf.ru</w:t>
            </w: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Акция «Символ добра и скорой помощи»</w:t>
            </w:r>
          </w:p>
        </w:tc>
        <w:tc>
          <w:tcPr>
            <w:tcW w:w="6096" w:type="dxa"/>
            <w:vMerge w:val="restart"/>
            <w:vAlign w:val="center"/>
          </w:tcPr>
          <w:p w:rsidR="00E35FD4" w:rsidRPr="000C58D7" w:rsidRDefault="00E35FD4" w:rsidP="00053D0D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ЦФО и ДФО – </w:t>
            </w:r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Рожков Дмитрий Эдуардович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менеджер отдела 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форумных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мероприятий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br/>
              <w:t>и волонтерских проектов ФГБУ «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Роспатриотцентр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», тел.: (920) 563-98-96, адрес электронной почты: drozhkov@</w:t>
            </w:r>
            <w:r w:rsid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rospatriotcentr.ru</w:t>
            </w:r>
          </w:p>
          <w:p w:rsidR="00E35FD4" w:rsidRPr="000C58D7" w:rsidRDefault="00E35FD4" w:rsidP="00053D0D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E35FD4" w:rsidRPr="000C58D7" w:rsidRDefault="00E35FD4" w:rsidP="00053D0D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УФО и СКФО – </w:t>
            </w:r>
            <w:proofErr w:type="spellStart"/>
            <w:r w:rsidRPr="000C58D7">
              <w:rPr>
                <w:rFonts w:ascii="Times New Roman" w:hAnsi="Times New Roman" w:cs="Times New Roman"/>
                <w:b/>
                <w:sz w:val="25"/>
                <w:szCs w:val="25"/>
              </w:rPr>
              <w:t>Галиханова</w:t>
            </w:r>
            <w:proofErr w:type="spellEnd"/>
            <w:r w:rsidRPr="000C58D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0C58D7">
              <w:rPr>
                <w:rFonts w:ascii="Times New Roman" w:hAnsi="Times New Roman" w:cs="Times New Roman"/>
                <w:b/>
                <w:sz w:val="25"/>
                <w:szCs w:val="25"/>
              </w:rPr>
              <w:t>Ляйсан</w:t>
            </w:r>
            <w:proofErr w:type="spellEnd"/>
            <w:r w:rsidRPr="000C58D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0C58D7">
              <w:rPr>
                <w:rFonts w:ascii="Times New Roman" w:hAnsi="Times New Roman" w:cs="Times New Roman"/>
                <w:b/>
                <w:sz w:val="25"/>
                <w:szCs w:val="25"/>
              </w:rPr>
              <w:t>Вилмеровна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 ведущий специалист отдела по работе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br/>
              <w:t>с участниками ФГБУ «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Роспатриотцентр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»,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br/>
              <w:t xml:space="preserve"> тел.: </w:t>
            </w:r>
            <w:r w:rsidRPr="000C58D7">
              <w:rPr>
                <w:rFonts w:ascii="Times New Roman" w:hAnsi="Times New Roman" w:cs="Times New Roman"/>
                <w:sz w:val="25"/>
                <w:szCs w:val="25"/>
              </w:rPr>
              <w:t>(966) 101-49-99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адрес электронной почты: </w:t>
            </w:r>
            <w:r w:rsidR="000C58D7">
              <w:rPr>
                <w:rFonts w:ascii="Times New Roman" w:hAnsi="Times New Roman" w:cs="Times New Roman"/>
                <w:sz w:val="25"/>
                <w:szCs w:val="25"/>
              </w:rPr>
              <w:t>lgalikhanova@rospatriotcentr.ru</w:t>
            </w:r>
          </w:p>
          <w:p w:rsidR="00E35FD4" w:rsidRDefault="00E35FD4" w:rsidP="00053D0D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C58D7" w:rsidRPr="000C58D7" w:rsidRDefault="000C58D7" w:rsidP="00053D0D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E35FD4" w:rsidRPr="000C58D7" w:rsidRDefault="00E35FD4" w:rsidP="00053D0D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 xml:space="preserve">ПФО и ЮФО – 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Толдонова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Ангелина Максимовна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менеджер отдела 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форумных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мероприятий и волонтерских проектов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br/>
              <w:t>ФГБУ «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Роспатриотцентр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», тел.: (903) 328-11-96, адрес электронной почты</w:t>
            </w:r>
            <w:r w:rsid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: atoldonova@rospatriotcentr.ru</w:t>
            </w:r>
          </w:p>
          <w:p w:rsidR="00E35FD4" w:rsidRPr="000C58D7" w:rsidRDefault="00E35FD4" w:rsidP="00623F35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E35FD4" w:rsidRPr="000C58D7" w:rsidRDefault="00E35FD4" w:rsidP="00623F35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СЗФО и СФО – 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Михель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Виктория 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Камильевна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, менеджер отдела 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форумных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мероприятий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br/>
              <w:t>и волонтерских проектов ФГБУ «</w:t>
            </w:r>
            <w:proofErr w:type="spellStart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Роспатриотцентр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», тел.: (910)323-42-06, адрес электронной почты: </w:t>
            </w:r>
            <w:r w:rsidRPr="000C58D7">
              <w:rPr>
                <w:rFonts w:ascii="Times New Roman" w:hAnsi="Times New Roman" w:cs="Times New Roman"/>
                <w:sz w:val="25"/>
                <w:szCs w:val="25"/>
              </w:rPr>
              <w:t>vmihel@rospatriotcentr.ru</w:t>
            </w: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7.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Флешмоб</w:t>
            </w:r>
            <w:proofErr w:type="spellEnd"/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 xml:space="preserve"> «Движение - жизнь!»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8.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Акция «103 всегда впереди! Уступи дорогу скорой помощи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9.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Поздравление работников скорой помощи  из необычных мест в России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10.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Акция «Спасибо» в каждом окне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11.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Calibri" w:hAnsi="Times New Roman" w:cs="Times New Roman"/>
                <w:sz w:val="25"/>
                <w:szCs w:val="25"/>
              </w:rPr>
              <w:t>Акция «Поздравим вместе»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12.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0C58D7">
              <w:rPr>
                <w:rFonts w:ascii="Times New Roman" w:eastAsia="Calibri" w:hAnsi="Times New Roman" w:cs="Times New Roman"/>
                <w:sz w:val="25"/>
                <w:szCs w:val="25"/>
              </w:rPr>
              <w:t>Челлендж</w:t>
            </w:r>
            <w:proofErr w:type="spellEnd"/>
            <w:r w:rsidRPr="000C58D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«Здорово быть здоровыми!»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13.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>Флешмоб</w:t>
            </w:r>
            <w:proofErr w:type="spellEnd"/>
            <w:r w:rsidRPr="000C58D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«Цена минуты»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360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14.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C58D7">
              <w:rPr>
                <w:rFonts w:ascii="Times New Roman" w:eastAsia="Calibri" w:hAnsi="Times New Roman" w:cs="Times New Roman"/>
                <w:sz w:val="25"/>
                <w:szCs w:val="25"/>
              </w:rPr>
              <w:t>Проведение рекламной кампании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86162C">
            <w:pPr>
              <w:ind w:left="-142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15.</w:t>
            </w: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0C58D7">
              <w:rPr>
                <w:rFonts w:ascii="Times New Roman" w:eastAsia="Calibri" w:hAnsi="Times New Roman" w:cs="Times New Roman"/>
                <w:sz w:val="25"/>
                <w:szCs w:val="25"/>
              </w:rPr>
              <w:t>Челлендж</w:t>
            </w:r>
            <w:proofErr w:type="spellEnd"/>
            <w:r w:rsidRPr="000C58D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«Лента добра»</w:t>
            </w:r>
          </w:p>
        </w:tc>
        <w:tc>
          <w:tcPr>
            <w:tcW w:w="6096" w:type="dxa"/>
            <w:vMerge w:val="restart"/>
          </w:tcPr>
          <w:p w:rsidR="00E35FD4" w:rsidRPr="000C58D7" w:rsidRDefault="00E35FD4" w:rsidP="00F442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0C58D7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Раевская Мария Александровна</w:t>
            </w:r>
            <w:r w:rsidRPr="000C58D7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, руководитель направления регионального взаимодействия проекта «Большая перемена», тел.: (961) 107-88-88, адрес электронной почты: Maria-raev@yandex.ru</w:t>
            </w:r>
          </w:p>
        </w:tc>
      </w:tr>
      <w:tr w:rsidR="00E35FD4" w:rsidRPr="000C58D7" w:rsidTr="00780040">
        <w:tc>
          <w:tcPr>
            <w:tcW w:w="675" w:type="dxa"/>
          </w:tcPr>
          <w:p w:rsidR="00E35FD4" w:rsidRPr="000C58D7" w:rsidRDefault="00E35FD4" w:rsidP="00FD1320">
            <w:pPr>
              <w:ind w:left="-142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 w:rsidR="00E35FD4" w:rsidRPr="000C58D7" w:rsidRDefault="00E35FD4" w:rsidP="00053D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>Челлендж</w:t>
            </w:r>
            <w:proofErr w:type="spellEnd"/>
            <w:r w:rsidRPr="000C58D7">
              <w:rPr>
                <w:rFonts w:ascii="Times New Roman" w:eastAsia="Calibri" w:hAnsi="Times New Roman" w:cs="Times New Roman"/>
                <w:color w:val="000000"/>
                <w:sz w:val="25"/>
                <w:szCs w:val="25"/>
                <w:lang w:eastAsia="ru-RU"/>
              </w:rPr>
              <w:t xml:space="preserve"> «Большие сердца»</w:t>
            </w:r>
          </w:p>
        </w:tc>
        <w:tc>
          <w:tcPr>
            <w:tcW w:w="6096" w:type="dxa"/>
            <w:vMerge/>
          </w:tcPr>
          <w:p w:rsidR="00E35FD4" w:rsidRPr="000C58D7" w:rsidRDefault="00E35FD4" w:rsidP="00B575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</w:tbl>
    <w:p w:rsidR="00B575CD" w:rsidRPr="00960287" w:rsidRDefault="00B575CD" w:rsidP="00B575CD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B575CD" w:rsidRPr="00960287" w:rsidSect="00811102">
      <w:headerReference w:type="default" r:id="rId8"/>
      <w:headerReference w:type="first" r:id="rId9"/>
      <w:pgSz w:w="11900" w:h="16840"/>
      <w:pgMar w:top="1135" w:right="124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2C" w:rsidRDefault="0086162C" w:rsidP="0051514E">
      <w:r>
        <w:separator/>
      </w:r>
    </w:p>
  </w:endnote>
  <w:endnote w:type="continuationSeparator" w:id="0">
    <w:p w:rsidR="0086162C" w:rsidRDefault="0086162C" w:rsidP="00515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2C" w:rsidRDefault="0086162C" w:rsidP="0051514E">
      <w:r>
        <w:separator/>
      </w:r>
    </w:p>
  </w:footnote>
  <w:footnote w:type="continuationSeparator" w:id="0">
    <w:p w:rsidR="0086162C" w:rsidRDefault="0086162C" w:rsidP="00515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44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162C" w:rsidRPr="008F58CD" w:rsidRDefault="001C6CC3" w:rsidP="008F58C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69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6162C" w:rsidRPr="001569D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569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08DD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569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62C" w:rsidRDefault="0086162C">
    <w:pPr>
      <w:pStyle w:val="a3"/>
      <w:jc w:val="center"/>
    </w:pPr>
  </w:p>
  <w:p w:rsidR="0086162C" w:rsidRPr="00AF43D3" w:rsidRDefault="0086162C" w:rsidP="008F5A92">
    <w:pPr>
      <w:spacing w:line="276" w:lineRule="auto"/>
      <w:ind w:firstLine="709"/>
      <w:jc w:val="right"/>
      <w:rPr>
        <w:rFonts w:ascii="Times New Roman" w:hAnsi="Times New Roman" w:cs="Times New Roman"/>
      </w:rPr>
    </w:pPr>
    <w:r w:rsidRPr="00960287">
      <w:rPr>
        <w:rFonts w:ascii="Times New Roman" w:eastAsia="Calibri" w:hAnsi="Times New Roman" w:cs="Times New Roman"/>
        <w:sz w:val="28"/>
        <w:szCs w:val="28"/>
      </w:rPr>
      <w:t>Приложение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9BB"/>
    <w:multiLevelType w:val="hybridMultilevel"/>
    <w:tmpl w:val="1A324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37A84"/>
    <w:multiLevelType w:val="hybridMultilevel"/>
    <w:tmpl w:val="8562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B2501"/>
    <w:multiLevelType w:val="hybridMultilevel"/>
    <w:tmpl w:val="B220E53A"/>
    <w:lvl w:ilvl="0" w:tplc="999A5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D6798"/>
    <w:multiLevelType w:val="hybridMultilevel"/>
    <w:tmpl w:val="FD288E6A"/>
    <w:lvl w:ilvl="0" w:tplc="9AEE2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71A2C"/>
    <w:multiLevelType w:val="hybridMultilevel"/>
    <w:tmpl w:val="04440626"/>
    <w:lvl w:ilvl="0" w:tplc="C67E7A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0676D"/>
    <w:multiLevelType w:val="hybridMultilevel"/>
    <w:tmpl w:val="C4CC483C"/>
    <w:lvl w:ilvl="0" w:tplc="9702C70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E81124"/>
    <w:multiLevelType w:val="hybridMultilevel"/>
    <w:tmpl w:val="66F069AA"/>
    <w:lvl w:ilvl="0" w:tplc="8B281E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7F0BC4"/>
    <w:multiLevelType w:val="hybridMultilevel"/>
    <w:tmpl w:val="0FCC6FBA"/>
    <w:lvl w:ilvl="0" w:tplc="573C0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9F4F12"/>
    <w:multiLevelType w:val="hybridMultilevel"/>
    <w:tmpl w:val="69F090BA"/>
    <w:lvl w:ilvl="0" w:tplc="9AEE2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C500EF"/>
    <w:multiLevelType w:val="hybridMultilevel"/>
    <w:tmpl w:val="E674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F756E"/>
    <w:multiLevelType w:val="hybridMultilevel"/>
    <w:tmpl w:val="C11A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B52DF"/>
    <w:multiLevelType w:val="hybridMultilevel"/>
    <w:tmpl w:val="0D720D22"/>
    <w:lvl w:ilvl="0" w:tplc="8B281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3C7625"/>
    <w:multiLevelType w:val="hybridMultilevel"/>
    <w:tmpl w:val="91C6D574"/>
    <w:lvl w:ilvl="0" w:tplc="8B281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986D29"/>
    <w:multiLevelType w:val="hybridMultilevel"/>
    <w:tmpl w:val="305CB4D8"/>
    <w:lvl w:ilvl="0" w:tplc="C778DD70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A37398"/>
    <w:multiLevelType w:val="hybridMultilevel"/>
    <w:tmpl w:val="AA2ABB30"/>
    <w:lvl w:ilvl="0" w:tplc="8B281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225636"/>
    <w:multiLevelType w:val="hybridMultilevel"/>
    <w:tmpl w:val="168A231E"/>
    <w:lvl w:ilvl="0" w:tplc="C778DD70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9346C3"/>
    <w:multiLevelType w:val="hybridMultilevel"/>
    <w:tmpl w:val="2C88BD52"/>
    <w:lvl w:ilvl="0" w:tplc="9AEE2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D6B11"/>
    <w:multiLevelType w:val="hybridMultilevel"/>
    <w:tmpl w:val="BB02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30233"/>
    <w:multiLevelType w:val="hybridMultilevel"/>
    <w:tmpl w:val="3C8A03D0"/>
    <w:lvl w:ilvl="0" w:tplc="AAC6FE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81332A"/>
    <w:multiLevelType w:val="hybridMultilevel"/>
    <w:tmpl w:val="0686AE6A"/>
    <w:lvl w:ilvl="0" w:tplc="8B281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4D74AE"/>
    <w:multiLevelType w:val="hybridMultilevel"/>
    <w:tmpl w:val="F2F89C64"/>
    <w:lvl w:ilvl="0" w:tplc="8B281E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15D340F"/>
    <w:multiLevelType w:val="hybridMultilevel"/>
    <w:tmpl w:val="BBC2AD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D024C1"/>
    <w:multiLevelType w:val="hybridMultilevel"/>
    <w:tmpl w:val="C3042AC6"/>
    <w:lvl w:ilvl="0" w:tplc="31760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F478F"/>
    <w:multiLevelType w:val="hybridMultilevel"/>
    <w:tmpl w:val="9060321C"/>
    <w:lvl w:ilvl="0" w:tplc="85F46D5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02F38"/>
    <w:multiLevelType w:val="hybridMultilevel"/>
    <w:tmpl w:val="5BEE3388"/>
    <w:lvl w:ilvl="0" w:tplc="9702C70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8103A5"/>
    <w:multiLevelType w:val="hybridMultilevel"/>
    <w:tmpl w:val="EA9E5F4C"/>
    <w:lvl w:ilvl="0" w:tplc="8B281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043F8C"/>
    <w:multiLevelType w:val="hybridMultilevel"/>
    <w:tmpl w:val="D814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11AD"/>
    <w:multiLevelType w:val="hybridMultilevel"/>
    <w:tmpl w:val="4F5E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C56D5"/>
    <w:multiLevelType w:val="hybridMultilevel"/>
    <w:tmpl w:val="72080734"/>
    <w:lvl w:ilvl="0" w:tplc="8B281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F94190"/>
    <w:multiLevelType w:val="hybridMultilevel"/>
    <w:tmpl w:val="D0667E52"/>
    <w:lvl w:ilvl="0" w:tplc="8B281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3C3597"/>
    <w:multiLevelType w:val="hybridMultilevel"/>
    <w:tmpl w:val="C324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54A5E"/>
    <w:multiLevelType w:val="hybridMultilevel"/>
    <w:tmpl w:val="B9FC9B80"/>
    <w:lvl w:ilvl="0" w:tplc="C778DD7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16"/>
  </w:num>
  <w:num w:numId="7">
    <w:abstractNumId w:val="27"/>
  </w:num>
  <w:num w:numId="8">
    <w:abstractNumId w:val="9"/>
  </w:num>
  <w:num w:numId="9">
    <w:abstractNumId w:val="26"/>
  </w:num>
  <w:num w:numId="10">
    <w:abstractNumId w:val="0"/>
  </w:num>
  <w:num w:numId="11">
    <w:abstractNumId w:val="17"/>
  </w:num>
  <w:num w:numId="12">
    <w:abstractNumId w:val="22"/>
  </w:num>
  <w:num w:numId="13">
    <w:abstractNumId w:val="31"/>
  </w:num>
  <w:num w:numId="14">
    <w:abstractNumId w:val="21"/>
  </w:num>
  <w:num w:numId="15">
    <w:abstractNumId w:val="15"/>
  </w:num>
  <w:num w:numId="16">
    <w:abstractNumId w:val="13"/>
  </w:num>
  <w:num w:numId="17">
    <w:abstractNumId w:val="25"/>
  </w:num>
  <w:num w:numId="18">
    <w:abstractNumId w:val="20"/>
  </w:num>
  <w:num w:numId="19">
    <w:abstractNumId w:val="18"/>
  </w:num>
  <w:num w:numId="20">
    <w:abstractNumId w:val="24"/>
  </w:num>
  <w:num w:numId="21">
    <w:abstractNumId w:val="23"/>
  </w:num>
  <w:num w:numId="22">
    <w:abstractNumId w:val="4"/>
  </w:num>
  <w:num w:numId="23">
    <w:abstractNumId w:val="28"/>
  </w:num>
  <w:num w:numId="24">
    <w:abstractNumId w:val="11"/>
  </w:num>
  <w:num w:numId="25">
    <w:abstractNumId w:val="6"/>
  </w:num>
  <w:num w:numId="26">
    <w:abstractNumId w:val="19"/>
  </w:num>
  <w:num w:numId="27">
    <w:abstractNumId w:val="14"/>
  </w:num>
  <w:num w:numId="28">
    <w:abstractNumId w:val="29"/>
  </w:num>
  <w:num w:numId="29">
    <w:abstractNumId w:val="12"/>
  </w:num>
  <w:num w:numId="30">
    <w:abstractNumId w:val="5"/>
  </w:num>
  <w:num w:numId="31">
    <w:abstractNumId w:val="30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51514E"/>
    <w:rsid w:val="0001061C"/>
    <w:rsid w:val="000125EB"/>
    <w:rsid w:val="00013578"/>
    <w:rsid w:val="00014682"/>
    <w:rsid w:val="00015962"/>
    <w:rsid w:val="000162FD"/>
    <w:rsid w:val="000212F9"/>
    <w:rsid w:val="000420A3"/>
    <w:rsid w:val="00053D0D"/>
    <w:rsid w:val="00061009"/>
    <w:rsid w:val="00074254"/>
    <w:rsid w:val="00081D30"/>
    <w:rsid w:val="00086D2D"/>
    <w:rsid w:val="0009030C"/>
    <w:rsid w:val="00092281"/>
    <w:rsid w:val="000B288E"/>
    <w:rsid w:val="000C4855"/>
    <w:rsid w:val="000C58D7"/>
    <w:rsid w:val="000C7101"/>
    <w:rsid w:val="000D169D"/>
    <w:rsid w:val="000D379E"/>
    <w:rsid w:val="000D764E"/>
    <w:rsid w:val="000F5865"/>
    <w:rsid w:val="001151B9"/>
    <w:rsid w:val="00122BFB"/>
    <w:rsid w:val="00134168"/>
    <w:rsid w:val="00137319"/>
    <w:rsid w:val="00141E09"/>
    <w:rsid w:val="001506DA"/>
    <w:rsid w:val="001515B3"/>
    <w:rsid w:val="00155933"/>
    <w:rsid w:val="001569D7"/>
    <w:rsid w:val="00165056"/>
    <w:rsid w:val="0016625B"/>
    <w:rsid w:val="00174C8A"/>
    <w:rsid w:val="001A2E60"/>
    <w:rsid w:val="001A4C7B"/>
    <w:rsid w:val="001A5DDB"/>
    <w:rsid w:val="001B21A8"/>
    <w:rsid w:val="001B6DC7"/>
    <w:rsid w:val="001C5720"/>
    <w:rsid w:val="001C6AC3"/>
    <w:rsid w:val="001C6CC3"/>
    <w:rsid w:val="001D2E6A"/>
    <w:rsid w:val="00211E08"/>
    <w:rsid w:val="00212D73"/>
    <w:rsid w:val="00221DA9"/>
    <w:rsid w:val="00222014"/>
    <w:rsid w:val="00223B60"/>
    <w:rsid w:val="002409BE"/>
    <w:rsid w:val="002453B4"/>
    <w:rsid w:val="00245641"/>
    <w:rsid w:val="00256497"/>
    <w:rsid w:val="00256D06"/>
    <w:rsid w:val="00257556"/>
    <w:rsid w:val="002713FE"/>
    <w:rsid w:val="00272399"/>
    <w:rsid w:val="00290C31"/>
    <w:rsid w:val="002A1874"/>
    <w:rsid w:val="002B4DB1"/>
    <w:rsid w:val="002C54AE"/>
    <w:rsid w:val="002D1556"/>
    <w:rsid w:val="002D6DCF"/>
    <w:rsid w:val="002E1BF9"/>
    <w:rsid w:val="002E449E"/>
    <w:rsid w:val="002E7815"/>
    <w:rsid w:val="00300E0F"/>
    <w:rsid w:val="00301F93"/>
    <w:rsid w:val="00305C14"/>
    <w:rsid w:val="003102D2"/>
    <w:rsid w:val="00317C8F"/>
    <w:rsid w:val="00317F60"/>
    <w:rsid w:val="003267C6"/>
    <w:rsid w:val="00347516"/>
    <w:rsid w:val="0035370D"/>
    <w:rsid w:val="00353DF1"/>
    <w:rsid w:val="00355EA5"/>
    <w:rsid w:val="00356640"/>
    <w:rsid w:val="00360E09"/>
    <w:rsid w:val="00372193"/>
    <w:rsid w:val="00373FFB"/>
    <w:rsid w:val="00385534"/>
    <w:rsid w:val="00387593"/>
    <w:rsid w:val="003A15FC"/>
    <w:rsid w:val="003A3C1F"/>
    <w:rsid w:val="003A62C5"/>
    <w:rsid w:val="003B2334"/>
    <w:rsid w:val="003C75E0"/>
    <w:rsid w:val="003D4309"/>
    <w:rsid w:val="003E44CB"/>
    <w:rsid w:val="003E781E"/>
    <w:rsid w:val="003F3380"/>
    <w:rsid w:val="003F3F09"/>
    <w:rsid w:val="00413086"/>
    <w:rsid w:val="004204A3"/>
    <w:rsid w:val="00420D17"/>
    <w:rsid w:val="004310CB"/>
    <w:rsid w:val="00442DFC"/>
    <w:rsid w:val="00464347"/>
    <w:rsid w:val="004650B9"/>
    <w:rsid w:val="004709B6"/>
    <w:rsid w:val="004733DA"/>
    <w:rsid w:val="00485673"/>
    <w:rsid w:val="004A151C"/>
    <w:rsid w:val="004C001F"/>
    <w:rsid w:val="004C6DE6"/>
    <w:rsid w:val="004D42FB"/>
    <w:rsid w:val="004D4DA0"/>
    <w:rsid w:val="004F3C29"/>
    <w:rsid w:val="004F72CE"/>
    <w:rsid w:val="00507FAF"/>
    <w:rsid w:val="0051514E"/>
    <w:rsid w:val="005202B4"/>
    <w:rsid w:val="00524A54"/>
    <w:rsid w:val="00536735"/>
    <w:rsid w:val="005413D2"/>
    <w:rsid w:val="00545603"/>
    <w:rsid w:val="005559AF"/>
    <w:rsid w:val="005809BA"/>
    <w:rsid w:val="005A08DD"/>
    <w:rsid w:val="005A7B0B"/>
    <w:rsid w:val="005B786D"/>
    <w:rsid w:val="005C2FAE"/>
    <w:rsid w:val="005C6D5E"/>
    <w:rsid w:val="005D4B0B"/>
    <w:rsid w:val="005E59BB"/>
    <w:rsid w:val="005E5FB5"/>
    <w:rsid w:val="00603515"/>
    <w:rsid w:val="006050D4"/>
    <w:rsid w:val="00611092"/>
    <w:rsid w:val="006152C2"/>
    <w:rsid w:val="00623F35"/>
    <w:rsid w:val="006243AE"/>
    <w:rsid w:val="006345CA"/>
    <w:rsid w:val="00641F5D"/>
    <w:rsid w:val="0066734F"/>
    <w:rsid w:val="00667C5F"/>
    <w:rsid w:val="0067205E"/>
    <w:rsid w:val="006806E9"/>
    <w:rsid w:val="00682270"/>
    <w:rsid w:val="00684893"/>
    <w:rsid w:val="00696B16"/>
    <w:rsid w:val="006A0778"/>
    <w:rsid w:val="006A12E4"/>
    <w:rsid w:val="006B0943"/>
    <w:rsid w:val="006C1500"/>
    <w:rsid w:val="006C3B33"/>
    <w:rsid w:val="006C410E"/>
    <w:rsid w:val="006D4131"/>
    <w:rsid w:val="006E27B7"/>
    <w:rsid w:val="006E3720"/>
    <w:rsid w:val="006E7B0E"/>
    <w:rsid w:val="006F0545"/>
    <w:rsid w:val="006F30C1"/>
    <w:rsid w:val="006F3AA3"/>
    <w:rsid w:val="006F42A8"/>
    <w:rsid w:val="007007E8"/>
    <w:rsid w:val="0070682B"/>
    <w:rsid w:val="00707CA4"/>
    <w:rsid w:val="00711311"/>
    <w:rsid w:val="00711D57"/>
    <w:rsid w:val="0072473E"/>
    <w:rsid w:val="00724A50"/>
    <w:rsid w:val="0074307E"/>
    <w:rsid w:val="0074762E"/>
    <w:rsid w:val="00755478"/>
    <w:rsid w:val="00763B62"/>
    <w:rsid w:val="00764974"/>
    <w:rsid w:val="00770BAE"/>
    <w:rsid w:val="007716EE"/>
    <w:rsid w:val="00780040"/>
    <w:rsid w:val="007840C3"/>
    <w:rsid w:val="00786F5C"/>
    <w:rsid w:val="00790189"/>
    <w:rsid w:val="00795A38"/>
    <w:rsid w:val="007A50F7"/>
    <w:rsid w:val="007C608D"/>
    <w:rsid w:val="007F2674"/>
    <w:rsid w:val="007F7EC6"/>
    <w:rsid w:val="00811102"/>
    <w:rsid w:val="00830665"/>
    <w:rsid w:val="00857BFA"/>
    <w:rsid w:val="0086162C"/>
    <w:rsid w:val="008627A0"/>
    <w:rsid w:val="008632D6"/>
    <w:rsid w:val="00866A2D"/>
    <w:rsid w:val="00866D74"/>
    <w:rsid w:val="00867C23"/>
    <w:rsid w:val="008722C8"/>
    <w:rsid w:val="008768F8"/>
    <w:rsid w:val="00893518"/>
    <w:rsid w:val="008939A1"/>
    <w:rsid w:val="008A65B6"/>
    <w:rsid w:val="008D2C02"/>
    <w:rsid w:val="008D360D"/>
    <w:rsid w:val="008D5C49"/>
    <w:rsid w:val="008E302A"/>
    <w:rsid w:val="008E39BE"/>
    <w:rsid w:val="008F58CD"/>
    <w:rsid w:val="008F5A92"/>
    <w:rsid w:val="008F7C7F"/>
    <w:rsid w:val="009045FB"/>
    <w:rsid w:val="00911C35"/>
    <w:rsid w:val="0091662E"/>
    <w:rsid w:val="0092351C"/>
    <w:rsid w:val="009279CB"/>
    <w:rsid w:val="00937D0F"/>
    <w:rsid w:val="00943B89"/>
    <w:rsid w:val="00960287"/>
    <w:rsid w:val="00962465"/>
    <w:rsid w:val="00965B56"/>
    <w:rsid w:val="00970185"/>
    <w:rsid w:val="00973527"/>
    <w:rsid w:val="00974589"/>
    <w:rsid w:val="00981246"/>
    <w:rsid w:val="009849FD"/>
    <w:rsid w:val="00991D75"/>
    <w:rsid w:val="00997BCF"/>
    <w:rsid w:val="009A6239"/>
    <w:rsid w:val="009B226D"/>
    <w:rsid w:val="009D102A"/>
    <w:rsid w:val="009F2DDB"/>
    <w:rsid w:val="009F3618"/>
    <w:rsid w:val="009F6DF8"/>
    <w:rsid w:val="00A00A6F"/>
    <w:rsid w:val="00A02697"/>
    <w:rsid w:val="00A10FFE"/>
    <w:rsid w:val="00A1795C"/>
    <w:rsid w:val="00A25A7E"/>
    <w:rsid w:val="00A2711F"/>
    <w:rsid w:val="00A35863"/>
    <w:rsid w:val="00A42CA2"/>
    <w:rsid w:val="00A43ADF"/>
    <w:rsid w:val="00A44F7D"/>
    <w:rsid w:val="00A57283"/>
    <w:rsid w:val="00A73A70"/>
    <w:rsid w:val="00A76143"/>
    <w:rsid w:val="00A81094"/>
    <w:rsid w:val="00A91954"/>
    <w:rsid w:val="00A9762F"/>
    <w:rsid w:val="00AA2F2D"/>
    <w:rsid w:val="00AC3EE2"/>
    <w:rsid w:val="00AE3793"/>
    <w:rsid w:val="00AE5416"/>
    <w:rsid w:val="00AE6367"/>
    <w:rsid w:val="00AE71BE"/>
    <w:rsid w:val="00AE7404"/>
    <w:rsid w:val="00AF43D3"/>
    <w:rsid w:val="00AF481E"/>
    <w:rsid w:val="00AF55F2"/>
    <w:rsid w:val="00AF57F2"/>
    <w:rsid w:val="00B05026"/>
    <w:rsid w:val="00B07C4B"/>
    <w:rsid w:val="00B1262D"/>
    <w:rsid w:val="00B46DE7"/>
    <w:rsid w:val="00B575CD"/>
    <w:rsid w:val="00B62581"/>
    <w:rsid w:val="00B627ED"/>
    <w:rsid w:val="00B67F2E"/>
    <w:rsid w:val="00B81632"/>
    <w:rsid w:val="00B81F98"/>
    <w:rsid w:val="00B85304"/>
    <w:rsid w:val="00B85FC3"/>
    <w:rsid w:val="00B861B2"/>
    <w:rsid w:val="00B86467"/>
    <w:rsid w:val="00B90E55"/>
    <w:rsid w:val="00B946CC"/>
    <w:rsid w:val="00BC1C63"/>
    <w:rsid w:val="00BC2CD7"/>
    <w:rsid w:val="00BC5A7F"/>
    <w:rsid w:val="00BD0C1E"/>
    <w:rsid w:val="00BD4543"/>
    <w:rsid w:val="00BD4C82"/>
    <w:rsid w:val="00BE4494"/>
    <w:rsid w:val="00BE4F77"/>
    <w:rsid w:val="00BE6EB5"/>
    <w:rsid w:val="00BF0911"/>
    <w:rsid w:val="00C01533"/>
    <w:rsid w:val="00C03A68"/>
    <w:rsid w:val="00C1028F"/>
    <w:rsid w:val="00C153C2"/>
    <w:rsid w:val="00C25B8E"/>
    <w:rsid w:val="00C329E4"/>
    <w:rsid w:val="00C42CF9"/>
    <w:rsid w:val="00C43258"/>
    <w:rsid w:val="00C43809"/>
    <w:rsid w:val="00C515C4"/>
    <w:rsid w:val="00C574B6"/>
    <w:rsid w:val="00C647FA"/>
    <w:rsid w:val="00C80B18"/>
    <w:rsid w:val="00C87210"/>
    <w:rsid w:val="00C90181"/>
    <w:rsid w:val="00C932B2"/>
    <w:rsid w:val="00CA3B78"/>
    <w:rsid w:val="00CB54A0"/>
    <w:rsid w:val="00CC0DC7"/>
    <w:rsid w:val="00CC2329"/>
    <w:rsid w:val="00CD66A0"/>
    <w:rsid w:val="00CD74F6"/>
    <w:rsid w:val="00CF28FC"/>
    <w:rsid w:val="00CF479C"/>
    <w:rsid w:val="00CF5B7C"/>
    <w:rsid w:val="00D0428E"/>
    <w:rsid w:val="00D07278"/>
    <w:rsid w:val="00D1020E"/>
    <w:rsid w:val="00D235EF"/>
    <w:rsid w:val="00D2624E"/>
    <w:rsid w:val="00D269F9"/>
    <w:rsid w:val="00D37BF0"/>
    <w:rsid w:val="00D43581"/>
    <w:rsid w:val="00D53F29"/>
    <w:rsid w:val="00D61D87"/>
    <w:rsid w:val="00D6289D"/>
    <w:rsid w:val="00D631C2"/>
    <w:rsid w:val="00D73271"/>
    <w:rsid w:val="00D867B7"/>
    <w:rsid w:val="00DA3688"/>
    <w:rsid w:val="00DA574A"/>
    <w:rsid w:val="00DE1DC4"/>
    <w:rsid w:val="00E05562"/>
    <w:rsid w:val="00E12DDF"/>
    <w:rsid w:val="00E17680"/>
    <w:rsid w:val="00E35FD4"/>
    <w:rsid w:val="00E41A65"/>
    <w:rsid w:val="00E446AF"/>
    <w:rsid w:val="00E44FEC"/>
    <w:rsid w:val="00E453CD"/>
    <w:rsid w:val="00E56308"/>
    <w:rsid w:val="00E578AF"/>
    <w:rsid w:val="00E724FA"/>
    <w:rsid w:val="00E72D48"/>
    <w:rsid w:val="00E766CF"/>
    <w:rsid w:val="00E77EBC"/>
    <w:rsid w:val="00E85254"/>
    <w:rsid w:val="00E96116"/>
    <w:rsid w:val="00EA211E"/>
    <w:rsid w:val="00EA54A0"/>
    <w:rsid w:val="00EB10B4"/>
    <w:rsid w:val="00EC1C12"/>
    <w:rsid w:val="00EC73EF"/>
    <w:rsid w:val="00EE315E"/>
    <w:rsid w:val="00EF23FA"/>
    <w:rsid w:val="00EF3916"/>
    <w:rsid w:val="00F0558A"/>
    <w:rsid w:val="00F0683A"/>
    <w:rsid w:val="00F1001E"/>
    <w:rsid w:val="00F16C9A"/>
    <w:rsid w:val="00F270D8"/>
    <w:rsid w:val="00F442AF"/>
    <w:rsid w:val="00F45B8B"/>
    <w:rsid w:val="00F50C5A"/>
    <w:rsid w:val="00F64ABC"/>
    <w:rsid w:val="00F70318"/>
    <w:rsid w:val="00F71DAA"/>
    <w:rsid w:val="00F75346"/>
    <w:rsid w:val="00F77A95"/>
    <w:rsid w:val="00F85217"/>
    <w:rsid w:val="00F975CA"/>
    <w:rsid w:val="00FA4253"/>
    <w:rsid w:val="00FA66F4"/>
    <w:rsid w:val="00FA6FCA"/>
    <w:rsid w:val="00FB5E7E"/>
    <w:rsid w:val="00FC3213"/>
    <w:rsid w:val="00FD1320"/>
    <w:rsid w:val="00FD1D6A"/>
    <w:rsid w:val="00FD5940"/>
    <w:rsid w:val="00FD7765"/>
    <w:rsid w:val="00FF2404"/>
    <w:rsid w:val="00FF5307"/>
    <w:rsid w:val="00FF63CA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14E"/>
  </w:style>
  <w:style w:type="paragraph" w:styleId="a5">
    <w:name w:val="footer"/>
    <w:basedOn w:val="a"/>
    <w:link w:val="a6"/>
    <w:uiPriority w:val="99"/>
    <w:unhideWhenUsed/>
    <w:rsid w:val="00515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14E"/>
  </w:style>
  <w:style w:type="character" w:styleId="a7">
    <w:name w:val="Hyperlink"/>
    <w:basedOn w:val="a0"/>
    <w:uiPriority w:val="99"/>
    <w:unhideWhenUsed/>
    <w:rsid w:val="00F753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75346"/>
    <w:rPr>
      <w:color w:val="954F72" w:themeColor="followedHyperlink"/>
      <w:u w:val="single"/>
    </w:rPr>
  </w:style>
  <w:style w:type="paragraph" w:customStyle="1" w:styleId="a9">
    <w:name w:val="Текстовый блок"/>
    <w:rsid w:val="00317C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5A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5A7F"/>
    <w:rPr>
      <w:rFonts w:ascii="Tahoma" w:hAnsi="Tahoma" w:cs="Tahoma"/>
      <w:sz w:val="16"/>
      <w:szCs w:val="16"/>
    </w:rPr>
  </w:style>
  <w:style w:type="paragraph" w:styleId="ac">
    <w:name w:val="List Paragraph"/>
    <w:aliases w:val="ПАРАГРАФ,Выделеный,Текст с номером,Абзац списка для документа,Абзац списка4,Абзац списка основной,lp1,Bullet 1,Num Bullet 1,Bullet Number,Индексы"/>
    <w:basedOn w:val="a"/>
    <w:link w:val="ad"/>
    <w:uiPriority w:val="34"/>
    <w:qFormat/>
    <w:rsid w:val="00BC5A7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rsid w:val="00BC5A7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styleId="ae">
    <w:name w:val="Table Grid"/>
    <w:basedOn w:val="a1"/>
    <w:uiPriority w:val="39"/>
    <w:rsid w:val="000B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rsid w:val="000B288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paragraph" w:styleId="af0">
    <w:name w:val="Normal (Web)"/>
    <w:basedOn w:val="a"/>
    <w:uiPriority w:val="99"/>
    <w:semiHidden/>
    <w:unhideWhenUsed/>
    <w:rsid w:val="00E724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E315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E315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E315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E315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E315E"/>
    <w:rPr>
      <w:b/>
      <w:bCs/>
      <w:sz w:val="20"/>
      <w:szCs w:val="20"/>
    </w:rPr>
  </w:style>
  <w:style w:type="character" w:customStyle="1" w:styleId="ad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p1 Знак,Bullet 1 Знак,Num Bullet 1 Знак,Bullet Number Знак,Индексы Знак"/>
    <w:link w:val="ac"/>
    <w:uiPriority w:val="34"/>
    <w:rsid w:val="00D631C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8426-CF1A-4C43-B630-E9B2E028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VMihel</cp:lastModifiedBy>
  <cp:revision>34</cp:revision>
  <cp:lastPrinted>2021-04-09T14:19:00Z</cp:lastPrinted>
  <dcterms:created xsi:type="dcterms:W3CDTF">2021-04-12T10:50:00Z</dcterms:created>
  <dcterms:modified xsi:type="dcterms:W3CDTF">2021-04-14T09:28:00Z</dcterms:modified>
</cp:coreProperties>
</file>