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CF" w:rsidRDefault="005440CF" w:rsidP="005440CF">
      <w:pPr>
        <w:pStyle w:val="ConsPlusNormal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КАРТА ПРОЕКТА </w:t>
      </w:r>
      <w:r>
        <w:rPr>
          <w:rFonts w:ascii="Times New Roman" w:hAnsi="Times New Roman"/>
          <w:b/>
          <w:sz w:val="28"/>
          <w:szCs w:val="28"/>
        </w:rPr>
        <w:t>«</w:t>
      </w:r>
      <w:r w:rsidRPr="00DA4B8A">
        <w:rPr>
          <w:rFonts w:ascii="Times New Roman" w:hAnsi="Times New Roman"/>
          <w:b/>
          <w:sz w:val="28"/>
          <w:szCs w:val="28"/>
        </w:rPr>
        <w:t>Создание сообщества семей Борисовского района «Школа семейного здоровья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440CF" w:rsidRDefault="005440CF" w:rsidP="005440C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440CF" w:rsidRDefault="005440CF" w:rsidP="005440CF">
      <w:pPr>
        <w:pStyle w:val="ConsPlusNormal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Общая информация:</w:t>
      </w:r>
    </w:p>
    <w:p w:rsidR="005440CF" w:rsidRDefault="005440CF" w:rsidP="005440CF">
      <w:pPr>
        <w:pStyle w:val="ConsPlusNormal"/>
        <w:jc w:val="both"/>
        <w:rPr>
          <w:rFonts w:ascii="Times New Roman" w:hAnsi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4"/>
        <w:gridCol w:w="4641"/>
      </w:tblGrid>
      <w:tr w:rsidR="005440CF" w:rsidTr="007F33DA"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Масштаб проекта (муниципальный, региональный, межрегиональный, федеральный)</w:t>
            </w:r>
          </w:p>
        </w:tc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rmal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A4B8A">
              <w:rPr>
                <w:rFonts w:ascii="Times New Roman" w:hAnsi="Times New Roman"/>
                <w:sz w:val="24"/>
                <w:szCs w:val="28"/>
              </w:rPr>
              <w:t>муниципальный</w:t>
            </w:r>
          </w:p>
        </w:tc>
      </w:tr>
      <w:tr w:rsidR="005440CF" w:rsidTr="007F33DA"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Даты начала и окончания проекта</w:t>
            </w:r>
          </w:p>
        </w:tc>
        <w:tc>
          <w:tcPr>
            <w:tcW w:w="5124" w:type="dxa"/>
            <w:shd w:val="clear" w:color="auto" w:fill="auto"/>
          </w:tcPr>
          <w:p w:rsidR="005440CF" w:rsidRPr="000E14D1" w:rsidRDefault="005440CF" w:rsidP="000E3B79">
            <w:pPr>
              <w:pStyle w:val="ConsPlusNormal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01.06.202</w:t>
            </w:r>
            <w:r w:rsidR="000E3B79">
              <w:rPr>
                <w:rFonts w:ascii="Times New Roman" w:hAnsi="Times New Roman"/>
                <w:sz w:val="24"/>
                <w:szCs w:val="28"/>
              </w:rPr>
              <w:t>2</w:t>
            </w:r>
            <w:r w:rsidRPr="00DA4B8A">
              <w:rPr>
                <w:rFonts w:ascii="Times New Roman" w:hAnsi="Times New Roman"/>
                <w:sz w:val="24"/>
                <w:szCs w:val="28"/>
              </w:rPr>
              <w:t>- 31.10.202</w:t>
            </w:r>
            <w:r w:rsidR="000E3B7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</w:tbl>
    <w:p w:rsidR="005440CF" w:rsidRDefault="005440CF" w:rsidP="005440C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440CF" w:rsidRDefault="005440CF" w:rsidP="005440CF">
      <w:pPr>
        <w:pStyle w:val="ConsPlusNormal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Руководитель проекта:</w:t>
      </w:r>
    </w:p>
    <w:p w:rsidR="005440CF" w:rsidRDefault="005440CF" w:rsidP="005440C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7"/>
        <w:gridCol w:w="4648"/>
      </w:tblGrid>
      <w:tr w:rsidR="005440CF" w:rsidTr="007F33DA">
        <w:tc>
          <w:tcPr>
            <w:tcW w:w="4944" w:type="dxa"/>
            <w:shd w:val="clear" w:color="auto" w:fill="auto"/>
          </w:tcPr>
          <w:p w:rsidR="005440CF" w:rsidRPr="000E14D1" w:rsidRDefault="005440CF" w:rsidP="007F33DA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Адрес регистрации руководителя проекта</w:t>
            </w:r>
          </w:p>
        </w:tc>
        <w:tc>
          <w:tcPr>
            <w:tcW w:w="4853" w:type="dxa"/>
            <w:shd w:val="clear" w:color="auto" w:fill="auto"/>
          </w:tcPr>
          <w:p w:rsidR="005440CF" w:rsidRPr="000E14D1" w:rsidRDefault="005440CF" w:rsidP="007F33DA">
            <w:pPr>
              <w:pStyle w:val="ConsPlusNormal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Белгородская область, Борисовский район, село Стригуны,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ул.Оболенцева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д.50б</w:t>
            </w:r>
          </w:p>
        </w:tc>
      </w:tr>
      <w:tr w:rsidR="005440CF" w:rsidTr="007F33DA">
        <w:tc>
          <w:tcPr>
            <w:tcW w:w="4944" w:type="dxa"/>
            <w:shd w:val="clear" w:color="auto" w:fill="auto"/>
          </w:tcPr>
          <w:p w:rsidR="005440CF" w:rsidRPr="00D205DD" w:rsidRDefault="005440CF" w:rsidP="007F33DA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Опыт участия в проектах</w:t>
            </w:r>
          </w:p>
        </w:tc>
        <w:tc>
          <w:tcPr>
            <w:tcW w:w="4853" w:type="dxa"/>
            <w:shd w:val="clear" w:color="auto" w:fill="auto"/>
          </w:tcPr>
          <w:p w:rsidR="005440CF" w:rsidRPr="000E14D1" w:rsidRDefault="005440CF" w:rsidP="007F33DA">
            <w:pPr>
              <w:pStyle w:val="ConsPlusNormal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B8A">
              <w:rPr>
                <w:rFonts w:ascii="Times New Roman" w:hAnsi="Times New Roman"/>
                <w:b/>
                <w:sz w:val="28"/>
                <w:szCs w:val="28"/>
              </w:rPr>
              <w:t xml:space="preserve">Победитель </w:t>
            </w:r>
            <w:proofErr w:type="spellStart"/>
            <w:r w:rsidRPr="00DA4B8A">
              <w:rPr>
                <w:rFonts w:ascii="Times New Roman" w:hAnsi="Times New Roman"/>
                <w:b/>
                <w:sz w:val="28"/>
                <w:szCs w:val="28"/>
              </w:rPr>
              <w:t>грантового</w:t>
            </w:r>
            <w:proofErr w:type="spellEnd"/>
            <w:r w:rsidRPr="00DA4B8A">
              <w:rPr>
                <w:rFonts w:ascii="Times New Roman" w:hAnsi="Times New Roman"/>
                <w:b/>
                <w:sz w:val="28"/>
                <w:szCs w:val="28"/>
              </w:rPr>
              <w:t xml:space="preserve"> конкурса в рамках регионального форума «Чайка»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Успешно реализовавшая проект </w:t>
            </w:r>
            <w:r w:rsidRPr="00DC4C02">
              <w:rPr>
                <w:rFonts w:ascii="Times New Roman" w:hAnsi="Times New Roman"/>
                <w:b/>
                <w:sz w:val="28"/>
                <w:szCs w:val="28"/>
              </w:rPr>
              <w:t>«За гранью классики» - развитие арт-площадки для творческой молодежи на базе Борисовского Центра молодежи</w:t>
            </w:r>
          </w:p>
        </w:tc>
      </w:tr>
    </w:tbl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Команда:</w:t>
      </w: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4755"/>
      </w:tblGrid>
      <w:tr w:rsidR="005440CF" w:rsidRPr="009713C9" w:rsidTr="007F33DA">
        <w:trPr>
          <w:trHeight w:val="276"/>
        </w:trPr>
        <w:tc>
          <w:tcPr>
            <w:tcW w:w="9571" w:type="dxa"/>
            <w:gridSpan w:val="2"/>
            <w:vMerge w:val="restart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Кальницкая</w:t>
            </w:r>
            <w:proofErr w:type="spellEnd"/>
            <w:r w:rsidRPr="009713C9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proofErr w:type="spellEnd"/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jul.anpilogowa@yandex.ru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Роль в проекте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4B8A">
              <w:rPr>
                <w:rFonts w:ascii="Times New Roman" w:hAnsi="Times New Roman" w:cs="Times New Roman"/>
                <w:sz w:val="24"/>
                <w:szCs w:val="24"/>
              </w:rPr>
              <w:t>тветственная за проведение игровых программ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Резюме (при наличии, ссылка на документ)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CF" w:rsidRPr="009713C9" w:rsidTr="007F33DA">
        <w:trPr>
          <w:trHeight w:val="276"/>
        </w:trPr>
        <w:tc>
          <w:tcPr>
            <w:tcW w:w="4741" w:type="dxa"/>
            <w:vMerge w:val="restart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/ опыт , подтверждающие возможность участника выполнять роль в команде</w:t>
            </w:r>
          </w:p>
        </w:tc>
        <w:tc>
          <w:tcPr>
            <w:tcW w:w="4830" w:type="dxa"/>
            <w:vMerge w:val="restart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proofErr w:type="spellStart"/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9713C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 </w:t>
            </w:r>
            <w:proofErr w:type="spellStart"/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9713C9">
              <w:rPr>
                <w:rFonts w:ascii="Times New Roman" w:hAnsi="Times New Roman" w:cs="Times New Roman"/>
                <w:sz w:val="24"/>
                <w:szCs w:val="24"/>
              </w:rPr>
              <w:t xml:space="preserve"> в 2018 и 2019</w:t>
            </w:r>
          </w:p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годах. Имеет опты реализации региональных проектов.</w:t>
            </w:r>
          </w:p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 xml:space="preserve">Обладатель региональной премии "Молодость </w:t>
            </w:r>
            <w:proofErr w:type="spellStart"/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Белгородчины</w:t>
            </w:r>
            <w:proofErr w:type="spellEnd"/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" в</w:t>
            </w:r>
          </w:p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номинации "Лучший социокультурный проект" (2019г.)</w:t>
            </w:r>
          </w:p>
        </w:tc>
      </w:tr>
      <w:tr w:rsidR="005440CF" w:rsidRPr="009713C9" w:rsidTr="007F33DA">
        <w:trPr>
          <w:trHeight w:val="276"/>
        </w:trPr>
        <w:tc>
          <w:tcPr>
            <w:tcW w:w="9571" w:type="dxa"/>
            <w:gridSpan w:val="2"/>
            <w:vMerge w:val="restart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Чекалина Анастасия Сергеевна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proofErr w:type="spellEnd"/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D9317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440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 w:bidi="ru-RU"/>
                </w:rPr>
                <w:t>bor-mol@yandex.ru</w:t>
              </w:r>
            </w:hyperlink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Роль в проекте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4C02">
              <w:rPr>
                <w:rFonts w:ascii="Times New Roman" w:hAnsi="Times New Roman" w:cs="Times New Roman"/>
                <w:sz w:val="24"/>
                <w:szCs w:val="24"/>
              </w:rPr>
              <w:t>тветственная за проведение тренировок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Резюме (при наличии, ссылка на документ)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CF" w:rsidRPr="009713C9" w:rsidTr="007F33DA">
        <w:trPr>
          <w:trHeight w:val="276"/>
        </w:trPr>
        <w:tc>
          <w:tcPr>
            <w:tcW w:w="4741" w:type="dxa"/>
            <w:vMerge w:val="restart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/ опыт , подтверждающие возможность участника выполнять роль в команде</w:t>
            </w:r>
          </w:p>
        </w:tc>
        <w:tc>
          <w:tcPr>
            <w:tcW w:w="4830" w:type="dxa"/>
            <w:vMerge w:val="restart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</w:t>
            </w:r>
            <w:r w:rsidR="000418E8">
              <w:rPr>
                <w:rFonts w:ascii="Times New Roman" w:hAnsi="Times New Roman" w:cs="Times New Roman"/>
                <w:sz w:val="24"/>
                <w:szCs w:val="24"/>
              </w:rPr>
              <w:t>фитнес-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тренер. Имеет огромный профессиональный опыт в подготовке спортсменов</w:t>
            </w:r>
          </w:p>
        </w:tc>
      </w:tr>
      <w:tr w:rsidR="005440CF" w:rsidRPr="009713C9" w:rsidTr="007F33DA">
        <w:trPr>
          <w:trHeight w:val="276"/>
        </w:trPr>
        <w:tc>
          <w:tcPr>
            <w:tcW w:w="9571" w:type="dxa"/>
            <w:gridSpan w:val="2"/>
            <w:vMerge w:val="restart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Кушка Диана Владимировна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proofErr w:type="spellEnd"/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D9317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440CF" w:rsidRPr="009713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>bor-mol@yandex.ru</w:t>
              </w:r>
            </w:hyperlink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Роль в проекте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за сбор, </w:t>
            </w:r>
            <w:r w:rsidRPr="00DC4C0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работу</w:t>
            </w:r>
            <w:r w:rsidRPr="00DC4C02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волонтеров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Резюме (при наличии, ссылка на документ)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CF" w:rsidRPr="009713C9" w:rsidTr="007F33DA">
        <w:trPr>
          <w:trHeight w:val="230"/>
        </w:trPr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/ опыт , подтверждающие возможность участника выполнять роль в команде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2B154A">
              <w:rPr>
                <w:rFonts w:ascii="Times New Roman" w:hAnsi="Times New Roman"/>
                <w:sz w:val="24"/>
                <w:szCs w:val="24"/>
              </w:rPr>
              <w:t xml:space="preserve">лен команды проекта "Создание Центра поддержки народных семейный ценностей и традиций", который получил </w:t>
            </w:r>
            <w:proofErr w:type="spellStart"/>
            <w:r w:rsidRPr="002B154A">
              <w:rPr>
                <w:rFonts w:ascii="Times New Roman" w:hAnsi="Times New Roman"/>
                <w:sz w:val="24"/>
                <w:szCs w:val="24"/>
              </w:rPr>
              <w:t>грантовую</w:t>
            </w:r>
            <w:proofErr w:type="spellEnd"/>
            <w:r w:rsidRPr="002B154A">
              <w:rPr>
                <w:rFonts w:ascii="Times New Roman" w:hAnsi="Times New Roman"/>
                <w:sz w:val="24"/>
                <w:szCs w:val="24"/>
              </w:rPr>
              <w:t xml:space="preserve"> поддержку на Всероссийском форуме молодых семей (2019г.) и успешно реализован на территории Борисовского района, а также проекта "Организация работы клуба дворовых игр на территории Борисовского района".</w:t>
            </w:r>
          </w:p>
        </w:tc>
      </w:tr>
      <w:tr w:rsidR="005440CF" w:rsidRPr="009713C9" w:rsidTr="007F33DA">
        <w:trPr>
          <w:trHeight w:val="276"/>
        </w:trPr>
        <w:tc>
          <w:tcPr>
            <w:tcW w:w="9571" w:type="dxa"/>
            <w:gridSpan w:val="2"/>
            <w:vMerge w:val="restart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Карпенко Арина Юрьевна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proofErr w:type="spellEnd"/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Arina.karpenko.2021@mail.ru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Роль в проекте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4C02">
              <w:rPr>
                <w:rFonts w:ascii="Times New Roman" w:hAnsi="Times New Roman" w:cs="Times New Roman"/>
                <w:sz w:val="24"/>
                <w:szCs w:val="24"/>
              </w:rPr>
              <w:t>тветственная за формирование базы тренеров, составление плана работы, проведение мастер-классов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Резюме (при наличии, ссылка на документ)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CF" w:rsidRPr="009713C9" w:rsidTr="007F33DA">
        <w:trPr>
          <w:trHeight w:val="230"/>
        </w:trPr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/ опыт , подтверждающие возможность участника выполнять роль в команде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025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proofErr w:type="spellStart"/>
            <w:r w:rsidRPr="00460259"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46025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в рамках регионального форума «Чайка». Успешно реализовавшая проект «За гранью классики» - развитие арт-площадки для творческой молодежи на базе Борисовского Центра молодежи</w:t>
            </w:r>
          </w:p>
        </w:tc>
      </w:tr>
      <w:tr w:rsidR="005440CF" w:rsidRPr="009713C9" w:rsidTr="007F33DA">
        <w:trPr>
          <w:trHeight w:val="276"/>
        </w:trPr>
        <w:tc>
          <w:tcPr>
            <w:tcW w:w="9571" w:type="dxa"/>
            <w:gridSpan w:val="2"/>
            <w:vMerge w:val="restart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Кучерявенко Екатерина Витальевна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proofErr w:type="spellEnd"/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katena.kucheryavenko@yandex.ru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Роль в проекте</w:t>
            </w:r>
          </w:p>
        </w:tc>
        <w:tc>
          <w:tcPr>
            <w:tcW w:w="4830" w:type="dxa"/>
            <w:shd w:val="clear" w:color="auto" w:fill="auto"/>
          </w:tcPr>
          <w:p w:rsidR="005440CF" w:rsidRPr="00DC4C02" w:rsidRDefault="005440CF" w:rsidP="007F33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4C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Ответственная за коммуникации в команде проекта.</w:t>
            </w:r>
          </w:p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4C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Ответственная за информационную поддержку проекта в СМИ</w:t>
            </w:r>
          </w:p>
        </w:tc>
      </w:tr>
      <w:tr w:rsidR="005440CF" w:rsidRPr="009713C9" w:rsidTr="007F33DA"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Резюме (при наличии, ссылка на документ)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CF" w:rsidRPr="009713C9" w:rsidTr="007F33DA">
        <w:trPr>
          <w:trHeight w:val="230"/>
        </w:trPr>
        <w:tc>
          <w:tcPr>
            <w:tcW w:w="4741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/ опыт , подтверждающие возможность участника выполнять роль в команде</w:t>
            </w:r>
          </w:p>
        </w:tc>
        <w:tc>
          <w:tcPr>
            <w:tcW w:w="4830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В составе команды проекта успешно реализованы проекты</w:t>
            </w:r>
          </w:p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"Создание клуба дворовых игр на территории Борисовского</w:t>
            </w:r>
          </w:p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района" (2020г.) и "Орган</w:t>
            </w:r>
            <w:r w:rsidR="000418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зация деятельности Центра</w:t>
            </w:r>
          </w:p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поддержки народных семейных ценностей и традиций" (2019г.)</w:t>
            </w:r>
          </w:p>
        </w:tc>
      </w:tr>
    </w:tbl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Наставники: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4"/>
        <w:gridCol w:w="4681"/>
      </w:tblGrid>
      <w:tr w:rsidR="005440CF" w:rsidRPr="009713C9" w:rsidTr="007F33DA">
        <w:trPr>
          <w:trHeight w:val="276"/>
        </w:trPr>
        <w:tc>
          <w:tcPr>
            <w:tcW w:w="9571" w:type="dxa"/>
            <w:gridSpan w:val="2"/>
            <w:vMerge w:val="restart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5440CF" w:rsidRPr="009713C9" w:rsidTr="007F33DA">
        <w:tc>
          <w:tcPr>
            <w:tcW w:w="4779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792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Малахова Галина Владимировна</w:t>
            </w:r>
          </w:p>
        </w:tc>
      </w:tr>
      <w:tr w:rsidR="005440CF" w:rsidRPr="009713C9" w:rsidTr="007F33DA">
        <w:tc>
          <w:tcPr>
            <w:tcW w:w="4779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Email</w:t>
            </w:r>
            <w:proofErr w:type="spellEnd"/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</w:tc>
        <w:tc>
          <w:tcPr>
            <w:tcW w:w="4792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71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or-mol@yandex.ru</w:t>
            </w:r>
          </w:p>
        </w:tc>
      </w:tr>
      <w:tr w:rsidR="005440CF" w:rsidRPr="009713C9" w:rsidTr="007F33DA">
        <w:tc>
          <w:tcPr>
            <w:tcW w:w="4779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Роль в проекте</w:t>
            </w:r>
          </w:p>
        </w:tc>
        <w:tc>
          <w:tcPr>
            <w:tcW w:w="4792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оммуникации между членами проектной команды</w:t>
            </w:r>
          </w:p>
        </w:tc>
      </w:tr>
      <w:tr w:rsidR="005440CF" w:rsidRPr="009713C9" w:rsidTr="007F33DA">
        <w:tc>
          <w:tcPr>
            <w:tcW w:w="4779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Резюме (при наличии, ссылка на документ)</w:t>
            </w:r>
          </w:p>
        </w:tc>
        <w:tc>
          <w:tcPr>
            <w:tcW w:w="4792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0CF" w:rsidRPr="009713C9" w:rsidTr="007F33DA">
        <w:trPr>
          <w:trHeight w:val="276"/>
        </w:trPr>
        <w:tc>
          <w:tcPr>
            <w:tcW w:w="4779" w:type="dxa"/>
            <w:shd w:val="clear" w:color="auto" w:fill="auto"/>
          </w:tcPr>
          <w:p w:rsidR="005440CF" w:rsidRPr="009713C9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/ опыт , подтверждающие возможность участника выполнять роль в команде</w:t>
            </w:r>
          </w:p>
        </w:tc>
        <w:tc>
          <w:tcPr>
            <w:tcW w:w="4792" w:type="dxa"/>
            <w:shd w:val="clear" w:color="auto" w:fill="auto"/>
          </w:tcPr>
          <w:p w:rsidR="005440CF" w:rsidRDefault="005440CF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13C9">
              <w:rPr>
                <w:rFonts w:ascii="Times New Roman" w:hAnsi="Times New Roman" w:cs="Times New Roman"/>
                <w:sz w:val="24"/>
                <w:szCs w:val="24"/>
              </w:rPr>
              <w:t>В 2013-2014 годах прошла профессиональную переподготовку в Федеральном государственном автономном образовательном учреждении высшего профессионального образования «Белгородский государственный национальный исследовательский университет» по программе «Управление проектами».</w:t>
            </w:r>
          </w:p>
          <w:p w:rsidR="000418E8" w:rsidRPr="009713C9" w:rsidRDefault="000418E8" w:rsidP="007F3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 реализации проектов в сфере молодежной политики на муниципальном и региональном уровнях. </w:t>
            </w:r>
          </w:p>
        </w:tc>
      </w:tr>
    </w:tbl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проекте:</w:t>
      </w: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1"/>
        <w:gridCol w:w="4654"/>
      </w:tblGrid>
      <w:tr w:rsidR="005440CF" w:rsidTr="007F33DA"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Краткая информация о проекте</w:t>
            </w:r>
          </w:p>
        </w:tc>
        <w:tc>
          <w:tcPr>
            <w:tcW w:w="5124" w:type="dxa"/>
            <w:shd w:val="clear" w:color="auto" w:fill="auto"/>
          </w:tcPr>
          <w:p w:rsidR="005440CF" w:rsidRPr="00DC4C02" w:rsidRDefault="005440C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DC4C02">
              <w:rPr>
                <w:rFonts w:ascii="Times New Roman" w:hAnsi="Times New Roman"/>
                <w:sz w:val="24"/>
                <w:szCs w:val="24"/>
              </w:rPr>
              <w:t>Проект направлен на создание в Борисовском районе семейного сообщества, деятельность которого будет направлена на укрепление здоровья всех членов семей.</w:t>
            </w:r>
          </w:p>
          <w:p w:rsidR="003051D2" w:rsidRDefault="005440C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DC4C02">
              <w:rPr>
                <w:rFonts w:ascii="Times New Roman" w:hAnsi="Times New Roman"/>
                <w:sz w:val="24"/>
                <w:szCs w:val="24"/>
              </w:rPr>
              <w:t>В рамках деятельности данного сообщества будут организованы мастер-классы и тренировки профессиональных тренеров и спортсменов для участников данного сообщества.</w:t>
            </w:r>
          </w:p>
          <w:p w:rsidR="003051D2" w:rsidRDefault="003051D2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проекта будут проходить на открытой спортивной площадке Борисовского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спортивном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парке «Борисовский», в помещении Центра молодежи (при неблагоприятных погодных условиях). </w:t>
            </w:r>
          </w:p>
          <w:p w:rsidR="003051D2" w:rsidRPr="000E14D1" w:rsidRDefault="003051D2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и старшее поколение (бабушки и дедушки) смогут заниматься непосредственно с тренерами и спикерами, а детей в это время займут подготовленные волонтеры, которые проведут для них подвижные игры, направленные на укрепление физического здоровья. </w:t>
            </w:r>
          </w:p>
        </w:tc>
      </w:tr>
      <w:tr w:rsidR="005440CF" w:rsidTr="007F33DA"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Описание проблемы, решению/снижению остроты которой посвящен проект</w:t>
            </w:r>
          </w:p>
        </w:tc>
        <w:tc>
          <w:tcPr>
            <w:tcW w:w="5124" w:type="dxa"/>
            <w:shd w:val="clear" w:color="auto" w:fill="auto"/>
          </w:tcPr>
          <w:p w:rsidR="005440CF" w:rsidRPr="00DC4C02" w:rsidRDefault="005440C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DC4C02">
              <w:rPr>
                <w:rFonts w:ascii="Times New Roman" w:hAnsi="Times New Roman"/>
                <w:sz w:val="24"/>
                <w:szCs w:val="24"/>
              </w:rPr>
              <w:t xml:space="preserve">В последние годы в нашем регионе среди молодежи становится популярным тренд на ведение здорового образа жизни.  Молодые люди увлекаются правильным питанием, физической культурой и спортом, отказываются от вредных привычек, заботятся о своем </w:t>
            </w:r>
            <w:r w:rsidRPr="00DC4C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психологическом здоровье. </w:t>
            </w:r>
          </w:p>
          <w:p w:rsidR="005440CF" w:rsidRPr="00DC4C02" w:rsidRDefault="005440C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DC4C02">
              <w:rPr>
                <w:rFonts w:ascii="Times New Roman" w:hAnsi="Times New Roman"/>
                <w:sz w:val="24"/>
                <w:szCs w:val="24"/>
              </w:rPr>
              <w:t xml:space="preserve">В Борисовском районе за последние годы открылись 2 фитнес-клуба, студия </w:t>
            </w:r>
            <w:proofErr w:type="spellStart"/>
            <w:r w:rsidRPr="00DC4C02">
              <w:rPr>
                <w:rFonts w:ascii="Times New Roman" w:hAnsi="Times New Roman"/>
                <w:sz w:val="24"/>
                <w:szCs w:val="24"/>
              </w:rPr>
              <w:t>хатха</w:t>
            </w:r>
            <w:proofErr w:type="spellEnd"/>
            <w:r w:rsidRPr="00DC4C02">
              <w:rPr>
                <w:rFonts w:ascii="Times New Roman" w:hAnsi="Times New Roman"/>
                <w:sz w:val="24"/>
                <w:szCs w:val="24"/>
              </w:rPr>
              <w:t>-йоги, несколько отделов здорового питания, в которых быстро появились постоянные клиенты, готовые платить за данные услуги.</w:t>
            </w:r>
          </w:p>
          <w:p w:rsidR="005440CF" w:rsidRPr="00DC4C02" w:rsidRDefault="005440C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DC4C02">
              <w:rPr>
                <w:rFonts w:ascii="Times New Roman" w:hAnsi="Times New Roman"/>
                <w:sz w:val="24"/>
                <w:szCs w:val="24"/>
              </w:rPr>
              <w:t xml:space="preserve">Мы обратили внимание на то, </w:t>
            </w:r>
            <w:proofErr w:type="gramStart"/>
            <w:r w:rsidRPr="00DC4C02">
              <w:rPr>
                <w:rFonts w:ascii="Times New Roman" w:hAnsi="Times New Roman"/>
                <w:sz w:val="24"/>
                <w:szCs w:val="24"/>
              </w:rPr>
              <w:t>что  родители</w:t>
            </w:r>
            <w:proofErr w:type="gramEnd"/>
            <w:r w:rsidRPr="00DC4C02">
              <w:rPr>
                <w:rFonts w:ascii="Times New Roman" w:hAnsi="Times New Roman"/>
                <w:sz w:val="24"/>
                <w:szCs w:val="24"/>
              </w:rPr>
              <w:t xml:space="preserve"> с детьми, а также люди пожилого возраста редко посещают спортивные заведения. Это происходит по ряду причин: не с кем оставить детей; не хватает денег на дополнительные расходы; считают себя не спортивными и стесняются заниматься в общем зале. </w:t>
            </w:r>
          </w:p>
          <w:p w:rsidR="005440CF" w:rsidRPr="00DC4C02" w:rsidRDefault="005440C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DC4C02">
              <w:rPr>
                <w:rFonts w:ascii="Times New Roman" w:hAnsi="Times New Roman"/>
                <w:sz w:val="24"/>
                <w:szCs w:val="24"/>
              </w:rPr>
              <w:t xml:space="preserve">В силу данных обстоятельств образ жизни многие семей весьма далек </w:t>
            </w:r>
            <w:proofErr w:type="gramStart"/>
            <w:r w:rsidRPr="00DC4C02">
              <w:rPr>
                <w:rFonts w:ascii="Times New Roman" w:hAnsi="Times New Roman"/>
                <w:sz w:val="24"/>
                <w:szCs w:val="24"/>
              </w:rPr>
              <w:t>от  здорового</w:t>
            </w:r>
            <w:proofErr w:type="gramEnd"/>
            <w:r w:rsidRPr="00DC4C02">
              <w:rPr>
                <w:rFonts w:ascii="Times New Roman" w:hAnsi="Times New Roman"/>
                <w:sz w:val="24"/>
                <w:szCs w:val="24"/>
              </w:rPr>
              <w:t xml:space="preserve">  и, именно,  этот образ жизни формирует поведенческие привычки детей.  Известно, что именно в детском возрасте закладывается «фундамент» физического и психического здоровья человека. Поэтому эту задачу родители должны решать системно и сообща, </w:t>
            </w:r>
            <w:proofErr w:type="gramStart"/>
            <w:r w:rsidRPr="00DC4C02">
              <w:rPr>
                <w:rFonts w:ascii="Times New Roman" w:hAnsi="Times New Roman"/>
                <w:sz w:val="24"/>
                <w:szCs w:val="24"/>
              </w:rPr>
              <w:t>своим  личным</w:t>
            </w:r>
            <w:proofErr w:type="gramEnd"/>
            <w:r w:rsidRPr="00DC4C02">
              <w:rPr>
                <w:rFonts w:ascii="Times New Roman" w:hAnsi="Times New Roman"/>
                <w:sz w:val="24"/>
                <w:szCs w:val="24"/>
              </w:rPr>
              <w:t xml:space="preserve"> примером воспитывать у детей потребность в здоровом образе жизни. </w:t>
            </w:r>
          </w:p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DC4C02">
              <w:rPr>
                <w:rFonts w:ascii="Times New Roman" w:hAnsi="Times New Roman"/>
                <w:sz w:val="24"/>
                <w:szCs w:val="24"/>
              </w:rPr>
              <w:t xml:space="preserve">У нашей команды имеется опты проведение </w:t>
            </w:r>
            <w:r w:rsidR="000418E8">
              <w:rPr>
                <w:rFonts w:ascii="Times New Roman" w:hAnsi="Times New Roman"/>
                <w:sz w:val="24"/>
                <w:szCs w:val="24"/>
              </w:rPr>
              <w:t>подобных мероприятий. Летом 2021</w:t>
            </w:r>
            <w:r w:rsidRPr="00DC4C02">
              <w:rPr>
                <w:rFonts w:ascii="Times New Roman" w:hAnsi="Times New Roman"/>
                <w:sz w:val="24"/>
                <w:szCs w:val="24"/>
              </w:rPr>
              <w:t xml:space="preserve"> года была организована и проведена открытая тренировка для детей и родителей «Спортивный </w:t>
            </w:r>
            <w:proofErr w:type="spellStart"/>
            <w:r w:rsidRPr="00DC4C02">
              <w:rPr>
                <w:rFonts w:ascii="Times New Roman" w:hAnsi="Times New Roman"/>
                <w:sz w:val="24"/>
                <w:szCs w:val="24"/>
              </w:rPr>
              <w:t>движ</w:t>
            </w:r>
            <w:proofErr w:type="spellEnd"/>
            <w:r w:rsidRPr="00DC4C02">
              <w:rPr>
                <w:rFonts w:ascii="Times New Roman" w:hAnsi="Times New Roman"/>
                <w:sz w:val="24"/>
                <w:szCs w:val="24"/>
              </w:rPr>
              <w:t>», которая получила положительные отклики от всех участников. Тренировку проводила профессиональный фитнес-инструктор. Самые маленькие участники мероприятия участвовали в игровой программе, подготовленной волонтерами.</w:t>
            </w:r>
          </w:p>
        </w:tc>
      </w:tr>
      <w:tr w:rsidR="005440CF" w:rsidTr="007F33DA"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lastRenderedPageBreak/>
              <w:t>Основные целевые группы, на которые направлен проект</w:t>
            </w:r>
          </w:p>
        </w:tc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DC4C02">
              <w:rPr>
                <w:rFonts w:ascii="Times New Roman" w:hAnsi="Times New Roman"/>
                <w:sz w:val="24"/>
                <w:szCs w:val="24"/>
              </w:rPr>
              <w:t>Семьи с детьми, проживающие в Борисовском районе;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Пенсионеры Борисовского района.</w:t>
            </w:r>
          </w:p>
        </w:tc>
      </w:tr>
      <w:tr w:rsidR="005440CF" w:rsidTr="007F33DA"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Основная цель проекта</w:t>
            </w:r>
          </w:p>
        </w:tc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DC4C02">
              <w:rPr>
                <w:rFonts w:ascii="Times New Roman" w:hAnsi="Times New Roman"/>
                <w:sz w:val="24"/>
                <w:szCs w:val="24"/>
              </w:rPr>
              <w:t>К концу октября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C4C02">
              <w:rPr>
                <w:rFonts w:ascii="Times New Roman" w:hAnsi="Times New Roman"/>
                <w:sz w:val="24"/>
                <w:szCs w:val="24"/>
              </w:rPr>
              <w:t xml:space="preserve"> года провести комплекс мероприятий, направленных на укрепление здоровья семей Борисовско</w:t>
            </w:r>
            <w:r w:rsidR="000418E8">
              <w:rPr>
                <w:rFonts w:ascii="Times New Roman" w:hAnsi="Times New Roman"/>
                <w:sz w:val="24"/>
                <w:szCs w:val="24"/>
              </w:rPr>
              <w:t>го района,  с охватом не менее 5</w:t>
            </w:r>
            <w:r w:rsidRPr="00DC4C02">
              <w:rPr>
                <w:rFonts w:ascii="Times New Roman" w:hAnsi="Times New Roman"/>
                <w:sz w:val="24"/>
                <w:szCs w:val="24"/>
              </w:rPr>
              <w:t>00 человек.</w:t>
            </w:r>
          </w:p>
        </w:tc>
      </w:tr>
      <w:tr w:rsidR="005440CF" w:rsidTr="007F33DA"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Опыт успешной реализации проектов</w:t>
            </w:r>
          </w:p>
        </w:tc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460259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  <w:proofErr w:type="spellStart"/>
            <w:r w:rsidRPr="00460259">
              <w:rPr>
                <w:rFonts w:ascii="Times New Roman" w:hAnsi="Times New Roman"/>
                <w:sz w:val="24"/>
                <w:szCs w:val="24"/>
              </w:rPr>
              <w:t>грантового</w:t>
            </w:r>
            <w:proofErr w:type="spellEnd"/>
            <w:r w:rsidRPr="00460259">
              <w:rPr>
                <w:rFonts w:ascii="Times New Roman" w:hAnsi="Times New Roman"/>
                <w:sz w:val="24"/>
                <w:szCs w:val="24"/>
              </w:rPr>
              <w:t xml:space="preserve"> конкурса в рамках регионального форума «Чайка». Успешно реализовавшая проект «За гранью классики» - развитие арт-площадки для творческой молодежи на базе Борисовского Центра молодежи</w:t>
            </w:r>
          </w:p>
        </w:tc>
      </w:tr>
      <w:tr w:rsidR="005440CF" w:rsidTr="007F33DA"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Перспектива развития и потенциал проекта</w:t>
            </w:r>
          </w:p>
        </w:tc>
        <w:tc>
          <w:tcPr>
            <w:tcW w:w="5124" w:type="dxa"/>
            <w:shd w:val="clear" w:color="auto" w:fill="auto"/>
          </w:tcPr>
          <w:p w:rsidR="00A826E4" w:rsidRPr="00A826E4" w:rsidRDefault="00A826E4" w:rsidP="00A826E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A826E4">
              <w:rPr>
                <w:rFonts w:ascii="Times New Roman" w:hAnsi="Times New Roman"/>
                <w:sz w:val="24"/>
                <w:szCs w:val="24"/>
              </w:rPr>
              <w:t xml:space="preserve">Проект предлагает систему мероприятий, основанных на формировании устойчивой </w:t>
            </w:r>
            <w:r w:rsidRPr="00A826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мотивации и развитии потребности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семей района </w:t>
            </w:r>
            <w:r w:rsidRPr="00A826E4">
              <w:rPr>
                <w:rFonts w:ascii="Times New Roman" w:hAnsi="Times New Roman"/>
                <w:sz w:val="24"/>
                <w:szCs w:val="24"/>
              </w:rPr>
              <w:t xml:space="preserve">в сохранении своего </w:t>
            </w:r>
            <w:r>
              <w:rPr>
                <w:rFonts w:ascii="Times New Roman" w:hAnsi="Times New Roman"/>
                <w:sz w:val="24"/>
                <w:szCs w:val="24"/>
              </w:rPr>
              <w:t>здоровья и здоровья окружающих.</w:t>
            </w:r>
          </w:p>
          <w:p w:rsidR="00A826E4" w:rsidRPr="00A826E4" w:rsidRDefault="00A826E4" w:rsidP="00A826E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A826E4">
              <w:rPr>
                <w:rFonts w:ascii="Times New Roman" w:hAnsi="Times New Roman"/>
                <w:sz w:val="24"/>
                <w:szCs w:val="24"/>
              </w:rPr>
              <w:t xml:space="preserve">Проект «Школа семейного здоровья» будет продолжен. </w:t>
            </w:r>
            <w:r>
              <w:rPr>
                <w:rFonts w:ascii="Times New Roman" w:hAnsi="Times New Roman"/>
                <w:sz w:val="24"/>
                <w:szCs w:val="24"/>
              </w:rPr>
              <w:t>Мастер-классы на тему ЗОЖ станут традиционными мероприятиями на территории района.</w:t>
            </w:r>
          </w:p>
          <w:p w:rsidR="005440CF" w:rsidRPr="000E14D1" w:rsidRDefault="00A826E4" w:rsidP="0074190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A826E4">
              <w:rPr>
                <w:rFonts w:ascii="Times New Roman" w:hAnsi="Times New Roman"/>
                <w:sz w:val="24"/>
                <w:szCs w:val="24"/>
              </w:rPr>
              <w:t xml:space="preserve">После реализации данного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>мы</w:t>
            </w:r>
            <w:r w:rsidRPr="00A82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826E4">
              <w:rPr>
                <w:rFonts w:ascii="Times New Roman" w:hAnsi="Times New Roman"/>
                <w:sz w:val="24"/>
                <w:szCs w:val="24"/>
              </w:rPr>
              <w:t>може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826E4">
              <w:rPr>
                <w:rFonts w:ascii="Times New Roman" w:hAnsi="Times New Roman"/>
                <w:sz w:val="24"/>
                <w:szCs w:val="24"/>
              </w:rPr>
              <w:t xml:space="preserve"> приступить к разработке и реализации более широкого проекта «</w:t>
            </w:r>
            <w:r w:rsidR="00741903">
              <w:rPr>
                <w:rFonts w:ascii="Times New Roman" w:hAnsi="Times New Roman"/>
                <w:sz w:val="24"/>
                <w:szCs w:val="24"/>
              </w:rPr>
              <w:t>Форум молодых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семей «Здоровое поколение</w:t>
            </w:r>
            <w:r w:rsidRPr="00A826E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География проекта:</w:t>
      </w: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3"/>
        <w:gridCol w:w="4692"/>
      </w:tblGrid>
      <w:tr w:rsidR="005440CF" w:rsidTr="007F33DA">
        <w:trPr>
          <w:jc w:val="center"/>
        </w:trPr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Выберите регион</w:t>
            </w:r>
          </w:p>
        </w:tc>
        <w:tc>
          <w:tcPr>
            <w:tcW w:w="5124" w:type="dxa"/>
            <w:shd w:val="clear" w:color="auto" w:fill="auto"/>
          </w:tcPr>
          <w:p w:rsidR="005440CF" w:rsidRPr="000E14D1" w:rsidRDefault="000E3B79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  <w:r w:rsidR="000418E8">
              <w:rPr>
                <w:rFonts w:ascii="Times New Roman" w:hAnsi="Times New Roman"/>
                <w:sz w:val="24"/>
                <w:szCs w:val="24"/>
              </w:rPr>
              <w:t xml:space="preserve"> Борисовский район</w:t>
            </w:r>
          </w:p>
        </w:tc>
      </w:tr>
      <w:tr w:rsidR="005440CF" w:rsidTr="007F33DA">
        <w:trPr>
          <w:jc w:val="center"/>
        </w:trPr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Адрес</w:t>
            </w:r>
          </w:p>
        </w:tc>
        <w:tc>
          <w:tcPr>
            <w:tcW w:w="5124" w:type="dxa"/>
            <w:shd w:val="clear" w:color="auto" w:fill="auto"/>
          </w:tcPr>
          <w:p w:rsidR="005440CF" w:rsidRPr="000E14D1" w:rsidRDefault="000E3B79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п.Борисовка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пл.Ушакова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</w:tr>
    </w:tbl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Медиа:</w:t>
      </w: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299"/>
        <w:gridCol w:w="3416"/>
      </w:tblGrid>
      <w:tr w:rsidR="005440CF" w:rsidTr="000E3B79">
        <w:trPr>
          <w:trHeight w:val="276"/>
          <w:jc w:val="center"/>
        </w:trPr>
        <w:tc>
          <w:tcPr>
            <w:tcW w:w="533" w:type="dxa"/>
            <w:vMerge w:val="restart"/>
            <w:shd w:val="clear" w:color="auto" w:fill="auto"/>
          </w:tcPr>
          <w:p w:rsidR="005440CF" w:rsidRPr="000E14D1" w:rsidRDefault="005440CF" w:rsidP="007F33DA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№</w:t>
            </w:r>
          </w:p>
        </w:tc>
        <w:tc>
          <w:tcPr>
            <w:tcW w:w="6299" w:type="dxa"/>
            <w:vMerge w:val="restart"/>
            <w:shd w:val="clear" w:color="auto" w:fill="auto"/>
          </w:tcPr>
          <w:p w:rsidR="005440CF" w:rsidRPr="000E14D1" w:rsidRDefault="005440CF" w:rsidP="007F33DA">
            <w:pPr>
              <w:pStyle w:val="ConsPlusNonformat"/>
              <w:tabs>
                <w:tab w:val="left" w:pos="750"/>
                <w:tab w:val="center" w:pos="3041"/>
              </w:tabs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ab/>
            </w:r>
            <w:r>
              <w:rPr>
                <w:rFonts w:ascii="Times New Roman" w:hAnsi="Times New Roman"/>
                <w:b/>
                <w:sz w:val="24"/>
                <w:szCs w:val="22"/>
              </w:rPr>
              <w:tab/>
            </w: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Наименование публикации</w:t>
            </w:r>
          </w:p>
        </w:tc>
        <w:tc>
          <w:tcPr>
            <w:tcW w:w="3416" w:type="dxa"/>
            <w:vMerge w:val="restart"/>
            <w:shd w:val="clear" w:color="auto" w:fill="auto"/>
          </w:tcPr>
          <w:p w:rsidR="005440CF" w:rsidRPr="000E14D1" w:rsidRDefault="005440CF" w:rsidP="007F33DA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Дата публикации</w:t>
            </w:r>
          </w:p>
          <w:p w:rsidR="005440CF" w:rsidRPr="000E14D1" w:rsidRDefault="005440CF" w:rsidP="007F33DA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(месяц, год)</w:t>
            </w:r>
          </w:p>
        </w:tc>
      </w:tr>
      <w:tr w:rsidR="000E3B79" w:rsidTr="00B53B62">
        <w:trPr>
          <w:jc w:val="center"/>
        </w:trPr>
        <w:tc>
          <w:tcPr>
            <w:tcW w:w="533" w:type="dxa"/>
            <w:shd w:val="clear" w:color="auto" w:fill="auto"/>
          </w:tcPr>
          <w:p w:rsidR="000E3B79" w:rsidRPr="000E14D1" w:rsidRDefault="000E3B79" w:rsidP="000E3B79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1.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Pr="00F81183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Организационный сбор инициативной группы проекта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Pr="00F81183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01.06.22-05.06.22</w:t>
            </w:r>
          </w:p>
        </w:tc>
      </w:tr>
      <w:tr w:rsidR="000E3B79" w:rsidTr="00B53B62">
        <w:trPr>
          <w:jc w:val="center"/>
        </w:trPr>
        <w:tc>
          <w:tcPr>
            <w:tcW w:w="533" w:type="dxa"/>
            <w:shd w:val="clear" w:color="auto" w:fill="auto"/>
          </w:tcPr>
          <w:p w:rsidR="000E3B79" w:rsidRPr="000E14D1" w:rsidRDefault="000E3B79" w:rsidP="000E3B79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2.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Pr="00F81183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Формирование базы тренеров и спикеров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Pr="00F81183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05.06.22-15.06.22</w:t>
            </w:r>
          </w:p>
        </w:tc>
      </w:tr>
      <w:tr w:rsidR="000E3B79" w:rsidTr="00B53B62">
        <w:trPr>
          <w:jc w:val="center"/>
        </w:trPr>
        <w:tc>
          <w:tcPr>
            <w:tcW w:w="533" w:type="dxa"/>
            <w:shd w:val="clear" w:color="auto" w:fill="auto"/>
          </w:tcPr>
          <w:p w:rsidR="000E3B79" w:rsidRPr="000E14D1" w:rsidRDefault="000E3B79" w:rsidP="000E3B79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3.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Pr="00F81183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Формирование и обучение команды волонтеров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Pr="00F81183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15.06.22-25.06.22</w:t>
            </w:r>
          </w:p>
        </w:tc>
      </w:tr>
      <w:tr w:rsidR="000E3B79" w:rsidTr="00B53B62">
        <w:trPr>
          <w:jc w:val="center"/>
        </w:trPr>
        <w:tc>
          <w:tcPr>
            <w:tcW w:w="533" w:type="dxa"/>
            <w:shd w:val="clear" w:color="auto" w:fill="auto"/>
          </w:tcPr>
          <w:p w:rsidR="000E3B79" w:rsidRPr="000E14D1" w:rsidRDefault="000E3B79" w:rsidP="000E3B79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4.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Формирование плана работы сообщества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25.06.22-30.06.22</w:t>
            </w:r>
          </w:p>
        </w:tc>
      </w:tr>
      <w:tr w:rsidR="000E3B79" w:rsidTr="00B53B62">
        <w:trPr>
          <w:trHeight w:val="276"/>
          <w:jc w:val="center"/>
        </w:trPr>
        <w:tc>
          <w:tcPr>
            <w:tcW w:w="533" w:type="dxa"/>
            <w:vMerge w:val="restart"/>
            <w:shd w:val="clear" w:color="auto" w:fill="auto"/>
          </w:tcPr>
          <w:p w:rsidR="000E3B79" w:rsidRPr="000E14D1" w:rsidRDefault="000E3B79" w:rsidP="000E3B79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5.</w:t>
            </w:r>
          </w:p>
        </w:tc>
        <w:tc>
          <w:tcPr>
            <w:tcW w:w="6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Размещение информации в СМИ о создании семейного сообщества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25.06.22-10.07.22</w:t>
            </w:r>
          </w:p>
        </w:tc>
      </w:tr>
      <w:tr w:rsidR="000E3B79" w:rsidTr="00B53B62">
        <w:trPr>
          <w:trHeight w:val="276"/>
          <w:jc w:val="center"/>
        </w:trPr>
        <w:tc>
          <w:tcPr>
            <w:tcW w:w="533" w:type="dxa"/>
            <w:shd w:val="clear" w:color="auto" w:fill="auto"/>
          </w:tcPr>
          <w:p w:rsidR="000E3B79" w:rsidRPr="000E14D1" w:rsidRDefault="000E3B79" w:rsidP="000E3B79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6.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Default="000E3B79" w:rsidP="00741903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Проведение</w:t>
            </w:r>
            <w:r w:rsidR="00741903">
              <w:rPr>
                <w:bCs/>
              </w:rPr>
              <w:t xml:space="preserve"> тренировок </w:t>
            </w:r>
            <w:r>
              <w:rPr>
                <w:bCs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10.07.22-31.10.22</w:t>
            </w:r>
          </w:p>
        </w:tc>
      </w:tr>
      <w:tr w:rsidR="000E3B79" w:rsidTr="00B53B62">
        <w:trPr>
          <w:trHeight w:val="276"/>
          <w:jc w:val="center"/>
        </w:trPr>
        <w:tc>
          <w:tcPr>
            <w:tcW w:w="533" w:type="dxa"/>
            <w:shd w:val="clear" w:color="auto" w:fill="auto"/>
          </w:tcPr>
          <w:p w:rsidR="000E3B79" w:rsidRPr="000E14D1" w:rsidRDefault="000E3B79" w:rsidP="000E3B79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7.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Проведение мастер-классов  на тему ЗОЖ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10.07.22-31.10.22</w:t>
            </w:r>
          </w:p>
        </w:tc>
      </w:tr>
      <w:tr w:rsidR="000E3B79" w:rsidTr="00741903">
        <w:trPr>
          <w:trHeight w:val="338"/>
          <w:jc w:val="center"/>
        </w:trPr>
        <w:tc>
          <w:tcPr>
            <w:tcW w:w="533" w:type="dxa"/>
            <w:shd w:val="clear" w:color="auto" w:fill="auto"/>
          </w:tcPr>
          <w:p w:rsidR="000E3B79" w:rsidRPr="000E14D1" w:rsidRDefault="000E3B79" w:rsidP="000E3B79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8.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Размещение информации в СМИ и мероприятиях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B79" w:rsidRDefault="000E3B79" w:rsidP="000E3B79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10.07.22-31.10.22</w:t>
            </w:r>
          </w:p>
        </w:tc>
      </w:tr>
    </w:tbl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Результаты:</w:t>
      </w: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1794"/>
        <w:gridCol w:w="1622"/>
        <w:gridCol w:w="3416"/>
      </w:tblGrid>
      <w:tr w:rsidR="005440CF" w:rsidTr="007F33DA">
        <w:trPr>
          <w:jc w:val="center"/>
        </w:trPr>
        <w:tc>
          <w:tcPr>
            <w:tcW w:w="10248" w:type="dxa"/>
            <w:gridSpan w:val="4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Количество мероприятий, проведенных в рамках проекта</w:t>
            </w:r>
          </w:p>
        </w:tc>
      </w:tr>
      <w:tr w:rsidR="005440CF" w:rsidTr="007F33DA">
        <w:trPr>
          <w:jc w:val="center"/>
        </w:trPr>
        <w:tc>
          <w:tcPr>
            <w:tcW w:w="3416" w:type="dxa"/>
            <w:shd w:val="clear" w:color="auto" w:fill="auto"/>
          </w:tcPr>
          <w:p w:rsidR="005440CF" w:rsidRPr="000E14D1" w:rsidRDefault="00741903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8</w:t>
            </w:r>
          </w:p>
        </w:tc>
        <w:tc>
          <w:tcPr>
            <w:tcW w:w="3416" w:type="dxa"/>
            <w:gridSpan w:val="2"/>
            <w:shd w:val="clear" w:color="auto" w:fill="auto"/>
          </w:tcPr>
          <w:p w:rsidR="005440CF" w:rsidRPr="000E14D1" w:rsidRDefault="00741903" w:rsidP="0074190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мероприятия</w:t>
            </w:r>
          </w:p>
        </w:tc>
        <w:tc>
          <w:tcPr>
            <w:tcW w:w="3416" w:type="dxa"/>
            <w:shd w:val="clear" w:color="auto" w:fill="auto"/>
          </w:tcPr>
          <w:p w:rsidR="005440CF" w:rsidRPr="000E14D1" w:rsidRDefault="00741903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741903">
              <w:rPr>
                <w:rFonts w:ascii="Times New Roman" w:hAnsi="Times New Roman"/>
                <w:sz w:val="24"/>
                <w:szCs w:val="22"/>
              </w:rPr>
              <w:t>31.10.22</w:t>
            </w:r>
          </w:p>
        </w:tc>
      </w:tr>
      <w:tr w:rsidR="005440CF" w:rsidTr="007F33DA">
        <w:trPr>
          <w:trHeight w:val="178"/>
          <w:jc w:val="center"/>
        </w:trPr>
        <w:tc>
          <w:tcPr>
            <w:tcW w:w="10248" w:type="dxa"/>
            <w:gridSpan w:val="4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Количество участников мероприятий, вовлеченных в реализацию проекта</w:t>
            </w:r>
          </w:p>
        </w:tc>
      </w:tr>
      <w:tr w:rsidR="005440CF" w:rsidTr="007F33DA">
        <w:trPr>
          <w:jc w:val="center"/>
        </w:trPr>
        <w:tc>
          <w:tcPr>
            <w:tcW w:w="5210" w:type="dxa"/>
            <w:gridSpan w:val="2"/>
            <w:shd w:val="clear" w:color="auto" w:fill="auto"/>
          </w:tcPr>
          <w:p w:rsidR="005440CF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300</w:t>
            </w:r>
          </w:p>
        </w:tc>
        <w:tc>
          <w:tcPr>
            <w:tcW w:w="5038" w:type="dxa"/>
            <w:gridSpan w:val="2"/>
            <w:shd w:val="clear" w:color="auto" w:fill="auto"/>
          </w:tcPr>
          <w:p w:rsidR="005440CF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человек</w:t>
            </w:r>
          </w:p>
        </w:tc>
      </w:tr>
      <w:tr w:rsidR="005440CF" w:rsidTr="007F33DA">
        <w:trPr>
          <w:jc w:val="center"/>
        </w:trPr>
        <w:tc>
          <w:tcPr>
            <w:tcW w:w="10248" w:type="dxa"/>
            <w:gridSpan w:val="4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Количество публикаций о мероприятиях проекта в средствах массовой информации, а также в информационно-телекоммуникационной сети «Интернет»</w:t>
            </w:r>
          </w:p>
        </w:tc>
      </w:tr>
      <w:tr w:rsidR="005440CF" w:rsidTr="007F33DA">
        <w:trPr>
          <w:jc w:val="center"/>
        </w:trPr>
        <w:tc>
          <w:tcPr>
            <w:tcW w:w="5210" w:type="dxa"/>
            <w:gridSpan w:val="2"/>
            <w:shd w:val="clear" w:color="auto" w:fill="auto"/>
          </w:tcPr>
          <w:p w:rsidR="005440CF" w:rsidRPr="000E14D1" w:rsidRDefault="00623822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29</w:t>
            </w:r>
          </w:p>
        </w:tc>
        <w:tc>
          <w:tcPr>
            <w:tcW w:w="5038" w:type="dxa"/>
            <w:gridSpan w:val="2"/>
            <w:shd w:val="clear" w:color="auto" w:fill="auto"/>
          </w:tcPr>
          <w:p w:rsidR="005440CF" w:rsidRPr="000E14D1" w:rsidRDefault="00623822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публикаций</w:t>
            </w:r>
          </w:p>
        </w:tc>
      </w:tr>
      <w:tr w:rsidR="005440CF" w:rsidTr="007F33DA">
        <w:trPr>
          <w:trHeight w:val="276"/>
          <w:jc w:val="center"/>
        </w:trPr>
        <w:tc>
          <w:tcPr>
            <w:tcW w:w="10248" w:type="dxa"/>
            <w:gridSpan w:val="4"/>
            <w:vMerge w:val="restart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Количество просмотров публикаций о мероприятиях проекта в информационно-телекоммуникационной сети «Интернет»</w:t>
            </w:r>
          </w:p>
        </w:tc>
      </w:tr>
      <w:tr w:rsidR="005440CF" w:rsidTr="007F33DA">
        <w:trPr>
          <w:trHeight w:val="230"/>
          <w:jc w:val="center"/>
        </w:trPr>
        <w:tc>
          <w:tcPr>
            <w:tcW w:w="5210" w:type="dxa"/>
            <w:gridSpan w:val="2"/>
            <w:vMerge w:val="restart"/>
            <w:shd w:val="clear" w:color="auto" w:fill="auto"/>
          </w:tcPr>
          <w:p w:rsidR="005440CF" w:rsidRPr="000E14D1" w:rsidRDefault="00623822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42500</w:t>
            </w:r>
          </w:p>
        </w:tc>
        <w:tc>
          <w:tcPr>
            <w:tcW w:w="5038" w:type="dxa"/>
            <w:gridSpan w:val="2"/>
            <w:vMerge w:val="restart"/>
            <w:shd w:val="clear" w:color="auto" w:fill="auto"/>
          </w:tcPr>
          <w:p w:rsidR="005440CF" w:rsidRPr="000E14D1" w:rsidRDefault="00623822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просмотров</w:t>
            </w:r>
          </w:p>
        </w:tc>
      </w:tr>
      <w:tr w:rsidR="005440CF" w:rsidTr="007F33DA">
        <w:trPr>
          <w:trHeight w:val="276"/>
          <w:jc w:val="center"/>
        </w:trPr>
        <w:tc>
          <w:tcPr>
            <w:tcW w:w="10248" w:type="dxa"/>
            <w:gridSpan w:val="4"/>
            <w:vMerge w:val="restart"/>
            <w:shd w:val="clear" w:color="auto" w:fill="auto"/>
          </w:tcPr>
          <w:p w:rsidR="00623822" w:rsidRPr="00623822" w:rsidRDefault="00623822" w:rsidP="00623822">
            <w:pPr>
              <w:pStyle w:val="ConsPlusNonforma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У</w:t>
            </w:r>
            <w:r w:rsidRPr="00623822">
              <w:rPr>
                <w:rFonts w:ascii="Times New Roman" w:hAnsi="Times New Roman"/>
                <w:sz w:val="24"/>
                <w:szCs w:val="22"/>
              </w:rPr>
              <w:t>крепление с</w:t>
            </w:r>
            <w:r>
              <w:rPr>
                <w:rFonts w:ascii="Times New Roman" w:hAnsi="Times New Roman"/>
                <w:sz w:val="24"/>
                <w:szCs w:val="22"/>
              </w:rPr>
              <w:t>емейных</w:t>
            </w:r>
            <w:r w:rsidRPr="00623822">
              <w:rPr>
                <w:rFonts w:ascii="Times New Roman" w:hAnsi="Times New Roman"/>
                <w:sz w:val="24"/>
                <w:szCs w:val="22"/>
              </w:rPr>
              <w:t xml:space="preserve"> взаимоотношений</w:t>
            </w:r>
            <w:r>
              <w:rPr>
                <w:rFonts w:ascii="Times New Roman" w:hAnsi="Times New Roman"/>
                <w:sz w:val="24"/>
                <w:szCs w:val="22"/>
              </w:rPr>
              <w:t xml:space="preserve">. </w:t>
            </w:r>
            <w:r w:rsidRPr="00623822">
              <w:rPr>
                <w:rFonts w:ascii="Times New Roman" w:hAnsi="Times New Roman"/>
                <w:sz w:val="24"/>
                <w:szCs w:val="22"/>
              </w:rPr>
              <w:t>Повышение при</w:t>
            </w:r>
            <w:r>
              <w:rPr>
                <w:rFonts w:ascii="Times New Roman" w:hAnsi="Times New Roman"/>
                <w:sz w:val="24"/>
                <w:szCs w:val="22"/>
              </w:rPr>
              <w:t>оритета здорового образа жизни.</w:t>
            </w:r>
          </w:p>
          <w:p w:rsidR="005440CF" w:rsidRPr="000E14D1" w:rsidRDefault="00623822" w:rsidP="00623822">
            <w:pPr>
              <w:pStyle w:val="ConsPlusNonformat"/>
              <w:rPr>
                <w:rFonts w:ascii="Times New Roman" w:hAnsi="Times New Roman"/>
                <w:sz w:val="24"/>
                <w:szCs w:val="22"/>
              </w:rPr>
            </w:pPr>
            <w:r w:rsidRPr="00623822">
              <w:rPr>
                <w:rFonts w:ascii="Times New Roman" w:hAnsi="Times New Roman"/>
                <w:sz w:val="24"/>
                <w:szCs w:val="22"/>
              </w:rPr>
              <w:t>Повышение мотивации к двигательной деятельности, здоровому образу жизни.</w:t>
            </w:r>
          </w:p>
        </w:tc>
      </w:tr>
    </w:tbl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Календарный план:</w:t>
      </w: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10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835"/>
        <w:gridCol w:w="1842"/>
        <w:gridCol w:w="1701"/>
        <w:gridCol w:w="3371"/>
      </w:tblGrid>
      <w:tr w:rsidR="005440CF" w:rsidTr="007F33DA">
        <w:trPr>
          <w:trHeight w:val="268"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1.</w:t>
            </w:r>
          </w:p>
        </w:tc>
        <w:tc>
          <w:tcPr>
            <w:tcW w:w="9749" w:type="dxa"/>
            <w:gridSpan w:val="4"/>
            <w:shd w:val="clear" w:color="auto" w:fill="auto"/>
          </w:tcPr>
          <w:p w:rsidR="005440CF" w:rsidRPr="000E14D1" w:rsidRDefault="00741903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Организовать </w:t>
            </w:r>
            <w:r w:rsidRPr="00741903">
              <w:rPr>
                <w:rFonts w:ascii="Times New Roman" w:hAnsi="Times New Roman"/>
                <w:sz w:val="24"/>
                <w:szCs w:val="22"/>
              </w:rPr>
              <w:t>сбор инициативной группы проекта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4677" w:type="dxa"/>
            <w:gridSpan w:val="2"/>
            <w:shd w:val="clear" w:color="auto" w:fill="auto"/>
          </w:tcPr>
          <w:p w:rsidR="005440CF" w:rsidRPr="000E14D1" w:rsidRDefault="00741903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741903">
              <w:rPr>
                <w:rFonts w:ascii="Times New Roman" w:hAnsi="Times New Roman"/>
                <w:sz w:val="24"/>
                <w:szCs w:val="22"/>
              </w:rPr>
              <w:t xml:space="preserve">Организационный сбор инициативной </w:t>
            </w:r>
            <w:r w:rsidRPr="00741903">
              <w:rPr>
                <w:rFonts w:ascii="Times New Roman" w:hAnsi="Times New Roman"/>
                <w:sz w:val="24"/>
                <w:szCs w:val="22"/>
              </w:rPr>
              <w:lastRenderedPageBreak/>
              <w:t>группы проекта</w:t>
            </w:r>
          </w:p>
        </w:tc>
        <w:tc>
          <w:tcPr>
            <w:tcW w:w="5072" w:type="dxa"/>
            <w:gridSpan w:val="2"/>
            <w:shd w:val="clear" w:color="auto" w:fill="auto"/>
          </w:tcPr>
          <w:p w:rsidR="005440CF" w:rsidRPr="000E14D1" w:rsidRDefault="00741903" w:rsidP="0074190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741903">
              <w:rPr>
                <w:rFonts w:ascii="Times New Roman" w:hAnsi="Times New Roman"/>
                <w:sz w:val="24"/>
                <w:szCs w:val="22"/>
              </w:rPr>
              <w:lastRenderedPageBreak/>
              <w:t xml:space="preserve">05.06.22 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9749" w:type="dxa"/>
            <w:gridSpan w:val="4"/>
            <w:shd w:val="clear" w:color="auto" w:fill="auto"/>
          </w:tcPr>
          <w:p w:rsidR="005440CF" w:rsidRPr="000E14D1" w:rsidRDefault="0023057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Сбор группы проекта, для ознакомления с дальнейшим планом проекта. 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2835" w:type="dxa"/>
            <w:shd w:val="clear" w:color="auto" w:fill="auto"/>
          </w:tcPr>
          <w:p w:rsidR="005440CF" w:rsidRPr="000E14D1" w:rsidRDefault="0023057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6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5440CF" w:rsidRPr="000E14D1" w:rsidRDefault="0023057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3371" w:type="dxa"/>
            <w:shd w:val="clear" w:color="auto" w:fill="auto"/>
          </w:tcPr>
          <w:p w:rsidR="005440CF" w:rsidRPr="000E14D1" w:rsidRDefault="0023057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1500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9749" w:type="dxa"/>
            <w:gridSpan w:val="4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(доп. информация)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2.</w:t>
            </w:r>
          </w:p>
        </w:tc>
        <w:tc>
          <w:tcPr>
            <w:tcW w:w="9749" w:type="dxa"/>
            <w:gridSpan w:val="4"/>
            <w:shd w:val="clear" w:color="auto" w:fill="auto"/>
          </w:tcPr>
          <w:p w:rsidR="005440CF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Сформировать базу тренеров и спикеров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4677" w:type="dxa"/>
            <w:gridSpan w:val="2"/>
            <w:shd w:val="clear" w:color="auto" w:fill="auto"/>
          </w:tcPr>
          <w:p w:rsidR="005440CF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741903">
              <w:rPr>
                <w:rFonts w:ascii="Times New Roman" w:hAnsi="Times New Roman"/>
                <w:sz w:val="24"/>
                <w:szCs w:val="22"/>
              </w:rPr>
              <w:t>Формирование базы тренеров и спикеров</w:t>
            </w:r>
          </w:p>
        </w:tc>
        <w:tc>
          <w:tcPr>
            <w:tcW w:w="5072" w:type="dxa"/>
            <w:gridSpan w:val="2"/>
            <w:shd w:val="clear" w:color="auto" w:fill="auto"/>
          </w:tcPr>
          <w:p w:rsidR="005440CF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741903">
              <w:rPr>
                <w:rFonts w:ascii="Times New Roman" w:hAnsi="Times New Roman"/>
                <w:sz w:val="24"/>
                <w:szCs w:val="22"/>
              </w:rPr>
              <w:t>15.06.22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9749" w:type="dxa"/>
            <w:gridSpan w:val="4"/>
            <w:shd w:val="clear" w:color="auto" w:fill="auto"/>
          </w:tcPr>
          <w:p w:rsidR="005440CF" w:rsidRPr="000E14D1" w:rsidRDefault="0023057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Будет сформирована база тренеров, которые заинтересованы в  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2835" w:type="dxa"/>
            <w:shd w:val="clear" w:color="auto" w:fill="auto"/>
          </w:tcPr>
          <w:p w:rsidR="005440CF" w:rsidRPr="000E14D1" w:rsidRDefault="002D5660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6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5440CF" w:rsidRPr="000E14D1" w:rsidRDefault="002D5660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3371" w:type="dxa"/>
            <w:shd w:val="clear" w:color="auto" w:fill="auto"/>
          </w:tcPr>
          <w:p w:rsidR="005440CF" w:rsidRPr="000E14D1" w:rsidRDefault="002D5660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3000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9749" w:type="dxa"/>
            <w:gridSpan w:val="4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(доп. информация)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5440CF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3.</w:t>
            </w:r>
          </w:p>
        </w:tc>
        <w:tc>
          <w:tcPr>
            <w:tcW w:w="9749" w:type="dxa"/>
            <w:gridSpan w:val="4"/>
            <w:shd w:val="clear" w:color="auto" w:fill="auto"/>
          </w:tcPr>
          <w:p w:rsidR="005440CF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Сформировать и обучить команду волонтеров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4677" w:type="dxa"/>
            <w:gridSpan w:val="2"/>
            <w:shd w:val="clear" w:color="auto" w:fill="auto"/>
          </w:tcPr>
          <w:p w:rsidR="005440CF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741903">
              <w:rPr>
                <w:rFonts w:ascii="Times New Roman" w:hAnsi="Times New Roman"/>
                <w:sz w:val="24"/>
                <w:szCs w:val="22"/>
              </w:rPr>
              <w:t>Формирование и обучение команды волонтеров</w:t>
            </w:r>
          </w:p>
        </w:tc>
        <w:tc>
          <w:tcPr>
            <w:tcW w:w="5072" w:type="dxa"/>
            <w:gridSpan w:val="2"/>
            <w:shd w:val="clear" w:color="auto" w:fill="auto"/>
          </w:tcPr>
          <w:p w:rsidR="005440CF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741903">
              <w:rPr>
                <w:rFonts w:ascii="Times New Roman" w:hAnsi="Times New Roman"/>
                <w:sz w:val="24"/>
                <w:szCs w:val="22"/>
              </w:rPr>
              <w:t>25.06.22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9749" w:type="dxa"/>
            <w:gridSpan w:val="4"/>
            <w:shd w:val="clear" w:color="auto" w:fill="auto"/>
          </w:tcPr>
          <w:p w:rsidR="005440CF" w:rsidRPr="000E14D1" w:rsidRDefault="002D5660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Группа волонтеров будет обучена и проинструктирована для проведения мероприятий в рамках плана работы сообщества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2835" w:type="dxa"/>
            <w:shd w:val="clear" w:color="auto" w:fill="auto"/>
          </w:tcPr>
          <w:p w:rsidR="005440CF" w:rsidRPr="000E14D1" w:rsidRDefault="002D5660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20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5440CF" w:rsidRPr="000E14D1" w:rsidRDefault="002D5660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</w:t>
            </w:r>
          </w:p>
        </w:tc>
        <w:tc>
          <w:tcPr>
            <w:tcW w:w="3371" w:type="dxa"/>
            <w:shd w:val="clear" w:color="auto" w:fill="auto"/>
          </w:tcPr>
          <w:p w:rsidR="005440CF" w:rsidRPr="000E14D1" w:rsidRDefault="002D5660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</w:t>
            </w:r>
          </w:p>
        </w:tc>
      </w:tr>
      <w:tr w:rsidR="005440CF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9749" w:type="dxa"/>
            <w:gridSpan w:val="4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(доп. информация)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741903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4.</w:t>
            </w:r>
          </w:p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741903" w:rsidP="00741903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Сф</w:t>
            </w:r>
            <w:r w:rsidRPr="00741903">
              <w:rPr>
                <w:rFonts w:ascii="Times New Roman" w:hAnsi="Times New Roman"/>
                <w:sz w:val="24"/>
                <w:szCs w:val="22"/>
              </w:rPr>
              <w:t>ормирова</w:t>
            </w:r>
            <w:r>
              <w:rPr>
                <w:rFonts w:ascii="Times New Roman" w:hAnsi="Times New Roman"/>
                <w:sz w:val="24"/>
                <w:szCs w:val="22"/>
              </w:rPr>
              <w:t>ть</w:t>
            </w:r>
            <w:r w:rsidRPr="00741903">
              <w:rPr>
                <w:rFonts w:ascii="Times New Roman" w:hAnsi="Times New Roman"/>
                <w:sz w:val="24"/>
                <w:szCs w:val="22"/>
              </w:rPr>
              <w:t xml:space="preserve"> план работы сообщества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4677" w:type="dxa"/>
            <w:gridSpan w:val="2"/>
            <w:shd w:val="clear" w:color="auto" w:fill="auto"/>
          </w:tcPr>
          <w:p w:rsidR="00741903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741903">
              <w:rPr>
                <w:rFonts w:ascii="Times New Roman" w:hAnsi="Times New Roman"/>
                <w:sz w:val="24"/>
                <w:szCs w:val="22"/>
              </w:rPr>
              <w:t>Формирование плана работы сообщества</w:t>
            </w:r>
          </w:p>
        </w:tc>
        <w:tc>
          <w:tcPr>
            <w:tcW w:w="5072" w:type="dxa"/>
            <w:gridSpan w:val="2"/>
            <w:shd w:val="clear" w:color="auto" w:fill="auto"/>
          </w:tcPr>
          <w:p w:rsidR="00741903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741903">
              <w:rPr>
                <w:rFonts w:ascii="Times New Roman" w:hAnsi="Times New Roman"/>
                <w:sz w:val="24"/>
                <w:szCs w:val="22"/>
              </w:rPr>
              <w:t>30.06.22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2D5660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Командой проекта будет сформирован план работы, с включенными в него </w:t>
            </w:r>
            <w:proofErr w:type="spellStart"/>
            <w:r>
              <w:rPr>
                <w:rFonts w:ascii="Times New Roman" w:hAnsi="Times New Roman"/>
                <w:sz w:val="24"/>
                <w:szCs w:val="22"/>
              </w:rPr>
              <w:t>тренеровками</w:t>
            </w:r>
            <w:proofErr w:type="spellEnd"/>
            <w:r>
              <w:rPr>
                <w:rFonts w:ascii="Times New Roman" w:hAnsi="Times New Roman"/>
                <w:sz w:val="24"/>
                <w:szCs w:val="22"/>
              </w:rPr>
              <w:t xml:space="preserve"> и мастер-классами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2835" w:type="dxa"/>
            <w:shd w:val="clear" w:color="auto" w:fill="auto"/>
          </w:tcPr>
          <w:p w:rsidR="00741903" w:rsidRPr="000E14D1" w:rsidRDefault="002D5660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6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741903" w:rsidRPr="000E14D1" w:rsidRDefault="002D5660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3371" w:type="dxa"/>
            <w:shd w:val="clear" w:color="auto" w:fill="auto"/>
          </w:tcPr>
          <w:p w:rsidR="00741903" w:rsidRPr="000E14D1" w:rsidRDefault="002D5660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3000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(доп. информация)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741903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5.</w:t>
            </w:r>
          </w:p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741903" w:rsidP="00741903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741903">
              <w:rPr>
                <w:rFonts w:ascii="Times New Roman" w:hAnsi="Times New Roman"/>
                <w:sz w:val="24"/>
                <w:szCs w:val="22"/>
              </w:rPr>
              <w:t>Разме</w:t>
            </w:r>
            <w:r>
              <w:rPr>
                <w:rFonts w:ascii="Times New Roman" w:hAnsi="Times New Roman"/>
                <w:sz w:val="24"/>
                <w:szCs w:val="22"/>
              </w:rPr>
              <w:t>стить</w:t>
            </w:r>
            <w:r w:rsidRPr="00741903">
              <w:rPr>
                <w:rFonts w:ascii="Times New Roman" w:hAnsi="Times New Roman"/>
                <w:sz w:val="24"/>
                <w:szCs w:val="22"/>
              </w:rPr>
              <w:t xml:space="preserve"> информаци</w:t>
            </w:r>
            <w:r>
              <w:rPr>
                <w:rFonts w:ascii="Times New Roman" w:hAnsi="Times New Roman"/>
                <w:sz w:val="24"/>
                <w:szCs w:val="22"/>
              </w:rPr>
              <w:t>ю</w:t>
            </w:r>
            <w:r w:rsidRPr="00741903">
              <w:rPr>
                <w:rFonts w:ascii="Times New Roman" w:hAnsi="Times New Roman"/>
                <w:sz w:val="24"/>
                <w:szCs w:val="22"/>
              </w:rPr>
              <w:t xml:space="preserve"> в СМИ о создании семейного сообщества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4677" w:type="dxa"/>
            <w:gridSpan w:val="2"/>
            <w:shd w:val="clear" w:color="auto" w:fill="auto"/>
          </w:tcPr>
          <w:p w:rsidR="00741903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741903">
              <w:rPr>
                <w:rFonts w:ascii="Times New Roman" w:hAnsi="Times New Roman"/>
                <w:sz w:val="24"/>
                <w:szCs w:val="22"/>
              </w:rPr>
              <w:t>Размещение информации в СМИ о создании семейного сообщества</w:t>
            </w:r>
          </w:p>
        </w:tc>
        <w:tc>
          <w:tcPr>
            <w:tcW w:w="5072" w:type="dxa"/>
            <w:gridSpan w:val="2"/>
            <w:shd w:val="clear" w:color="auto" w:fill="auto"/>
          </w:tcPr>
          <w:p w:rsidR="00741903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(крайняя дата выполнения)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9749" w:type="dxa"/>
            <w:gridSpan w:val="4"/>
            <w:shd w:val="clear" w:color="auto" w:fill="auto"/>
          </w:tcPr>
          <w:p w:rsidR="00741903" w:rsidRPr="00CD5704" w:rsidRDefault="00CD5704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Информация о создании сообщества, а так же план работы сообщества будут размещены в СМИ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2835" w:type="dxa"/>
            <w:shd w:val="clear" w:color="auto" w:fill="auto"/>
          </w:tcPr>
          <w:p w:rsidR="00741903" w:rsidRPr="000E14D1" w:rsidRDefault="00CD5704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6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741903" w:rsidRPr="000E14D1" w:rsidRDefault="00CD5704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3371" w:type="dxa"/>
            <w:shd w:val="clear" w:color="auto" w:fill="auto"/>
          </w:tcPr>
          <w:p w:rsidR="00741903" w:rsidRPr="000E14D1" w:rsidRDefault="00CD5704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3000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(доп. информация)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741903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6.</w:t>
            </w:r>
          </w:p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3B198F" w:rsidP="003B198F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3B198F">
              <w:rPr>
                <w:rFonts w:ascii="Times New Roman" w:hAnsi="Times New Roman"/>
                <w:sz w:val="24"/>
                <w:szCs w:val="22"/>
              </w:rPr>
              <w:t>Прове</w:t>
            </w:r>
            <w:r>
              <w:rPr>
                <w:rFonts w:ascii="Times New Roman" w:hAnsi="Times New Roman"/>
                <w:sz w:val="24"/>
                <w:szCs w:val="22"/>
              </w:rPr>
              <w:t>сти</w:t>
            </w:r>
            <w:r w:rsidR="000418E8">
              <w:rPr>
                <w:rFonts w:ascii="Times New Roman" w:hAnsi="Times New Roman"/>
                <w:sz w:val="24"/>
                <w:szCs w:val="22"/>
              </w:rPr>
              <w:t xml:space="preserve"> тренировок</w:t>
            </w:r>
            <w:r w:rsidRPr="003B198F">
              <w:rPr>
                <w:rFonts w:ascii="Times New Roman" w:hAnsi="Times New Roman"/>
                <w:sz w:val="24"/>
                <w:szCs w:val="22"/>
              </w:rPr>
              <w:t xml:space="preserve">  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4677" w:type="dxa"/>
            <w:gridSpan w:val="2"/>
            <w:shd w:val="clear" w:color="auto" w:fill="auto"/>
          </w:tcPr>
          <w:p w:rsidR="00741903" w:rsidRPr="000E14D1" w:rsidRDefault="003B198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3B198F">
              <w:rPr>
                <w:rFonts w:ascii="Times New Roman" w:hAnsi="Times New Roman"/>
                <w:sz w:val="24"/>
                <w:szCs w:val="22"/>
              </w:rPr>
              <w:t xml:space="preserve">Проведение тренировок  </w:t>
            </w:r>
          </w:p>
        </w:tc>
        <w:tc>
          <w:tcPr>
            <w:tcW w:w="5072" w:type="dxa"/>
            <w:gridSpan w:val="2"/>
            <w:shd w:val="clear" w:color="auto" w:fill="auto"/>
          </w:tcPr>
          <w:p w:rsidR="00741903" w:rsidRPr="000E14D1" w:rsidRDefault="003B198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3B198F">
              <w:rPr>
                <w:rFonts w:ascii="Times New Roman" w:hAnsi="Times New Roman"/>
                <w:sz w:val="24"/>
                <w:szCs w:val="22"/>
              </w:rPr>
              <w:t>31.10.22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CD5704" w:rsidP="00CD5704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Проведение тренировок сертифицированными тренерами.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2835" w:type="dxa"/>
            <w:shd w:val="clear" w:color="auto" w:fill="auto"/>
          </w:tcPr>
          <w:p w:rsidR="00741903" w:rsidRPr="000E14D1" w:rsidRDefault="000418E8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500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741903" w:rsidRPr="000E14D1" w:rsidRDefault="00CD5704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8</w:t>
            </w:r>
          </w:p>
        </w:tc>
        <w:tc>
          <w:tcPr>
            <w:tcW w:w="3371" w:type="dxa"/>
            <w:shd w:val="clear" w:color="auto" w:fill="auto"/>
          </w:tcPr>
          <w:p w:rsidR="00741903" w:rsidRPr="000E14D1" w:rsidRDefault="00CD5704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12000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(доп. информация)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741903" w:rsidRPr="000E14D1" w:rsidRDefault="003B198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7.</w:t>
            </w:r>
          </w:p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3B198F" w:rsidP="003B198F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3B198F">
              <w:rPr>
                <w:rFonts w:ascii="Times New Roman" w:hAnsi="Times New Roman"/>
                <w:sz w:val="24"/>
                <w:szCs w:val="22"/>
              </w:rPr>
              <w:t>Прове</w:t>
            </w:r>
            <w:r>
              <w:rPr>
                <w:rFonts w:ascii="Times New Roman" w:hAnsi="Times New Roman"/>
                <w:sz w:val="24"/>
                <w:szCs w:val="22"/>
              </w:rPr>
              <w:t>сти</w:t>
            </w:r>
            <w:r w:rsidRPr="003B198F">
              <w:rPr>
                <w:rFonts w:ascii="Times New Roman" w:hAnsi="Times New Roman"/>
                <w:sz w:val="24"/>
                <w:szCs w:val="22"/>
              </w:rPr>
              <w:t xml:space="preserve"> мастер-класс</w:t>
            </w:r>
            <w:r>
              <w:rPr>
                <w:rFonts w:ascii="Times New Roman" w:hAnsi="Times New Roman"/>
                <w:sz w:val="24"/>
                <w:szCs w:val="22"/>
              </w:rPr>
              <w:t>ы</w:t>
            </w:r>
            <w:r w:rsidRPr="003B198F">
              <w:rPr>
                <w:rFonts w:ascii="Times New Roman" w:hAnsi="Times New Roman"/>
                <w:sz w:val="24"/>
                <w:szCs w:val="22"/>
              </w:rPr>
              <w:t xml:space="preserve">  на тему ЗОЖ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4677" w:type="dxa"/>
            <w:gridSpan w:val="2"/>
            <w:shd w:val="clear" w:color="auto" w:fill="auto"/>
          </w:tcPr>
          <w:p w:rsidR="00741903" w:rsidRPr="000E14D1" w:rsidRDefault="003B198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3B198F">
              <w:rPr>
                <w:rFonts w:ascii="Times New Roman" w:hAnsi="Times New Roman"/>
                <w:sz w:val="24"/>
                <w:szCs w:val="22"/>
              </w:rPr>
              <w:t>Проведение мастер-классов  на тему ЗОЖ</w:t>
            </w:r>
          </w:p>
        </w:tc>
        <w:tc>
          <w:tcPr>
            <w:tcW w:w="5072" w:type="dxa"/>
            <w:gridSpan w:val="2"/>
            <w:shd w:val="clear" w:color="auto" w:fill="auto"/>
          </w:tcPr>
          <w:p w:rsidR="00741903" w:rsidRPr="000E14D1" w:rsidRDefault="00B46EAD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B46EAD">
              <w:rPr>
                <w:rFonts w:ascii="Times New Roman" w:hAnsi="Times New Roman"/>
                <w:sz w:val="24"/>
                <w:szCs w:val="22"/>
              </w:rPr>
              <w:t>31.10.22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CD5704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Мастер-классы на тему ЗОЖ проводимые профессиональными спикерами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2835" w:type="dxa"/>
            <w:shd w:val="clear" w:color="auto" w:fill="auto"/>
          </w:tcPr>
          <w:p w:rsidR="00741903" w:rsidRPr="000E14D1" w:rsidRDefault="000418E8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500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741903" w:rsidRPr="000E14D1" w:rsidRDefault="00CD5704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8</w:t>
            </w:r>
          </w:p>
        </w:tc>
        <w:tc>
          <w:tcPr>
            <w:tcW w:w="3371" w:type="dxa"/>
            <w:shd w:val="clear" w:color="auto" w:fill="auto"/>
          </w:tcPr>
          <w:p w:rsidR="00741903" w:rsidRPr="000E14D1" w:rsidRDefault="00CD5704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12000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(доп. информация)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741903" w:rsidRPr="000E14D1" w:rsidRDefault="002D5660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8</w:t>
            </w:r>
            <w:r w:rsidR="00741903" w:rsidRPr="000E14D1">
              <w:rPr>
                <w:rFonts w:ascii="Times New Roman" w:hAnsi="Times New Roman"/>
                <w:b/>
                <w:sz w:val="24"/>
                <w:szCs w:val="22"/>
              </w:rPr>
              <w:t>.</w:t>
            </w:r>
          </w:p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3B198F" w:rsidP="00CD5704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3B198F">
              <w:rPr>
                <w:rFonts w:ascii="Times New Roman" w:hAnsi="Times New Roman"/>
                <w:sz w:val="24"/>
                <w:szCs w:val="22"/>
              </w:rPr>
              <w:t>Разме</w:t>
            </w:r>
            <w:r>
              <w:rPr>
                <w:rFonts w:ascii="Times New Roman" w:hAnsi="Times New Roman"/>
                <w:sz w:val="24"/>
                <w:szCs w:val="22"/>
              </w:rPr>
              <w:t>стить</w:t>
            </w:r>
            <w:r w:rsidRPr="003B198F">
              <w:rPr>
                <w:rFonts w:ascii="Times New Roman" w:hAnsi="Times New Roman"/>
                <w:sz w:val="24"/>
                <w:szCs w:val="22"/>
              </w:rPr>
              <w:t xml:space="preserve"> информаци</w:t>
            </w:r>
            <w:r>
              <w:rPr>
                <w:rFonts w:ascii="Times New Roman" w:hAnsi="Times New Roman"/>
                <w:sz w:val="24"/>
                <w:szCs w:val="22"/>
              </w:rPr>
              <w:t>ю</w:t>
            </w:r>
            <w:r w:rsidRPr="003B198F">
              <w:rPr>
                <w:rFonts w:ascii="Times New Roman" w:hAnsi="Times New Roman"/>
                <w:sz w:val="24"/>
                <w:szCs w:val="22"/>
              </w:rPr>
              <w:t xml:space="preserve"> в СМИ </w:t>
            </w:r>
            <w:r w:rsidR="00CD5704">
              <w:rPr>
                <w:rFonts w:ascii="Times New Roman" w:hAnsi="Times New Roman"/>
                <w:sz w:val="24"/>
                <w:szCs w:val="22"/>
              </w:rPr>
              <w:t>о</w:t>
            </w:r>
            <w:r w:rsidRPr="003B198F">
              <w:rPr>
                <w:rFonts w:ascii="Times New Roman" w:hAnsi="Times New Roman"/>
                <w:sz w:val="24"/>
                <w:szCs w:val="22"/>
              </w:rPr>
              <w:t xml:space="preserve"> мероприятиях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4677" w:type="dxa"/>
            <w:gridSpan w:val="2"/>
            <w:shd w:val="clear" w:color="auto" w:fill="auto"/>
          </w:tcPr>
          <w:p w:rsidR="00741903" w:rsidRPr="000E14D1" w:rsidRDefault="003B198F" w:rsidP="00CD5704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3B198F">
              <w:rPr>
                <w:rFonts w:ascii="Times New Roman" w:hAnsi="Times New Roman"/>
                <w:sz w:val="24"/>
                <w:szCs w:val="22"/>
              </w:rPr>
              <w:t xml:space="preserve">Размещение информации в СМИ </w:t>
            </w:r>
            <w:r w:rsidR="00CD5704">
              <w:rPr>
                <w:rFonts w:ascii="Times New Roman" w:hAnsi="Times New Roman"/>
                <w:sz w:val="24"/>
                <w:szCs w:val="22"/>
              </w:rPr>
              <w:t>о</w:t>
            </w:r>
            <w:r w:rsidRPr="003B198F">
              <w:rPr>
                <w:rFonts w:ascii="Times New Roman" w:hAnsi="Times New Roman"/>
                <w:sz w:val="24"/>
                <w:szCs w:val="22"/>
              </w:rPr>
              <w:t xml:space="preserve"> мероприятиях</w:t>
            </w:r>
          </w:p>
        </w:tc>
        <w:tc>
          <w:tcPr>
            <w:tcW w:w="5072" w:type="dxa"/>
            <w:gridSpan w:val="2"/>
            <w:shd w:val="clear" w:color="auto" w:fill="auto"/>
          </w:tcPr>
          <w:p w:rsidR="00741903" w:rsidRPr="000E14D1" w:rsidRDefault="00B46EAD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B46EAD">
              <w:rPr>
                <w:rFonts w:ascii="Times New Roman" w:hAnsi="Times New Roman"/>
                <w:sz w:val="24"/>
                <w:szCs w:val="22"/>
              </w:rPr>
              <w:t>31.10.22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CD5704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Вся информация о проводимых мероприятия сообщества, будет размещена в СМИ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2835" w:type="dxa"/>
            <w:shd w:val="clear" w:color="auto" w:fill="auto"/>
          </w:tcPr>
          <w:p w:rsidR="00741903" w:rsidRPr="000E14D1" w:rsidRDefault="00CD5704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6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741903" w:rsidRPr="000E14D1" w:rsidRDefault="00CD5704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6</w:t>
            </w:r>
          </w:p>
        </w:tc>
        <w:tc>
          <w:tcPr>
            <w:tcW w:w="3371" w:type="dxa"/>
            <w:shd w:val="clear" w:color="auto" w:fill="auto"/>
          </w:tcPr>
          <w:p w:rsidR="00741903" w:rsidRPr="000E14D1" w:rsidRDefault="00CD5704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8000</w:t>
            </w:r>
          </w:p>
        </w:tc>
      </w:tr>
      <w:tr w:rsidR="00741903" w:rsidRPr="000E14D1" w:rsidTr="007F33DA">
        <w:trPr>
          <w:trHeight w:val="268"/>
          <w:jc w:val="center"/>
        </w:trPr>
        <w:tc>
          <w:tcPr>
            <w:tcW w:w="537" w:type="dxa"/>
            <w:vMerge/>
            <w:shd w:val="clear" w:color="auto" w:fill="auto"/>
          </w:tcPr>
          <w:p w:rsidR="00741903" w:rsidRDefault="00741903" w:rsidP="007F33DA"/>
        </w:tc>
        <w:tc>
          <w:tcPr>
            <w:tcW w:w="9749" w:type="dxa"/>
            <w:gridSpan w:val="4"/>
            <w:shd w:val="clear" w:color="auto" w:fill="auto"/>
          </w:tcPr>
          <w:p w:rsidR="00741903" w:rsidRPr="000E14D1" w:rsidRDefault="00741903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sz w:val="24"/>
                <w:szCs w:val="22"/>
              </w:rPr>
              <w:t>(доп. информация)</w:t>
            </w:r>
          </w:p>
        </w:tc>
      </w:tr>
    </w:tbl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 w:rsidR="003051D2">
        <w:rPr>
          <w:rFonts w:ascii="Times New Roman" w:hAnsi="Times New Roman"/>
          <w:b/>
          <w:sz w:val="24"/>
          <w:szCs w:val="24"/>
        </w:rPr>
        <w:t xml:space="preserve"> 23200 руб.</w:t>
      </w: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0"/>
        <w:gridCol w:w="4695"/>
      </w:tblGrid>
      <w:tr w:rsidR="005440CF" w:rsidTr="007F33DA">
        <w:trPr>
          <w:trHeight w:val="276"/>
        </w:trPr>
        <w:tc>
          <w:tcPr>
            <w:tcW w:w="10248" w:type="dxa"/>
            <w:gridSpan w:val="2"/>
            <w:vMerge w:val="restart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Собственные средства</w:t>
            </w:r>
          </w:p>
        </w:tc>
      </w:tr>
      <w:tr w:rsidR="005440CF" w:rsidTr="007F33DA"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Перечень расходов</w:t>
            </w:r>
          </w:p>
        </w:tc>
        <w:tc>
          <w:tcPr>
            <w:tcW w:w="5124" w:type="dxa"/>
            <w:shd w:val="clear" w:color="auto" w:fill="auto"/>
          </w:tcPr>
          <w:p w:rsidR="000418E8" w:rsidRDefault="000418E8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27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афиш и листовок с информацией о деятельности сообщества </w:t>
            </w:r>
          </w:p>
          <w:p w:rsidR="005127FF" w:rsidRDefault="005127FF" w:rsidP="005127F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0418E8">
              <w:rPr>
                <w:rFonts w:ascii="Times New Roman" w:hAnsi="Times New Roman"/>
                <w:sz w:val="24"/>
                <w:szCs w:val="24"/>
              </w:rPr>
              <w:t>. Питьевая вода</w:t>
            </w:r>
          </w:p>
          <w:p w:rsidR="005127FF" w:rsidRPr="000E14D1" w:rsidRDefault="005127FF" w:rsidP="005127F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Пластиковые стаканчики </w:t>
            </w:r>
          </w:p>
        </w:tc>
      </w:tr>
      <w:tr w:rsidR="005440CF" w:rsidTr="007F33DA">
        <w:tc>
          <w:tcPr>
            <w:tcW w:w="5124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lastRenderedPageBreak/>
              <w:t>Сумма, руб.</w:t>
            </w:r>
          </w:p>
        </w:tc>
        <w:tc>
          <w:tcPr>
            <w:tcW w:w="5124" w:type="dxa"/>
            <w:shd w:val="clear" w:color="auto" w:fill="auto"/>
          </w:tcPr>
          <w:p w:rsidR="000418E8" w:rsidRDefault="000418E8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афиш и листовок – 5500</w:t>
            </w:r>
          </w:p>
          <w:p w:rsidR="000418E8" w:rsidRDefault="000418E8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Питьевая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вода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1200</w:t>
            </w:r>
          </w:p>
          <w:p w:rsidR="005127FF" w:rsidRPr="000E14D1" w:rsidRDefault="005127FF" w:rsidP="007F33D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Стаканчики - 2000</w:t>
            </w:r>
          </w:p>
        </w:tc>
      </w:tr>
    </w:tbl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6"/>
        <w:gridCol w:w="4659"/>
      </w:tblGrid>
      <w:tr w:rsidR="005440CF" w:rsidTr="000418E8">
        <w:trPr>
          <w:trHeight w:val="230"/>
        </w:trPr>
        <w:tc>
          <w:tcPr>
            <w:tcW w:w="9345" w:type="dxa"/>
            <w:gridSpan w:val="2"/>
            <w:vMerge w:val="restart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Партнер № 1</w:t>
            </w:r>
          </w:p>
        </w:tc>
      </w:tr>
      <w:tr w:rsidR="005440CF" w:rsidTr="000418E8">
        <w:trPr>
          <w:trHeight w:val="276"/>
        </w:trPr>
        <w:tc>
          <w:tcPr>
            <w:tcW w:w="4686" w:type="dxa"/>
            <w:vMerge w:val="restart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Название партнера</w:t>
            </w:r>
          </w:p>
        </w:tc>
        <w:tc>
          <w:tcPr>
            <w:tcW w:w="4659" w:type="dxa"/>
            <w:vMerge w:val="restart"/>
            <w:shd w:val="clear" w:color="auto" w:fill="auto"/>
          </w:tcPr>
          <w:p w:rsidR="005440CF" w:rsidRPr="000E14D1" w:rsidRDefault="000418E8" w:rsidP="007F33DA">
            <w:pPr>
              <w:pStyle w:val="ConsPlusNonforma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МКУ «Борисовский Центр молодежи»</w:t>
            </w:r>
          </w:p>
        </w:tc>
      </w:tr>
      <w:tr w:rsidR="005440CF" w:rsidTr="000418E8">
        <w:trPr>
          <w:trHeight w:val="276"/>
        </w:trPr>
        <w:tc>
          <w:tcPr>
            <w:tcW w:w="4686" w:type="dxa"/>
            <w:vMerge w:val="restart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Тип поддержки (информационная, организационная, материальная, техническая, другая)</w:t>
            </w:r>
          </w:p>
        </w:tc>
        <w:tc>
          <w:tcPr>
            <w:tcW w:w="4659" w:type="dxa"/>
            <w:vMerge w:val="restart"/>
            <w:shd w:val="clear" w:color="auto" w:fill="auto"/>
          </w:tcPr>
          <w:p w:rsidR="005440CF" w:rsidRPr="000E14D1" w:rsidRDefault="000418E8" w:rsidP="007F33DA">
            <w:pPr>
              <w:pStyle w:val="ConsPlusNonforma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Информационная, организационная, материальная, техническая </w:t>
            </w:r>
          </w:p>
        </w:tc>
      </w:tr>
      <w:tr w:rsidR="005440CF" w:rsidTr="000418E8">
        <w:tc>
          <w:tcPr>
            <w:tcW w:w="4686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Перечень расходов</w:t>
            </w:r>
          </w:p>
        </w:tc>
        <w:tc>
          <w:tcPr>
            <w:tcW w:w="4659" w:type="dxa"/>
            <w:shd w:val="clear" w:color="auto" w:fill="auto"/>
          </w:tcPr>
          <w:p w:rsidR="000418E8" w:rsidRPr="000418E8" w:rsidRDefault="000418E8" w:rsidP="000418E8">
            <w:pPr>
              <w:pStyle w:val="ConsPlusNonformat"/>
              <w:rPr>
                <w:rFonts w:ascii="Times New Roman" w:hAnsi="Times New Roman"/>
                <w:sz w:val="22"/>
                <w:szCs w:val="22"/>
              </w:rPr>
            </w:pPr>
            <w:r w:rsidRPr="000418E8">
              <w:rPr>
                <w:rFonts w:ascii="Times New Roman" w:hAnsi="Times New Roman"/>
                <w:sz w:val="22"/>
                <w:szCs w:val="22"/>
              </w:rPr>
              <w:t>1. Аренда помещения для проведения мастер-классов.</w:t>
            </w:r>
          </w:p>
          <w:p w:rsidR="000418E8" w:rsidRDefault="000418E8" w:rsidP="000418E8">
            <w:pPr>
              <w:pStyle w:val="ConsPlusNonformat"/>
              <w:rPr>
                <w:rFonts w:ascii="Times New Roman" w:hAnsi="Times New Roman"/>
                <w:sz w:val="22"/>
                <w:szCs w:val="22"/>
              </w:rPr>
            </w:pPr>
            <w:r w:rsidRPr="000418E8">
              <w:rPr>
                <w:rFonts w:ascii="Times New Roman" w:hAnsi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Транспортные расходы для проезда тренеров и спикеров </w:t>
            </w:r>
          </w:p>
          <w:p w:rsidR="005127FF" w:rsidRPr="000418E8" w:rsidRDefault="005127FF" w:rsidP="000418E8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мероприятиях проекта на Интернет-ресурсах</w:t>
            </w:r>
          </w:p>
        </w:tc>
      </w:tr>
      <w:tr w:rsidR="005440CF" w:rsidTr="000418E8">
        <w:tc>
          <w:tcPr>
            <w:tcW w:w="4686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Сумма, руб.</w:t>
            </w:r>
          </w:p>
        </w:tc>
        <w:tc>
          <w:tcPr>
            <w:tcW w:w="4659" w:type="dxa"/>
            <w:shd w:val="clear" w:color="auto" w:fill="auto"/>
          </w:tcPr>
          <w:p w:rsidR="005440CF" w:rsidRPr="000418E8" w:rsidRDefault="000418E8" w:rsidP="007F33DA">
            <w:pPr>
              <w:pStyle w:val="ConsPlusNonformat"/>
              <w:rPr>
                <w:rFonts w:ascii="Times New Roman" w:hAnsi="Times New Roman"/>
                <w:sz w:val="22"/>
                <w:szCs w:val="22"/>
              </w:rPr>
            </w:pPr>
            <w:r w:rsidRPr="000418E8">
              <w:rPr>
                <w:rFonts w:ascii="Times New Roman" w:hAnsi="Times New Roman"/>
                <w:sz w:val="22"/>
                <w:szCs w:val="22"/>
              </w:rPr>
              <w:t>Аренда – 4500</w:t>
            </w:r>
          </w:p>
          <w:p w:rsidR="000418E8" w:rsidRPr="000E14D1" w:rsidRDefault="000418E8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418E8">
              <w:rPr>
                <w:rFonts w:ascii="Times New Roman" w:hAnsi="Times New Roman"/>
                <w:sz w:val="22"/>
                <w:szCs w:val="22"/>
              </w:rPr>
              <w:t xml:space="preserve">Транспортные расходы - </w:t>
            </w:r>
            <w:r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</w:tr>
      <w:tr w:rsidR="005127FF" w:rsidTr="000418E8">
        <w:tc>
          <w:tcPr>
            <w:tcW w:w="4686" w:type="dxa"/>
            <w:shd w:val="clear" w:color="auto" w:fill="auto"/>
          </w:tcPr>
          <w:p w:rsidR="005127FF" w:rsidRPr="000E14D1" w:rsidRDefault="005127FF" w:rsidP="005127FF">
            <w:pPr>
              <w:pStyle w:val="ConsPlusNonforma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Партнер № 2</w:t>
            </w:r>
          </w:p>
        </w:tc>
        <w:tc>
          <w:tcPr>
            <w:tcW w:w="4659" w:type="dxa"/>
            <w:shd w:val="clear" w:color="auto" w:fill="auto"/>
          </w:tcPr>
          <w:p w:rsidR="005127FF" w:rsidRPr="000418E8" w:rsidRDefault="005127FF" w:rsidP="005127FF">
            <w:pPr>
              <w:pStyle w:val="ConsPlusNonforma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27FF" w:rsidTr="000418E8">
        <w:tc>
          <w:tcPr>
            <w:tcW w:w="4686" w:type="dxa"/>
            <w:shd w:val="clear" w:color="auto" w:fill="auto"/>
          </w:tcPr>
          <w:p w:rsidR="005127FF" w:rsidRPr="000E14D1" w:rsidRDefault="005127FF" w:rsidP="005127FF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Название партнера</w:t>
            </w:r>
          </w:p>
        </w:tc>
        <w:tc>
          <w:tcPr>
            <w:tcW w:w="4659" w:type="dxa"/>
            <w:shd w:val="clear" w:color="auto" w:fill="auto"/>
          </w:tcPr>
          <w:p w:rsidR="005127FF" w:rsidRPr="000E14D1" w:rsidRDefault="005127FF" w:rsidP="005127FF">
            <w:pPr>
              <w:pStyle w:val="ConsPlusNonforma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МКУ </w:t>
            </w:r>
            <w:r>
              <w:rPr>
                <w:rFonts w:ascii="Times New Roman" w:hAnsi="Times New Roman"/>
                <w:sz w:val="24"/>
                <w:szCs w:val="22"/>
              </w:rPr>
              <w:t>«ФОК</w:t>
            </w:r>
            <w:r>
              <w:rPr>
                <w:rFonts w:ascii="Times New Roman" w:hAnsi="Times New Roman"/>
                <w:sz w:val="24"/>
                <w:szCs w:val="22"/>
              </w:rPr>
              <w:t>»</w:t>
            </w:r>
          </w:p>
        </w:tc>
      </w:tr>
      <w:tr w:rsidR="005127FF" w:rsidTr="000418E8">
        <w:tc>
          <w:tcPr>
            <w:tcW w:w="4686" w:type="dxa"/>
            <w:shd w:val="clear" w:color="auto" w:fill="auto"/>
          </w:tcPr>
          <w:p w:rsidR="005127FF" w:rsidRPr="000E14D1" w:rsidRDefault="005127FF" w:rsidP="005127FF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Тип поддержки (информационная, организационная, материальная, техническая, другая)</w:t>
            </w:r>
          </w:p>
        </w:tc>
        <w:tc>
          <w:tcPr>
            <w:tcW w:w="4659" w:type="dxa"/>
            <w:shd w:val="clear" w:color="auto" w:fill="auto"/>
          </w:tcPr>
          <w:p w:rsidR="005127FF" w:rsidRPr="000E14D1" w:rsidRDefault="005127FF" w:rsidP="005127FF">
            <w:pPr>
              <w:pStyle w:val="ConsPlusNonformat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Информационная,</w:t>
            </w:r>
            <w:r>
              <w:rPr>
                <w:rFonts w:ascii="Times New Roman" w:hAnsi="Times New Roman"/>
                <w:sz w:val="24"/>
                <w:szCs w:val="22"/>
              </w:rPr>
              <w:t xml:space="preserve"> материальная</w:t>
            </w:r>
          </w:p>
        </w:tc>
      </w:tr>
      <w:tr w:rsidR="005127FF" w:rsidTr="000418E8">
        <w:tc>
          <w:tcPr>
            <w:tcW w:w="4686" w:type="dxa"/>
            <w:shd w:val="clear" w:color="auto" w:fill="auto"/>
          </w:tcPr>
          <w:p w:rsidR="005127FF" w:rsidRPr="000E14D1" w:rsidRDefault="005127FF" w:rsidP="005127FF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Перечень расходов</w:t>
            </w:r>
          </w:p>
        </w:tc>
        <w:tc>
          <w:tcPr>
            <w:tcW w:w="4659" w:type="dxa"/>
            <w:shd w:val="clear" w:color="auto" w:fill="auto"/>
          </w:tcPr>
          <w:p w:rsidR="005127FF" w:rsidRDefault="005127FF" w:rsidP="005127FF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0418E8">
              <w:rPr>
                <w:rFonts w:ascii="Times New Roman" w:hAnsi="Times New Roman"/>
                <w:sz w:val="22"/>
                <w:szCs w:val="22"/>
              </w:rPr>
              <w:t xml:space="preserve">Аренда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спортивного инвентаря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127FF" w:rsidRPr="000418E8" w:rsidRDefault="005127FF" w:rsidP="005127FF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мероприятиях проекта на Интернет-ресурсах</w:t>
            </w:r>
          </w:p>
        </w:tc>
      </w:tr>
      <w:tr w:rsidR="005127FF" w:rsidTr="000418E8">
        <w:tc>
          <w:tcPr>
            <w:tcW w:w="4686" w:type="dxa"/>
            <w:shd w:val="clear" w:color="auto" w:fill="auto"/>
          </w:tcPr>
          <w:p w:rsidR="005127FF" w:rsidRPr="000E14D1" w:rsidRDefault="005127FF" w:rsidP="005127FF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Сумма, руб.</w:t>
            </w:r>
          </w:p>
        </w:tc>
        <w:tc>
          <w:tcPr>
            <w:tcW w:w="4659" w:type="dxa"/>
            <w:shd w:val="clear" w:color="auto" w:fill="auto"/>
          </w:tcPr>
          <w:p w:rsidR="005127FF" w:rsidRPr="000E14D1" w:rsidRDefault="005127FF" w:rsidP="005127FF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5127FF">
              <w:rPr>
                <w:rFonts w:ascii="Times New Roman" w:hAnsi="Times New Roman"/>
                <w:sz w:val="22"/>
                <w:szCs w:val="22"/>
              </w:rPr>
              <w:t>8000</w:t>
            </w:r>
          </w:p>
        </w:tc>
      </w:tr>
    </w:tbl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Расходы:</w:t>
      </w:r>
      <w:r w:rsidR="005127FF">
        <w:rPr>
          <w:rFonts w:ascii="Times New Roman" w:hAnsi="Times New Roman"/>
          <w:b/>
          <w:sz w:val="24"/>
          <w:szCs w:val="24"/>
        </w:rPr>
        <w:t xml:space="preserve"> 53100 руб.</w:t>
      </w:r>
    </w:p>
    <w:p w:rsidR="005440CF" w:rsidRDefault="005440CF" w:rsidP="005440CF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450"/>
        <w:gridCol w:w="2275"/>
        <w:gridCol w:w="2002"/>
        <w:gridCol w:w="1989"/>
      </w:tblGrid>
      <w:tr w:rsidR="005440CF" w:rsidTr="007F33DA">
        <w:trPr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5440CF" w:rsidRPr="000E14D1" w:rsidRDefault="005440CF" w:rsidP="007F33DA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1.</w:t>
            </w:r>
          </w:p>
        </w:tc>
        <w:tc>
          <w:tcPr>
            <w:tcW w:w="5725" w:type="dxa"/>
            <w:gridSpan w:val="2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Вид расхода</w:t>
            </w:r>
          </w:p>
        </w:tc>
        <w:tc>
          <w:tcPr>
            <w:tcW w:w="3991" w:type="dxa"/>
            <w:gridSpan w:val="2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40CF" w:rsidTr="007F33DA">
        <w:trPr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5725" w:type="dxa"/>
            <w:gridSpan w:val="2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Подвид (товар, услуга)</w:t>
            </w:r>
          </w:p>
        </w:tc>
        <w:tc>
          <w:tcPr>
            <w:tcW w:w="3991" w:type="dxa"/>
            <w:gridSpan w:val="2"/>
            <w:shd w:val="clear" w:color="auto" w:fill="auto"/>
          </w:tcPr>
          <w:p w:rsidR="005440CF" w:rsidRDefault="005440CF" w:rsidP="007F33DA"/>
        </w:tc>
      </w:tr>
      <w:tr w:rsidR="005440CF" w:rsidTr="007F33DA">
        <w:trPr>
          <w:trHeight w:val="276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3450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Название</w:t>
            </w:r>
          </w:p>
        </w:tc>
        <w:tc>
          <w:tcPr>
            <w:tcW w:w="2275" w:type="dxa"/>
            <w:shd w:val="clear" w:color="auto" w:fill="auto"/>
          </w:tcPr>
          <w:p w:rsidR="005440CF" w:rsidRPr="000E14D1" w:rsidRDefault="005440CF" w:rsidP="007F33DA">
            <w:pPr>
              <w:jc w:val="center"/>
              <w:rPr>
                <w:b/>
              </w:rPr>
            </w:pPr>
            <w:r w:rsidRPr="000E14D1">
              <w:rPr>
                <w:b/>
              </w:rPr>
              <w:t>Обоснование</w:t>
            </w:r>
          </w:p>
        </w:tc>
        <w:tc>
          <w:tcPr>
            <w:tcW w:w="2002" w:type="dxa"/>
            <w:shd w:val="clear" w:color="auto" w:fill="auto"/>
          </w:tcPr>
          <w:p w:rsidR="005440CF" w:rsidRPr="000E14D1" w:rsidRDefault="005440CF" w:rsidP="007F33DA">
            <w:pPr>
              <w:jc w:val="center"/>
              <w:rPr>
                <w:b/>
              </w:rPr>
            </w:pPr>
            <w:r w:rsidRPr="000E14D1">
              <w:rPr>
                <w:b/>
              </w:rPr>
              <w:t>Цена</w:t>
            </w:r>
          </w:p>
        </w:tc>
        <w:tc>
          <w:tcPr>
            <w:tcW w:w="1989" w:type="dxa"/>
            <w:shd w:val="clear" w:color="auto" w:fill="auto"/>
          </w:tcPr>
          <w:p w:rsidR="005440CF" w:rsidRPr="000E14D1" w:rsidRDefault="005440CF" w:rsidP="007F33DA">
            <w:pPr>
              <w:jc w:val="center"/>
              <w:rPr>
                <w:b/>
              </w:rPr>
            </w:pPr>
            <w:r w:rsidRPr="000E14D1">
              <w:rPr>
                <w:b/>
              </w:rPr>
              <w:t>Кол-во</w:t>
            </w:r>
          </w:p>
        </w:tc>
      </w:tr>
      <w:tr w:rsidR="005440CF" w:rsidTr="007F33DA">
        <w:trPr>
          <w:trHeight w:val="276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3450" w:type="dxa"/>
            <w:shd w:val="clear" w:color="auto" w:fill="auto"/>
          </w:tcPr>
          <w:p w:rsidR="005440CF" w:rsidRPr="000E14D1" w:rsidRDefault="000418E8" w:rsidP="007F33DA">
            <w:pPr>
              <w:pStyle w:val="ConsPlusNonformat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 xml:space="preserve">Коврик для фитнеса </w:t>
            </w:r>
          </w:p>
        </w:tc>
        <w:tc>
          <w:tcPr>
            <w:tcW w:w="2275" w:type="dxa"/>
            <w:shd w:val="clear" w:color="auto" w:fill="auto"/>
          </w:tcPr>
          <w:p w:rsidR="005440CF" w:rsidRDefault="000418E8" w:rsidP="007F33DA">
            <w:r>
              <w:t xml:space="preserve">Для проведения тренировок </w:t>
            </w:r>
          </w:p>
        </w:tc>
        <w:tc>
          <w:tcPr>
            <w:tcW w:w="2002" w:type="dxa"/>
            <w:shd w:val="clear" w:color="auto" w:fill="auto"/>
          </w:tcPr>
          <w:p w:rsidR="005440CF" w:rsidRDefault="000418E8" w:rsidP="007F33DA">
            <w:r>
              <w:t>1100</w:t>
            </w:r>
          </w:p>
        </w:tc>
        <w:tc>
          <w:tcPr>
            <w:tcW w:w="1989" w:type="dxa"/>
            <w:shd w:val="clear" w:color="auto" w:fill="auto"/>
          </w:tcPr>
          <w:p w:rsidR="005440CF" w:rsidRDefault="000418E8" w:rsidP="007F33DA">
            <w:r>
              <w:t>20</w:t>
            </w:r>
          </w:p>
        </w:tc>
      </w:tr>
      <w:tr w:rsidR="005440CF" w:rsidTr="007F33DA">
        <w:trPr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5440CF" w:rsidRPr="000E14D1" w:rsidRDefault="005440CF" w:rsidP="007F33D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2.</w:t>
            </w:r>
          </w:p>
        </w:tc>
        <w:tc>
          <w:tcPr>
            <w:tcW w:w="5725" w:type="dxa"/>
            <w:gridSpan w:val="2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Вид расхода</w:t>
            </w:r>
          </w:p>
        </w:tc>
        <w:tc>
          <w:tcPr>
            <w:tcW w:w="3991" w:type="dxa"/>
            <w:gridSpan w:val="2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5440CF" w:rsidTr="007F33DA">
        <w:trPr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5725" w:type="dxa"/>
            <w:gridSpan w:val="2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Подвид (товар, услуга)</w:t>
            </w:r>
          </w:p>
        </w:tc>
        <w:tc>
          <w:tcPr>
            <w:tcW w:w="3991" w:type="dxa"/>
            <w:gridSpan w:val="2"/>
            <w:shd w:val="clear" w:color="auto" w:fill="auto"/>
          </w:tcPr>
          <w:p w:rsidR="005440CF" w:rsidRDefault="005440CF" w:rsidP="007F33DA"/>
        </w:tc>
      </w:tr>
      <w:tr w:rsidR="005440CF" w:rsidTr="007F33DA">
        <w:trPr>
          <w:trHeight w:val="276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3450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Название</w:t>
            </w:r>
          </w:p>
        </w:tc>
        <w:tc>
          <w:tcPr>
            <w:tcW w:w="2275" w:type="dxa"/>
            <w:shd w:val="clear" w:color="auto" w:fill="auto"/>
          </w:tcPr>
          <w:p w:rsidR="005440CF" w:rsidRDefault="005440CF" w:rsidP="007F33DA">
            <w:pPr>
              <w:jc w:val="center"/>
            </w:pPr>
            <w:r w:rsidRPr="000E14D1">
              <w:rPr>
                <w:b/>
              </w:rPr>
              <w:t>Обоснование</w:t>
            </w:r>
          </w:p>
        </w:tc>
        <w:tc>
          <w:tcPr>
            <w:tcW w:w="2002" w:type="dxa"/>
            <w:shd w:val="clear" w:color="auto" w:fill="auto"/>
          </w:tcPr>
          <w:p w:rsidR="005440CF" w:rsidRDefault="005440CF" w:rsidP="007F33DA">
            <w:pPr>
              <w:jc w:val="center"/>
            </w:pPr>
            <w:r w:rsidRPr="000E14D1">
              <w:rPr>
                <w:b/>
              </w:rPr>
              <w:t>Цена</w:t>
            </w:r>
          </w:p>
        </w:tc>
        <w:tc>
          <w:tcPr>
            <w:tcW w:w="1989" w:type="dxa"/>
            <w:shd w:val="clear" w:color="auto" w:fill="auto"/>
          </w:tcPr>
          <w:p w:rsidR="005440CF" w:rsidRDefault="005440CF" w:rsidP="007F33DA">
            <w:pPr>
              <w:jc w:val="center"/>
            </w:pPr>
            <w:r w:rsidRPr="000E14D1">
              <w:rPr>
                <w:b/>
              </w:rPr>
              <w:t>Кол-во</w:t>
            </w:r>
          </w:p>
        </w:tc>
      </w:tr>
      <w:tr w:rsidR="005440CF" w:rsidTr="007F33DA">
        <w:trPr>
          <w:trHeight w:val="276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3450" w:type="dxa"/>
            <w:shd w:val="clear" w:color="auto" w:fill="auto"/>
          </w:tcPr>
          <w:p w:rsidR="005440CF" w:rsidRPr="000E14D1" w:rsidRDefault="000418E8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418E8">
              <w:rPr>
                <w:rFonts w:ascii="Times New Roman" w:hAnsi="Times New Roman"/>
                <w:sz w:val="22"/>
                <w:szCs w:val="22"/>
              </w:rPr>
              <w:t xml:space="preserve">Активная колонка звукоусиления </w:t>
            </w:r>
          </w:p>
        </w:tc>
        <w:tc>
          <w:tcPr>
            <w:tcW w:w="2275" w:type="dxa"/>
            <w:shd w:val="clear" w:color="auto" w:fill="auto"/>
          </w:tcPr>
          <w:p w:rsidR="005440CF" w:rsidRDefault="000418E8" w:rsidP="000418E8">
            <w:r>
              <w:t>Для проведения мероприятий на уличной спортивной площадке</w:t>
            </w:r>
          </w:p>
        </w:tc>
        <w:tc>
          <w:tcPr>
            <w:tcW w:w="2002" w:type="dxa"/>
            <w:shd w:val="clear" w:color="auto" w:fill="auto"/>
          </w:tcPr>
          <w:p w:rsidR="005440CF" w:rsidRDefault="005127FF" w:rsidP="007F33DA">
            <w:r>
              <w:t>28</w:t>
            </w:r>
            <w:r w:rsidR="000418E8">
              <w:t>000</w:t>
            </w:r>
          </w:p>
        </w:tc>
        <w:tc>
          <w:tcPr>
            <w:tcW w:w="1989" w:type="dxa"/>
            <w:shd w:val="clear" w:color="auto" w:fill="auto"/>
          </w:tcPr>
          <w:p w:rsidR="005440CF" w:rsidRDefault="005127FF" w:rsidP="007F33DA">
            <w:r>
              <w:t>28</w:t>
            </w:r>
            <w:r w:rsidR="000418E8">
              <w:t>000</w:t>
            </w:r>
          </w:p>
        </w:tc>
      </w:tr>
      <w:tr w:rsidR="005440CF" w:rsidTr="007F33DA">
        <w:trPr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5440CF" w:rsidRPr="000E14D1" w:rsidRDefault="000418E8" w:rsidP="007F33D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3</w:t>
            </w:r>
            <w:r w:rsidR="005440CF" w:rsidRPr="000E14D1">
              <w:rPr>
                <w:rFonts w:ascii="Times New Roman" w:hAnsi="Times New Roman"/>
                <w:b/>
                <w:sz w:val="24"/>
                <w:szCs w:val="22"/>
              </w:rPr>
              <w:t>.</w:t>
            </w:r>
          </w:p>
        </w:tc>
        <w:tc>
          <w:tcPr>
            <w:tcW w:w="5725" w:type="dxa"/>
            <w:gridSpan w:val="2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Вид расхода</w:t>
            </w:r>
          </w:p>
        </w:tc>
        <w:tc>
          <w:tcPr>
            <w:tcW w:w="3991" w:type="dxa"/>
            <w:gridSpan w:val="2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</w:p>
        </w:tc>
      </w:tr>
      <w:tr w:rsidR="005440CF" w:rsidTr="007F33DA">
        <w:trPr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5725" w:type="dxa"/>
            <w:gridSpan w:val="2"/>
            <w:shd w:val="clear" w:color="auto" w:fill="auto"/>
          </w:tcPr>
          <w:p w:rsidR="005440CF" w:rsidRPr="000E14D1" w:rsidRDefault="005440CF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Подвид (товар, услуга)</w:t>
            </w:r>
          </w:p>
        </w:tc>
        <w:tc>
          <w:tcPr>
            <w:tcW w:w="3991" w:type="dxa"/>
            <w:gridSpan w:val="2"/>
            <w:shd w:val="clear" w:color="auto" w:fill="auto"/>
          </w:tcPr>
          <w:p w:rsidR="005440CF" w:rsidRDefault="005440CF" w:rsidP="007F33DA"/>
        </w:tc>
      </w:tr>
      <w:tr w:rsidR="005440CF" w:rsidTr="007F33DA">
        <w:trPr>
          <w:trHeight w:val="276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3450" w:type="dxa"/>
            <w:shd w:val="clear" w:color="auto" w:fill="auto"/>
          </w:tcPr>
          <w:p w:rsidR="005440CF" w:rsidRPr="000E14D1" w:rsidRDefault="005440CF" w:rsidP="007F33D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E14D1">
              <w:rPr>
                <w:rFonts w:ascii="Times New Roman" w:hAnsi="Times New Roman"/>
                <w:b/>
                <w:sz w:val="24"/>
                <w:szCs w:val="22"/>
              </w:rPr>
              <w:t>Название</w:t>
            </w:r>
          </w:p>
        </w:tc>
        <w:tc>
          <w:tcPr>
            <w:tcW w:w="2275" w:type="dxa"/>
            <w:shd w:val="clear" w:color="auto" w:fill="auto"/>
          </w:tcPr>
          <w:p w:rsidR="005440CF" w:rsidRDefault="005440CF" w:rsidP="007F33DA">
            <w:pPr>
              <w:jc w:val="center"/>
            </w:pPr>
            <w:r w:rsidRPr="000E14D1">
              <w:rPr>
                <w:b/>
              </w:rPr>
              <w:t>Обоснование</w:t>
            </w:r>
          </w:p>
        </w:tc>
        <w:tc>
          <w:tcPr>
            <w:tcW w:w="2002" w:type="dxa"/>
            <w:shd w:val="clear" w:color="auto" w:fill="auto"/>
          </w:tcPr>
          <w:p w:rsidR="005440CF" w:rsidRDefault="005440CF" w:rsidP="007F33DA">
            <w:pPr>
              <w:jc w:val="center"/>
            </w:pPr>
            <w:r w:rsidRPr="000E14D1">
              <w:rPr>
                <w:b/>
              </w:rPr>
              <w:t>Цена</w:t>
            </w:r>
          </w:p>
        </w:tc>
        <w:tc>
          <w:tcPr>
            <w:tcW w:w="1989" w:type="dxa"/>
            <w:shd w:val="clear" w:color="auto" w:fill="auto"/>
          </w:tcPr>
          <w:p w:rsidR="005440CF" w:rsidRDefault="005440CF" w:rsidP="007F33DA">
            <w:pPr>
              <w:jc w:val="center"/>
            </w:pPr>
            <w:r w:rsidRPr="000E14D1">
              <w:rPr>
                <w:b/>
              </w:rPr>
              <w:t>Кол-во</w:t>
            </w:r>
          </w:p>
        </w:tc>
      </w:tr>
      <w:tr w:rsidR="005440CF" w:rsidTr="007F33DA">
        <w:trPr>
          <w:trHeight w:val="276"/>
          <w:jc w:val="center"/>
        </w:trPr>
        <w:tc>
          <w:tcPr>
            <w:tcW w:w="537" w:type="dxa"/>
            <w:vMerge/>
            <w:shd w:val="clear" w:color="auto" w:fill="auto"/>
          </w:tcPr>
          <w:p w:rsidR="005440CF" w:rsidRDefault="005440CF" w:rsidP="007F33DA"/>
        </w:tc>
        <w:tc>
          <w:tcPr>
            <w:tcW w:w="3450" w:type="dxa"/>
            <w:shd w:val="clear" w:color="auto" w:fill="auto"/>
          </w:tcPr>
          <w:p w:rsidR="005440CF" w:rsidRPr="000E14D1" w:rsidRDefault="000418E8" w:rsidP="007F33DA">
            <w:pPr>
              <w:pStyle w:val="ConsPlusNonformat"/>
              <w:rPr>
                <w:rFonts w:ascii="Times New Roman" w:hAnsi="Times New Roman"/>
                <w:szCs w:val="22"/>
              </w:rPr>
            </w:pPr>
            <w:r w:rsidRPr="000418E8">
              <w:rPr>
                <w:rFonts w:ascii="Times New Roman" w:hAnsi="Times New Roman"/>
                <w:sz w:val="22"/>
                <w:szCs w:val="22"/>
              </w:rPr>
              <w:t>Переносной кулер</w:t>
            </w:r>
          </w:p>
        </w:tc>
        <w:tc>
          <w:tcPr>
            <w:tcW w:w="2275" w:type="dxa"/>
            <w:shd w:val="clear" w:color="auto" w:fill="auto"/>
          </w:tcPr>
          <w:p w:rsidR="005440CF" w:rsidRDefault="000418E8" w:rsidP="007F33DA">
            <w:r>
              <w:t xml:space="preserve">Для проведения тренировок </w:t>
            </w:r>
          </w:p>
        </w:tc>
        <w:tc>
          <w:tcPr>
            <w:tcW w:w="2002" w:type="dxa"/>
            <w:shd w:val="clear" w:color="auto" w:fill="auto"/>
          </w:tcPr>
          <w:p w:rsidR="005440CF" w:rsidRDefault="000418E8" w:rsidP="007F33DA">
            <w:r>
              <w:t>3100</w:t>
            </w:r>
          </w:p>
        </w:tc>
        <w:tc>
          <w:tcPr>
            <w:tcW w:w="1989" w:type="dxa"/>
            <w:shd w:val="clear" w:color="auto" w:fill="auto"/>
          </w:tcPr>
          <w:p w:rsidR="005440CF" w:rsidRDefault="000418E8" w:rsidP="007F33DA">
            <w:r>
              <w:t>1</w:t>
            </w:r>
          </w:p>
        </w:tc>
      </w:tr>
    </w:tbl>
    <w:p w:rsidR="005440CF" w:rsidRDefault="005440CF" w:rsidP="005440CF">
      <w:pPr>
        <w:pStyle w:val="ConsPlusNonformat"/>
        <w:rPr>
          <w:rFonts w:ascii="Times New Roman" w:hAnsi="Times New Roman"/>
        </w:rPr>
      </w:pPr>
    </w:p>
    <w:tbl>
      <w:tblPr>
        <w:tblW w:w="9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2"/>
        <w:gridCol w:w="3509"/>
        <w:gridCol w:w="1134"/>
        <w:gridCol w:w="3525"/>
      </w:tblGrid>
      <w:tr w:rsidR="005440CF" w:rsidTr="007F33DA">
        <w:trPr>
          <w:trHeight w:val="283"/>
        </w:trPr>
        <w:tc>
          <w:tcPr>
            <w:tcW w:w="901" w:type="dxa"/>
            <w:shd w:val="clear" w:color="auto" w:fill="auto"/>
            <w:vAlign w:val="center"/>
          </w:tcPr>
          <w:p w:rsidR="005440CF" w:rsidRDefault="005440CF" w:rsidP="007F33DA">
            <w:pPr>
              <w:shd w:val="clear" w:color="auto" w:fill="FFFFFF"/>
              <w:spacing w:line="276" w:lineRule="auto"/>
              <w:jc w:val="center"/>
            </w:pPr>
            <w:r>
              <w:t>ФИО</w:t>
            </w:r>
          </w:p>
        </w:tc>
        <w:tc>
          <w:tcPr>
            <w:tcW w:w="3509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5440CF" w:rsidRDefault="005440CF" w:rsidP="007F33DA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40CF" w:rsidRDefault="005440CF" w:rsidP="007F33DA">
            <w:pPr>
              <w:shd w:val="clear" w:color="auto" w:fill="FFFFFF"/>
              <w:spacing w:line="276" w:lineRule="auto"/>
              <w:jc w:val="center"/>
            </w:pPr>
            <w:r>
              <w:t>Подпись</w:t>
            </w:r>
          </w:p>
        </w:tc>
        <w:tc>
          <w:tcPr>
            <w:tcW w:w="3525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5440CF" w:rsidRDefault="005440CF" w:rsidP="007F33DA">
            <w:pPr>
              <w:shd w:val="clear" w:color="auto" w:fill="FFFFFF"/>
              <w:spacing w:line="276" w:lineRule="auto"/>
              <w:jc w:val="center"/>
            </w:pPr>
          </w:p>
        </w:tc>
      </w:tr>
    </w:tbl>
    <w:p w:rsidR="005440CF" w:rsidRDefault="005440CF" w:rsidP="005440C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tbl>
      <w:tblPr>
        <w:tblW w:w="44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7"/>
        <w:gridCol w:w="3525"/>
      </w:tblGrid>
      <w:tr w:rsidR="005440CF" w:rsidTr="007F33DA">
        <w:trPr>
          <w:trHeight w:val="283"/>
        </w:trPr>
        <w:tc>
          <w:tcPr>
            <w:tcW w:w="917" w:type="dxa"/>
            <w:shd w:val="clear" w:color="auto" w:fill="auto"/>
            <w:vAlign w:val="center"/>
          </w:tcPr>
          <w:p w:rsidR="005440CF" w:rsidRDefault="005440CF" w:rsidP="007F33DA">
            <w:pPr>
              <w:shd w:val="clear" w:color="auto" w:fill="FFFFFF"/>
              <w:spacing w:line="276" w:lineRule="auto"/>
              <w:jc w:val="center"/>
            </w:pPr>
            <w:r>
              <w:t xml:space="preserve"> Дата</w:t>
            </w:r>
          </w:p>
        </w:tc>
        <w:tc>
          <w:tcPr>
            <w:tcW w:w="3525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5440CF" w:rsidRDefault="005440CF" w:rsidP="007F33DA">
            <w:pPr>
              <w:shd w:val="clear" w:color="auto" w:fill="FFFFFF"/>
              <w:spacing w:line="276" w:lineRule="auto"/>
              <w:jc w:val="center"/>
            </w:pPr>
          </w:p>
        </w:tc>
      </w:tr>
    </w:tbl>
    <w:p w:rsidR="005440CF" w:rsidRDefault="005440CF" w:rsidP="005440CF">
      <w:pPr>
        <w:pStyle w:val="ConsPlusNonformat"/>
        <w:rPr>
          <w:rFonts w:ascii="Times New Roman" w:hAnsi="Times New Roman"/>
        </w:rPr>
      </w:pPr>
    </w:p>
    <w:p w:rsidR="005440CF" w:rsidRDefault="005440CF" w:rsidP="005440CF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:rsidR="005440CF" w:rsidRDefault="005440CF" w:rsidP="005440CF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:rsidR="005440CF" w:rsidRDefault="005440CF" w:rsidP="005440CF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:rsidR="005440CF" w:rsidRDefault="005440CF" w:rsidP="005440CF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:rsidR="005440CF" w:rsidRDefault="005440CF" w:rsidP="005440CF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:rsidR="005440CF" w:rsidRDefault="005440CF" w:rsidP="005440CF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:rsidR="005440CF" w:rsidRDefault="005440CF" w:rsidP="005440CF">
      <w:pPr>
        <w:shd w:val="clear" w:color="auto" w:fill="FFFFFF"/>
        <w:contextualSpacing/>
        <w:jc w:val="center"/>
        <w:rPr>
          <w:rFonts w:eastAsia="Arial Unicode MS"/>
          <w:b/>
          <w:bCs/>
          <w:color w:val="212121"/>
          <w:spacing w:val="-1"/>
          <w:sz w:val="26"/>
          <w:szCs w:val="26"/>
        </w:rPr>
      </w:pPr>
    </w:p>
    <w:p w:rsidR="005440CF" w:rsidRPr="009650C0" w:rsidRDefault="005440CF" w:rsidP="005440CF">
      <w:pPr>
        <w:shd w:val="clear" w:color="auto" w:fill="FFFFFF"/>
        <w:contextualSpacing/>
        <w:rPr>
          <w:rFonts w:eastAsia="Arial Unicode MS"/>
          <w:b/>
          <w:bCs/>
          <w:color w:val="212121"/>
          <w:spacing w:val="-1"/>
          <w:sz w:val="26"/>
          <w:szCs w:val="26"/>
          <w:lang w:val="en-US"/>
        </w:rPr>
      </w:pPr>
    </w:p>
    <w:p w:rsidR="00EA7FB1" w:rsidRDefault="00EA7FB1"/>
    <w:sectPr w:rsidR="00EA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icrosoft Sans Serif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2C0"/>
    <w:multiLevelType w:val="hybridMultilevel"/>
    <w:tmpl w:val="332C6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52AF8"/>
    <w:multiLevelType w:val="hybridMultilevel"/>
    <w:tmpl w:val="EC541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CF"/>
    <w:rsid w:val="000418E8"/>
    <w:rsid w:val="000E3B79"/>
    <w:rsid w:val="00111950"/>
    <w:rsid w:val="0023057F"/>
    <w:rsid w:val="002D5660"/>
    <w:rsid w:val="003051D2"/>
    <w:rsid w:val="003B198F"/>
    <w:rsid w:val="005127FF"/>
    <w:rsid w:val="005440CF"/>
    <w:rsid w:val="00623822"/>
    <w:rsid w:val="00741903"/>
    <w:rsid w:val="00A826E4"/>
    <w:rsid w:val="00B46EAD"/>
    <w:rsid w:val="00CD5704"/>
    <w:rsid w:val="00D9317F"/>
    <w:rsid w:val="00EA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BBFD"/>
  <w15:chartTrackingRefBased/>
  <w15:docId w15:val="{1B1A5EAC-FF4E-43A3-A744-08EE9810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40C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440C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</w:pPr>
    <w:rPr>
      <w:rFonts w:ascii="Arial" w:eastAsia="Arial Unicode MS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5440C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</w:pPr>
    <w:rPr>
      <w:rFonts w:ascii="Courier New" w:eastAsia="Arial Unicode MS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5440CF"/>
    <w:rPr>
      <w:rFonts w:ascii="Arial" w:eastAsia="Arial Unicode MS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-mol@yandex.ru" TargetMode="External"/><Relationship Id="rId5" Type="http://schemas.openxmlformats.org/officeDocument/2006/relationships/hyperlink" Target="mailto:viktoria-vik-fe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boss</cp:lastModifiedBy>
  <cp:revision>2</cp:revision>
  <dcterms:created xsi:type="dcterms:W3CDTF">2022-04-28T13:34:00Z</dcterms:created>
  <dcterms:modified xsi:type="dcterms:W3CDTF">2022-04-28T13:34:00Z</dcterms:modified>
</cp:coreProperties>
</file>