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456E1" w14:textId="77777777" w:rsidR="007B3F91" w:rsidRPr="00A31672" w:rsidRDefault="007B3F91" w:rsidP="00BF533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3167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ПОЛОЖЕНИЕ </w:t>
      </w:r>
    </w:p>
    <w:p w14:paraId="35263173" w14:textId="4280935A" w:rsidR="00BF533C" w:rsidRPr="00A31672" w:rsidRDefault="007B3F91" w:rsidP="00A3167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3167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проведении </w:t>
      </w:r>
      <w:r w:rsidR="00A31672" w:rsidRPr="00A316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="00A31672" w:rsidRPr="00A316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ДоброКвеста</w:t>
      </w:r>
      <w:proofErr w:type="spellEnd"/>
      <w:r w:rsidR="00A31672" w:rsidRPr="00A316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1543CB64" w14:textId="0BFA076D" w:rsidR="001507F7" w:rsidRPr="00611BD9" w:rsidRDefault="001507F7" w:rsidP="001507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>Учитывая возраст и интересы целевой аудитории, выбрана именно форма</w:t>
      </w:r>
      <w:r w:rsidR="003553DD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Pr="00611BD9">
        <w:rPr>
          <w:rFonts w:ascii="Times New Roman" w:hAnsi="Times New Roman" w:cs="Times New Roman"/>
          <w:sz w:val="28"/>
          <w:szCs w:val="28"/>
        </w:rPr>
        <w:t>квест</w:t>
      </w:r>
      <w:r w:rsidR="00A31672" w:rsidRPr="00611BD9">
        <w:rPr>
          <w:rFonts w:ascii="Times New Roman" w:hAnsi="Times New Roman" w:cs="Times New Roman"/>
          <w:sz w:val="28"/>
          <w:szCs w:val="28"/>
        </w:rPr>
        <w:t>а</w:t>
      </w:r>
      <w:r w:rsidRPr="00611BD9">
        <w:rPr>
          <w:rFonts w:ascii="Times New Roman" w:hAnsi="Times New Roman" w:cs="Times New Roman"/>
          <w:sz w:val="28"/>
          <w:szCs w:val="28"/>
        </w:rPr>
        <w:t>, поскольку она в большей мере способна привлечь внимание</w:t>
      </w:r>
      <w:r w:rsidR="003553DD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Pr="00611BD9">
        <w:rPr>
          <w:rFonts w:ascii="Times New Roman" w:hAnsi="Times New Roman" w:cs="Times New Roman"/>
          <w:sz w:val="28"/>
          <w:szCs w:val="28"/>
        </w:rPr>
        <w:t>молодого поколения.</w:t>
      </w:r>
    </w:p>
    <w:p w14:paraId="64DE8129" w14:textId="26A21945" w:rsidR="001507F7" w:rsidRPr="00611BD9" w:rsidRDefault="001507F7" w:rsidP="001507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 xml:space="preserve">Квест подразумевает изучение </w:t>
      </w:r>
      <w:r w:rsidR="00A31672" w:rsidRPr="00611BD9">
        <w:rPr>
          <w:rFonts w:ascii="Times New Roman" w:hAnsi="Times New Roman" w:cs="Times New Roman"/>
          <w:sz w:val="28"/>
          <w:szCs w:val="28"/>
        </w:rPr>
        <w:t>материала</w:t>
      </w:r>
      <w:r w:rsidRPr="00611BD9">
        <w:rPr>
          <w:rFonts w:ascii="Times New Roman" w:hAnsi="Times New Roman" w:cs="Times New Roman"/>
          <w:sz w:val="28"/>
          <w:szCs w:val="28"/>
        </w:rPr>
        <w:t xml:space="preserve"> путем самостоятельного поиск</w:t>
      </w:r>
      <w:r w:rsidR="003553DD" w:rsidRPr="00611BD9">
        <w:rPr>
          <w:rFonts w:ascii="Times New Roman" w:hAnsi="Times New Roman" w:cs="Times New Roman"/>
          <w:sz w:val="28"/>
          <w:szCs w:val="28"/>
        </w:rPr>
        <w:t xml:space="preserve">а </w:t>
      </w:r>
      <w:r w:rsidRPr="00611BD9">
        <w:rPr>
          <w:rFonts w:ascii="Times New Roman" w:hAnsi="Times New Roman" w:cs="Times New Roman"/>
          <w:sz w:val="28"/>
          <w:szCs w:val="28"/>
        </w:rPr>
        <w:t>участниками ответов на вопросы и разгадывания загадок.</w:t>
      </w:r>
    </w:p>
    <w:p w14:paraId="7B5CF9D3" w14:textId="77777777" w:rsidR="00C041B4" w:rsidRPr="00611BD9" w:rsidRDefault="00C041B4" w:rsidP="00C041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BD9">
        <w:rPr>
          <w:rFonts w:ascii="Times New Roman" w:hAnsi="Times New Roman" w:cs="Times New Roman"/>
          <w:b/>
          <w:bCs/>
          <w:sz w:val="28"/>
          <w:szCs w:val="28"/>
        </w:rPr>
        <w:t>Правила и условия проведения игры.</w:t>
      </w:r>
    </w:p>
    <w:p w14:paraId="339F54C2" w14:textId="77777777" w:rsidR="00A31672" w:rsidRPr="00611BD9" w:rsidRDefault="00A31672" w:rsidP="00611BD9">
      <w:pPr>
        <w:spacing w:after="12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611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целью</w:t>
      </w:r>
      <w:r w:rsidRPr="00611BD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11BD9">
        <w:rPr>
          <w:rFonts w:ascii="Times New Roman" w:hAnsi="Times New Roman" w:cs="Times New Roman"/>
          <w:sz w:val="28"/>
          <w:szCs w:val="28"/>
        </w:rPr>
        <w:t>ДоброКвеста</w:t>
      </w:r>
      <w:proofErr w:type="spellEnd"/>
      <w:r w:rsidRPr="00611BD9">
        <w:rPr>
          <w:rFonts w:ascii="Times New Roman" w:hAnsi="Times New Roman" w:cs="Times New Roman"/>
          <w:sz w:val="28"/>
          <w:szCs w:val="28"/>
        </w:rPr>
        <w:t>» служит создание условий для развития детского волонтерского движения в Российской Федерации, использование ресурсов для предоставления подрастающему поколению возможностей личностного и духовного роста, социализации и самореализации через добровольчество, утверждения в сознании детей и подростков волонтерской деятельности в качестве социальной и моральной нормы жизни обычного россиянина.</w:t>
      </w:r>
    </w:p>
    <w:p w14:paraId="02835C17" w14:textId="77777777" w:rsidR="00A31672" w:rsidRPr="00611BD9" w:rsidRDefault="00A31672" w:rsidP="00611BD9">
      <w:pPr>
        <w:spacing w:after="12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1BD9">
        <w:rPr>
          <w:rFonts w:ascii="Times New Roman" w:hAnsi="Times New Roman" w:cs="Times New Roman"/>
          <w:b/>
          <w:i/>
          <w:sz w:val="28"/>
          <w:szCs w:val="28"/>
        </w:rPr>
        <w:t xml:space="preserve">Обучающие задачи: </w:t>
      </w:r>
    </w:p>
    <w:p w14:paraId="04708805" w14:textId="77777777" w:rsidR="00A31672" w:rsidRPr="00611BD9" w:rsidRDefault="00A31672" w:rsidP="00611BD9">
      <w:pPr>
        <w:pStyle w:val="aa"/>
        <w:numPr>
          <w:ilvl w:val="0"/>
          <w:numId w:val="14"/>
        </w:numPr>
        <w:spacing w:after="12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 xml:space="preserve">повысить уровень знаний участников о добровольческом движении, его целях, задачах, направлениях, субъектах, результатах и социальных эффектах этого общественного феномена; </w:t>
      </w:r>
    </w:p>
    <w:p w14:paraId="6C1EDAFE" w14:textId="77777777" w:rsidR="00A31672" w:rsidRPr="00611BD9" w:rsidRDefault="00A31672" w:rsidP="00611BD9">
      <w:pPr>
        <w:pStyle w:val="aa"/>
        <w:numPr>
          <w:ilvl w:val="0"/>
          <w:numId w:val="14"/>
        </w:numPr>
        <w:spacing w:after="12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 xml:space="preserve">познакомить подрастающее поколение с механизмами включения в добровольческие практики, а также траекториями развития в сфере волонтерского движения; </w:t>
      </w:r>
    </w:p>
    <w:p w14:paraId="76C4356D" w14:textId="77777777" w:rsidR="00A31672" w:rsidRPr="00611BD9" w:rsidRDefault="00A31672" w:rsidP="00611BD9">
      <w:pPr>
        <w:pStyle w:val="aa"/>
        <w:numPr>
          <w:ilvl w:val="0"/>
          <w:numId w:val="14"/>
        </w:numPr>
        <w:spacing w:after="12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 xml:space="preserve">проинформировать детей и подростков о современных тенденциях развития добровольчества в России, существующих институтах и инструментах поддержки волонтерского движения; </w:t>
      </w:r>
    </w:p>
    <w:p w14:paraId="60428E8E" w14:textId="77777777" w:rsidR="00A31672" w:rsidRPr="00611BD9" w:rsidRDefault="00A31672" w:rsidP="00611BD9">
      <w:pPr>
        <w:pStyle w:val="aa"/>
        <w:numPr>
          <w:ilvl w:val="0"/>
          <w:numId w:val="14"/>
        </w:numPr>
        <w:spacing w:after="12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 xml:space="preserve">обучить юных волонтеров актуальным методикам и технологиям социального проектирования, создания и реализации волонтерских мероприятий, проектов и программ и другим действенным способам реагирования на окружающие вызовы и проблемы; </w:t>
      </w:r>
    </w:p>
    <w:p w14:paraId="7463D671" w14:textId="77777777" w:rsidR="00A31672" w:rsidRPr="00611BD9" w:rsidRDefault="00A31672" w:rsidP="00611BD9">
      <w:pPr>
        <w:pStyle w:val="aa"/>
        <w:numPr>
          <w:ilvl w:val="0"/>
          <w:numId w:val="14"/>
        </w:numPr>
        <w:spacing w:after="12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 xml:space="preserve">обучить детей взаимодействию с социальными структурами, некоммерческими организациями и другими общественными институтами для реализации социально значимых проектов; </w:t>
      </w:r>
    </w:p>
    <w:p w14:paraId="3526ACBB" w14:textId="77777777" w:rsidR="00A31672" w:rsidRPr="00611BD9" w:rsidRDefault="00A31672" w:rsidP="00611BD9">
      <w:pPr>
        <w:pStyle w:val="aa"/>
        <w:numPr>
          <w:ilvl w:val="0"/>
          <w:numId w:val="14"/>
        </w:numPr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условия для овладения молодым поколением знаниями, умениями и навыками, необходимыми для эффективного выполнения ролей волонтера и добровольческого лидера. </w:t>
      </w:r>
    </w:p>
    <w:p w14:paraId="27BD4931" w14:textId="77777777" w:rsidR="00A31672" w:rsidRPr="00611BD9" w:rsidRDefault="00A31672" w:rsidP="00611BD9">
      <w:pPr>
        <w:pStyle w:val="aa"/>
        <w:spacing w:after="120" w:line="312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b/>
          <w:i/>
          <w:sz w:val="28"/>
          <w:szCs w:val="28"/>
        </w:rPr>
        <w:t>Развивающие задачи:</w:t>
      </w:r>
      <w:r w:rsidRPr="00611B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ADACAD" w14:textId="77777777" w:rsidR="00A31672" w:rsidRPr="00611BD9" w:rsidRDefault="00A31672" w:rsidP="00611BD9">
      <w:pPr>
        <w:pStyle w:val="aa"/>
        <w:numPr>
          <w:ilvl w:val="0"/>
          <w:numId w:val="14"/>
        </w:numPr>
        <w:spacing w:after="12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 xml:space="preserve">сформировать и повысить у участников личные качества и компетенции, значимые для успешного функционирования в добровольческой сфере; </w:t>
      </w:r>
    </w:p>
    <w:p w14:paraId="58C63473" w14:textId="77777777" w:rsidR="00A31672" w:rsidRPr="00611BD9" w:rsidRDefault="00A31672" w:rsidP="00611BD9">
      <w:pPr>
        <w:pStyle w:val="aa"/>
        <w:numPr>
          <w:ilvl w:val="0"/>
          <w:numId w:val="14"/>
        </w:numPr>
        <w:spacing w:after="12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 xml:space="preserve">развить эмоциональный интеллект и социальную компетентность детей и подростков, потренировать их креативное и проектное мышление, другие важные для волонтеров </w:t>
      </w:r>
      <w:proofErr w:type="spellStart"/>
      <w:r w:rsidRPr="00611BD9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611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BD9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611BD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6D7042E" w14:textId="77777777" w:rsidR="00A31672" w:rsidRPr="00611BD9" w:rsidRDefault="00A31672" w:rsidP="00611BD9">
      <w:pPr>
        <w:pStyle w:val="aa"/>
        <w:numPr>
          <w:ilvl w:val="0"/>
          <w:numId w:val="14"/>
        </w:numPr>
        <w:spacing w:after="12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>выработать у подрастающего поколения способность видеть и понимать социальные проблемы, умение и готовность вступать в конструктивную коммуникацию с другими субъектами и социальными институтами вокруг общественно значимых задач;</w:t>
      </w:r>
    </w:p>
    <w:p w14:paraId="41C841D6" w14:textId="77777777" w:rsidR="00A31672" w:rsidRPr="00611BD9" w:rsidRDefault="00A31672" w:rsidP="00611BD9">
      <w:pPr>
        <w:pStyle w:val="aa"/>
        <w:numPr>
          <w:ilvl w:val="0"/>
          <w:numId w:val="14"/>
        </w:numPr>
        <w:spacing w:after="12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>поспособствовать максимальному раскрытию потенциала каждого ребенка, его личностному росту, социализации и самореализации через добровольчество.</w:t>
      </w:r>
    </w:p>
    <w:p w14:paraId="3A928283" w14:textId="77777777" w:rsidR="00A31672" w:rsidRPr="00611BD9" w:rsidRDefault="00A31672" w:rsidP="00611BD9">
      <w:pPr>
        <w:spacing w:after="120" w:line="312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1BD9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Воспитательные задачи: </w:t>
      </w:r>
    </w:p>
    <w:p w14:paraId="21A5B847" w14:textId="77777777" w:rsidR="00A31672" w:rsidRPr="00611BD9" w:rsidRDefault="00A31672" w:rsidP="00611BD9">
      <w:pPr>
        <w:pStyle w:val="aa"/>
        <w:numPr>
          <w:ilvl w:val="0"/>
          <w:numId w:val="14"/>
        </w:numPr>
        <w:spacing w:after="12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 xml:space="preserve">вдохновить молодежь на приобщение к добровольческой деятельности; </w:t>
      </w:r>
    </w:p>
    <w:p w14:paraId="6D9B49B7" w14:textId="77777777" w:rsidR="00A31672" w:rsidRPr="00611BD9" w:rsidRDefault="00A31672" w:rsidP="00611BD9">
      <w:pPr>
        <w:pStyle w:val="aa"/>
        <w:numPr>
          <w:ilvl w:val="0"/>
          <w:numId w:val="14"/>
        </w:numPr>
        <w:spacing w:after="12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 xml:space="preserve">внести вклад в воспитание у школьников милосердия, сострадания, желания оказывать поддержку тем, кто нуждается в помощи; </w:t>
      </w:r>
    </w:p>
    <w:p w14:paraId="7967EE15" w14:textId="77777777" w:rsidR="00A31672" w:rsidRPr="00611BD9" w:rsidRDefault="00A31672" w:rsidP="00611BD9">
      <w:pPr>
        <w:pStyle w:val="aa"/>
        <w:numPr>
          <w:ilvl w:val="0"/>
          <w:numId w:val="14"/>
        </w:numPr>
        <w:spacing w:after="12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 xml:space="preserve">развить ответственное и </w:t>
      </w:r>
      <w:proofErr w:type="spellStart"/>
      <w:r w:rsidRPr="00611BD9">
        <w:rPr>
          <w:rFonts w:ascii="Times New Roman" w:hAnsi="Times New Roman" w:cs="Times New Roman"/>
          <w:sz w:val="28"/>
          <w:szCs w:val="28"/>
        </w:rPr>
        <w:t>проактивное</w:t>
      </w:r>
      <w:proofErr w:type="spellEnd"/>
      <w:r w:rsidRPr="00611BD9">
        <w:rPr>
          <w:rFonts w:ascii="Times New Roman" w:hAnsi="Times New Roman" w:cs="Times New Roman"/>
          <w:sz w:val="28"/>
          <w:szCs w:val="28"/>
        </w:rPr>
        <w:t xml:space="preserve"> отношение подрастающего поколения к окружающей действительности, ко всему происходящему в городе, районе, регионе, государстве. </w:t>
      </w:r>
    </w:p>
    <w:p w14:paraId="23259E88" w14:textId="77777777" w:rsidR="00A31672" w:rsidRPr="00611BD9" w:rsidRDefault="00A31672" w:rsidP="00A31672">
      <w:pPr>
        <w:pStyle w:val="aa"/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</w:p>
    <w:p w14:paraId="1182BB0A" w14:textId="016A29F9" w:rsidR="00A31672" w:rsidRDefault="00A31672" w:rsidP="00A316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b/>
          <w:i/>
          <w:sz w:val="28"/>
          <w:szCs w:val="28"/>
        </w:rPr>
        <w:t>Целевая аудитория</w:t>
      </w:r>
      <w:r w:rsidRPr="00611BD9">
        <w:rPr>
          <w:rFonts w:ascii="Times New Roman" w:hAnsi="Times New Roman" w:cs="Times New Roman"/>
          <w:sz w:val="28"/>
          <w:szCs w:val="28"/>
        </w:rPr>
        <w:t>: 7-10 человек от волонтерских отрядов средних общеобразовательных и профессиональных учреждений</w:t>
      </w:r>
    </w:p>
    <w:p w14:paraId="60D8F452" w14:textId="77777777" w:rsidR="00611BD9" w:rsidRPr="00611BD9" w:rsidRDefault="00611BD9" w:rsidP="00A316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FA9CE7" w14:textId="651290D1" w:rsidR="001507F7" w:rsidRPr="00611BD9" w:rsidRDefault="001507F7" w:rsidP="00A316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>1. Организационный комитет квест</w:t>
      </w:r>
      <w:r w:rsidR="00611BD9">
        <w:rPr>
          <w:rFonts w:ascii="Times New Roman" w:hAnsi="Times New Roman" w:cs="Times New Roman"/>
          <w:sz w:val="28"/>
          <w:szCs w:val="28"/>
        </w:rPr>
        <w:t xml:space="preserve">а </w:t>
      </w:r>
      <w:r w:rsidRPr="00611BD9">
        <w:rPr>
          <w:rFonts w:ascii="Times New Roman" w:hAnsi="Times New Roman" w:cs="Times New Roman"/>
          <w:sz w:val="28"/>
          <w:szCs w:val="28"/>
        </w:rPr>
        <w:t xml:space="preserve"> состоит из организатора, онлайн-кураторов, ходоков. В их полномочия входит объявление старта и</w:t>
      </w:r>
      <w:r w:rsidR="00C041B4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Pr="00611BD9">
        <w:rPr>
          <w:rFonts w:ascii="Times New Roman" w:hAnsi="Times New Roman" w:cs="Times New Roman"/>
          <w:sz w:val="28"/>
          <w:szCs w:val="28"/>
        </w:rPr>
        <w:t>финиша маршрута, контроль за соблюдением правил прохождения</w:t>
      </w:r>
      <w:r w:rsidR="00C041B4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Pr="00611BD9">
        <w:rPr>
          <w:rFonts w:ascii="Times New Roman" w:hAnsi="Times New Roman" w:cs="Times New Roman"/>
          <w:sz w:val="28"/>
          <w:szCs w:val="28"/>
        </w:rPr>
        <w:t>маршрута, вынесение предупреждений командам, дисквалификация команд</w:t>
      </w:r>
      <w:r w:rsidR="00C041B4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Pr="00611BD9">
        <w:rPr>
          <w:rFonts w:ascii="Times New Roman" w:hAnsi="Times New Roman" w:cs="Times New Roman"/>
          <w:sz w:val="28"/>
          <w:szCs w:val="28"/>
        </w:rPr>
        <w:t>за нарушения.</w:t>
      </w:r>
    </w:p>
    <w:p w14:paraId="14623FB5" w14:textId="77777777" w:rsidR="001507F7" w:rsidRPr="00611BD9" w:rsidRDefault="001507F7" w:rsidP="001507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lastRenderedPageBreak/>
        <w:t>2. Форма одежды должна быть удобная, спортивная, соответствовать сезону</w:t>
      </w:r>
      <w:r w:rsidR="00C041B4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Pr="00611BD9">
        <w:rPr>
          <w:rFonts w:ascii="Times New Roman" w:hAnsi="Times New Roman" w:cs="Times New Roman"/>
          <w:sz w:val="28"/>
          <w:szCs w:val="28"/>
        </w:rPr>
        <w:t>и погоде, не стеснять движений.</w:t>
      </w:r>
    </w:p>
    <w:p w14:paraId="1832CAEA" w14:textId="433DA9D8" w:rsidR="001507F7" w:rsidRPr="00611BD9" w:rsidRDefault="001507F7" w:rsidP="001507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>3. Квест</w:t>
      </w:r>
      <w:r w:rsidR="00611BD9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Pr="00611BD9">
        <w:rPr>
          <w:rFonts w:ascii="Times New Roman" w:hAnsi="Times New Roman" w:cs="Times New Roman"/>
          <w:sz w:val="28"/>
          <w:szCs w:val="28"/>
        </w:rPr>
        <w:t>– игра активная и энергозатратная. Наличие воды и</w:t>
      </w:r>
      <w:r w:rsidR="00C041B4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Pr="00611BD9">
        <w:rPr>
          <w:rFonts w:ascii="Times New Roman" w:hAnsi="Times New Roman" w:cs="Times New Roman"/>
          <w:sz w:val="28"/>
          <w:szCs w:val="28"/>
        </w:rPr>
        <w:t>сухого пайка у участников разрешено.</w:t>
      </w:r>
    </w:p>
    <w:p w14:paraId="471E5A05" w14:textId="1A6EE114" w:rsidR="001507F7" w:rsidRPr="00611BD9" w:rsidRDefault="00611BD9" w:rsidP="001507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>4</w:t>
      </w:r>
      <w:r w:rsidR="001507F7" w:rsidRPr="00611BD9">
        <w:rPr>
          <w:rFonts w:ascii="Times New Roman" w:hAnsi="Times New Roman" w:cs="Times New Roman"/>
          <w:sz w:val="28"/>
          <w:szCs w:val="28"/>
        </w:rPr>
        <w:t>. Обязательно соблюдение техники безопасности, бережное отношение к</w:t>
      </w:r>
      <w:r w:rsidR="00C041B4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="001507F7" w:rsidRPr="00611BD9">
        <w:rPr>
          <w:rFonts w:ascii="Times New Roman" w:hAnsi="Times New Roman" w:cs="Times New Roman"/>
          <w:sz w:val="28"/>
          <w:szCs w:val="28"/>
        </w:rPr>
        <w:t>окружающей природе.</w:t>
      </w:r>
    </w:p>
    <w:p w14:paraId="72705ACA" w14:textId="430F7FB1" w:rsidR="001507F7" w:rsidRPr="00611BD9" w:rsidRDefault="00611BD9" w:rsidP="001507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>5</w:t>
      </w:r>
      <w:r w:rsidR="001507F7" w:rsidRPr="00611BD9">
        <w:rPr>
          <w:rFonts w:ascii="Times New Roman" w:hAnsi="Times New Roman" w:cs="Times New Roman"/>
          <w:sz w:val="28"/>
          <w:szCs w:val="28"/>
        </w:rPr>
        <w:t>. Обязательно соблюдение правил «</w:t>
      </w:r>
      <w:proofErr w:type="spellStart"/>
      <w:r w:rsidR="001507F7" w:rsidRPr="00611BD9">
        <w:rPr>
          <w:rFonts w:ascii="Times New Roman" w:hAnsi="Times New Roman" w:cs="Times New Roman"/>
          <w:sz w:val="28"/>
          <w:szCs w:val="28"/>
        </w:rPr>
        <w:t>fare-play</w:t>
      </w:r>
      <w:proofErr w:type="spellEnd"/>
      <w:r w:rsidR="001507F7" w:rsidRPr="00611BD9">
        <w:rPr>
          <w:rFonts w:ascii="Times New Roman" w:hAnsi="Times New Roman" w:cs="Times New Roman"/>
          <w:sz w:val="28"/>
          <w:szCs w:val="28"/>
        </w:rPr>
        <w:t>». Запрещается грубое</w:t>
      </w:r>
      <w:r w:rsidR="00C041B4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="001507F7" w:rsidRPr="00611BD9">
        <w:rPr>
          <w:rFonts w:ascii="Times New Roman" w:hAnsi="Times New Roman" w:cs="Times New Roman"/>
          <w:sz w:val="28"/>
          <w:szCs w:val="28"/>
        </w:rPr>
        <w:t>обращение, подножки, толчки, нецензурные выражения в адрес</w:t>
      </w:r>
      <w:r w:rsidR="00C041B4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="001507F7" w:rsidRPr="00611BD9">
        <w:rPr>
          <w:rFonts w:ascii="Times New Roman" w:hAnsi="Times New Roman" w:cs="Times New Roman"/>
          <w:sz w:val="28"/>
          <w:szCs w:val="28"/>
        </w:rPr>
        <w:t>организаторов и участников других команд. В случае, если организатор или</w:t>
      </w:r>
      <w:r w:rsidR="00C041B4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="001507F7" w:rsidRPr="00611BD9">
        <w:rPr>
          <w:rFonts w:ascii="Times New Roman" w:hAnsi="Times New Roman" w:cs="Times New Roman"/>
          <w:sz w:val="28"/>
          <w:szCs w:val="28"/>
        </w:rPr>
        <w:t>ассистенты зафиксируют нарушение правил, команда дисквалифицируется.</w:t>
      </w:r>
    </w:p>
    <w:p w14:paraId="23293ED8" w14:textId="44A285B0" w:rsidR="007B3F91" w:rsidRPr="00611BD9" w:rsidRDefault="007B3F91" w:rsidP="007B3F91">
      <w:pPr>
        <w:tabs>
          <w:tab w:val="left" w:pos="0"/>
        </w:tabs>
        <w:ind w:right="-3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BD9">
        <w:rPr>
          <w:rFonts w:ascii="Times New Roman" w:hAnsi="Times New Roman" w:cs="Times New Roman"/>
          <w:b/>
          <w:sz w:val="28"/>
          <w:szCs w:val="28"/>
        </w:rPr>
        <w:t>Руководство проведения</w:t>
      </w:r>
    </w:p>
    <w:p w14:paraId="005C9B65" w14:textId="24907AB9" w:rsidR="007B3F91" w:rsidRPr="00611BD9" w:rsidRDefault="004068D0" w:rsidP="007B3F91">
      <w:pPr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ab/>
        <w:t>Организатор</w:t>
      </w:r>
      <w:r w:rsidR="006F4138" w:rsidRPr="00611BD9">
        <w:rPr>
          <w:rFonts w:ascii="Times New Roman" w:hAnsi="Times New Roman" w:cs="Times New Roman"/>
          <w:sz w:val="28"/>
          <w:szCs w:val="28"/>
        </w:rPr>
        <w:t>ом</w:t>
      </w:r>
      <w:r w:rsidR="007B3F91" w:rsidRPr="00611BD9">
        <w:rPr>
          <w:rFonts w:ascii="Times New Roman" w:hAnsi="Times New Roman" w:cs="Times New Roman"/>
          <w:sz w:val="28"/>
          <w:szCs w:val="28"/>
        </w:rPr>
        <w:t xml:space="preserve"> квест</w:t>
      </w:r>
      <w:r w:rsidR="00611BD9">
        <w:rPr>
          <w:rFonts w:ascii="Times New Roman" w:hAnsi="Times New Roman" w:cs="Times New Roman"/>
          <w:sz w:val="28"/>
          <w:szCs w:val="28"/>
        </w:rPr>
        <w:t>а</w:t>
      </w:r>
      <w:r w:rsidR="007B3F91" w:rsidRPr="00611BD9">
        <w:rPr>
          <w:rFonts w:ascii="Times New Roman" w:hAnsi="Times New Roman" w:cs="Times New Roman"/>
          <w:sz w:val="28"/>
          <w:szCs w:val="28"/>
        </w:rPr>
        <w:t xml:space="preserve"> явля</w:t>
      </w:r>
      <w:r w:rsidR="006F4138" w:rsidRPr="00611BD9">
        <w:rPr>
          <w:rFonts w:ascii="Times New Roman" w:hAnsi="Times New Roman" w:cs="Times New Roman"/>
          <w:sz w:val="28"/>
          <w:szCs w:val="28"/>
        </w:rPr>
        <w:t>е</w:t>
      </w:r>
      <w:r w:rsidR="007B3F91" w:rsidRPr="00611BD9">
        <w:rPr>
          <w:rFonts w:ascii="Times New Roman" w:hAnsi="Times New Roman" w:cs="Times New Roman"/>
          <w:sz w:val="28"/>
          <w:szCs w:val="28"/>
        </w:rPr>
        <w:t xml:space="preserve">тся </w:t>
      </w:r>
      <w:r w:rsidR="00C041B4" w:rsidRPr="00611BD9">
        <w:rPr>
          <w:rFonts w:ascii="Times New Roman" w:hAnsi="Times New Roman" w:cs="Times New Roman"/>
          <w:sz w:val="28"/>
          <w:szCs w:val="28"/>
        </w:rPr>
        <w:t>Муниципальный центр развития волонтерства #</w:t>
      </w:r>
      <w:r w:rsidR="006F4138" w:rsidRPr="00611BD9">
        <w:rPr>
          <w:rFonts w:ascii="Times New Roman" w:hAnsi="Times New Roman" w:cs="Times New Roman"/>
          <w:sz w:val="28"/>
          <w:szCs w:val="28"/>
        </w:rPr>
        <w:t>ТагВолонтер</w:t>
      </w:r>
      <w:r w:rsidR="00221A2B" w:rsidRPr="00611BD9">
        <w:rPr>
          <w:rFonts w:ascii="Times New Roman" w:hAnsi="Times New Roman" w:cs="Times New Roman"/>
          <w:sz w:val="28"/>
          <w:szCs w:val="28"/>
        </w:rPr>
        <w:t>, при поддержке</w:t>
      </w:r>
      <w:r w:rsidR="00C041B4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="00221A2B" w:rsidRPr="00611BD9">
        <w:rPr>
          <w:rFonts w:ascii="Times New Roman" w:hAnsi="Times New Roman" w:cs="Times New Roman"/>
          <w:sz w:val="28"/>
          <w:szCs w:val="28"/>
        </w:rPr>
        <w:t>о</w:t>
      </w:r>
      <w:r w:rsidR="00EF6309" w:rsidRPr="00611BD9">
        <w:rPr>
          <w:rFonts w:ascii="Times New Roman" w:hAnsi="Times New Roman" w:cs="Times New Roman"/>
          <w:sz w:val="28"/>
          <w:szCs w:val="28"/>
        </w:rPr>
        <w:t>тдел</w:t>
      </w:r>
      <w:r w:rsidR="00221A2B" w:rsidRPr="00611BD9">
        <w:rPr>
          <w:rFonts w:ascii="Times New Roman" w:hAnsi="Times New Roman" w:cs="Times New Roman"/>
          <w:sz w:val="28"/>
          <w:szCs w:val="28"/>
        </w:rPr>
        <w:t>а</w:t>
      </w:r>
      <w:r w:rsidR="00EF6309" w:rsidRPr="00611BD9">
        <w:rPr>
          <w:rFonts w:ascii="Times New Roman" w:hAnsi="Times New Roman" w:cs="Times New Roman"/>
          <w:sz w:val="28"/>
          <w:szCs w:val="28"/>
        </w:rPr>
        <w:t xml:space="preserve"> по делам молодежи</w:t>
      </w:r>
      <w:r w:rsidR="00C041B4" w:rsidRPr="00611BD9">
        <w:rPr>
          <w:rFonts w:ascii="Times New Roman" w:hAnsi="Times New Roman" w:cs="Times New Roman"/>
          <w:sz w:val="28"/>
          <w:szCs w:val="28"/>
        </w:rPr>
        <w:t xml:space="preserve"> Администрации города Таганрога, </w:t>
      </w:r>
      <w:r w:rsidR="00221A2B" w:rsidRPr="00611BD9">
        <w:rPr>
          <w:rFonts w:ascii="Times New Roman" w:eastAsia="Times New Roman" w:hAnsi="Times New Roman"/>
          <w:sz w:val="28"/>
          <w:szCs w:val="28"/>
          <w:lang w:eastAsia="ru-RU"/>
        </w:rPr>
        <w:t>МБУК</w:t>
      </w:r>
      <w:r w:rsidR="00636387" w:rsidRPr="00611BD9">
        <w:rPr>
          <w:rFonts w:ascii="Times New Roman" w:eastAsia="Times New Roman" w:hAnsi="Times New Roman"/>
          <w:sz w:val="28"/>
          <w:szCs w:val="28"/>
          <w:lang w:eastAsia="ru-RU"/>
        </w:rPr>
        <w:t xml:space="preserve"> «Молодёжный Центр»</w:t>
      </w:r>
      <w:r w:rsidR="00611BD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BC22AA2" w14:textId="0FFFA32D" w:rsidR="007B3F91" w:rsidRPr="00611BD9" w:rsidRDefault="007B3F91" w:rsidP="007B3F91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BD9">
        <w:rPr>
          <w:rFonts w:ascii="Times New Roman" w:hAnsi="Times New Roman" w:cs="Times New Roman"/>
          <w:b/>
          <w:bCs/>
          <w:sz w:val="28"/>
          <w:szCs w:val="28"/>
        </w:rPr>
        <w:t>Требования к составу участников квеста</w:t>
      </w:r>
    </w:p>
    <w:p w14:paraId="62EA8ADA" w14:textId="45AA34F1" w:rsidR="009B7305" w:rsidRPr="00611BD9" w:rsidRDefault="007B3F91" w:rsidP="008937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>В квест</w:t>
      </w:r>
      <w:r w:rsidR="00611BD9">
        <w:rPr>
          <w:rFonts w:ascii="Times New Roman" w:hAnsi="Times New Roman" w:cs="Times New Roman"/>
          <w:sz w:val="28"/>
          <w:szCs w:val="28"/>
        </w:rPr>
        <w:t>е</w:t>
      </w:r>
      <w:r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="007D59F0" w:rsidRPr="00611BD9">
        <w:rPr>
          <w:rFonts w:ascii="Times New Roman" w:hAnsi="Times New Roman" w:cs="Times New Roman"/>
          <w:sz w:val="28"/>
          <w:szCs w:val="28"/>
        </w:rPr>
        <w:t>принимает участие команда</w:t>
      </w:r>
      <w:r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="007D59F0" w:rsidRPr="00611BD9">
        <w:rPr>
          <w:rFonts w:ascii="Times New Roman" w:hAnsi="Times New Roman" w:cs="Times New Roman"/>
          <w:sz w:val="28"/>
          <w:szCs w:val="28"/>
        </w:rPr>
        <w:t>общим количеством</w:t>
      </w:r>
      <w:r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="00611BD9">
        <w:rPr>
          <w:rFonts w:ascii="Times New Roman" w:hAnsi="Times New Roman" w:cs="Times New Roman"/>
          <w:sz w:val="28"/>
          <w:szCs w:val="28"/>
        </w:rPr>
        <w:t>7-10</w:t>
      </w:r>
      <w:r w:rsidRPr="00611BD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F4138" w:rsidRPr="00611BD9">
        <w:rPr>
          <w:rFonts w:ascii="Times New Roman" w:hAnsi="Times New Roman" w:cs="Times New Roman"/>
          <w:sz w:val="28"/>
          <w:szCs w:val="28"/>
        </w:rPr>
        <w:t>.</w:t>
      </w:r>
      <w:r w:rsidRPr="00611BD9">
        <w:rPr>
          <w:rFonts w:ascii="Times New Roman" w:hAnsi="Times New Roman" w:cs="Times New Roman"/>
          <w:sz w:val="28"/>
          <w:szCs w:val="28"/>
        </w:rPr>
        <w:t xml:space="preserve"> Заявка на участие в мероприятии оформляется капитаном (представителем) сборной команды (</w:t>
      </w:r>
      <w:bookmarkStart w:id="0" w:name="_Hlk46937422"/>
      <w:r w:rsidRPr="00611BD9">
        <w:rPr>
          <w:rFonts w:ascii="Times New Roman" w:hAnsi="Times New Roman" w:cs="Times New Roman"/>
          <w:sz w:val="28"/>
          <w:szCs w:val="28"/>
        </w:rPr>
        <w:t>приложение №</w:t>
      </w:r>
      <w:r w:rsidR="007D59F0" w:rsidRPr="00611BD9">
        <w:rPr>
          <w:rFonts w:ascii="Times New Roman" w:hAnsi="Times New Roman" w:cs="Times New Roman"/>
          <w:sz w:val="28"/>
          <w:szCs w:val="28"/>
        </w:rPr>
        <w:t>1</w:t>
      </w:r>
      <w:bookmarkEnd w:id="0"/>
      <w:r w:rsidRPr="00611BD9">
        <w:rPr>
          <w:rFonts w:ascii="Times New Roman" w:hAnsi="Times New Roman" w:cs="Times New Roman"/>
          <w:sz w:val="28"/>
          <w:szCs w:val="28"/>
        </w:rPr>
        <w:t>)</w:t>
      </w:r>
      <w:r w:rsidR="007D59F0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Pr="00611BD9">
        <w:rPr>
          <w:rFonts w:ascii="Times New Roman" w:hAnsi="Times New Roman" w:cs="Times New Roman"/>
          <w:sz w:val="28"/>
          <w:szCs w:val="28"/>
        </w:rPr>
        <w:t xml:space="preserve">и </w:t>
      </w:r>
      <w:r w:rsidR="00373840" w:rsidRPr="00611BD9">
        <w:rPr>
          <w:rFonts w:ascii="Times New Roman" w:hAnsi="Times New Roman" w:cs="Times New Roman"/>
          <w:sz w:val="28"/>
          <w:szCs w:val="28"/>
        </w:rPr>
        <w:t>направляется</w:t>
      </w:r>
      <w:r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="00C041B4" w:rsidRPr="00611BD9">
        <w:rPr>
          <w:rFonts w:ascii="Times New Roman" w:hAnsi="Times New Roman" w:cs="Times New Roman"/>
          <w:sz w:val="28"/>
          <w:szCs w:val="28"/>
        </w:rPr>
        <w:t>в Муниципальный центр развития волонтерства #ТагВолонтер</w:t>
      </w:r>
      <w:r w:rsidR="00373840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="00C041B4" w:rsidRPr="00611BD9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2223CC" w:rsidRPr="00611BD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041B4" w:rsidRPr="00611BD9">
        <w:rPr>
          <w:rFonts w:ascii="Times New Roman" w:hAnsi="Times New Roman" w:cs="Times New Roman"/>
          <w:sz w:val="28"/>
          <w:szCs w:val="28"/>
          <w:lang w:val="en-US"/>
        </w:rPr>
        <w:t>oogle</w:t>
      </w:r>
      <w:r w:rsidR="00C041B4" w:rsidRPr="00611BD9">
        <w:rPr>
          <w:rFonts w:ascii="Times New Roman" w:hAnsi="Times New Roman" w:cs="Times New Roman"/>
          <w:sz w:val="28"/>
          <w:szCs w:val="28"/>
        </w:rPr>
        <w:t xml:space="preserve"> формы </w:t>
      </w:r>
      <w:r w:rsidR="00E4504A" w:rsidRPr="00611BD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6235FE" w:rsidRPr="006235FE">
          <w:rPr>
            <w:rStyle w:val="a3"/>
            <w:rFonts w:ascii="Times New Roman" w:hAnsi="Times New Roman" w:cs="Times New Roman"/>
            <w:sz w:val="28"/>
          </w:rPr>
          <w:t>https://forms.gle/B6Vam8TjLDWQy8tU8</w:t>
        </w:r>
      </w:hyperlink>
      <w:r w:rsidR="006235FE" w:rsidRPr="006235FE">
        <w:rPr>
          <w:rFonts w:ascii="Times New Roman" w:hAnsi="Times New Roman" w:cs="Times New Roman"/>
          <w:sz w:val="28"/>
        </w:rPr>
        <w:t xml:space="preserve"> </w:t>
      </w:r>
      <w:r w:rsidR="00E4504A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="00EF6309" w:rsidRPr="00611BD9">
        <w:rPr>
          <w:rFonts w:ascii="Times New Roman" w:hAnsi="Times New Roman" w:cs="Times New Roman"/>
          <w:sz w:val="28"/>
          <w:szCs w:val="28"/>
        </w:rPr>
        <w:t xml:space="preserve">до </w:t>
      </w:r>
      <w:r w:rsidR="00497F39">
        <w:rPr>
          <w:rFonts w:ascii="Times New Roman" w:hAnsi="Times New Roman" w:cs="Times New Roman"/>
          <w:sz w:val="28"/>
          <w:szCs w:val="28"/>
        </w:rPr>
        <w:t>2</w:t>
      </w:r>
      <w:r w:rsidR="00EF6309" w:rsidRPr="00611BD9">
        <w:rPr>
          <w:rFonts w:ascii="Times New Roman" w:hAnsi="Times New Roman" w:cs="Times New Roman"/>
          <w:sz w:val="28"/>
          <w:szCs w:val="28"/>
        </w:rPr>
        <w:t xml:space="preserve">2.00 часов </w:t>
      </w:r>
      <w:r w:rsidR="00497F39">
        <w:rPr>
          <w:rFonts w:ascii="Times New Roman" w:hAnsi="Times New Roman" w:cs="Times New Roman"/>
          <w:sz w:val="28"/>
          <w:szCs w:val="28"/>
        </w:rPr>
        <w:t>09.09.</w:t>
      </w:r>
      <w:r w:rsidRPr="00611BD9">
        <w:rPr>
          <w:rFonts w:ascii="Times New Roman" w:hAnsi="Times New Roman" w:cs="Times New Roman"/>
          <w:sz w:val="28"/>
          <w:szCs w:val="28"/>
        </w:rPr>
        <w:t>20</w:t>
      </w:r>
      <w:r w:rsidR="00EF6309" w:rsidRPr="00611BD9">
        <w:rPr>
          <w:rFonts w:ascii="Times New Roman" w:hAnsi="Times New Roman" w:cs="Times New Roman"/>
          <w:sz w:val="28"/>
          <w:szCs w:val="28"/>
        </w:rPr>
        <w:t>2</w:t>
      </w:r>
      <w:r w:rsidR="00C041B4" w:rsidRPr="00611BD9">
        <w:rPr>
          <w:rFonts w:ascii="Times New Roman" w:hAnsi="Times New Roman" w:cs="Times New Roman"/>
          <w:sz w:val="28"/>
          <w:szCs w:val="28"/>
        </w:rPr>
        <w:t>2</w:t>
      </w:r>
      <w:r w:rsidRPr="00611BD9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5ADDBB1D" w14:textId="77777777" w:rsidR="0085799A" w:rsidRPr="00611BD9" w:rsidRDefault="00EC1A63" w:rsidP="0085799A">
      <w:pPr>
        <w:pStyle w:val="Textbody"/>
        <w:ind w:firstLine="708"/>
        <w:jc w:val="both"/>
        <w:rPr>
          <w:rStyle w:val="StrongEmphasis"/>
          <w:sz w:val="28"/>
          <w:szCs w:val="28"/>
        </w:rPr>
      </w:pPr>
      <w:r w:rsidRPr="00611BD9">
        <w:rPr>
          <w:rFonts w:cs="Times New Roman"/>
          <w:b/>
          <w:bCs/>
          <w:sz w:val="28"/>
          <w:szCs w:val="28"/>
        </w:rPr>
        <w:t xml:space="preserve">Обязательным условием квеста является выполнение правил дорожного движения и техники безопасности. </w:t>
      </w:r>
      <w:r w:rsidR="00692D1C" w:rsidRPr="00611BD9">
        <w:rPr>
          <w:rFonts w:cs="Times New Roman"/>
          <w:b/>
          <w:bCs/>
          <w:sz w:val="28"/>
          <w:szCs w:val="28"/>
        </w:rPr>
        <w:t xml:space="preserve">Участники самостоятельно несут ответственность за соблюдение правил и мер безопасности при </w:t>
      </w:r>
      <w:r w:rsidR="00373840" w:rsidRPr="00611BD9">
        <w:rPr>
          <w:rFonts w:cs="Times New Roman"/>
          <w:b/>
          <w:bCs/>
          <w:sz w:val="28"/>
          <w:szCs w:val="28"/>
        </w:rPr>
        <w:t>прохождении</w:t>
      </w:r>
      <w:r w:rsidR="00692D1C" w:rsidRPr="00611BD9">
        <w:rPr>
          <w:rFonts w:cs="Times New Roman"/>
          <w:b/>
          <w:bCs/>
          <w:sz w:val="28"/>
          <w:szCs w:val="28"/>
        </w:rPr>
        <w:t xml:space="preserve"> маршрута.</w:t>
      </w:r>
      <w:r w:rsidR="0085799A" w:rsidRPr="00611BD9">
        <w:rPr>
          <w:rStyle w:val="StrongEmphasis"/>
          <w:sz w:val="28"/>
          <w:szCs w:val="28"/>
        </w:rPr>
        <w:t xml:space="preserve"> </w:t>
      </w:r>
    </w:p>
    <w:p w14:paraId="07603349" w14:textId="77777777" w:rsidR="00221A2B" w:rsidRPr="00611BD9" w:rsidRDefault="00221A2B" w:rsidP="0085799A">
      <w:pPr>
        <w:pStyle w:val="Textbody"/>
        <w:jc w:val="center"/>
        <w:rPr>
          <w:rStyle w:val="StrongEmphasis"/>
          <w:sz w:val="28"/>
          <w:szCs w:val="28"/>
        </w:rPr>
      </w:pPr>
    </w:p>
    <w:p w14:paraId="109C32A4" w14:textId="77777777" w:rsidR="0085799A" w:rsidRPr="00611BD9" w:rsidRDefault="0085799A" w:rsidP="0085799A">
      <w:pPr>
        <w:pStyle w:val="Textbody"/>
        <w:jc w:val="center"/>
        <w:rPr>
          <w:sz w:val="28"/>
          <w:szCs w:val="28"/>
        </w:rPr>
      </w:pPr>
      <w:r w:rsidRPr="00611BD9">
        <w:rPr>
          <w:rStyle w:val="StrongEmphasis"/>
          <w:sz w:val="28"/>
          <w:szCs w:val="28"/>
        </w:rPr>
        <w:t>Этапы игры</w:t>
      </w:r>
    </w:p>
    <w:p w14:paraId="534F7D1E" w14:textId="5D491B89" w:rsidR="00BC3E8F" w:rsidRPr="00611BD9" w:rsidRDefault="00E93BE2" w:rsidP="00C041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hAnsi="Times New Roman" w:cs="Times New Roman"/>
          <w:sz w:val="28"/>
          <w:szCs w:val="28"/>
        </w:rPr>
        <w:t xml:space="preserve">Сбор команд </w:t>
      </w:r>
      <w:r w:rsidRPr="00CC4186">
        <w:rPr>
          <w:rFonts w:ascii="Times New Roman" w:hAnsi="Times New Roman" w:cs="Times New Roman"/>
          <w:sz w:val="28"/>
          <w:szCs w:val="28"/>
        </w:rPr>
        <w:t>пройд</w:t>
      </w:r>
      <w:r w:rsidR="00221A2B" w:rsidRPr="00CC4186">
        <w:rPr>
          <w:rFonts w:ascii="Times New Roman" w:hAnsi="Times New Roman" w:cs="Times New Roman"/>
          <w:sz w:val="28"/>
          <w:szCs w:val="28"/>
        </w:rPr>
        <w:t>е</w:t>
      </w:r>
      <w:r w:rsidRPr="00CC4186">
        <w:rPr>
          <w:rFonts w:ascii="Times New Roman" w:hAnsi="Times New Roman" w:cs="Times New Roman"/>
          <w:sz w:val="28"/>
          <w:szCs w:val="28"/>
        </w:rPr>
        <w:t>т</w:t>
      </w:r>
      <w:r w:rsidR="0085799A" w:rsidRPr="00CC4186">
        <w:rPr>
          <w:rFonts w:ascii="Times New Roman" w:hAnsi="Times New Roman" w:cs="Times New Roman"/>
          <w:sz w:val="28"/>
          <w:szCs w:val="28"/>
        </w:rPr>
        <w:t xml:space="preserve"> </w:t>
      </w:r>
      <w:r w:rsidR="00497F39" w:rsidRPr="00CC4186">
        <w:rPr>
          <w:rFonts w:ascii="Times New Roman" w:hAnsi="Times New Roman" w:cs="Times New Roman"/>
          <w:sz w:val="28"/>
          <w:szCs w:val="28"/>
        </w:rPr>
        <w:t>11 сентября</w:t>
      </w:r>
      <w:r w:rsidR="00C041B4" w:rsidRPr="00CC4186">
        <w:rPr>
          <w:rFonts w:ascii="Times New Roman" w:hAnsi="Times New Roman" w:cs="Times New Roman"/>
          <w:sz w:val="28"/>
          <w:szCs w:val="28"/>
        </w:rPr>
        <w:t xml:space="preserve"> 2022</w:t>
      </w:r>
      <w:r w:rsidR="0085799A" w:rsidRPr="00CC4186">
        <w:rPr>
          <w:rFonts w:ascii="Times New Roman" w:hAnsi="Times New Roman" w:cs="Times New Roman"/>
          <w:sz w:val="28"/>
          <w:szCs w:val="28"/>
        </w:rPr>
        <w:t xml:space="preserve"> г. в 1</w:t>
      </w:r>
      <w:r w:rsidR="00497F39" w:rsidRPr="00CC4186">
        <w:rPr>
          <w:rFonts w:ascii="Times New Roman" w:hAnsi="Times New Roman" w:cs="Times New Roman"/>
          <w:sz w:val="28"/>
          <w:szCs w:val="28"/>
        </w:rPr>
        <w:t>2</w:t>
      </w:r>
      <w:r w:rsidR="0085799A" w:rsidRPr="00CC4186">
        <w:rPr>
          <w:rFonts w:ascii="Times New Roman" w:hAnsi="Times New Roman" w:cs="Times New Roman"/>
          <w:sz w:val="28"/>
          <w:szCs w:val="28"/>
        </w:rPr>
        <w:t>.00</w:t>
      </w:r>
      <w:r w:rsidR="0085799A" w:rsidRPr="00611BD9">
        <w:rPr>
          <w:rFonts w:ascii="Times New Roman" w:hAnsi="Times New Roman" w:cs="Times New Roman"/>
          <w:sz w:val="28"/>
          <w:szCs w:val="28"/>
        </w:rPr>
        <w:t xml:space="preserve"> </w:t>
      </w:r>
      <w:r w:rsidR="00C041B4" w:rsidRPr="00611BD9">
        <w:rPr>
          <w:rFonts w:ascii="Times New Roman" w:hAnsi="Times New Roman" w:cs="Times New Roman"/>
          <w:sz w:val="28"/>
          <w:szCs w:val="28"/>
        </w:rPr>
        <w:t>в</w:t>
      </w:r>
      <w:r w:rsidR="00497F39">
        <w:rPr>
          <w:rFonts w:ascii="Times New Roman" w:hAnsi="Times New Roman" w:cs="Times New Roman"/>
          <w:sz w:val="28"/>
          <w:szCs w:val="28"/>
        </w:rPr>
        <w:t xml:space="preserve"> </w:t>
      </w:r>
      <w:r w:rsidR="00497F39" w:rsidRPr="00497F39">
        <w:rPr>
          <w:rFonts w:ascii="Times New Roman" w:hAnsi="Times New Roman" w:cs="Times New Roman"/>
          <w:sz w:val="28"/>
          <w:szCs w:val="28"/>
        </w:rPr>
        <w:t>Таганрогск</w:t>
      </w:r>
      <w:r w:rsidR="00497F39">
        <w:rPr>
          <w:rFonts w:ascii="Times New Roman" w:hAnsi="Times New Roman" w:cs="Times New Roman"/>
          <w:sz w:val="28"/>
          <w:szCs w:val="28"/>
        </w:rPr>
        <w:t>ом</w:t>
      </w:r>
      <w:r w:rsidR="00497F39" w:rsidRPr="00497F39">
        <w:rPr>
          <w:rFonts w:ascii="Times New Roman" w:hAnsi="Times New Roman" w:cs="Times New Roman"/>
          <w:sz w:val="28"/>
          <w:szCs w:val="28"/>
        </w:rPr>
        <w:t xml:space="preserve"> парк</w:t>
      </w:r>
      <w:r w:rsidR="00497F39">
        <w:rPr>
          <w:rFonts w:ascii="Times New Roman" w:hAnsi="Times New Roman" w:cs="Times New Roman"/>
          <w:sz w:val="28"/>
          <w:szCs w:val="28"/>
        </w:rPr>
        <w:t>е</w:t>
      </w:r>
      <w:r w:rsidR="00497F39" w:rsidRPr="00497F39">
        <w:rPr>
          <w:rFonts w:ascii="Times New Roman" w:hAnsi="Times New Roman" w:cs="Times New Roman"/>
          <w:sz w:val="28"/>
          <w:szCs w:val="28"/>
        </w:rPr>
        <w:t xml:space="preserve"> культуры и отдыха им. </w:t>
      </w:r>
      <w:r w:rsidR="00497F39">
        <w:rPr>
          <w:rFonts w:ascii="Times New Roman" w:hAnsi="Times New Roman" w:cs="Times New Roman"/>
          <w:sz w:val="28"/>
          <w:szCs w:val="28"/>
        </w:rPr>
        <w:t xml:space="preserve">М. </w:t>
      </w:r>
      <w:r w:rsidR="00497F39" w:rsidRPr="00497F39">
        <w:rPr>
          <w:rFonts w:ascii="Times New Roman" w:hAnsi="Times New Roman" w:cs="Times New Roman"/>
          <w:sz w:val="28"/>
          <w:szCs w:val="28"/>
        </w:rPr>
        <w:t>Горького</w:t>
      </w:r>
      <w:r w:rsidR="0085799A" w:rsidRPr="00611BD9">
        <w:rPr>
          <w:rFonts w:ascii="Times New Roman" w:hAnsi="Times New Roman" w:cs="Times New Roman"/>
          <w:sz w:val="28"/>
          <w:szCs w:val="28"/>
        </w:rPr>
        <w:t>, где состоится представление команд, жеребьевка (определение маршрута игры для каждой команды)</w:t>
      </w:r>
      <w:r w:rsidR="00BC3E8F" w:rsidRPr="00611BD9">
        <w:rPr>
          <w:rFonts w:ascii="Times New Roman" w:hAnsi="Times New Roman" w:cs="Times New Roman"/>
          <w:sz w:val="28"/>
          <w:szCs w:val="28"/>
        </w:rPr>
        <w:t>.</w:t>
      </w:r>
    </w:p>
    <w:p w14:paraId="2B7FC2F0" w14:textId="77777777" w:rsidR="0085799A" w:rsidRPr="00611BD9" w:rsidRDefault="0085799A" w:rsidP="0085799A">
      <w:pPr>
        <w:pStyle w:val="Textbody"/>
        <w:spacing w:after="0"/>
        <w:ind w:firstLine="284"/>
        <w:jc w:val="both"/>
        <w:rPr>
          <w:b/>
          <w:bCs/>
          <w:sz w:val="28"/>
          <w:szCs w:val="28"/>
        </w:rPr>
      </w:pPr>
      <w:r w:rsidRPr="00611BD9">
        <w:rPr>
          <w:b/>
          <w:bCs/>
          <w:sz w:val="28"/>
          <w:szCs w:val="28"/>
        </w:rPr>
        <w:t>Каждая команда должна пройти все контрольные пункты, отмеченные в маршрутном листе для соответствующей команды.</w:t>
      </w:r>
    </w:p>
    <w:p w14:paraId="5F663F43" w14:textId="77777777" w:rsidR="00BC3E8F" w:rsidRPr="00611BD9" w:rsidRDefault="00BC3E8F" w:rsidP="007B3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C1FAE7" w14:textId="77777777" w:rsidR="007B3F91" w:rsidRPr="00611BD9" w:rsidRDefault="007B3F91" w:rsidP="007B3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Награждение:</w:t>
      </w:r>
    </w:p>
    <w:p w14:paraId="26C34B7B" w14:textId="77777777" w:rsidR="00441561" w:rsidRPr="00611BD9" w:rsidRDefault="00441561" w:rsidP="007B3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33862D" w14:textId="5EC064EE" w:rsidR="007B3F91" w:rsidRPr="00611BD9" w:rsidRDefault="007B3F91" w:rsidP="007B3F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B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призеры конкурса награждаются дипломами</w:t>
      </w:r>
      <w:r w:rsidR="00EF6309" w:rsidRPr="00611BD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ценными призами</w:t>
      </w:r>
      <w:r w:rsidR="002223CC" w:rsidRPr="00611B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F6309" w:rsidRPr="00611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предоставленными </w:t>
      </w:r>
      <w:r w:rsidR="002223CC" w:rsidRPr="00611BD9">
        <w:rPr>
          <w:rFonts w:ascii="Times New Roman" w:hAnsi="Times New Roman" w:cs="Times New Roman"/>
          <w:sz w:val="28"/>
          <w:szCs w:val="28"/>
        </w:rPr>
        <w:t>Муниципальным центром развития волонтерства #ТагВолонтер,</w:t>
      </w:r>
      <w:r w:rsidR="00C30452">
        <w:rPr>
          <w:rFonts w:ascii="Times New Roman" w:hAnsi="Times New Roman" w:cs="Times New Roman"/>
          <w:sz w:val="28"/>
          <w:szCs w:val="28"/>
        </w:rPr>
        <w:t xml:space="preserve"> </w:t>
      </w:r>
      <w:r w:rsidR="00EF6309" w:rsidRPr="00611B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по делам молодежи</w:t>
      </w:r>
      <w:r w:rsidR="009A4D09" w:rsidRPr="00611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9A4D09" w:rsidRPr="00611B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города Таганрога и партнерами.</w:t>
      </w:r>
      <w:r w:rsidR="00EF6309" w:rsidRPr="00611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51F3D" w:rsidRPr="00611BD9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нформация о результатах квест</w:t>
      </w:r>
      <w:r w:rsidR="00C304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51F3D" w:rsidRPr="00611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размещаться на официальных страницах в социальных сетях.</w:t>
      </w:r>
    </w:p>
    <w:p w14:paraId="2CAF33AE" w14:textId="77777777" w:rsidR="00EC1A63" w:rsidRPr="00611BD9" w:rsidRDefault="00EC1A63" w:rsidP="00EC1A63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1BD9">
        <w:rPr>
          <w:rFonts w:ascii="Times New Roman" w:hAnsi="Times New Roman" w:cs="Times New Roman"/>
          <w:b/>
          <w:bCs/>
          <w:sz w:val="28"/>
          <w:szCs w:val="28"/>
        </w:rPr>
        <w:t>Участие в квесте подразумевает полное согласие с данным Положением.</w:t>
      </w:r>
    </w:p>
    <w:p w14:paraId="544E31C2" w14:textId="31E45603" w:rsidR="009A4D09" w:rsidRPr="00611BD9" w:rsidRDefault="009A4D09">
      <w:pPr>
        <w:rPr>
          <w:rFonts w:ascii="Times New Roman" w:hAnsi="Times New Roman" w:cs="Times New Roman"/>
          <w:sz w:val="28"/>
          <w:szCs w:val="28"/>
        </w:rPr>
      </w:pPr>
    </w:p>
    <w:p w14:paraId="56D7B3EB" w14:textId="627071F1" w:rsidR="00C418C6" w:rsidRDefault="00221A2B" w:rsidP="0037384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0ED0181A" w14:textId="77777777" w:rsidR="00C418C6" w:rsidRDefault="00C41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26B1E27" w14:textId="77777777" w:rsidR="00373840" w:rsidRDefault="00373840" w:rsidP="0037384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C1E3369" w14:textId="77777777" w:rsidR="007D59F0" w:rsidRPr="007D59F0" w:rsidRDefault="007D59F0" w:rsidP="00C76A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9F0">
        <w:rPr>
          <w:rFonts w:ascii="Times New Roman" w:hAnsi="Times New Roman" w:cs="Times New Roman"/>
          <w:b/>
          <w:bCs/>
          <w:sz w:val="28"/>
          <w:szCs w:val="28"/>
        </w:rPr>
        <w:t xml:space="preserve">ЗАЯВКА </w:t>
      </w:r>
    </w:p>
    <w:p w14:paraId="1DA71259" w14:textId="77777777" w:rsidR="007D59F0" w:rsidRPr="007D59F0" w:rsidRDefault="007D59F0" w:rsidP="00C76A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9F0">
        <w:rPr>
          <w:rFonts w:ascii="Times New Roman" w:hAnsi="Times New Roman" w:cs="Times New Roman"/>
          <w:b/>
          <w:bCs/>
          <w:sz w:val="28"/>
          <w:szCs w:val="28"/>
        </w:rPr>
        <w:t>на участие сборной команды___________________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561"/>
        <w:gridCol w:w="3156"/>
        <w:gridCol w:w="1862"/>
        <w:gridCol w:w="2178"/>
        <w:gridCol w:w="2019"/>
      </w:tblGrid>
      <w:tr w:rsidR="007D59F0" w14:paraId="721B06EB" w14:textId="77777777" w:rsidTr="00373840">
        <w:tc>
          <w:tcPr>
            <w:tcW w:w="561" w:type="dxa"/>
          </w:tcPr>
          <w:p w14:paraId="2D779396" w14:textId="77777777" w:rsidR="007D59F0" w:rsidRPr="00373840" w:rsidRDefault="007D59F0" w:rsidP="00C76A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56" w:type="dxa"/>
          </w:tcPr>
          <w:p w14:paraId="5F659E42" w14:textId="77777777" w:rsidR="007D59F0" w:rsidRPr="00373840" w:rsidRDefault="007D59F0" w:rsidP="00C76A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 (полностью)</w:t>
            </w:r>
          </w:p>
        </w:tc>
        <w:tc>
          <w:tcPr>
            <w:tcW w:w="1862" w:type="dxa"/>
          </w:tcPr>
          <w:p w14:paraId="58752FBA" w14:textId="77777777" w:rsidR="007D59F0" w:rsidRPr="00373840" w:rsidRDefault="007D59F0" w:rsidP="00C76A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Число, месяц и год рождения</w:t>
            </w:r>
          </w:p>
        </w:tc>
        <w:tc>
          <w:tcPr>
            <w:tcW w:w="2178" w:type="dxa"/>
          </w:tcPr>
          <w:p w14:paraId="22B4E609" w14:textId="77777777" w:rsidR="007D59F0" w:rsidRPr="00373840" w:rsidRDefault="007D59F0" w:rsidP="00C76A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2019" w:type="dxa"/>
          </w:tcPr>
          <w:p w14:paraId="10E9BD97" w14:textId="77777777" w:rsidR="007D59F0" w:rsidRPr="00373840" w:rsidRDefault="00373840" w:rsidP="009A4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содержанием </w:t>
            </w:r>
            <w:r w:rsidRPr="00373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373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 проведении квеста ознакомлен</w:t>
            </w:r>
            <w:r w:rsidR="00441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(а)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(подпись)</w:t>
            </w:r>
            <w:r w:rsidRPr="00373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D59F0" w14:paraId="2F15980E" w14:textId="77777777" w:rsidTr="00373840">
        <w:tc>
          <w:tcPr>
            <w:tcW w:w="561" w:type="dxa"/>
          </w:tcPr>
          <w:p w14:paraId="11E56700" w14:textId="31F8F10C" w:rsidR="007D59F0" w:rsidRPr="00C30452" w:rsidRDefault="007D59F0" w:rsidP="00C30452">
            <w:pPr>
              <w:pStyle w:val="a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28AD27C5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14:paraId="15DB6FF5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14:paraId="1E62D71C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50E2FD20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9F0" w14:paraId="2AE1B5A4" w14:textId="77777777" w:rsidTr="00373840">
        <w:tc>
          <w:tcPr>
            <w:tcW w:w="561" w:type="dxa"/>
          </w:tcPr>
          <w:p w14:paraId="6A772C59" w14:textId="36441FF1" w:rsidR="007D59F0" w:rsidRPr="00C30452" w:rsidRDefault="007D59F0" w:rsidP="00C30452">
            <w:pPr>
              <w:pStyle w:val="a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78ED354F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14:paraId="3F2315E1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14:paraId="400B2E15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07F3B133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9F0" w14:paraId="737097A1" w14:textId="77777777" w:rsidTr="00373840">
        <w:tc>
          <w:tcPr>
            <w:tcW w:w="561" w:type="dxa"/>
          </w:tcPr>
          <w:p w14:paraId="30020C53" w14:textId="6E8A3E6F" w:rsidR="007D59F0" w:rsidRPr="00C30452" w:rsidRDefault="007D59F0" w:rsidP="00C30452">
            <w:pPr>
              <w:pStyle w:val="a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599FAB63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14:paraId="5D7EC9A2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14:paraId="640A2F6E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75CA7828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9F0" w14:paraId="1FF69CBC" w14:textId="77777777" w:rsidTr="00373840">
        <w:tc>
          <w:tcPr>
            <w:tcW w:w="561" w:type="dxa"/>
          </w:tcPr>
          <w:p w14:paraId="4175FA7E" w14:textId="488A1904" w:rsidR="007D59F0" w:rsidRPr="00C30452" w:rsidRDefault="007D59F0" w:rsidP="00C30452">
            <w:pPr>
              <w:pStyle w:val="a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6617891D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14:paraId="2FF41978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14:paraId="4281D4B4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09C9DB81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9F0" w14:paraId="37E78ADD" w14:textId="77777777" w:rsidTr="00373840">
        <w:tc>
          <w:tcPr>
            <w:tcW w:w="561" w:type="dxa"/>
          </w:tcPr>
          <w:p w14:paraId="52E7ACF7" w14:textId="74EE8F7B" w:rsidR="007D59F0" w:rsidRPr="00C30452" w:rsidRDefault="007D59F0" w:rsidP="00C30452">
            <w:pPr>
              <w:pStyle w:val="a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1CE36350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14:paraId="5A65B6E6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14:paraId="0B26704C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5CAEC5CF" w14:textId="77777777" w:rsidR="007D59F0" w:rsidRDefault="007D59F0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452" w14:paraId="14E52A90" w14:textId="77777777" w:rsidTr="00373840">
        <w:tc>
          <w:tcPr>
            <w:tcW w:w="561" w:type="dxa"/>
          </w:tcPr>
          <w:p w14:paraId="3ECD3230" w14:textId="77777777" w:rsidR="00C30452" w:rsidRPr="00C30452" w:rsidRDefault="00C30452" w:rsidP="00C30452">
            <w:pPr>
              <w:pStyle w:val="a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610B4310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14:paraId="08189EAC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14:paraId="338BE881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1963634C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452" w14:paraId="1BEFD318" w14:textId="77777777" w:rsidTr="00373840">
        <w:tc>
          <w:tcPr>
            <w:tcW w:w="561" w:type="dxa"/>
          </w:tcPr>
          <w:p w14:paraId="5DDE8316" w14:textId="77777777" w:rsidR="00C30452" w:rsidRPr="00C30452" w:rsidRDefault="00C30452" w:rsidP="00C30452">
            <w:pPr>
              <w:pStyle w:val="a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3C57CDFE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14:paraId="0F864B70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14:paraId="2E08CA13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223D1232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452" w14:paraId="1D110CE1" w14:textId="77777777" w:rsidTr="00373840">
        <w:tc>
          <w:tcPr>
            <w:tcW w:w="561" w:type="dxa"/>
          </w:tcPr>
          <w:p w14:paraId="57448B9B" w14:textId="77777777" w:rsidR="00C30452" w:rsidRPr="00C30452" w:rsidRDefault="00C30452" w:rsidP="00C30452">
            <w:pPr>
              <w:pStyle w:val="a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7BAC9AF0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14:paraId="27C0DD07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14:paraId="2CEC287D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7ADA202B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452" w14:paraId="5B5804E5" w14:textId="77777777" w:rsidTr="00373840">
        <w:tc>
          <w:tcPr>
            <w:tcW w:w="561" w:type="dxa"/>
          </w:tcPr>
          <w:p w14:paraId="54A4EEA3" w14:textId="77777777" w:rsidR="00C30452" w:rsidRPr="00C30452" w:rsidRDefault="00C30452" w:rsidP="00C30452">
            <w:pPr>
              <w:pStyle w:val="a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5663CBD0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14:paraId="4D8EDA48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14:paraId="7C58CF53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761694D1" w14:textId="77777777" w:rsidR="00C30452" w:rsidRDefault="00C30452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D09" w14:paraId="78ABD084" w14:textId="77777777" w:rsidTr="00373840">
        <w:tc>
          <w:tcPr>
            <w:tcW w:w="561" w:type="dxa"/>
          </w:tcPr>
          <w:p w14:paraId="48C71301" w14:textId="7F036A80" w:rsidR="009A4D09" w:rsidRPr="00C30452" w:rsidRDefault="009A4D09" w:rsidP="00C30452">
            <w:pPr>
              <w:pStyle w:val="a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1830FB96" w14:textId="77777777" w:rsidR="009A4D09" w:rsidRDefault="009A4D09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14:paraId="2A306463" w14:textId="77777777" w:rsidR="009A4D09" w:rsidRDefault="009A4D09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14:paraId="1D87FAF7" w14:textId="77777777" w:rsidR="009A4D09" w:rsidRDefault="009A4D09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04B396C6" w14:textId="77777777" w:rsidR="009A4D09" w:rsidRDefault="009A4D09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8C6" w14:paraId="6354A921" w14:textId="77777777" w:rsidTr="00373840">
        <w:tc>
          <w:tcPr>
            <w:tcW w:w="561" w:type="dxa"/>
          </w:tcPr>
          <w:p w14:paraId="5E9C5AE9" w14:textId="77777777" w:rsidR="00C418C6" w:rsidRPr="00C30452" w:rsidRDefault="00C418C6" w:rsidP="00C30452">
            <w:pPr>
              <w:pStyle w:val="a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2F587BCE" w14:textId="77777777" w:rsidR="00C418C6" w:rsidRDefault="00C418C6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14:paraId="70925B89" w14:textId="77777777" w:rsidR="00C418C6" w:rsidRDefault="00C418C6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14:paraId="39CE7E79" w14:textId="77777777" w:rsidR="00C418C6" w:rsidRDefault="00C418C6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41D6AA6B" w14:textId="77777777" w:rsidR="00C418C6" w:rsidRDefault="00C418C6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8C6" w14:paraId="406AC1AF" w14:textId="77777777" w:rsidTr="00373840">
        <w:tc>
          <w:tcPr>
            <w:tcW w:w="561" w:type="dxa"/>
          </w:tcPr>
          <w:p w14:paraId="1D4706E0" w14:textId="77777777" w:rsidR="00C418C6" w:rsidRPr="00C30452" w:rsidRDefault="00C418C6" w:rsidP="00C30452">
            <w:pPr>
              <w:pStyle w:val="a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48DF8894" w14:textId="77777777" w:rsidR="00C418C6" w:rsidRDefault="00C418C6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14:paraId="4287815D" w14:textId="77777777" w:rsidR="00C418C6" w:rsidRDefault="00C418C6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14:paraId="637AA054" w14:textId="77777777" w:rsidR="00C418C6" w:rsidRDefault="00C418C6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7265A4A8" w14:textId="77777777" w:rsidR="00C418C6" w:rsidRDefault="00C418C6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8C6" w14:paraId="274935EF" w14:textId="77777777" w:rsidTr="00373840">
        <w:tc>
          <w:tcPr>
            <w:tcW w:w="561" w:type="dxa"/>
          </w:tcPr>
          <w:p w14:paraId="124F6AF1" w14:textId="77777777" w:rsidR="00C418C6" w:rsidRPr="00C30452" w:rsidRDefault="00C418C6" w:rsidP="00C30452">
            <w:pPr>
              <w:pStyle w:val="a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</w:p>
        </w:tc>
        <w:tc>
          <w:tcPr>
            <w:tcW w:w="3156" w:type="dxa"/>
          </w:tcPr>
          <w:p w14:paraId="0BC65906" w14:textId="77777777" w:rsidR="00C418C6" w:rsidRDefault="00C418C6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14:paraId="5351FADE" w14:textId="77777777" w:rsidR="00C418C6" w:rsidRDefault="00C418C6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14:paraId="0B11FFA0" w14:textId="77777777" w:rsidR="00C418C6" w:rsidRDefault="00C418C6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4C8862F5" w14:textId="77777777" w:rsidR="00C418C6" w:rsidRDefault="00C418C6" w:rsidP="00C7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14:paraId="4E419D58" w14:textId="77777777" w:rsidR="007D59F0" w:rsidRDefault="007D59F0" w:rsidP="00C76A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3E20D2" w14:textId="77777777" w:rsidR="007D59F0" w:rsidRDefault="007D59F0" w:rsidP="00C76A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7DE8B0" w14:textId="77777777" w:rsidR="00373840" w:rsidRDefault="00373840" w:rsidP="00373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840">
        <w:rPr>
          <w:rFonts w:ascii="Times New Roman" w:hAnsi="Times New Roman" w:cs="Times New Roman"/>
          <w:sz w:val="28"/>
          <w:szCs w:val="28"/>
        </w:rPr>
        <w:t>Капитан (представитель) команды</w:t>
      </w:r>
      <w:r>
        <w:rPr>
          <w:rFonts w:ascii="Times New Roman" w:hAnsi="Times New Roman" w:cs="Times New Roman"/>
          <w:sz w:val="28"/>
          <w:szCs w:val="28"/>
        </w:rPr>
        <w:t>______________________ /                    /</w:t>
      </w:r>
    </w:p>
    <w:sectPr w:rsidR="00373840" w:rsidSect="002223C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01CA"/>
    <w:multiLevelType w:val="multilevel"/>
    <w:tmpl w:val="87F4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54300"/>
    <w:multiLevelType w:val="hybridMultilevel"/>
    <w:tmpl w:val="52FC05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8F361E"/>
    <w:multiLevelType w:val="multilevel"/>
    <w:tmpl w:val="CEC8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4069BC"/>
    <w:multiLevelType w:val="multilevel"/>
    <w:tmpl w:val="1D885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8420FC"/>
    <w:multiLevelType w:val="hybridMultilevel"/>
    <w:tmpl w:val="3D0C7E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0D02820"/>
    <w:multiLevelType w:val="multilevel"/>
    <w:tmpl w:val="14042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C93A15"/>
    <w:multiLevelType w:val="multilevel"/>
    <w:tmpl w:val="DE4A6E4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">
    <w:nsid w:val="4A417486"/>
    <w:multiLevelType w:val="multilevel"/>
    <w:tmpl w:val="22E4C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B9603A"/>
    <w:multiLevelType w:val="multilevel"/>
    <w:tmpl w:val="A5F66EF6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9">
    <w:nsid w:val="5AFA766C"/>
    <w:multiLevelType w:val="multilevel"/>
    <w:tmpl w:val="A8F2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265A74"/>
    <w:multiLevelType w:val="multilevel"/>
    <w:tmpl w:val="999ECE62"/>
    <w:lvl w:ilvl="0">
      <w:numFmt w:val="bullet"/>
      <w:lvlText w:val="•"/>
      <w:lvlJc w:val="left"/>
      <w:pPr>
        <w:ind w:left="56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27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98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68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39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10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80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51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223" w:hanging="283"/>
      </w:pPr>
      <w:rPr>
        <w:rFonts w:ascii="OpenSymbol" w:eastAsia="OpenSymbol" w:hAnsi="OpenSymbol" w:cs="OpenSymbol"/>
      </w:rPr>
    </w:lvl>
  </w:abstractNum>
  <w:abstractNum w:abstractNumId="11">
    <w:nsid w:val="62DA0400"/>
    <w:multiLevelType w:val="hybridMultilevel"/>
    <w:tmpl w:val="EB0A7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850C45"/>
    <w:multiLevelType w:val="multilevel"/>
    <w:tmpl w:val="C30E792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3">
    <w:nsid w:val="757A1D39"/>
    <w:multiLevelType w:val="hybridMultilevel"/>
    <w:tmpl w:val="C1161226"/>
    <w:lvl w:ilvl="0" w:tplc="68EA78EE">
      <w:numFmt w:val="bullet"/>
      <w:lvlText w:val="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8297DAB"/>
    <w:multiLevelType w:val="multilevel"/>
    <w:tmpl w:val="D7E8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4"/>
  </w:num>
  <w:num w:numId="7">
    <w:abstractNumId w:val="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3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7D"/>
    <w:rsid w:val="001507F7"/>
    <w:rsid w:val="00166F94"/>
    <w:rsid w:val="00221A2B"/>
    <w:rsid w:val="002223CC"/>
    <w:rsid w:val="002A1536"/>
    <w:rsid w:val="003553DD"/>
    <w:rsid w:val="00373840"/>
    <w:rsid w:val="003D6B74"/>
    <w:rsid w:val="003F0CA5"/>
    <w:rsid w:val="004068D0"/>
    <w:rsid w:val="00441561"/>
    <w:rsid w:val="00497F39"/>
    <w:rsid w:val="0050696C"/>
    <w:rsid w:val="005D0FDE"/>
    <w:rsid w:val="00611BD9"/>
    <w:rsid w:val="006235FE"/>
    <w:rsid w:val="00636387"/>
    <w:rsid w:val="00692D1C"/>
    <w:rsid w:val="006F4138"/>
    <w:rsid w:val="007B0E1D"/>
    <w:rsid w:val="007B3F91"/>
    <w:rsid w:val="007D59F0"/>
    <w:rsid w:val="0085799A"/>
    <w:rsid w:val="0089376D"/>
    <w:rsid w:val="008A11D5"/>
    <w:rsid w:val="009A4D09"/>
    <w:rsid w:val="009B2795"/>
    <w:rsid w:val="009B7305"/>
    <w:rsid w:val="00A31672"/>
    <w:rsid w:val="00AD037D"/>
    <w:rsid w:val="00B42637"/>
    <w:rsid w:val="00B80804"/>
    <w:rsid w:val="00B867F7"/>
    <w:rsid w:val="00BC3E8F"/>
    <w:rsid w:val="00BF533C"/>
    <w:rsid w:val="00C041B4"/>
    <w:rsid w:val="00C30452"/>
    <w:rsid w:val="00C418C6"/>
    <w:rsid w:val="00C62800"/>
    <w:rsid w:val="00C76AC2"/>
    <w:rsid w:val="00CC4186"/>
    <w:rsid w:val="00D51F3D"/>
    <w:rsid w:val="00E4504A"/>
    <w:rsid w:val="00E93BE2"/>
    <w:rsid w:val="00EA692C"/>
    <w:rsid w:val="00EC1A63"/>
    <w:rsid w:val="00EC6470"/>
    <w:rsid w:val="00EF6309"/>
    <w:rsid w:val="00F639A1"/>
    <w:rsid w:val="00FC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5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33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F533C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C76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2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2637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7B3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9B7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5D0FDE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StrongEmphasis">
    <w:name w:val="Strong Emphasis"/>
    <w:rsid w:val="005D0FDE"/>
    <w:rPr>
      <w:b/>
      <w:bCs/>
    </w:rPr>
  </w:style>
  <w:style w:type="character" w:styleId="a9">
    <w:name w:val="Emphasis"/>
    <w:basedOn w:val="a0"/>
    <w:qFormat/>
    <w:rsid w:val="005D0FDE"/>
    <w:rPr>
      <w:i/>
      <w:iCs/>
    </w:rPr>
  </w:style>
  <w:style w:type="paragraph" w:styleId="aa">
    <w:name w:val="List Paragraph"/>
    <w:basedOn w:val="a"/>
    <w:uiPriority w:val="34"/>
    <w:qFormat/>
    <w:rsid w:val="003553DD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6235F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33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F533C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C76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2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2637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7B3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9B7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5D0FDE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StrongEmphasis">
    <w:name w:val="Strong Emphasis"/>
    <w:rsid w:val="005D0FDE"/>
    <w:rPr>
      <w:b/>
      <w:bCs/>
    </w:rPr>
  </w:style>
  <w:style w:type="character" w:styleId="a9">
    <w:name w:val="Emphasis"/>
    <w:basedOn w:val="a0"/>
    <w:qFormat/>
    <w:rsid w:val="005D0FDE"/>
    <w:rPr>
      <w:i/>
      <w:iCs/>
    </w:rPr>
  </w:style>
  <w:style w:type="paragraph" w:styleId="aa">
    <w:name w:val="List Paragraph"/>
    <w:basedOn w:val="a"/>
    <w:uiPriority w:val="34"/>
    <w:qFormat/>
    <w:rsid w:val="003553DD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6235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2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B6Vam8TjLDWQy8tU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Under Alex</cp:lastModifiedBy>
  <cp:revision>6</cp:revision>
  <cp:lastPrinted>2022-09-10T19:30:00Z</cp:lastPrinted>
  <dcterms:created xsi:type="dcterms:W3CDTF">2022-08-29T18:27:00Z</dcterms:created>
  <dcterms:modified xsi:type="dcterms:W3CDTF">2022-09-10T19:36:00Z</dcterms:modified>
</cp:coreProperties>
</file>