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00D" w:rsidRPr="00572C99" w:rsidRDefault="0015400D" w:rsidP="00572C99">
      <w:pPr>
        <w:spacing w:line="360" w:lineRule="auto"/>
        <w:rPr>
          <w:sz w:val="28"/>
          <w:szCs w:val="28"/>
        </w:rPr>
      </w:pPr>
      <w:bookmarkStart w:id="0" w:name="_GoBack"/>
      <w:bookmarkEnd w:id="0"/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786"/>
        <w:gridCol w:w="4569"/>
      </w:tblGrid>
      <w:tr w:rsidR="0015400D" w:rsidRPr="00572C99" w:rsidTr="00140DED">
        <w:trPr>
          <w:trHeight w:val="1329"/>
          <w:jc w:val="center"/>
        </w:trPr>
        <w:tc>
          <w:tcPr>
            <w:tcW w:w="2558" w:type="pct"/>
            <w:shd w:val="clear" w:color="auto" w:fill="auto"/>
          </w:tcPr>
          <w:p w:rsidR="0015400D" w:rsidRPr="00572C99" w:rsidRDefault="0015400D" w:rsidP="00572C99">
            <w:pPr>
              <w:keepNext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:rsidR="0015400D" w:rsidRPr="00572C99" w:rsidRDefault="0015400D" w:rsidP="00572C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400D" w:rsidRPr="00572C99" w:rsidRDefault="0015400D" w:rsidP="00572C99">
            <w:pPr>
              <w:keepNext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15400D" w:rsidRPr="00572C99" w:rsidRDefault="0015400D" w:rsidP="00572C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2" w:type="pct"/>
            <w:shd w:val="clear" w:color="auto" w:fill="auto"/>
          </w:tcPr>
          <w:p w:rsidR="0015400D" w:rsidRPr="00572C99" w:rsidRDefault="0015400D" w:rsidP="00572C99">
            <w:pPr>
              <w:keepNext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572C9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УТВЕРЖДАЮ:</w:t>
            </w:r>
          </w:p>
          <w:p w:rsidR="0015400D" w:rsidRPr="00572C99" w:rsidRDefault="0015400D" w:rsidP="00572C99">
            <w:pPr>
              <w:keepNext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572C9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Директор МБУ «МЦ «Доверие»</w:t>
            </w:r>
          </w:p>
          <w:p w:rsidR="0015400D" w:rsidRPr="00572C99" w:rsidRDefault="0015400D" w:rsidP="00572C99">
            <w:pPr>
              <w:keepNext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572C9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г. Можги </w:t>
            </w:r>
          </w:p>
          <w:p w:rsidR="0015400D" w:rsidRPr="00572C99" w:rsidRDefault="0015400D" w:rsidP="00572C99">
            <w:pPr>
              <w:keepNext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15400D" w:rsidRPr="00572C99" w:rsidRDefault="0015400D" w:rsidP="00572C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  <w:proofErr w:type="spellStart"/>
            <w:r w:rsidRPr="0057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Т.А.Андреева</w:t>
            </w:r>
            <w:proofErr w:type="spellEnd"/>
          </w:p>
          <w:p w:rsidR="0015400D" w:rsidRPr="00572C99" w:rsidRDefault="0015400D" w:rsidP="00572C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5400D" w:rsidRPr="00572C99" w:rsidRDefault="0015400D" w:rsidP="00572C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15400D" w:rsidRPr="0015400D" w:rsidRDefault="0015400D" w:rsidP="00572C9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400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Положение о проведении акции </w:t>
      </w:r>
    </w:p>
    <w:p w:rsidR="0015400D" w:rsidRPr="00572C99" w:rsidRDefault="0015400D" w:rsidP="00572C9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572C9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«Свеча памяти»</w:t>
      </w:r>
    </w:p>
    <w:p w:rsidR="0015400D" w:rsidRPr="00572C99" w:rsidRDefault="0015400D" w:rsidP="00572C9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15400D" w:rsidRPr="0015400D" w:rsidRDefault="0015400D" w:rsidP="00572C9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72C99">
        <w:rPr>
          <w:rFonts w:ascii="Times New Roman" w:hAnsi="Times New Roman" w:cs="Times New Roman"/>
          <w:sz w:val="28"/>
          <w:szCs w:val="28"/>
        </w:rPr>
        <w:t>Ежегодно в память о начале Великой Отечественной войны проводится акция «Свеча Памяти», которая переступила границы Российской Федерации и стала международной. Зажжение «Свечи памяти» – это высокая дань уважения, дань памяти тем героям, которые погибли за нашу Родину. Мы призываем все</w:t>
      </w:r>
      <w:r w:rsidR="00572C99" w:rsidRPr="00572C99">
        <w:rPr>
          <w:rFonts w:ascii="Times New Roman" w:hAnsi="Times New Roman" w:cs="Times New Roman"/>
          <w:sz w:val="28"/>
          <w:szCs w:val="28"/>
        </w:rPr>
        <w:t>х граждан нашего города Можги</w:t>
      </w:r>
      <w:r w:rsidRPr="00572C99">
        <w:rPr>
          <w:rFonts w:ascii="Times New Roman" w:hAnsi="Times New Roman" w:cs="Times New Roman"/>
          <w:sz w:val="28"/>
          <w:szCs w:val="28"/>
        </w:rPr>
        <w:t xml:space="preserve"> не только праздновать День Победы, но и почтить память всех солдат и мирных жителей, которые стали жертвами нацистов.</w:t>
      </w:r>
    </w:p>
    <w:p w:rsidR="0015400D" w:rsidRPr="00572C99" w:rsidRDefault="0015400D" w:rsidP="00572C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40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Зажжение свечи в человеческом сознании является символическим воплощением памяти об ушедших людях и прошедших событиях.</w:t>
      </w:r>
    </w:p>
    <w:p w:rsidR="00572C99" w:rsidRPr="0015400D" w:rsidRDefault="00572C99" w:rsidP="00572C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5400D" w:rsidRPr="0015400D" w:rsidRDefault="0015400D" w:rsidP="00572C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400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I. ЦЕЛИ И ЗАДАЧИ</w:t>
      </w:r>
      <w:r w:rsidRPr="001540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572C99" w:rsidRDefault="0015400D" w:rsidP="00572C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400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1.1. Цели</w:t>
      </w:r>
      <w:r w:rsidRPr="001540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- гражданско-патриотическое воспитание молодёжи и увековечивание памяти воинов, павших в боях за свободу и независимость нашей Родины; - воспитание патриотического, духовно-нравственного и эсте</w:t>
      </w:r>
      <w:r w:rsidR="00572C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тического состояния молодёжи; </w:t>
      </w:r>
    </w:p>
    <w:p w:rsidR="0015400D" w:rsidRPr="0015400D" w:rsidRDefault="0015400D" w:rsidP="00572C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40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стимулирование общественных объединений к более активным действиям по вовлечению учащихся в общественно-полезную деятельность.</w:t>
      </w:r>
      <w:r w:rsidRPr="00572C99">
        <w:rPr>
          <w:rFonts w:ascii="Times New Roman" w:hAnsi="Times New Roman" w:cs="Times New Roman"/>
          <w:sz w:val="28"/>
          <w:szCs w:val="28"/>
        </w:rPr>
        <w:t xml:space="preserve"> Сохранение исторической памяти о Великой Победе нашего народа с помощью нового формата вовлечения молодого поколения в памятные мероприятия 22 июня – </w:t>
      </w:r>
      <w:r w:rsidRPr="00572C99">
        <w:rPr>
          <w:rFonts w:ascii="Times New Roman" w:hAnsi="Times New Roman" w:cs="Times New Roman"/>
          <w:sz w:val="28"/>
          <w:szCs w:val="28"/>
        </w:rPr>
        <w:lastRenderedPageBreak/>
        <w:t xml:space="preserve">День памяти и скорби; </w:t>
      </w:r>
      <w:r w:rsidRPr="00572C99">
        <w:rPr>
          <w:rFonts w:ascii="Times New Roman" w:hAnsi="Times New Roman" w:cs="Times New Roman"/>
          <w:sz w:val="28"/>
          <w:szCs w:val="28"/>
        </w:rPr>
        <w:sym w:font="Symbol" w:char="F02D"/>
      </w:r>
      <w:r w:rsidRPr="00572C99">
        <w:rPr>
          <w:rFonts w:ascii="Times New Roman" w:hAnsi="Times New Roman" w:cs="Times New Roman"/>
          <w:sz w:val="28"/>
          <w:szCs w:val="28"/>
        </w:rPr>
        <w:t xml:space="preserve"> Обеспечение преемственности поколений россиян; </w:t>
      </w:r>
      <w:r w:rsidRPr="00572C99">
        <w:rPr>
          <w:rFonts w:ascii="Times New Roman" w:hAnsi="Times New Roman" w:cs="Times New Roman"/>
          <w:sz w:val="28"/>
          <w:szCs w:val="28"/>
        </w:rPr>
        <w:sym w:font="Symbol" w:char="F02D"/>
      </w:r>
      <w:r w:rsidRPr="00572C99">
        <w:rPr>
          <w:rFonts w:ascii="Times New Roman" w:hAnsi="Times New Roman" w:cs="Times New Roman"/>
          <w:sz w:val="28"/>
          <w:szCs w:val="28"/>
        </w:rPr>
        <w:t xml:space="preserve"> Общая цель - максимальное количество зажженных свечей </w:t>
      </w:r>
    </w:p>
    <w:p w:rsidR="00572C99" w:rsidRPr="00572C99" w:rsidRDefault="0015400D" w:rsidP="00572C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400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1.2. Задачи:</w:t>
      </w:r>
      <w:r w:rsidRPr="001540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- развитие чувства гражданского патриотизма и гордости за свою Родину; -акцентирование внимания молодёжи на основных ценностях российского гражданского общества; -формирование в молодёжной среде активной жизненной позиции, уважительного отношения к </w:t>
      </w:r>
      <w:r w:rsidRPr="00572C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Родине, нашей истории, культуре,| </w:t>
      </w:r>
      <w:r w:rsidRPr="00572C99">
        <w:rPr>
          <w:rFonts w:ascii="Times New Roman" w:hAnsi="Times New Roman" w:cs="Times New Roman"/>
          <w:sz w:val="28"/>
          <w:szCs w:val="28"/>
        </w:rPr>
        <w:t>в</w:t>
      </w:r>
      <w:r w:rsidRPr="00572C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оспитание у подрастающего поколения чувства долга, ответственности, самопожертвования, патриотизма, гордости за Отчизну; актуализация в сознании обучающихся подвига воинов-интернационалистов; восстановление осознания себя нынешними поколениями как потомков народа, совершившего исторический </w:t>
      </w:r>
      <w:proofErr w:type="spellStart"/>
      <w:r w:rsidRPr="00572C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подвиг;формирование</w:t>
      </w:r>
      <w:proofErr w:type="spellEnd"/>
      <w:r w:rsidRPr="00572C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молодёжной среде активной гражданской позиции, уважительного отношения к Родине, её истории и культуре.</w:t>
      </w:r>
    </w:p>
    <w:p w:rsidR="00572C99" w:rsidRPr="0015400D" w:rsidRDefault="00572C99" w:rsidP="00572C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5400D" w:rsidRPr="0015400D" w:rsidRDefault="0015400D" w:rsidP="00572C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400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II. Участники акции </w:t>
      </w:r>
      <w:r w:rsidRPr="00572C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жители г. Можги</w:t>
      </w:r>
    </w:p>
    <w:p w:rsidR="0015400D" w:rsidRPr="0015400D" w:rsidRDefault="0015400D" w:rsidP="00572C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400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III. Место и сроки проведения</w:t>
      </w:r>
    </w:p>
    <w:p w:rsidR="0015400D" w:rsidRPr="00572C99" w:rsidRDefault="0015400D" w:rsidP="00572C99">
      <w:pPr>
        <w:pStyle w:val="1"/>
        <w:spacing w:after="375" w:afterAutospacing="0" w:line="360" w:lineRule="auto"/>
        <w:rPr>
          <w:b w:val="0"/>
          <w:bCs w:val="0"/>
          <w:color w:val="000000"/>
          <w:sz w:val="28"/>
          <w:szCs w:val="28"/>
        </w:rPr>
      </w:pPr>
      <w:r w:rsidRPr="00572C99">
        <w:rPr>
          <w:color w:val="181818"/>
          <w:sz w:val="28"/>
          <w:szCs w:val="28"/>
        </w:rPr>
        <w:t xml:space="preserve">3.1. Место </w:t>
      </w:r>
      <w:proofErr w:type="gramStart"/>
      <w:r w:rsidRPr="00572C99">
        <w:rPr>
          <w:color w:val="181818"/>
          <w:sz w:val="28"/>
          <w:szCs w:val="28"/>
        </w:rPr>
        <w:t>проведения:  22</w:t>
      </w:r>
      <w:proofErr w:type="gramEnd"/>
      <w:r w:rsidRPr="00572C99">
        <w:rPr>
          <w:color w:val="181818"/>
          <w:sz w:val="28"/>
          <w:szCs w:val="28"/>
        </w:rPr>
        <w:t xml:space="preserve"> июня в 21.30 у </w:t>
      </w:r>
      <w:r w:rsidRPr="00572C99">
        <w:rPr>
          <w:b w:val="0"/>
          <w:bCs w:val="0"/>
          <w:color w:val="000000"/>
          <w:sz w:val="28"/>
          <w:szCs w:val="28"/>
        </w:rPr>
        <w:t>Мемориала воинам-</w:t>
      </w:r>
      <w:proofErr w:type="spellStart"/>
      <w:r w:rsidRPr="00572C99">
        <w:rPr>
          <w:b w:val="0"/>
          <w:bCs w:val="0"/>
          <w:color w:val="000000"/>
          <w:sz w:val="28"/>
          <w:szCs w:val="28"/>
        </w:rPr>
        <w:t>можгинцам</w:t>
      </w:r>
      <w:proofErr w:type="spellEnd"/>
      <w:r w:rsidRPr="00572C99">
        <w:rPr>
          <w:b w:val="0"/>
          <w:bCs w:val="0"/>
          <w:color w:val="000000"/>
          <w:sz w:val="28"/>
          <w:szCs w:val="28"/>
        </w:rPr>
        <w:t>, погибшим на фронтах Великой Отечественной войны и умершим от ран в госпиталях г. Можги</w:t>
      </w:r>
    </w:p>
    <w:p w:rsidR="000D5F7C" w:rsidRPr="00572C99" w:rsidRDefault="00196AC1" w:rsidP="00572C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sectPr w:rsidR="000D5F7C" w:rsidRPr="00572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00D"/>
    <w:rsid w:val="0015400D"/>
    <w:rsid w:val="00196AC1"/>
    <w:rsid w:val="00572C99"/>
    <w:rsid w:val="00664598"/>
    <w:rsid w:val="00FB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EF602"/>
  <w15:chartTrackingRefBased/>
  <w15:docId w15:val="{4AD31395-DD44-458C-A875-66BB8A0E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40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40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Doverie_4</dc:creator>
  <cp:keywords/>
  <dc:description/>
  <cp:lastModifiedBy>Doverie_4</cp:lastModifiedBy>
  <cp:revision>4</cp:revision>
  <dcterms:created xsi:type="dcterms:W3CDTF">2024-06-17T08:13:00Z</dcterms:created>
  <dcterms:modified xsi:type="dcterms:W3CDTF">2024-06-17T08:34:00Z</dcterms:modified>
</cp:coreProperties>
</file>