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7B" w:rsidRPr="001D217B" w:rsidRDefault="001D217B" w:rsidP="001D217B">
      <w:pPr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b/>
          <w:bCs/>
          <w:i/>
          <w:iCs/>
          <w:color w:val="FF6600"/>
          <w:sz w:val="20"/>
          <w:szCs w:val="20"/>
          <w:lang w:eastAsia="ru-RU"/>
        </w:rPr>
        <w:t>Устав клуба "Читайка"</w:t>
      </w:r>
    </w:p>
    <w:p w:rsidR="001D217B" w:rsidRPr="001D217B" w:rsidRDefault="001D217B" w:rsidP="001D217B">
      <w:p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 Общие положения</w:t>
      </w:r>
    </w:p>
    <w:p w:rsidR="001D217B" w:rsidRPr="001D217B" w:rsidRDefault="001D217B" w:rsidP="001D217B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Клуб «Читайка» организован в 2012 году для читателей библиотеки – филиал №3 по желанию самих читателей и с согласия библиотекарей.</w:t>
      </w:r>
    </w:p>
    <w:p w:rsidR="001D217B" w:rsidRPr="001D217B" w:rsidRDefault="001D217B" w:rsidP="001D217B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Работа клуба ведётся по следующим направлениям: «Юный краевед», «Великая кругосветка», «О времена, о нравы!», «В союзе с природой», «Мир твоих увлечений», «Литературный калейдоскоп».</w:t>
      </w:r>
    </w:p>
    <w:p w:rsidR="001D217B" w:rsidRPr="001D217B" w:rsidRDefault="001D217B" w:rsidP="001D217B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В своей деятельности клуб руководствуется </w:t>
      </w:r>
      <w:hyperlink r:id="rId5" w:tgtFrame="_blank" w:history="1">
        <w:r w:rsidRPr="001D217B">
          <w:rPr>
            <w:rFonts w:ascii="Verdana" w:eastAsia="Times New Roman" w:hAnsi="Verdana" w:cs="Times New Roman"/>
            <w:color w:val="356AA0"/>
            <w:sz w:val="20"/>
            <w:szCs w:val="20"/>
            <w:u w:val="single"/>
            <w:lang w:eastAsia="ru-RU"/>
          </w:rPr>
          <w:t>«Положением о досуговых клубах»</w:t>
        </w:r>
      </w:hyperlink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.</w:t>
      </w:r>
    </w:p>
    <w:p w:rsidR="001D217B" w:rsidRPr="001D217B" w:rsidRDefault="001D217B" w:rsidP="001D217B">
      <w:pPr>
        <w:numPr>
          <w:ilvl w:val="0"/>
          <w:numId w:val="1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Вся деятельность клуба осуществляется в свободное от работы время, заседания клуба проводится один раз в месяц.</w:t>
      </w:r>
    </w:p>
    <w:p w:rsidR="001D217B" w:rsidRPr="001D217B" w:rsidRDefault="001D217B" w:rsidP="001D217B">
      <w:p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В плане работы клуба:</w:t>
      </w:r>
    </w:p>
    <w:p w:rsidR="001D217B" w:rsidRPr="001D217B" w:rsidRDefault="001D217B" w:rsidP="001D217B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Знакомство и обсуждение с художественными и научно-популярными произведениями.</w:t>
      </w:r>
    </w:p>
    <w:p w:rsidR="001D217B" w:rsidRPr="001D217B" w:rsidRDefault="001D217B" w:rsidP="001D217B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Проведение занимательных игр, викторин, конкурсов.</w:t>
      </w:r>
    </w:p>
    <w:p w:rsidR="001D217B" w:rsidRPr="001D217B" w:rsidRDefault="001D217B" w:rsidP="001D217B">
      <w:pPr>
        <w:numPr>
          <w:ilvl w:val="0"/>
          <w:numId w:val="2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Просмотр познавательных программ, мультипликационных фильмов с помощью информационно-коммуникационных технологий.</w:t>
      </w:r>
    </w:p>
    <w:p w:rsidR="001D217B" w:rsidRPr="001D217B" w:rsidRDefault="001D217B" w:rsidP="001D217B">
      <w:p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2. Цель клуба</w:t>
      </w:r>
    </w:p>
    <w:p w:rsidR="001D217B" w:rsidRPr="001D217B" w:rsidRDefault="001D217B" w:rsidP="001D217B">
      <w:pPr>
        <w:numPr>
          <w:ilvl w:val="0"/>
          <w:numId w:val="3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Способствовать повышению культуры чтения у детей с помощью популяризации новых подходов и методик обучения чтению.</w:t>
      </w:r>
    </w:p>
    <w:p w:rsidR="001D217B" w:rsidRPr="001D217B" w:rsidRDefault="001D217B" w:rsidP="001D217B">
      <w:p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3. Задачи клуба</w:t>
      </w:r>
    </w:p>
    <w:p w:rsidR="001D217B" w:rsidRPr="001D217B" w:rsidRDefault="001D217B" w:rsidP="001D217B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Воспитание у школьников читательской потребности в постоянном общении с книгой.</w:t>
      </w:r>
    </w:p>
    <w:p w:rsidR="001D217B" w:rsidRPr="001D217B" w:rsidRDefault="001D217B" w:rsidP="001D217B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Своевременное открытие для ребёнка лучших образцов детской литературы.</w:t>
      </w:r>
    </w:p>
    <w:p w:rsidR="001D217B" w:rsidRPr="001D217B" w:rsidRDefault="001D217B" w:rsidP="001D217B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Обеспечение благоприятной библиотечной среды для гармоничного развития ребёнка, для развития умений и навыков, необходимых для школьного образования.</w:t>
      </w:r>
    </w:p>
    <w:p w:rsidR="001D217B" w:rsidRPr="001D217B" w:rsidRDefault="001D217B" w:rsidP="001D217B">
      <w:p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4. Права и обязанности членов клуба</w:t>
      </w:r>
    </w:p>
    <w:p w:rsidR="001D217B" w:rsidRPr="001D217B" w:rsidRDefault="001D217B" w:rsidP="001D217B">
      <w:p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Членами клуба являются читатели библиотеки – филиал №3.</w:t>
      </w:r>
    </w:p>
    <w:p w:rsidR="001D217B" w:rsidRPr="001D217B" w:rsidRDefault="001D217B" w:rsidP="001D217B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Члены клуба обязаны присутствовать на заседаниях клуба.</w:t>
      </w:r>
    </w:p>
    <w:p w:rsidR="001D217B" w:rsidRPr="001D217B" w:rsidRDefault="001D217B" w:rsidP="001D217B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Свободно высказываться и отстаивать свою точку зрения по любым вопросам, рассматриваемым в клубе.</w:t>
      </w:r>
    </w:p>
    <w:p w:rsidR="001D217B" w:rsidRPr="001D217B" w:rsidRDefault="001D217B" w:rsidP="001D217B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Оказывать помощь библиотекарям при подготовке мероприятий, инициировать проведение встреч по определенной тематике.</w:t>
      </w:r>
    </w:p>
    <w:p w:rsidR="001D217B" w:rsidRPr="001D217B" w:rsidRDefault="001D217B" w:rsidP="001D217B">
      <w:pPr>
        <w:numPr>
          <w:ilvl w:val="0"/>
          <w:numId w:val="5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Активно участвовать в проведении клубных мероприятий.</w:t>
      </w:r>
    </w:p>
    <w:p w:rsidR="001D217B" w:rsidRPr="001D217B" w:rsidRDefault="001D217B" w:rsidP="001D217B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Предлагать темы для последующих заседаний клуба.</w:t>
      </w:r>
    </w:p>
    <w:p w:rsidR="001D217B" w:rsidRPr="001D217B" w:rsidRDefault="001D217B" w:rsidP="001D217B">
      <w:p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5. Руководство клуба</w:t>
      </w:r>
    </w:p>
    <w:p w:rsidR="001D217B" w:rsidRPr="001D217B" w:rsidRDefault="001D217B" w:rsidP="001D217B">
      <w:pPr>
        <w:numPr>
          <w:ilvl w:val="0"/>
          <w:numId w:val="6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Ответственный за клуб «Читайка»: Колоскова М.А. – библиограф филиала №3.</w:t>
      </w:r>
    </w:p>
    <w:p w:rsidR="001D217B" w:rsidRPr="001D217B" w:rsidRDefault="001D217B" w:rsidP="001D217B">
      <w:p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u w:val="single"/>
          <w:lang w:eastAsia="ru-RU"/>
        </w:rPr>
        <w:t>Ответственный за клуб обязан</w:t>
      </w:r>
    </w:p>
    <w:p w:rsidR="001D217B" w:rsidRPr="001D217B" w:rsidRDefault="001D217B" w:rsidP="001D217B">
      <w:pPr>
        <w:numPr>
          <w:ilvl w:val="0"/>
          <w:numId w:val="7"/>
        </w:numPr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Проводить занятия один раз в месяц. Занятия проводятся на базе библиотеки– филиал №3.</w:t>
      </w:r>
    </w:p>
    <w:p w:rsidR="001D217B" w:rsidRPr="001D217B" w:rsidRDefault="001D217B" w:rsidP="001D217B">
      <w:pPr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Девиз клуба:</w:t>
      </w:r>
    </w:p>
    <w:p w:rsidR="001D217B" w:rsidRPr="001D217B" w:rsidRDefault="001D217B" w:rsidP="001D217B">
      <w:pPr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ru-RU"/>
        </w:rPr>
      </w:pPr>
      <w:r w:rsidRPr="001D217B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«Книга – это знаний бездна, читать престижно и полезно».</w:t>
      </w:r>
    </w:p>
    <w:p w:rsidR="00F31DF3" w:rsidRDefault="00F31DF3">
      <w:bookmarkStart w:id="0" w:name="_GoBack"/>
      <w:bookmarkEnd w:id="0"/>
    </w:p>
    <w:sectPr w:rsidR="00F3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4C5"/>
    <w:multiLevelType w:val="multilevel"/>
    <w:tmpl w:val="A3AE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340C3"/>
    <w:multiLevelType w:val="multilevel"/>
    <w:tmpl w:val="7128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932DF5"/>
    <w:multiLevelType w:val="multilevel"/>
    <w:tmpl w:val="9B4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E24E3"/>
    <w:multiLevelType w:val="multilevel"/>
    <w:tmpl w:val="7E5C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02AA1"/>
    <w:multiLevelType w:val="multilevel"/>
    <w:tmpl w:val="4BBA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F704F"/>
    <w:multiLevelType w:val="multilevel"/>
    <w:tmpl w:val="B33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E401A"/>
    <w:multiLevelType w:val="multilevel"/>
    <w:tmpl w:val="AE1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29"/>
    <w:rsid w:val="001D217B"/>
    <w:rsid w:val="003D1C29"/>
    <w:rsid w:val="00F3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FA61E-DCF4-48E5-964C-DBD17294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.solkam.ru/index.php/download_file/view/3125/1114/1454/67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2018-10-02T16:10:00Z</dcterms:created>
  <dcterms:modified xsi:type="dcterms:W3CDTF">2018-10-02T16:11:00Z</dcterms:modified>
</cp:coreProperties>
</file>