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9F" w:rsidRDefault="0022559F" w:rsidP="00E20D5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B30E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Онлайн-форум «ДИМА»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(Дистанционный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Ивантеевский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Молодежный Актив)</w:t>
      </w:r>
    </w:p>
    <w:p w:rsidR="0022559F" w:rsidRDefault="00B30E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99392" cy="209939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9392" cy="209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59F" w:rsidRDefault="0022559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D59" w:rsidRDefault="00E20D5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B30E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Проект «Онлайн-форум «ДИМА»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(Дистанционный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Ивантеевский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Молодежный Актив)»</w:t>
      </w:r>
    </w:p>
    <w:p w:rsidR="0022559F" w:rsidRDefault="00B30EDB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проекта: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Онлайн-форум «ДИМА» (Дистанционный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Ивантеевский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Молодежный Актив).</w:t>
      </w:r>
    </w:p>
    <w:p w:rsidR="0022559F" w:rsidRDefault="00B30EDB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География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Пушкинский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559F" w:rsidRDefault="00B30EDB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и конец реализации: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декабрь 2020 г. - реализуется по настоящее время. </w:t>
      </w:r>
    </w:p>
    <w:p w:rsidR="0022559F" w:rsidRDefault="00B30EDB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Краткая аннотация: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онлайн-форум «ДИМА» (Дистанционный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Ивантеевский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Молодежный Актив)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был организован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 xml:space="preserve"> группой молодых организаторов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Целевой аудиторией проекта стала молодежь городского округа Ивантеевки и г. о. Пушкинский от 14 до 35 лет. Наш проект — это цикл мероприятий, таких как: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челленджи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социальных сетях, мастер-классы, онлайн-игры и др. онлайн-мероприятия, которые позволили участникам снять стресс, получить хорошую эмоциональную разрядку, обрести новые знакомства, развить свои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soft-skills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(программа форума см.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Приложении 1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559F" w:rsidRDefault="00B30EDB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проблемы, решению/снижению остроты которой посвящен проект: </w:t>
      </w:r>
      <w:r>
        <w:rPr>
          <w:rFonts w:ascii="Times New Roman" w:eastAsia="Times New Roman" w:hAnsi="Times New Roman" w:cs="Times New Roman"/>
          <w:sz w:val="24"/>
          <w:szCs w:val="24"/>
        </w:rPr>
        <w:t>2020-202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для молодежи России стал годом изоляции, так как все массовые мероприятия были запрещены. Активисты не получали ярких эмоций и заряда энергии от мероприятий как это было раньше при очном формате. Для поднятия духа молодых людей, для привлечения новых активистов, а также для воспитания молодежи как активных граждан был создан наш проект «ДИМА».</w:t>
      </w:r>
    </w:p>
    <w:p w:rsidR="0022559F" w:rsidRDefault="00B30EDB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проекта для молодежи: </w:t>
      </w:r>
    </w:p>
    <w:p w:rsidR="0022559F" w:rsidRDefault="00B30E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 формат проведения форумов. Есть возможность участвовать в форуме, не выходя из дома.</w:t>
      </w:r>
    </w:p>
    <w:p w:rsidR="0022559F" w:rsidRDefault="00B30E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интереса к спорту, экологии, СММ/ММЦ,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проектной деятельности, творчеству и к активному времяпровождению в целом. </w:t>
      </w:r>
    </w:p>
    <w:p w:rsidR="0022559F" w:rsidRDefault="00B30E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завести друзей и хороших знакомых.</w:t>
      </w:r>
    </w:p>
    <w:p w:rsidR="0022559F" w:rsidRDefault="00B30E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командообразованию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внутри</w:t>
      </w:r>
      <w:r w:rsidR="00227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любого коллектива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59F" w:rsidRDefault="00B30EDB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целевые группы, на которые направлен проект: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молодежь 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возрасте от 14 до 35 лет. </w:t>
      </w:r>
    </w:p>
    <w:p w:rsidR="0022559F" w:rsidRDefault="00B30EDB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 цель проекта: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информационно-образовательной и дискуссионной площадки для личностного развития, предоставляющей её участникам возможность получения новых знаний, обмена опытом, и воплощения в жизнь собственных идей, проектов, разработок; поиска единомышленников и новых знакомств.</w:t>
      </w:r>
    </w:p>
    <w:p w:rsidR="0022559F" w:rsidRDefault="00B30EDB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22559F" w:rsidRDefault="00B30E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 популяризации новых практик работы с молодежью.</w:t>
      </w:r>
    </w:p>
    <w:p w:rsidR="0022559F" w:rsidRDefault="00B30E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молодых людей к деятельности в различных направлениях.</w:t>
      </w:r>
    </w:p>
    <w:p w:rsidR="0022559F" w:rsidRDefault="00B30E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новой формы «социализации» молодежи.</w:t>
      </w:r>
    </w:p>
    <w:p w:rsidR="0022559F" w:rsidRDefault="00B30E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новых навыков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для участников, так и для сотрудников.</w:t>
      </w:r>
    </w:p>
    <w:p w:rsidR="0022559F" w:rsidRDefault="00B30E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комьюнити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2559F" w:rsidRDefault="00B30E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новых активистов в Молодежный центр.</w:t>
      </w:r>
    </w:p>
    <w:p w:rsidR="0022559F" w:rsidRDefault="00B30E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образовательных, спортивных и творческих мастер-классов от кураторов, способствующих личностному росту в рамках проекта.</w:t>
      </w: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B30EDB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Методы реализации проекта:</w:t>
      </w:r>
    </w:p>
    <w:p w:rsidR="0022559F" w:rsidRDefault="00B30E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 мероприятии в социальных сетях.</w:t>
      </w:r>
    </w:p>
    <w:p w:rsidR="0022559F" w:rsidRDefault="00B30E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переговоров с Комитетом по образованию и молодежной политике г. о. Ивантеевка и образовательными учреждениями города.</w:t>
      </w:r>
    </w:p>
    <w:p w:rsidR="0022559F" w:rsidRDefault="00B30E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Форум организован полностью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интернет-пространстве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онлайн-платформ: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59F" w:rsidRDefault="00B30E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Администрирование проекта: в рамках проекта "ДИМА" команда организаторов распределяет между собой обязанности. Определяются потребности в материальном обеспечении по техническим заданиям организаторов. Составляются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план-сетки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в сезоне, контент-планы в социальные сети проекта, планы отдельно каждого мероприятия и функционал организаторов.</w:t>
      </w:r>
    </w:p>
    <w:p w:rsidR="0022559F" w:rsidRDefault="00B30E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и подписание документов, подтверждающих проведение мероприятия.</w:t>
      </w:r>
    </w:p>
    <w:p w:rsidR="0022559F" w:rsidRDefault="00B30E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технического оборудования.</w:t>
      </w:r>
    </w:p>
    <w:p w:rsidR="0022559F" w:rsidRDefault="00B30E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площадки для проведения мероприятия.</w:t>
      </w:r>
    </w:p>
    <w:p w:rsidR="0022559F" w:rsidRDefault="00B30EDB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22559F" w:rsidRDefault="00B30E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Количественные показатели: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участников-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>480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(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участников, 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кураторов, 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независимых экспертов). Охват участников за 7 дней форума – </w:t>
      </w:r>
      <w:r w:rsidR="0022703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 человек.</w:t>
      </w:r>
    </w:p>
    <w:p w:rsidR="0022559F" w:rsidRDefault="00B30E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Качественные показатели: </w:t>
      </w:r>
    </w:p>
    <w:p w:rsidR="0022559F" w:rsidRDefault="00B30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 развитие участниками практических знаний, навыков и умений в различных областях;</w:t>
      </w:r>
    </w:p>
    <w:p w:rsidR="0022559F" w:rsidRDefault="00B30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участниками практических знаний, навыков и умений в области организации онлайн-мероприятий мероприятий;</w:t>
      </w:r>
    </w:p>
    <w:p w:rsidR="0022559F" w:rsidRDefault="00B30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увлекательного досуга молодежи;</w:t>
      </w:r>
    </w:p>
    <w:p w:rsidR="0022559F" w:rsidRDefault="00B30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молодежной жизни; </w:t>
      </w:r>
    </w:p>
    <w:p w:rsidR="0022559F" w:rsidRDefault="00B30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сплочение активистов, поддержание дружеской атмосферы среди молодежи </w:t>
      </w: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2559F" w:rsidRDefault="00B30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единого сообщества молодых людей, готовых работать в различных направлениях деятельности.</w:t>
      </w: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559F" w:rsidRDefault="0022559F">
      <w:pPr>
        <w:tabs>
          <w:tab w:val="left" w:pos="22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559F" w:rsidRDefault="00E20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1D1B11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Распорядок дня на Понедельник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 день - Знакомство</w:t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Навстречу </w:t>
      </w:r>
      <w:proofErr w:type="spellStart"/>
      <w:r>
        <w:rPr>
          <w:b/>
          <w:color w:val="000000"/>
          <w:sz w:val="32"/>
          <w:szCs w:val="32"/>
          <w:u w:val="single"/>
        </w:rPr>
        <w:t>АктИву</w:t>
      </w:r>
      <w:proofErr w:type="spellEnd"/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b"/>
        <w:tblW w:w="92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4922"/>
        <w:gridCol w:w="2537"/>
      </w:tblGrid>
      <w:tr w:rsidR="0022559F">
        <w:trPr>
          <w:trHeight w:val="984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15:00 - 16:00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Расселение участников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онлайн-форума ДИМА по чатам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VK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(отрядные чаты)</w:t>
            </w:r>
          </w:p>
        </w:tc>
      </w:tr>
      <w:tr w:rsidR="0022559F">
        <w:trPr>
          <w:trHeight w:val="1961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16:00 - 16:30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Приветственный прямой эфир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кураторами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онлайн-форума ДИМА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Жеребьевка отрядов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VK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(переход по ссылке на эфир)</w:t>
            </w:r>
          </w:p>
        </w:tc>
      </w:tr>
      <w:tr w:rsidR="0022559F">
        <w:trPr>
          <w:trHeight w:val="167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17:00 - 21:00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Знакомство. Сплочение.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к вечернему мероприятию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Онлайн-площадка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(VK,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 пр.)</w:t>
            </w:r>
          </w:p>
        </w:tc>
      </w:tr>
      <w:tr w:rsidR="0022559F">
        <w:trPr>
          <w:trHeight w:val="25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21:30 - 22:30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Открытие онлайн-форума ДИМА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«Вокруг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АктИва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за 7 дней»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Презентации отрядов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МАКРО-задание на День ММЦ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86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22:30 - 23:30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-свечка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</w:tr>
      <w:tr w:rsidR="0022559F">
        <w:trPr>
          <w:trHeight w:val="8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00:00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Переход в спящий режим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Твоя кровать</w:t>
            </w:r>
          </w:p>
        </w:tc>
      </w:tr>
    </w:tbl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22559F" w:rsidRDefault="00B30EDB">
      <w:pPr>
        <w:spacing w:line="240" w:lineRule="auto"/>
        <w:ind w:hanging="2"/>
        <w:rPr>
          <w:sz w:val="28"/>
          <w:szCs w:val="28"/>
        </w:rPr>
      </w:pPr>
      <w:r>
        <w:br w:type="page"/>
      </w:r>
    </w:p>
    <w:p w:rsidR="0022559F" w:rsidRDefault="00E20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1D1B11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Распорядок дня на Вторник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 день - День ММЦ </w:t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Навстречу </w:t>
      </w:r>
      <w:proofErr w:type="spellStart"/>
      <w:r>
        <w:rPr>
          <w:b/>
          <w:color w:val="000000"/>
          <w:sz w:val="32"/>
          <w:szCs w:val="32"/>
          <w:u w:val="single"/>
        </w:rPr>
        <w:t>объектИву</w:t>
      </w:r>
      <w:proofErr w:type="spellEnd"/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c"/>
        <w:tblW w:w="92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4922"/>
        <w:gridCol w:w="2537"/>
      </w:tblGrid>
      <w:tr w:rsidR="0022559F">
        <w:trPr>
          <w:trHeight w:val="1180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«Лучший из лучших»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первого дня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Группа VK </w:t>
            </w:r>
          </w:p>
        </w:tc>
      </w:tr>
      <w:tr w:rsidR="0022559F">
        <w:trPr>
          <w:trHeight w:val="1180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11:00 - 16:00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видео-визитки 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VK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(отрядные чаты)</w:t>
            </w:r>
          </w:p>
        </w:tc>
      </w:tr>
      <w:tr w:rsidR="0022559F">
        <w:trPr>
          <w:trHeight w:val="1396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16:00 - 17:00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Вебинар</w:t>
            </w:r>
            <w:proofErr w:type="spellEnd"/>
            <w:r>
              <w:rPr>
                <w:b/>
                <w:sz w:val="28"/>
                <w:szCs w:val="28"/>
              </w:rPr>
              <w:t xml:space="preserve"> с руководителем направления ММЦ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направлением.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Вопрос-ответ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VK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(переход по ссылке на эфир)</w:t>
            </w:r>
          </w:p>
        </w:tc>
      </w:tr>
      <w:tr w:rsidR="0022559F">
        <w:trPr>
          <w:trHeight w:val="167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17:00 - 21:00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Доработка, съемка и монтаж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видео-визитки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Онлайн-площадка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(VK,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 пр.)</w:t>
            </w:r>
          </w:p>
        </w:tc>
      </w:tr>
      <w:tr w:rsidR="0022559F">
        <w:trPr>
          <w:trHeight w:val="25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21:30 - 22:30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Вечернее мероприятие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«Вокруг </w:t>
            </w:r>
            <w:proofErr w:type="spellStart"/>
            <w:r>
              <w:rPr>
                <w:color w:val="000000"/>
                <w:sz w:val="28"/>
                <w:szCs w:val="28"/>
              </w:rPr>
              <w:t>АктИва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7 дней»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«ЭТО МЫ!»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Видео-визитки отрядов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МАКРО-задание на День Экологии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86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22:30 - 23:30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-свечка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</w:tr>
      <w:tr w:rsidR="0022559F">
        <w:trPr>
          <w:trHeight w:val="8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00:00</w:t>
            </w:r>
          </w:p>
        </w:tc>
        <w:tc>
          <w:tcPr>
            <w:tcW w:w="4922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Переход в спящий режим</w:t>
            </w:r>
          </w:p>
        </w:tc>
        <w:tc>
          <w:tcPr>
            <w:tcW w:w="2537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Твоя кровать</w:t>
            </w:r>
          </w:p>
        </w:tc>
      </w:tr>
    </w:tbl>
    <w:p w:rsidR="0022559F" w:rsidRDefault="0022559F">
      <w:pPr>
        <w:spacing w:line="240" w:lineRule="auto"/>
        <w:rPr>
          <w:color w:val="000000"/>
          <w:sz w:val="28"/>
          <w:szCs w:val="28"/>
        </w:rPr>
      </w:pPr>
    </w:p>
    <w:p w:rsidR="0022559F" w:rsidRDefault="00E20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Распорядок дня на Среду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3 день - День Экологии </w:t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Навстречу </w:t>
      </w:r>
      <w:proofErr w:type="spellStart"/>
      <w:r>
        <w:rPr>
          <w:b/>
          <w:color w:val="000000"/>
          <w:sz w:val="32"/>
          <w:szCs w:val="32"/>
          <w:u w:val="single"/>
        </w:rPr>
        <w:t>экомассИву</w:t>
      </w:r>
      <w:proofErr w:type="spellEnd"/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1D1B11"/>
          <w:sz w:val="32"/>
          <w:szCs w:val="32"/>
        </w:rPr>
      </w:pPr>
    </w:p>
    <w:tbl>
      <w:tblPr>
        <w:tblStyle w:val="ad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5118"/>
        <w:gridCol w:w="2410"/>
      </w:tblGrid>
      <w:tr w:rsidR="0022559F">
        <w:trPr>
          <w:trHeight w:val="1180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«Лучший из лучших»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второго дня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Группа VK </w:t>
            </w:r>
          </w:p>
        </w:tc>
      </w:tr>
      <w:tr w:rsidR="0022559F">
        <w:trPr>
          <w:trHeight w:val="1180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10:30-11:00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Видео-инструкция по сбору и сортировке отходов дома от руководителя направления Экология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Группа VK </w:t>
            </w:r>
          </w:p>
        </w:tc>
      </w:tr>
      <w:tr w:rsidR="0022559F">
        <w:trPr>
          <w:trHeight w:val="1180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11:00 - 19:00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формата и проведение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хоум-плоггинга</w:t>
            </w:r>
            <w:proofErr w:type="spellEnd"/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VK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(отрядные чаты)</w:t>
            </w:r>
          </w:p>
        </w:tc>
      </w:tr>
      <w:tr w:rsidR="0022559F">
        <w:trPr>
          <w:trHeight w:val="1540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19:00 - 21:00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Оформление публикаций 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Онлайн-площадка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(VK,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 пр.)</w:t>
            </w:r>
          </w:p>
        </w:tc>
      </w:tr>
      <w:tr w:rsidR="0022559F">
        <w:trPr>
          <w:trHeight w:val="283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21:30 - 22:30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Вечернее мероприятие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«Вокруг </w:t>
            </w:r>
            <w:proofErr w:type="spellStart"/>
            <w:r>
              <w:rPr>
                <w:color w:val="000000"/>
                <w:sz w:val="28"/>
                <w:szCs w:val="28"/>
              </w:rPr>
              <w:t>АктИва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7 дней»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«Что еще за ХОУМ-ПЛОГГИНГ?»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Представление результатов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хоум-плоггинга</w:t>
            </w:r>
            <w:proofErr w:type="spellEnd"/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МАКРО-задание на День Спорта и ЗОЖ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86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22:30 - 23:30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-свечка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</w:tr>
      <w:tr w:rsidR="0022559F">
        <w:trPr>
          <w:trHeight w:val="8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Переход в спящий режим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Твоя кровать</w:t>
            </w:r>
          </w:p>
        </w:tc>
      </w:tr>
    </w:tbl>
    <w:p w:rsidR="0022559F" w:rsidRDefault="00E20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1D1B11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Распорядок дня на Четверг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 день - День Спорта и ЗОЖ</w:t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Навстречу </w:t>
      </w:r>
      <w:proofErr w:type="spellStart"/>
      <w:r>
        <w:rPr>
          <w:b/>
          <w:sz w:val="32"/>
          <w:szCs w:val="32"/>
          <w:u w:val="single"/>
        </w:rPr>
        <w:t>спортколлектИву</w:t>
      </w:r>
      <w:proofErr w:type="spellEnd"/>
      <w:r>
        <w:rPr>
          <w:b/>
          <w:color w:val="000000"/>
          <w:sz w:val="32"/>
          <w:szCs w:val="32"/>
          <w:u w:val="single"/>
        </w:rPr>
        <w:t xml:space="preserve"> 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e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5118"/>
        <w:gridCol w:w="2410"/>
      </w:tblGrid>
      <w:tr w:rsidR="0022559F">
        <w:trPr>
          <w:trHeight w:val="1101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«Лучший из лучших»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третьего дня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Группа VK </w:t>
            </w:r>
          </w:p>
        </w:tc>
      </w:tr>
      <w:tr w:rsidR="0022559F">
        <w:trPr>
          <w:trHeight w:val="1384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11:00 - 15:00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и запуск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спортивного </w:t>
            </w:r>
            <w:proofErr w:type="spellStart"/>
            <w:r>
              <w:rPr>
                <w:color w:val="000000"/>
                <w:sz w:val="28"/>
                <w:szCs w:val="28"/>
              </w:rPr>
              <w:t>челленджа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VK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(отрядные чаты)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Instagram</w:t>
            </w:r>
            <w:proofErr w:type="spellEnd"/>
          </w:p>
        </w:tc>
      </w:tr>
      <w:tr w:rsidR="0022559F">
        <w:trPr>
          <w:trHeight w:val="167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15:00 - 20:00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</w:t>
            </w:r>
            <w:proofErr w:type="gramStart"/>
            <w:r>
              <w:rPr>
                <w:color w:val="000000"/>
                <w:sz w:val="28"/>
                <w:szCs w:val="28"/>
              </w:rPr>
              <w:t>полученных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челенджей</w:t>
            </w:r>
            <w:proofErr w:type="spellEnd"/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презентации </w:t>
            </w:r>
            <w:proofErr w:type="spellStart"/>
            <w:r>
              <w:rPr>
                <w:color w:val="000000"/>
                <w:sz w:val="28"/>
                <w:szCs w:val="28"/>
              </w:rPr>
              <w:t>челленджа</w:t>
            </w:r>
            <w:proofErr w:type="spellEnd"/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Онлайн-площадка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(VK,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 пр.)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Instagram</w:t>
            </w:r>
            <w:proofErr w:type="spellEnd"/>
          </w:p>
        </w:tc>
      </w:tr>
      <w:tr w:rsidR="0022559F">
        <w:trPr>
          <w:trHeight w:val="1198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20:00 - 21:00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Своя игра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Интеллектуальная игра между отрядами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293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21:30 - 22:30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Вечернее мероприятие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«Вокруг </w:t>
            </w:r>
            <w:proofErr w:type="spellStart"/>
            <w:r>
              <w:rPr>
                <w:color w:val="000000"/>
                <w:sz w:val="28"/>
                <w:szCs w:val="28"/>
              </w:rPr>
              <w:t>АктИва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7 дней»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#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СпортАктИвЧеллендж</w:t>
            </w:r>
            <w:proofErr w:type="spellEnd"/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Презентация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челленджей</w:t>
            </w:r>
            <w:proofErr w:type="spellEnd"/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МАКРО-задание на День </w:t>
            </w:r>
            <w:proofErr w:type="spellStart"/>
            <w:r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Проектной деятельности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86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22:30 - 23:30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-свечка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</w:tr>
      <w:tr w:rsidR="0022559F">
        <w:trPr>
          <w:trHeight w:val="8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Переход в спящий режим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Твоя кровать</w:t>
            </w:r>
          </w:p>
        </w:tc>
      </w:tr>
    </w:tbl>
    <w:p w:rsidR="0022559F" w:rsidRDefault="00E20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1D1B11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Распорядок дня на Пятницу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5 день - День </w:t>
      </w:r>
      <w:proofErr w:type="spellStart"/>
      <w:r>
        <w:rPr>
          <w:color w:val="000000"/>
          <w:sz w:val="32"/>
          <w:szCs w:val="32"/>
        </w:rPr>
        <w:t>Волонтерства</w:t>
      </w:r>
      <w:proofErr w:type="spellEnd"/>
      <w:r>
        <w:rPr>
          <w:color w:val="000000"/>
          <w:sz w:val="32"/>
          <w:szCs w:val="32"/>
        </w:rPr>
        <w:t xml:space="preserve"> и Проектной деятельности</w:t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Навстречу </w:t>
      </w:r>
      <w:proofErr w:type="spellStart"/>
      <w:r>
        <w:rPr>
          <w:b/>
          <w:color w:val="000000"/>
          <w:sz w:val="32"/>
          <w:szCs w:val="32"/>
          <w:u w:val="single"/>
        </w:rPr>
        <w:t>инициатИве</w:t>
      </w:r>
      <w:proofErr w:type="spellEnd"/>
      <w:r>
        <w:rPr>
          <w:b/>
          <w:color w:val="000000"/>
          <w:sz w:val="32"/>
          <w:szCs w:val="32"/>
          <w:u w:val="single"/>
        </w:rPr>
        <w:t xml:space="preserve"> 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5118"/>
        <w:gridCol w:w="2410"/>
      </w:tblGrid>
      <w:tr w:rsidR="0022559F">
        <w:trPr>
          <w:trHeight w:val="959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«Лучший из лучших»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четвертого дня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Группа VK </w:t>
            </w:r>
          </w:p>
        </w:tc>
      </w:tr>
      <w:tr w:rsidR="0022559F">
        <w:trPr>
          <w:trHeight w:val="2234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11:00 - 21:00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подготовка проектов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Онлайн-площадка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(VK,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 пр.)</w:t>
            </w:r>
          </w:p>
        </w:tc>
      </w:tr>
      <w:tr w:rsidR="0022559F">
        <w:trPr>
          <w:trHeight w:val="2943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21:30 - 22:30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Вечернее мероприятие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«Вокруг </w:t>
            </w:r>
            <w:proofErr w:type="spellStart"/>
            <w:r>
              <w:rPr>
                <w:color w:val="000000"/>
                <w:sz w:val="28"/>
                <w:szCs w:val="28"/>
              </w:rPr>
              <w:t>АктИва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7 дней»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Презентация проектов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«Волонтерство будущего»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МАКРО-задание на День Творчества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86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22:30 - 23:30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-свечка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</w:tr>
      <w:tr w:rsidR="0022559F">
        <w:trPr>
          <w:trHeight w:val="8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Переход в спящий режим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Твоя кровать</w:t>
            </w:r>
          </w:p>
        </w:tc>
      </w:tr>
    </w:tbl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22559F" w:rsidRDefault="00B30EDB">
      <w:pPr>
        <w:spacing w:line="240" w:lineRule="auto"/>
        <w:ind w:hanging="2"/>
        <w:rPr>
          <w:b/>
          <w:color w:val="000000"/>
          <w:sz w:val="32"/>
          <w:szCs w:val="32"/>
        </w:rPr>
      </w:pPr>
      <w:r>
        <w:br w:type="page"/>
      </w:r>
    </w:p>
    <w:p w:rsidR="0022559F" w:rsidRDefault="00E20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1D1B11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Распорядок дня на Субботу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 день - День Творчества</w:t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Навстречу </w:t>
      </w:r>
      <w:proofErr w:type="spellStart"/>
      <w:r>
        <w:rPr>
          <w:b/>
          <w:color w:val="000000"/>
          <w:sz w:val="32"/>
          <w:szCs w:val="32"/>
          <w:u w:val="single"/>
        </w:rPr>
        <w:t>креатИву</w:t>
      </w:r>
      <w:proofErr w:type="spellEnd"/>
      <w:r>
        <w:rPr>
          <w:b/>
          <w:color w:val="000000"/>
          <w:sz w:val="32"/>
          <w:szCs w:val="32"/>
          <w:u w:val="single"/>
        </w:rPr>
        <w:t xml:space="preserve"> 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5118"/>
        <w:gridCol w:w="2410"/>
      </w:tblGrid>
      <w:tr w:rsidR="0022559F">
        <w:trPr>
          <w:trHeight w:val="1100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«Лучший из лучших»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пятого дня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Группа VK </w:t>
            </w:r>
          </w:p>
        </w:tc>
      </w:tr>
      <w:tr w:rsidR="0022559F">
        <w:trPr>
          <w:trHeight w:val="2251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11:00 - 21:00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Отрядное время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color w:val="000000"/>
                <w:sz w:val="28"/>
                <w:szCs w:val="28"/>
              </w:rPr>
              <w:t>заключительного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костюмированного вечера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(Онлайн и видео-выступления)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Онлайн-площадка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(VK,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 пр.)</w:t>
            </w:r>
          </w:p>
        </w:tc>
      </w:tr>
      <w:tr w:rsidR="0022559F">
        <w:trPr>
          <w:trHeight w:val="25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21:30 - 22:30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Закрытие онлайн-форума ДИМА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«Вокруг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АктИва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за 7 дней»</w:t>
            </w:r>
          </w:p>
          <w:p w:rsidR="0022559F" w:rsidRDefault="0022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«Спасибо, ДИМА!»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86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22:30 - 23:30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-свечка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</w:tr>
      <w:tr w:rsidR="0022559F">
        <w:trPr>
          <w:trHeight w:val="8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Операция «Королевская ночь»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Личные сообщения</w:t>
            </w:r>
          </w:p>
        </w:tc>
      </w:tr>
    </w:tbl>
    <w:p w:rsidR="0022559F" w:rsidRDefault="0022559F">
      <w:pPr>
        <w:spacing w:line="240" w:lineRule="auto"/>
        <w:ind w:left="1" w:hanging="3"/>
        <w:rPr>
          <w:b/>
          <w:color w:val="000000"/>
          <w:sz w:val="28"/>
          <w:szCs w:val="28"/>
        </w:rPr>
      </w:pPr>
    </w:p>
    <w:p w:rsidR="0022559F" w:rsidRDefault="00B30EDB">
      <w:pPr>
        <w:spacing w:line="240" w:lineRule="auto"/>
        <w:ind w:hanging="2"/>
        <w:rPr>
          <w:b/>
          <w:color w:val="000000"/>
          <w:sz w:val="28"/>
          <w:szCs w:val="28"/>
        </w:rPr>
      </w:pPr>
      <w:r>
        <w:br w:type="page"/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1D1B11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Распорядок дня на</w:t>
      </w:r>
      <w:r>
        <w:rPr>
          <w:b/>
          <w:color w:val="1D1B11"/>
          <w:sz w:val="32"/>
          <w:szCs w:val="32"/>
        </w:rPr>
        <w:t xml:space="preserve">13.12.2020 </w:t>
      </w:r>
      <w:r w:rsidR="00E20D59">
        <w:rPr>
          <w:b/>
          <w:color w:val="000000"/>
          <w:sz w:val="32"/>
          <w:szCs w:val="32"/>
        </w:rPr>
        <w:t>Воскресенье</w:t>
      </w:r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7 день - Конец игры</w:t>
      </w:r>
    </w:p>
    <w:p w:rsidR="0022559F" w:rsidRDefault="00B30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Навстречу </w:t>
      </w:r>
      <w:proofErr w:type="spellStart"/>
      <w:r>
        <w:rPr>
          <w:b/>
          <w:color w:val="000000"/>
          <w:sz w:val="32"/>
          <w:szCs w:val="32"/>
          <w:u w:val="single"/>
        </w:rPr>
        <w:t>АктИву</w:t>
      </w:r>
      <w:proofErr w:type="spellEnd"/>
    </w:p>
    <w:p w:rsidR="0022559F" w:rsidRDefault="00225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5118"/>
        <w:gridCol w:w="2410"/>
      </w:tblGrid>
      <w:tr w:rsidR="0022559F">
        <w:trPr>
          <w:trHeight w:val="959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08:00 - 10:00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МакЗавтрак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с собой, пожалуйста!»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McDonald’s</w:t>
            </w:r>
            <w:proofErr w:type="spellEnd"/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(ТРЦ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color w:val="000000"/>
                <w:sz w:val="28"/>
                <w:szCs w:val="28"/>
              </w:rPr>
              <w:t>Гагарин</w:t>
            </w:r>
            <w:r>
              <w:rPr>
                <w:b/>
                <w:sz w:val="28"/>
                <w:szCs w:val="28"/>
              </w:rPr>
              <w:t>»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22559F">
        <w:trPr>
          <w:trHeight w:val="2567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13:00 - 14:00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Подведение итогов 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онлайн-форума ДИМА</w:t>
            </w:r>
          </w:p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«Вокруг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АктИва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за 7 дней»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Discord</w:t>
            </w:r>
            <w:proofErr w:type="spellEnd"/>
          </w:p>
        </w:tc>
      </w:tr>
      <w:tr w:rsidR="0022559F">
        <w:trPr>
          <w:trHeight w:val="865"/>
        </w:trPr>
        <w:tc>
          <w:tcPr>
            <w:tcW w:w="182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5118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AFK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Away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From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Keybord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2559F" w:rsidRDefault="00B3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ffline</w:t>
            </w:r>
            <w:proofErr w:type="spellEnd"/>
          </w:p>
        </w:tc>
      </w:tr>
    </w:tbl>
    <w:p w:rsidR="0022559F" w:rsidRDefault="0022559F">
      <w:pPr>
        <w:tabs>
          <w:tab w:val="left" w:pos="22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559F"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5B" w:rsidRDefault="00D8155B">
      <w:pPr>
        <w:spacing w:after="0" w:line="240" w:lineRule="auto"/>
      </w:pPr>
      <w:r>
        <w:separator/>
      </w:r>
    </w:p>
  </w:endnote>
  <w:endnote w:type="continuationSeparator" w:id="0">
    <w:p w:rsidR="00D8155B" w:rsidRDefault="00D8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59F" w:rsidRDefault="00B30E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7033">
      <w:rPr>
        <w:noProof/>
        <w:color w:val="000000"/>
      </w:rPr>
      <w:t>2</w:t>
    </w:r>
    <w:r>
      <w:rPr>
        <w:color w:val="000000"/>
      </w:rPr>
      <w:fldChar w:fldCharType="end"/>
    </w:r>
  </w:p>
  <w:p w:rsidR="0022559F" w:rsidRDefault="002255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5B" w:rsidRDefault="00D8155B">
      <w:pPr>
        <w:spacing w:after="0" w:line="240" w:lineRule="auto"/>
      </w:pPr>
      <w:r>
        <w:separator/>
      </w:r>
    </w:p>
  </w:footnote>
  <w:footnote w:type="continuationSeparator" w:id="0">
    <w:p w:rsidR="00D8155B" w:rsidRDefault="00D8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DE5"/>
    <w:multiLevelType w:val="multilevel"/>
    <w:tmpl w:val="C73E3AC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9405B5"/>
    <w:multiLevelType w:val="multilevel"/>
    <w:tmpl w:val="4F22605A"/>
    <w:lvl w:ilvl="0">
      <w:start w:val="1"/>
      <w:numFmt w:val="decimal"/>
      <w:lvlText w:val="%1.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E766C56"/>
    <w:multiLevelType w:val="multilevel"/>
    <w:tmpl w:val="C39CA8E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F9E7E32"/>
    <w:multiLevelType w:val="multilevel"/>
    <w:tmpl w:val="2766F4A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AB5713"/>
    <w:multiLevelType w:val="multilevel"/>
    <w:tmpl w:val="8EE089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9F"/>
    <w:rsid w:val="0022559F"/>
    <w:rsid w:val="00227033"/>
    <w:rsid w:val="00B30EDB"/>
    <w:rsid w:val="00D8155B"/>
    <w:rsid w:val="00E2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0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7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AB2"/>
  </w:style>
  <w:style w:type="paragraph" w:styleId="a6">
    <w:name w:val="footer"/>
    <w:basedOn w:val="a"/>
    <w:link w:val="a7"/>
    <w:uiPriority w:val="99"/>
    <w:unhideWhenUsed/>
    <w:rsid w:val="00D7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AB2"/>
  </w:style>
  <w:style w:type="paragraph" w:styleId="a8">
    <w:name w:val="Normal (Web)"/>
    <w:basedOn w:val="a"/>
    <w:uiPriority w:val="99"/>
    <w:semiHidden/>
    <w:unhideWhenUsed/>
    <w:rsid w:val="007D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D3D6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22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27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0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7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AB2"/>
  </w:style>
  <w:style w:type="paragraph" w:styleId="a6">
    <w:name w:val="footer"/>
    <w:basedOn w:val="a"/>
    <w:link w:val="a7"/>
    <w:uiPriority w:val="99"/>
    <w:unhideWhenUsed/>
    <w:rsid w:val="00D7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AB2"/>
  </w:style>
  <w:style w:type="paragraph" w:styleId="a8">
    <w:name w:val="Normal (Web)"/>
    <w:basedOn w:val="a"/>
    <w:uiPriority w:val="99"/>
    <w:semiHidden/>
    <w:unhideWhenUsed/>
    <w:rsid w:val="007D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D3D6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22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27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ry0yr6HhEpFaqBtBuTaGYSZqQ==">AMUW2mW5C48VxAa51G9Pt64wJ7yr2CpgVfsnAA1HmUMH+8Yo31Re+8yZxz7Cqxg+GlUDxRcPRk4stj7C3HwnJdfF5QJwDZxdGTvRZNFGvWn7GjpGXYM4wwiZqtHo9nhX0e/nj2xST63s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1208</Words>
  <Characters>6889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2021-01-05T16:23:00Z</dcterms:created>
  <dcterms:modified xsi:type="dcterms:W3CDTF">2022-03-22T13:54:00Z</dcterms:modified>
</cp:coreProperties>
</file>