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7E9" w:rsidRDefault="00AB02A7" w:rsidP="00D70D02">
      <w:pPr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B7E2B14" wp14:editId="024758B7">
                <wp:simplePos x="0" y="0"/>
                <wp:positionH relativeFrom="column">
                  <wp:posOffset>-202474</wp:posOffset>
                </wp:positionH>
                <wp:positionV relativeFrom="page">
                  <wp:posOffset>938150</wp:posOffset>
                </wp:positionV>
                <wp:extent cx="3938905" cy="8657111"/>
                <wp:effectExtent l="0" t="0" r="4445" b="0"/>
                <wp:wrapNone/>
                <wp:docPr id="3" name="Прямоугольник 3" descr="белый прямоугольник для текста на обложке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905" cy="86571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779E8" id="Прямоугольник 3" o:spid="_x0000_s1026" alt="белый прямоугольник для текста на обложке" style="position:absolute;margin-left:-15.95pt;margin-top:73.85pt;width:310.15pt;height:681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" fillcolor="white [3212]" stroked="f" strokeweight="2pt">
                <w10:wrap anchory="page"/>
              </v:rect>
            </w:pict>
          </mc:Fallback>
        </mc:AlternateContent>
      </w:r>
      <w:r w:rsidR="00D077E9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6230BAC" wp14:editId="098378E4">
            <wp:simplePos x="0" y="0"/>
            <wp:positionH relativeFrom="column">
              <wp:posOffset>-746975</wp:posOffset>
            </wp:positionH>
            <wp:positionV relativeFrom="page">
              <wp:posOffset>-12700</wp:posOffset>
            </wp:positionV>
            <wp:extent cx="7760970" cy="6684010"/>
            <wp:effectExtent l="0" t="0" r="0" b="2540"/>
            <wp:wrapNone/>
            <wp:docPr id="1" name="Рисунок 1" descr="вид улицы со зданиями, рынком и дорожными зна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7-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970" cy="668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0"/>
      </w:tblGrid>
      <w:tr w:rsidR="00D077E9" w:rsidTr="007F61F0">
        <w:trPr>
          <w:trHeight w:val="1742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077E9" w:rsidRDefault="00D077E9" w:rsidP="00AB02A7">
            <w:pPr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56B5E405" wp14:editId="1AF988EF">
                      <wp:extent cx="3114675" cy="2676525"/>
                      <wp:effectExtent l="0" t="0" r="0" b="0"/>
                      <wp:docPr id="8" name="Надпись 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4675" cy="2676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077E9" w:rsidRPr="007F61F0" w:rsidRDefault="007F61F0" w:rsidP="007F61F0">
                                  <w:pPr>
                                    <w:pStyle w:val="a5"/>
                                  </w:pPr>
                                  <w:r w:rsidRPr="007F61F0">
                                    <w:rPr>
                                      <w:lang w:bidi="ru-RU"/>
                                    </w:rPr>
                                    <w:t>ПРОЕКТ «ЗЕЛЁНЫЙ ГОРОД»</w:t>
                                  </w:r>
                                </w:p>
                                <w:p w:rsidR="00D077E9" w:rsidRPr="007F61F0" w:rsidRDefault="007F61F0" w:rsidP="007F61F0">
                                  <w:pPr>
                                    <w:pStyle w:val="a5"/>
                                    <w:spacing w:after="0"/>
                                  </w:pPr>
                                  <w:r w:rsidRPr="007F61F0">
                                    <w:rPr>
                                      <w:lang w:bidi="ru-RU"/>
                                    </w:rPr>
                                    <w:t>2020 г.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6B5E4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 8" o:spid="_x0000_s1026" type="#_x0000_t202" style="width:245.25pt;height:21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" filled="f" stroked="f" strokeweight=".5pt">
                      <v:textbox>
                        <w:txbxContent>
                          <w:p w:rsidR="00D077E9" w:rsidRPr="007F61F0" w:rsidRDefault="007F61F0" w:rsidP="007F61F0">
                            <w:pPr>
                              <w:pStyle w:val="a5"/>
                            </w:pPr>
                            <w:r w:rsidRPr="007F61F0">
                              <w:rPr>
                                <w:lang w:bidi="ru-RU"/>
                              </w:rPr>
                              <w:t>ПРОЕКТ «ЗЕЛЁНЫЙ ГОРОД»</w:t>
                            </w:r>
                          </w:p>
                          <w:p w:rsidR="00D077E9" w:rsidRPr="007F61F0" w:rsidRDefault="007F61F0" w:rsidP="007F61F0">
                            <w:pPr>
                              <w:pStyle w:val="a5"/>
                              <w:spacing w:after="0"/>
                            </w:pPr>
                            <w:r w:rsidRPr="007F61F0">
                              <w:rPr>
                                <w:lang w:bidi="ru-RU"/>
                              </w:rPr>
                              <w:t>2020 г.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D077E9" w:rsidRDefault="00D077E9" w:rsidP="00AB02A7">
            <w:pPr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206E8A0" wp14:editId="0E173DFC">
                      <wp:extent cx="3438525" cy="9525"/>
                      <wp:effectExtent l="19050" t="19050" r="28575" b="28575"/>
                      <wp:docPr id="5" name="Прямая соединительная линия 5" descr="разделитель текста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38525" cy="952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3A8C8F4" id="Прямая соединительная линия 5" o:spid="_x0000_s1026" alt="разделитель текста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70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" strokecolor="#082a75 [3215]" strokeweight="3pt">
                      <w10:anchorlock/>
                    </v:line>
                  </w:pict>
                </mc:Fallback>
              </mc:AlternateContent>
            </w:r>
          </w:p>
        </w:tc>
      </w:tr>
      <w:tr w:rsidR="00D077E9" w:rsidTr="007F61F0">
        <w:trPr>
          <w:trHeight w:val="6691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D077E9" w:rsidRDefault="007F61F0" w:rsidP="00AB02A7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627BB92" wp14:editId="3D537C66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478790</wp:posOffset>
                  </wp:positionV>
                  <wp:extent cx="3162300" cy="3162300"/>
                  <wp:effectExtent l="114300" t="114300" r="114300" b="15240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9Cg1aHhCb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31623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077E9" w:rsidTr="007F61F0">
        <w:trPr>
          <w:trHeight w:val="2242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noProof/>
              </w:rPr>
              <w:id w:val="1080870105"/>
              <w:placeholder>
                <w:docPart w:val="E638C0F017734171AD4B5519F39124BD"/>
              </w:placeholder>
              <w15:appearance w15:val="hidden"/>
            </w:sdtPr>
            <w:sdtEndPr/>
            <w:sdtContent>
              <w:p w:rsidR="00D077E9" w:rsidRDefault="007F61F0" w:rsidP="00AB02A7">
                <w:pPr>
                  <w:rPr>
                    <w:noProof/>
                  </w:rPr>
                </w:pPr>
                <w:r>
                  <w:rPr>
                    <w:rStyle w:val="a8"/>
                    <w:b w:val="0"/>
                    <w:lang w:bidi="ru-RU"/>
                  </w:rPr>
                  <w:t>Конкурс «ДОБРОВОЛЕЦ РОССИИ – 2020»</w:t>
                </w:r>
                <w:r w:rsidR="00EB2AE8">
                  <w:rPr>
                    <w:rStyle w:val="a8"/>
                    <w:b w:val="0"/>
                    <w:lang w:bidi="ru-RU"/>
                  </w:rPr>
                  <w:t>, номинация «вокруг меня»</w:t>
                </w:r>
              </w:p>
            </w:sdtContent>
          </w:sdt>
          <w:p w:rsidR="00D077E9" w:rsidRDefault="00D077E9" w:rsidP="00AB02A7">
            <w:pPr>
              <w:rPr>
                <w:noProof/>
                <w:sz w:val="10"/>
                <w:szCs w:val="10"/>
              </w:rPr>
            </w:pPr>
            <w:r w:rsidRPr="00D86945">
              <w:rPr>
                <w:noProof/>
                <w:sz w:val="10"/>
                <w:szCs w:val="10"/>
                <w:lang w:eastAsia="ru-RU"/>
              </w:rPr>
              <mc:AlternateContent>
                <mc:Choice Requires="wps">
                  <w:drawing>
                    <wp:inline distT="0" distB="0" distL="0" distR="0" wp14:anchorId="45B7F816" wp14:editId="3DB54B8B">
                      <wp:extent cx="1493949" cy="0"/>
                      <wp:effectExtent l="0" t="19050" r="30480" b="19050"/>
                      <wp:docPr id="6" name="Прямая соединительная линия 6" descr="разделитель текста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3949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56EEA94" id="Прямая соединительная линия 6" o:spid="_x0000_s1026" alt="разделитель текста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" strokecolor="#082a75 [3215]" strokeweight="3pt">
                      <w10:anchorlock/>
                    </v:line>
                  </w:pict>
                </mc:Fallback>
              </mc:AlternateContent>
            </w:r>
          </w:p>
          <w:p w:rsidR="00D077E9" w:rsidRDefault="00D077E9" w:rsidP="00AB02A7">
            <w:pPr>
              <w:rPr>
                <w:noProof/>
                <w:sz w:val="10"/>
                <w:szCs w:val="10"/>
              </w:rPr>
            </w:pPr>
          </w:p>
          <w:p w:rsidR="00D077E9" w:rsidRDefault="00D077E9" w:rsidP="00AB02A7">
            <w:pPr>
              <w:rPr>
                <w:noProof/>
                <w:sz w:val="10"/>
                <w:szCs w:val="10"/>
              </w:rPr>
            </w:pPr>
          </w:p>
          <w:p w:rsidR="00D077E9" w:rsidRDefault="007F61F0" w:rsidP="00AB02A7">
            <w:pPr>
              <w:rPr>
                <w:noProof/>
              </w:rPr>
            </w:pPr>
            <w:r>
              <w:rPr>
                <w:noProof/>
              </w:rPr>
              <w:t xml:space="preserve">Автор: Оголенко В.В. </w:t>
            </w:r>
          </w:p>
          <w:p w:rsidR="00D077E9" w:rsidRPr="00D86945" w:rsidRDefault="00D077E9" w:rsidP="00AB02A7">
            <w:pPr>
              <w:rPr>
                <w:noProof/>
                <w:sz w:val="10"/>
                <w:szCs w:val="10"/>
              </w:rPr>
            </w:pPr>
          </w:p>
        </w:tc>
      </w:tr>
    </w:tbl>
    <w:p w:rsidR="00FA4AF4" w:rsidRPr="00FA4AF4" w:rsidRDefault="00AB02A7" w:rsidP="00FA4AF4">
      <w:pPr>
        <w:spacing w:after="200"/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641541" wp14:editId="4C5C54D3">
                <wp:simplePos x="0" y="0"/>
                <wp:positionH relativeFrom="column">
                  <wp:posOffset>-745490</wp:posOffset>
                </wp:positionH>
                <wp:positionV relativeFrom="page">
                  <wp:posOffset>6667500</wp:posOffset>
                </wp:positionV>
                <wp:extent cx="7760970" cy="4019550"/>
                <wp:effectExtent l="0" t="0" r="0" b="0"/>
                <wp:wrapNone/>
                <wp:docPr id="2" name="Прямоугольник 2" descr="цветной 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40195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1C536" id="Прямоугольник 2" o:spid="_x0000_s1026" alt="цветной прямоугольник" style="position:absolute;margin-left:-58.7pt;margin-top:525pt;width:611.1pt;height:316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" fillcolor="#34aba2 [3206]" stroked="f" strokeweight="2pt">
                <w10:wrap anchory="page"/>
              </v:rect>
            </w:pict>
          </mc:Fallback>
        </mc:AlternateContent>
      </w:r>
    </w:p>
    <w:tbl>
      <w:tblPr>
        <w:tblW w:w="9883" w:type="dxa"/>
        <w:tblInd w:w="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4"/>
      </w:tblGrid>
      <w:tr w:rsidR="00D077E9" w:rsidTr="00EF2F1F">
        <w:trPr>
          <w:trHeight w:val="3546"/>
        </w:trPr>
        <w:tc>
          <w:tcPr>
            <w:tcW w:w="9883" w:type="dxa"/>
          </w:tcPr>
          <w:sdt>
            <w:sdtPr>
              <w:rPr>
                <w:rFonts w:ascii="Times New Roman" w:eastAsiaTheme="minorEastAsia" w:hAnsi="Times New Roman" w:cs="Times New Roman"/>
                <w:b/>
                <w:noProof/>
                <w:sz w:val="28"/>
                <w:szCs w:val="22"/>
              </w:rPr>
              <w:id w:val="1660650702"/>
              <w:placeholder>
                <w:docPart w:val="612B3CD5B3F448BA834740B009FB9A3E"/>
              </w:placeholder>
              <w15:appearance w15:val="hidden"/>
            </w:sdtPr>
            <w:sdtEndPr/>
            <w:sdtContent>
              <w:p w:rsidR="004E10B6" w:rsidRPr="00FA4AF4" w:rsidRDefault="00FA4AF4" w:rsidP="00FA4AF4">
                <w:pPr>
                  <w:pStyle w:val="2"/>
                  <w:jc w:val="center"/>
                  <w:rPr>
                    <w:rFonts w:ascii="Times New Roman" w:hAnsi="Times New Roman" w:cs="Times New Roman"/>
                    <w:noProof/>
                  </w:rPr>
                </w:pPr>
                <w:r w:rsidRPr="00FA4AF4">
                  <w:rPr>
                    <w:rFonts w:ascii="Times New Roman" w:hAnsi="Times New Roman" w:cs="Times New Roman"/>
                    <w:noProof/>
                  </w:rPr>
                  <w:t xml:space="preserve"> </w:t>
                </w:r>
                <w:r w:rsidRPr="00FA4AF4">
                  <w:rPr>
                    <w:rFonts w:ascii="Times New Roman" w:hAnsi="Times New Roman" w:cs="Times New Roman"/>
                    <w:b/>
                    <w:noProof/>
                    <w:sz w:val="48"/>
                  </w:rPr>
                  <w:t>ПОДРОБНОЕ ОПИСАНИЕ ПРОЕКТА</w:t>
                </w:r>
                <w:r w:rsidRPr="00FA4AF4">
                  <w:rPr>
                    <w:rFonts w:ascii="Times New Roman" w:hAnsi="Times New Roman" w:cs="Times New Roman"/>
                    <w:b/>
                    <w:noProof/>
                    <w:sz w:val="48"/>
                  </w:rPr>
                  <w:br/>
                </w:r>
                <w:r w:rsidRPr="00FA4AF4">
                  <w:rPr>
                    <w:rFonts w:ascii="Times New Roman" w:hAnsi="Times New Roman" w:cs="Times New Roman"/>
                    <w:noProof/>
                  </w:rPr>
                  <w:br/>
                  <w:t xml:space="preserve"> </w:t>
                </w:r>
                <w:r w:rsidR="00F10F38" w:rsidRPr="00FA4AF4">
                  <w:rPr>
                    <w:rFonts w:ascii="Times New Roman" w:hAnsi="Times New Roman" w:cs="Times New Roman"/>
                    <w:noProof/>
                  </w:rPr>
                  <w:t>Проблемы, цели, задачи и преполагаемые результаты.</w:t>
                </w:r>
              </w:p>
              <w:p w:rsidR="00DF027C" w:rsidRPr="00FA4AF4" w:rsidRDefault="00FA44F3" w:rsidP="004E10B6">
                <w:pPr>
                  <w:rPr>
                    <w:rFonts w:ascii="Times New Roman" w:hAnsi="Times New Roman" w:cs="Times New Roman"/>
                  </w:rPr>
                </w:pPr>
              </w:p>
            </w:sdtContent>
          </w:sdt>
          <w:p w:rsidR="00DF027C" w:rsidRDefault="00F10F38" w:rsidP="00F10F38">
            <w:pPr>
              <w:pStyle w:val="af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FA4AF4">
              <w:rPr>
                <w:rFonts w:ascii="Times New Roman" w:hAnsi="Times New Roman" w:cs="Times New Roman"/>
                <w:b/>
                <w:noProof/>
                <w:sz w:val="32"/>
              </w:rPr>
              <w:t>Проблематика социального проекта</w:t>
            </w:r>
            <w:r w:rsidRPr="00FA4AF4">
              <w:rPr>
                <w:rFonts w:ascii="Times New Roman" w:hAnsi="Times New Roman" w:cs="Times New Roman"/>
                <w:b/>
                <w:noProof/>
                <w:sz w:val="32"/>
              </w:rPr>
              <w:br/>
            </w:r>
          </w:p>
          <w:p w:rsidR="00FA4AF4" w:rsidRPr="00FA4AF4" w:rsidRDefault="00FA4AF4" w:rsidP="00F10F38">
            <w:pPr>
              <w:pStyle w:val="af0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FA4AF4" w:rsidRDefault="00FA4AF4" w:rsidP="00FA4AF4">
            <w:pPr>
              <w:rPr>
                <w:rFonts w:cstheme="minorHAnsi"/>
                <w:noProof/>
                <w:sz w:val="32"/>
              </w:rPr>
            </w:pPr>
            <w:r w:rsidRPr="00FA4AF4">
              <w:rPr>
                <w:rFonts w:ascii="Times New Roman" w:hAnsi="Times New Roman" w:cs="Times New Roman"/>
                <w:noProof/>
              </w:rPr>
              <w:t>Проблема</w:t>
            </w:r>
            <w:r w:rsidR="00F10F38" w:rsidRPr="00FA4AF4">
              <w:rPr>
                <w:rFonts w:ascii="Times New Roman" w:hAnsi="Times New Roman" w:cs="Times New Roman"/>
                <w:noProof/>
              </w:rPr>
              <w:t xml:space="preserve">: </w:t>
            </w:r>
            <w:r w:rsidR="00F10F38" w:rsidRPr="00FA4AF4">
              <w:rPr>
                <w:rFonts w:ascii="Times New Roman" w:hAnsi="Times New Roman" w:cs="Times New Roman"/>
                <w:b w:val="0"/>
                <w:noProof/>
              </w:rPr>
              <w:t xml:space="preserve">отсутствие доступного раздельного сбора отходов (соответствующей инфраструктуры), наличие вредных для здоровья свалок и неэтичное обращение с отходами. </w:t>
            </w:r>
            <w:r w:rsidR="00F10F38" w:rsidRPr="00FA4AF4">
              <w:rPr>
                <w:rFonts w:ascii="Times New Roman" w:hAnsi="Times New Roman" w:cs="Times New Roman"/>
                <w:noProof/>
              </w:rPr>
              <w:br/>
            </w:r>
            <w:r w:rsidR="00F10F38">
              <w:rPr>
                <w:noProof/>
              </w:rPr>
              <w:br/>
            </w:r>
            <w:r w:rsidR="00F10F38" w:rsidRPr="00FA4AF4">
              <w:rPr>
                <w:rFonts w:ascii="Times New Roman" w:hAnsi="Times New Roman" w:cs="Times New Roman"/>
                <w:b w:val="0"/>
                <w:noProof/>
              </w:rPr>
              <w:t>●</w:t>
            </w:r>
            <w:r w:rsidR="00F10F38" w:rsidRPr="00FA4AF4">
              <w:rPr>
                <w:rFonts w:ascii="Times New Roman" w:hAnsi="Times New Roman" w:cs="Times New Roman"/>
                <w:noProof/>
              </w:rPr>
              <w:t xml:space="preserve"> Актуальность данной проблемы</w:t>
            </w:r>
            <w:r w:rsidR="00F10F38" w:rsidRPr="00FA4AF4">
              <w:rPr>
                <w:rFonts w:ascii="Times New Roman" w:hAnsi="Times New Roman" w:cs="Times New Roman"/>
                <w:b w:val="0"/>
                <w:noProof/>
              </w:rPr>
              <w:t xml:space="preserve"> выявлена опросом целевой аудитории и изучением интернет-ресурсов (СМИ и подобные проекты). </w:t>
            </w:r>
            <w:r w:rsidR="00F10F38" w:rsidRPr="00FA4AF4">
              <w:rPr>
                <w:rFonts w:ascii="Times New Roman" w:hAnsi="Times New Roman" w:cs="Times New Roman"/>
                <w:noProof/>
              </w:rPr>
              <w:t xml:space="preserve">Выводы были сделаны следующие: </w:t>
            </w:r>
            <w:r w:rsidR="00F10F38" w:rsidRPr="00FA4AF4">
              <w:rPr>
                <w:rFonts w:ascii="Times New Roman" w:hAnsi="Times New Roman" w:cs="Times New Roman"/>
                <w:noProof/>
              </w:rPr>
              <w:br/>
            </w:r>
            <w:r w:rsidR="00F10F38" w:rsidRPr="00FA4AF4">
              <w:rPr>
                <w:rFonts w:ascii="Times New Roman" w:hAnsi="Times New Roman" w:cs="Times New Roman"/>
                <w:noProof/>
              </w:rPr>
              <w:br/>
            </w:r>
            <w:r w:rsidR="00F10F38" w:rsidRPr="00FA4AF4">
              <w:rPr>
                <w:rFonts w:ascii="Times New Roman" w:hAnsi="Times New Roman" w:cs="Times New Roman"/>
                <w:b w:val="0"/>
                <w:noProof/>
              </w:rPr>
              <w:t xml:space="preserve">▪ 77% опрошенных отмечают недоступность РСО (раздельного сбора отходов); </w:t>
            </w:r>
            <w:r w:rsidR="00F10F38" w:rsidRPr="00FA4AF4">
              <w:rPr>
                <w:rFonts w:ascii="Times New Roman" w:hAnsi="Times New Roman" w:cs="Times New Roman"/>
                <w:b w:val="0"/>
                <w:noProof/>
              </w:rPr>
              <w:br/>
            </w:r>
            <w:r w:rsidR="00F10F38" w:rsidRPr="00FA4AF4">
              <w:rPr>
                <w:rFonts w:ascii="Times New Roman" w:hAnsi="Times New Roman" w:cs="Times New Roman"/>
                <w:b w:val="0"/>
                <w:noProof/>
              </w:rPr>
              <w:br/>
              <w:t xml:space="preserve">▪ 55% опрошенных знают, как сортировать отходы по фракциям, но оставшаяся половина об этом не знает или знает недостаточно. Поэтому мы отметим ещё одну важнейшую особенность установки РСО - это необходимость донесения информации о том, как и что сортировать; </w:t>
            </w:r>
            <w:r w:rsidR="00F10F38" w:rsidRPr="00FA4AF4">
              <w:rPr>
                <w:rFonts w:ascii="Times New Roman" w:hAnsi="Times New Roman" w:cs="Times New Roman"/>
                <w:b w:val="0"/>
                <w:noProof/>
              </w:rPr>
              <w:br/>
            </w:r>
            <w:r w:rsidR="00F10F38" w:rsidRPr="00FA4AF4">
              <w:rPr>
                <w:rFonts w:ascii="Times New Roman" w:hAnsi="Times New Roman" w:cs="Times New Roman"/>
                <w:b w:val="0"/>
                <w:noProof/>
              </w:rPr>
              <w:br/>
              <w:t>▪ 82% опрошенных заявляют, что будут на добровольной основе соблюдать все требования к РСО. Остальные 18% нуждаются в том, чтобы им объяснили, для чего это нужно, чтобы они с уверенностью соблюдали все требования;</w:t>
            </w:r>
            <w:r w:rsidR="00F10F38" w:rsidRPr="00FA4AF4">
              <w:rPr>
                <w:rFonts w:ascii="Times New Roman" w:hAnsi="Times New Roman" w:cs="Times New Roman"/>
                <w:b w:val="0"/>
                <w:noProof/>
              </w:rPr>
              <w:br/>
            </w:r>
            <w:r w:rsidR="00F10F38" w:rsidRPr="00FA4AF4">
              <w:rPr>
                <w:rFonts w:ascii="Times New Roman" w:hAnsi="Times New Roman" w:cs="Times New Roman"/>
                <w:b w:val="0"/>
                <w:noProof/>
              </w:rPr>
              <w:br/>
              <w:t>▪ 59% заявляют, что они информированы о нужности данного мероприятия; 23% отмечают, что им не хватает информации насчёт РСО, а 18% вообще не удостоверились в нужности проведения РСО;</w:t>
            </w:r>
            <w:r w:rsidR="00F10F38" w:rsidRPr="00FA4AF4">
              <w:rPr>
                <w:rFonts w:ascii="Times New Roman" w:hAnsi="Times New Roman" w:cs="Times New Roman"/>
                <w:b w:val="0"/>
                <w:noProof/>
              </w:rPr>
              <w:br/>
            </w:r>
            <w:r w:rsidR="00F10F38" w:rsidRPr="00FA4AF4">
              <w:rPr>
                <w:rFonts w:ascii="Times New Roman" w:hAnsi="Times New Roman" w:cs="Times New Roman"/>
                <w:b w:val="0"/>
                <w:noProof/>
              </w:rPr>
              <w:br/>
              <w:t>▪ Около 50% опрошенных отмечают недостаток урн в общественных местах, недоступность РСО в шаговой доступности, неэтичное отношение к отходам горожан - всё то, что приводит к свалкам, загрязнению улиц мусором. Недостаток растительности отмечают 14%. Полностью довольны 18%.</w:t>
            </w:r>
            <w:r w:rsidR="00765DAE">
              <w:rPr>
                <w:rFonts w:ascii="Times New Roman" w:hAnsi="Times New Roman" w:cs="Times New Roman"/>
                <w:b w:val="0"/>
                <w:noProof/>
              </w:rPr>
              <w:br/>
            </w:r>
            <w:r w:rsidR="00765DAE">
              <w:rPr>
                <w:rFonts w:ascii="Times New Roman" w:hAnsi="Times New Roman" w:cs="Times New Roman"/>
                <w:b w:val="0"/>
                <w:noProof/>
                <w:lang w:eastAsia="ru-RU"/>
              </w:rPr>
              <w:lastRenderedPageBreak/>
              <w:drawing>
                <wp:inline distT="0" distB="0" distL="0" distR="0">
                  <wp:extent cx="6302191" cy="4267200"/>
                  <wp:effectExtent l="0" t="0" r="381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VlPc5UDa6U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2470" cy="427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10F38" w:rsidRPr="00FA4AF4">
              <w:rPr>
                <w:rFonts w:ascii="Times New Roman" w:hAnsi="Times New Roman" w:cs="Times New Roman"/>
                <w:b w:val="0"/>
                <w:noProof/>
              </w:rPr>
              <w:br/>
            </w:r>
            <w:r w:rsidR="00F10F38" w:rsidRPr="00FA4AF4">
              <w:rPr>
                <w:rFonts w:ascii="Times New Roman" w:hAnsi="Times New Roman" w:cs="Times New Roman"/>
                <w:b w:val="0"/>
                <w:noProof/>
              </w:rPr>
              <w:br/>
            </w:r>
            <w:r w:rsidR="00F10F38" w:rsidRPr="00FA4AF4">
              <w:rPr>
                <w:rFonts w:ascii="Times New Roman" w:hAnsi="Times New Roman" w:cs="Times New Roman"/>
                <w:noProof/>
              </w:rPr>
              <w:t>Информация из СМИ:</w:t>
            </w:r>
            <w:r w:rsidR="00F10F38" w:rsidRPr="00FA4AF4">
              <w:rPr>
                <w:rFonts w:ascii="Times New Roman" w:hAnsi="Times New Roman" w:cs="Times New Roman"/>
                <w:b w:val="0"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noProof/>
              </w:rPr>
              <w:br/>
            </w:r>
            <w:r w:rsidR="00F10F38">
              <w:rPr>
                <w:rFonts w:cstheme="minorHAnsi"/>
                <w:b w:val="0"/>
                <w:noProof/>
              </w:rPr>
              <w:br/>
            </w:r>
            <w:r w:rsidR="00F10F38" w:rsidRPr="00FA4AF4">
              <w:rPr>
                <w:rFonts w:ascii="Times New Roman" w:hAnsi="Times New Roman" w:cs="Times New Roman"/>
                <w:b w:val="0"/>
                <w:noProof/>
              </w:rPr>
              <w:t>Сейчас в России перерабатывают не больше 5% отходов. При этом переработка мусора может быть прибыльным бизнесом, которым в России уже занимаются десятки компаний. К 2025 году количество только бытового мусора в мире может вырасти до 2,2 млрд тонн. Более 90% бытовых отходов в России без всякой сортировки отправляются на захоронение — либо на официальный полигон, либо на незаконную свалку. И если на полигоне существует хоть какая-то система защиты почвы и воздуха, то на нелегальных свалках мусор представляет серьезную угрозу окружающей среде и здоровью людей. Сейчас свалки разных типов, по данным Счетной палаты, занимают в России более 40 тысяч км2 — это практически равно площади Швейцарии. Единственный шанс изменить такое положение вещей — переработка для дальнейшего применения.</w:t>
            </w:r>
            <w:r w:rsidR="00F10F38" w:rsidRPr="00FA4AF4">
              <w:rPr>
                <w:rFonts w:ascii="Times New Roman" w:hAnsi="Times New Roman" w:cs="Times New Roman"/>
                <w:b w:val="0"/>
                <w:noProof/>
              </w:rPr>
              <w:br/>
            </w:r>
            <w:r w:rsidR="00F10F38">
              <w:rPr>
                <w:rFonts w:cstheme="minorHAnsi"/>
                <w:noProof/>
              </w:rPr>
              <w:br/>
            </w:r>
            <w:r w:rsidR="00F10F38" w:rsidRPr="00FA4AF4">
              <w:rPr>
                <w:rFonts w:ascii="Times New Roman" w:hAnsi="Times New Roman" w:cs="Times New Roman"/>
                <w:noProof/>
              </w:rPr>
              <w:t>●</w:t>
            </w:r>
            <w:r w:rsidR="004E10B6" w:rsidRPr="00FA4AF4">
              <w:rPr>
                <w:rFonts w:ascii="Times New Roman" w:hAnsi="Times New Roman" w:cs="Times New Roman"/>
                <w:noProof/>
              </w:rPr>
              <w:t xml:space="preserve"> Проблема возникла из-за </w:t>
            </w:r>
            <w:r w:rsidR="004E10B6" w:rsidRPr="00FA4AF4">
              <w:rPr>
                <w:rFonts w:ascii="Times New Roman" w:hAnsi="Times New Roman" w:cs="Times New Roman"/>
                <w:b w:val="0"/>
                <w:noProof/>
              </w:rPr>
              <w:t xml:space="preserve">отсутсвия инфраструктуры и чётко сформулированной программы по сбору РСО, а также из-за неэтичного отношения граждан к отходам.  </w:t>
            </w:r>
            <w:r w:rsidR="00F10F38" w:rsidRPr="00FA4AF4">
              <w:rPr>
                <w:rFonts w:ascii="Times New Roman" w:hAnsi="Times New Roman" w:cs="Times New Roman"/>
                <w:noProof/>
              </w:rPr>
              <w:br/>
            </w:r>
            <w:r w:rsidR="00F10F38" w:rsidRPr="00FA4AF4">
              <w:rPr>
                <w:rFonts w:ascii="Times New Roman" w:hAnsi="Times New Roman" w:cs="Times New Roman"/>
                <w:noProof/>
              </w:rPr>
              <w:br/>
              <w:t>●</w:t>
            </w:r>
            <w:r w:rsidR="004E10B6" w:rsidRPr="00FA4AF4">
              <w:rPr>
                <w:rFonts w:ascii="Times New Roman" w:hAnsi="Times New Roman" w:cs="Times New Roman"/>
                <w:noProof/>
              </w:rPr>
              <w:t xml:space="preserve"> Опыт других организаций и городов России. </w:t>
            </w:r>
            <w:r w:rsidR="004E10B6" w:rsidRPr="00FA4AF4">
              <w:rPr>
                <w:rFonts w:ascii="Times New Roman" w:hAnsi="Times New Roman" w:cs="Times New Roman"/>
                <w:b w:val="0"/>
                <w:noProof/>
              </w:rPr>
              <w:t xml:space="preserve">Мы обратимся к стремительно </w:t>
            </w:r>
            <w:r w:rsidR="004E10B6" w:rsidRPr="00FA4AF4">
              <w:rPr>
                <w:rFonts w:ascii="Times New Roman" w:hAnsi="Times New Roman" w:cs="Times New Roman"/>
                <w:b w:val="0"/>
                <w:noProof/>
              </w:rPr>
              <w:lastRenderedPageBreak/>
              <w:t xml:space="preserve">развивающейся в этом вопросе столице. В Москве на данный момент предпринимаются различные меры по разработке инфраструктуры,  а также активно пропагандрируется РСО. Опыт показывает, что многие граждане, из-за незнания и неуверенности в нужности РСО не выполняют требования раздельного сбора и чаще всего вторичное сырьё ими никак не сортируется. Также на специально отведённых на то зданиях не прописано, что и как сортировать, а на фракциях не отмечено, для какого сырья она предназначена. Мы видим в этом случае отсутсивие некого просвещения масс, т.е. гражданам необходимо объяснять, для чего проходят такие мероприятия. Далее можно заметить проект «РазДельный Сбор», занимающийся сбором вторичного сырья и отправкой его на перерабатывающие предприятия. Акции устраиваются один раз в месяц, что обсулавливает неудобство накопления вторичного сырья в домашних условиях. Это непрактично. Мы отметим и в этом случае, что стоит поставить фракции в удобном для граждан месте, желательно в каждом дворе, т.е. РСО должно быть сопровождено не только просвещением, но и </w:t>
            </w:r>
            <w:r w:rsidRPr="00FA4AF4">
              <w:rPr>
                <w:rFonts w:ascii="Times New Roman" w:hAnsi="Times New Roman" w:cs="Times New Roman"/>
                <w:b w:val="0"/>
                <w:noProof/>
              </w:rPr>
              <w:t xml:space="preserve">разработкой нужной программы, чтобы оно было как только можно доступно. </w:t>
            </w:r>
            <w:r w:rsidR="004E10B6" w:rsidRPr="00FA4AF4">
              <w:rPr>
                <w:rFonts w:ascii="Times New Roman" w:hAnsi="Times New Roman" w:cs="Times New Roman"/>
                <w:noProof/>
              </w:rPr>
              <w:br/>
            </w:r>
          </w:p>
          <w:p w:rsidR="00FA4AF4" w:rsidRPr="00FA4AF4" w:rsidRDefault="00FA4AF4" w:rsidP="00FA4AF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EF2F1F">
              <w:rPr>
                <w:rFonts w:ascii="Times New Roman" w:hAnsi="Times New Roman" w:cs="Times New Roman"/>
                <w:noProof/>
                <w:sz w:val="36"/>
              </w:rPr>
              <w:t xml:space="preserve">Описание цели проекта </w:t>
            </w:r>
            <w:r w:rsidRPr="00FA4AF4">
              <w:rPr>
                <w:rFonts w:ascii="Times New Roman" w:hAnsi="Times New Roman" w:cs="Times New Roman"/>
                <w:noProof/>
              </w:rPr>
              <w:br/>
            </w:r>
          </w:p>
          <w:p w:rsidR="00765DAE" w:rsidRDefault="00FA4AF4" w:rsidP="00FA4AF4">
            <w:pPr>
              <w:rPr>
                <w:rFonts w:ascii="Times New Roman" w:hAnsi="Times New Roman" w:cs="Times New Roman"/>
                <w:b w:val="0"/>
                <w:noProof/>
              </w:rPr>
            </w:pPr>
            <w:r w:rsidRPr="00FA4AF4">
              <w:rPr>
                <w:rFonts w:ascii="Times New Roman" w:hAnsi="Times New Roman" w:cs="Times New Roman"/>
                <w:noProof/>
              </w:rPr>
              <w:t xml:space="preserve">Цель проекта «Зелёный город»: </w:t>
            </w:r>
            <w:r w:rsidRPr="00FA4AF4">
              <w:rPr>
                <w:rFonts w:ascii="Times New Roman" w:hAnsi="Times New Roman" w:cs="Times New Roman"/>
                <w:b w:val="0"/>
                <w:noProof/>
              </w:rPr>
              <w:t>выработка этичного отношения к отходам, формирование единой инфраструктуры раздельного сбора в Санкт-Петербурге.</w:t>
            </w:r>
            <w:r>
              <w:rPr>
                <w:rFonts w:cstheme="minorHAnsi"/>
                <w:b w:val="0"/>
                <w:noProof/>
              </w:rPr>
              <w:t xml:space="preserve"> </w:t>
            </w:r>
            <w:r>
              <w:rPr>
                <w:rFonts w:cstheme="minorHAnsi"/>
                <w:b w:val="0"/>
                <w:noProof/>
              </w:rPr>
              <w:br/>
            </w:r>
            <w:r>
              <w:rPr>
                <w:rFonts w:cstheme="minorHAnsi"/>
                <w:b w:val="0"/>
                <w:noProof/>
              </w:rPr>
              <w:br/>
            </w:r>
            <w:r w:rsidRPr="00FA4AF4">
              <w:rPr>
                <w:rFonts w:ascii="Times New Roman" w:hAnsi="Times New Roman" w:cs="Times New Roman"/>
                <w:b w:val="0"/>
                <w:noProof/>
              </w:rPr>
              <w:t xml:space="preserve">Изначально все мероприятия будут проводиться в Санкт-Петербурге, а далее, исходя из результатов проекта, тиражироваться он может уже в модернезированном виде и подходить для других городов России. </w:t>
            </w:r>
            <w:r w:rsidR="00765DAE">
              <w:rPr>
                <w:rFonts w:ascii="Times New Roman" w:hAnsi="Times New Roman" w:cs="Times New Roman"/>
                <w:b w:val="0"/>
                <w:noProof/>
              </w:rPr>
              <w:br/>
            </w:r>
          </w:p>
          <w:p w:rsidR="00765DAE" w:rsidRDefault="00765DAE" w:rsidP="00765DAE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 w:val="0"/>
                <w:noProof/>
              </w:rPr>
              <w:br/>
            </w:r>
            <w:r w:rsidRPr="00EF2F1F">
              <w:rPr>
                <w:rFonts w:ascii="Times New Roman" w:hAnsi="Times New Roman" w:cs="Times New Roman"/>
                <w:noProof/>
                <w:sz w:val="36"/>
              </w:rPr>
              <w:t>Описание задач проекта</w:t>
            </w:r>
            <w:r w:rsidRPr="00765DAE">
              <w:rPr>
                <w:rFonts w:ascii="Times New Roman" w:hAnsi="Times New Roman" w:cs="Times New Roman"/>
                <w:noProof/>
              </w:rPr>
              <w:br/>
            </w:r>
          </w:p>
          <w:p w:rsidR="00765DAE" w:rsidRDefault="00765DAE" w:rsidP="00765DAE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Список задач: </w:t>
            </w:r>
          </w:p>
          <w:p w:rsidR="00765DAE" w:rsidRDefault="00765DAE" w:rsidP="00765DA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55858" w:rsidRPr="00193C7B" w:rsidRDefault="00765DAE" w:rsidP="00F248AB">
            <w:pPr>
              <w:pStyle w:val="af4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noProof/>
              </w:rPr>
            </w:pPr>
            <w:r w:rsidRPr="00193C7B">
              <w:rPr>
                <w:rFonts w:ascii="Times New Roman" w:hAnsi="Times New Roman" w:cs="Times New Roman"/>
                <w:b w:val="0"/>
                <w:noProof/>
              </w:rPr>
              <w:t>Сформировать этичное отноше</w:t>
            </w:r>
            <w:r w:rsidR="00655858" w:rsidRPr="00193C7B">
              <w:rPr>
                <w:rFonts w:ascii="Times New Roman" w:hAnsi="Times New Roman" w:cs="Times New Roman"/>
                <w:b w:val="0"/>
                <w:noProof/>
              </w:rPr>
              <w:t>ние к отходам путём просвещения:</w:t>
            </w:r>
            <w:r w:rsidRPr="00193C7B">
              <w:rPr>
                <w:rFonts w:ascii="Times New Roman" w:hAnsi="Times New Roman" w:cs="Times New Roman"/>
                <w:b w:val="0"/>
                <w:noProof/>
              </w:rPr>
              <w:t xml:space="preserve"> </w:t>
            </w:r>
            <w:r w:rsidRPr="00193C7B">
              <w:rPr>
                <w:rFonts w:ascii="Times New Roman" w:hAnsi="Times New Roman" w:cs="Times New Roman"/>
                <w:b w:val="0"/>
                <w:noProof/>
              </w:rPr>
              <w:br/>
              <w:t xml:space="preserve">1.1. Проведение акций, направленных на выработку этичного отношения к отходам; </w:t>
            </w:r>
            <w:r w:rsidRPr="00193C7B">
              <w:rPr>
                <w:rFonts w:ascii="Times New Roman" w:hAnsi="Times New Roman" w:cs="Times New Roman"/>
                <w:b w:val="0"/>
                <w:noProof/>
              </w:rPr>
              <w:br/>
            </w:r>
            <w:r w:rsidRPr="00F248AB">
              <w:rPr>
                <w:rFonts w:ascii="Times New Roman" w:hAnsi="Times New Roman" w:cs="Times New Roman"/>
                <w:b w:val="0"/>
                <w:noProof/>
              </w:rPr>
              <w:t>1.2.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="00655858" w:rsidRPr="00193C7B">
              <w:rPr>
                <w:rFonts w:ascii="Times New Roman" w:hAnsi="Times New Roman" w:cs="Times New Roman"/>
                <w:b w:val="0"/>
                <w:noProof/>
              </w:rPr>
              <w:t>Информирование</w:t>
            </w:r>
            <w:r w:rsidRPr="00193C7B">
              <w:rPr>
                <w:rFonts w:ascii="Times New Roman" w:hAnsi="Times New Roman" w:cs="Times New Roman"/>
                <w:b w:val="0"/>
                <w:noProof/>
              </w:rPr>
              <w:t xml:space="preserve"> граждан через социальные сети или устроенные тематические встречи о РСО, его нужности и основных позициях</w:t>
            </w:r>
            <w:r w:rsidR="00655858" w:rsidRPr="00193C7B">
              <w:rPr>
                <w:rFonts w:ascii="Times New Roman" w:hAnsi="Times New Roman" w:cs="Times New Roman"/>
                <w:b w:val="0"/>
                <w:noProof/>
              </w:rPr>
              <w:t>;</w:t>
            </w:r>
          </w:p>
          <w:p w:rsidR="00193C7B" w:rsidRPr="00193C7B" w:rsidRDefault="00655858" w:rsidP="00655858">
            <w:pPr>
              <w:pStyle w:val="af4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noProof/>
              </w:rPr>
            </w:pPr>
            <w:r w:rsidRPr="00193C7B">
              <w:rPr>
                <w:rFonts w:ascii="Times New Roman" w:hAnsi="Times New Roman" w:cs="Times New Roman"/>
                <w:b w:val="0"/>
                <w:noProof/>
              </w:rPr>
              <w:lastRenderedPageBreak/>
              <w:t xml:space="preserve">Сформировать программу раздельного сбора в СПб: </w:t>
            </w:r>
            <w:r w:rsidRPr="00193C7B">
              <w:rPr>
                <w:rFonts w:ascii="Times New Roman" w:hAnsi="Times New Roman" w:cs="Times New Roman"/>
                <w:b w:val="0"/>
                <w:noProof/>
              </w:rPr>
              <w:br/>
              <w:t xml:space="preserve">2.1. Проведение дискуссийных мероприятий со специалистами в области экологии; </w:t>
            </w:r>
            <w:r w:rsidRPr="00193C7B">
              <w:rPr>
                <w:rFonts w:ascii="Times New Roman" w:hAnsi="Times New Roman" w:cs="Times New Roman"/>
                <w:b w:val="0"/>
                <w:noProof/>
              </w:rPr>
              <w:br/>
              <w:t>2</w:t>
            </w:r>
            <w:r w:rsidR="00193C7B" w:rsidRPr="00193C7B">
              <w:rPr>
                <w:rFonts w:ascii="Times New Roman" w:hAnsi="Times New Roman" w:cs="Times New Roman"/>
                <w:b w:val="0"/>
                <w:noProof/>
              </w:rPr>
              <w:t xml:space="preserve">.2. Составление программы раздельного сбора, опираясь на научные данные и на выводы проведённых дискуссий; </w:t>
            </w:r>
            <w:r w:rsidR="00193C7B" w:rsidRPr="00193C7B">
              <w:rPr>
                <w:rFonts w:ascii="Times New Roman" w:hAnsi="Times New Roman" w:cs="Times New Roman"/>
                <w:b w:val="0"/>
                <w:noProof/>
              </w:rPr>
              <w:br/>
              <w:t>2.3. Учесть потребности целевой группы, снова опросив её и выбрать оптимальное решение проблемы;</w:t>
            </w:r>
          </w:p>
          <w:p w:rsidR="00DF027C" w:rsidRPr="00F248AB" w:rsidRDefault="00193C7B" w:rsidP="00193C7B">
            <w:pPr>
              <w:pStyle w:val="af4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noProof/>
              </w:rPr>
            </w:pPr>
            <w:r w:rsidRPr="00193C7B">
              <w:rPr>
                <w:rFonts w:ascii="Times New Roman" w:hAnsi="Times New Roman" w:cs="Times New Roman"/>
                <w:b w:val="0"/>
                <w:noProof/>
              </w:rPr>
              <w:t>Подправить программу</w:t>
            </w:r>
            <w:r w:rsidR="00F248AB">
              <w:rPr>
                <w:rFonts w:ascii="Times New Roman" w:hAnsi="Times New Roman" w:cs="Times New Roman"/>
                <w:b w:val="0"/>
                <w:noProof/>
              </w:rPr>
              <w:t xml:space="preserve"> РСО</w:t>
            </w:r>
            <w:r w:rsidRPr="00193C7B">
              <w:rPr>
                <w:rFonts w:ascii="Times New Roman" w:hAnsi="Times New Roman" w:cs="Times New Roman"/>
                <w:b w:val="0"/>
                <w:noProof/>
              </w:rPr>
              <w:t xml:space="preserve"> (по нужности), согласовать и осуществить её. </w:t>
            </w:r>
          </w:p>
        </w:tc>
      </w:tr>
      <w:tr w:rsidR="00DF027C" w:rsidTr="00EF2F1F">
        <w:trPr>
          <w:trHeight w:val="1899"/>
        </w:trPr>
        <w:tc>
          <w:tcPr>
            <w:tcW w:w="9883" w:type="dxa"/>
            <w:shd w:val="clear" w:color="auto" w:fill="F2F2F2" w:themeFill="background1" w:themeFillShade="F2"/>
            <w:vAlign w:val="center"/>
          </w:tcPr>
          <w:p w:rsidR="00DF027C" w:rsidRPr="00DF027C" w:rsidRDefault="00DF027C" w:rsidP="00DF027C">
            <w:pPr>
              <w:pStyle w:val="af2"/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2A2D43BB" wp14:editId="6B853B2B">
                      <wp:extent cx="6219825" cy="676275"/>
                      <wp:effectExtent l="0" t="0" r="0" b="0"/>
                      <wp:docPr id="7" name="Надпись 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9825" cy="676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F027C" w:rsidRPr="00EF2F1F" w:rsidRDefault="00EF2F1F" w:rsidP="00DF027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F2F1F">
                                    <w:rPr>
                                      <w:rFonts w:ascii="Times New Roman" w:hAnsi="Times New Roman" w:cs="Times New Roman"/>
                                      <w:i/>
                                      <w:sz w:val="36"/>
                                      <w:szCs w:val="36"/>
                                      <w:lang w:bidi="ru-RU"/>
                                    </w:rPr>
                                    <w:t>Первично з</w:t>
                                  </w:r>
                                  <w:r w:rsidR="00F248AB" w:rsidRPr="00EF2F1F">
                                    <w:rPr>
                                      <w:rFonts w:ascii="Times New Roman" w:hAnsi="Times New Roman" w:cs="Times New Roman"/>
                                      <w:i/>
                                      <w:sz w:val="36"/>
                                      <w:szCs w:val="36"/>
                                      <w:lang w:bidi="ru-RU"/>
                                    </w:rPr>
                                    <w:t xml:space="preserve">апланированный список мероприятий проекта (не согласованный) </w:t>
                                  </w:r>
                                  <w:r w:rsidR="004E10B6" w:rsidRPr="00EF2F1F">
                                    <w:rPr>
                                      <w:rFonts w:ascii="Times New Roman" w:hAnsi="Times New Roman" w:cs="Times New Roman"/>
                                      <w:i/>
                                      <w:sz w:val="36"/>
                                      <w:szCs w:val="36"/>
                                      <w:lang w:bidi="ru-RU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A2D43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 7" o:spid="_x0000_s1027" type="#_x0000_t202" style="width:489.7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" filled="f" stroked="f" strokeweight=".5pt">
                      <v:textbox>
                        <w:txbxContent>
                          <w:p w:rsidR="00DF027C" w:rsidRPr="00EF2F1F" w:rsidRDefault="00EF2F1F" w:rsidP="00DF02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2F1F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  <w:lang w:bidi="ru-RU"/>
                              </w:rPr>
                              <w:t>Первично з</w:t>
                            </w:r>
                            <w:r w:rsidR="00F248AB" w:rsidRPr="00EF2F1F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  <w:lang w:bidi="ru-RU"/>
                              </w:rPr>
                              <w:t xml:space="preserve">апланированный список мероприятий проекта (не согласованный) </w:t>
                            </w:r>
                            <w:r w:rsidR="004E10B6" w:rsidRPr="00EF2F1F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  <w:lang w:bidi="ru-RU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F027C" w:rsidTr="00EF2F1F">
        <w:trPr>
          <w:trHeight w:val="5931"/>
        </w:trPr>
        <w:tc>
          <w:tcPr>
            <w:tcW w:w="9883" w:type="dxa"/>
          </w:tcPr>
          <w:p w:rsidR="00DF027C" w:rsidRDefault="0057169B" w:rsidP="00DF027C">
            <w:pPr>
              <w:pStyle w:val="af0"/>
              <w:rPr>
                <w:i/>
                <w:noProof/>
                <w:sz w:val="36"/>
              </w:rPr>
            </w:pPr>
            <w:r>
              <w:rPr>
                <w:i/>
                <w:noProof/>
                <w:sz w:val="36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96484FE" wp14:editId="704EC4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314325</wp:posOffset>
                  </wp:positionV>
                  <wp:extent cx="7501201" cy="3562211"/>
                  <wp:effectExtent l="0" t="0" r="5080" b="635"/>
                  <wp:wrapTopAndBottom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2020-06-18_17-33-5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1201" cy="3562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248AB" w:rsidRDefault="00F248AB" w:rsidP="00DF027C">
            <w:pPr>
              <w:pStyle w:val="af0"/>
              <w:rPr>
                <w:i/>
                <w:noProof/>
                <w:sz w:val="36"/>
              </w:rPr>
            </w:pPr>
          </w:p>
        </w:tc>
      </w:tr>
    </w:tbl>
    <w:p w:rsidR="00AB02A7" w:rsidRDefault="00EF2F1F" w:rsidP="00EF2F1F">
      <w:pPr>
        <w:jc w:val="center"/>
        <w:rPr>
          <w:rFonts w:ascii="Times New Roman" w:hAnsi="Times New Roman" w:cs="Times New Roman"/>
          <w:noProof/>
          <w:sz w:val="36"/>
        </w:rPr>
      </w:pPr>
      <w:r w:rsidRPr="00EF2F1F">
        <w:rPr>
          <w:rFonts w:ascii="Times New Roman" w:hAnsi="Times New Roman" w:cs="Times New Roman"/>
          <w:noProof/>
          <w:sz w:val="36"/>
        </w:rPr>
        <w:t>Требования к команде</w:t>
      </w:r>
    </w:p>
    <w:p w:rsidR="00293DD0" w:rsidRPr="00EF2F1F" w:rsidRDefault="00293DD0" w:rsidP="00EF2F1F">
      <w:pPr>
        <w:jc w:val="center"/>
        <w:rPr>
          <w:rFonts w:ascii="Times New Roman" w:hAnsi="Times New Roman" w:cs="Times New Roman"/>
          <w:noProof/>
          <w:sz w:val="36"/>
        </w:rPr>
      </w:pPr>
    </w:p>
    <w:p w:rsidR="0087605E" w:rsidRPr="00293DD0" w:rsidRDefault="00293DD0" w:rsidP="00AB02A7">
      <w:pPr>
        <w:spacing w:after="200"/>
        <w:rPr>
          <w:rFonts w:ascii="Times New Roman" w:hAnsi="Times New Roman" w:cs="Times New Roman"/>
          <w:noProof/>
        </w:rPr>
      </w:pPr>
      <w:r w:rsidRPr="00293DD0">
        <w:rPr>
          <w:rFonts w:ascii="Times New Roman" w:hAnsi="Times New Roman" w:cs="Times New Roman"/>
          <w:noProof/>
        </w:rPr>
        <w:t>Количество волонтёров</w:t>
      </w:r>
      <w:r w:rsidR="009633B1" w:rsidRPr="009633B1">
        <w:rPr>
          <w:rFonts w:ascii="Times New Roman" w:hAnsi="Times New Roman" w:cs="Times New Roman"/>
          <w:noProof/>
        </w:rPr>
        <w:t>/</w:t>
      </w:r>
      <w:r w:rsidR="009633B1">
        <w:rPr>
          <w:rFonts w:ascii="Times New Roman" w:hAnsi="Times New Roman" w:cs="Times New Roman"/>
          <w:noProof/>
        </w:rPr>
        <w:t>специалистов (на начальном этапе)</w:t>
      </w:r>
      <w:r w:rsidRPr="00293DD0">
        <w:rPr>
          <w:rFonts w:ascii="Times New Roman" w:hAnsi="Times New Roman" w:cs="Times New Roman"/>
          <w:noProof/>
        </w:rPr>
        <w:t xml:space="preserve">: </w:t>
      </w:r>
      <w:r w:rsidR="00EB2AE8">
        <w:rPr>
          <w:rFonts w:ascii="Times New Roman" w:hAnsi="Times New Roman" w:cs="Times New Roman"/>
          <w:noProof/>
        </w:rPr>
        <w:t xml:space="preserve">около </w:t>
      </w:r>
      <w:r>
        <w:rPr>
          <w:rFonts w:ascii="Times New Roman" w:hAnsi="Times New Roman" w:cs="Times New Roman"/>
          <w:noProof/>
        </w:rPr>
        <w:t xml:space="preserve">10. </w:t>
      </w:r>
      <w:r>
        <w:rPr>
          <w:rFonts w:ascii="Times New Roman" w:hAnsi="Times New Roman" w:cs="Times New Roman"/>
          <w:noProof/>
        </w:rPr>
        <w:br/>
      </w:r>
      <w:r>
        <w:rPr>
          <w:rFonts w:ascii="Times New Roman" w:hAnsi="Times New Roman" w:cs="Times New Roman"/>
          <w:noProof/>
        </w:rPr>
        <w:br/>
      </w:r>
      <w:r w:rsidRPr="0057169B">
        <w:rPr>
          <w:rFonts w:ascii="Times New Roman" w:hAnsi="Times New Roman" w:cs="Times New Roman"/>
          <w:b w:val="0"/>
          <w:noProof/>
        </w:rPr>
        <w:t xml:space="preserve">В нашей команде мы не только будем стремиться к тому, чтобы наш проект </w:t>
      </w:r>
      <w:r w:rsidRPr="0057169B">
        <w:rPr>
          <w:rFonts w:ascii="Times New Roman" w:hAnsi="Times New Roman" w:cs="Times New Roman"/>
          <w:b w:val="0"/>
          <w:noProof/>
        </w:rPr>
        <w:lastRenderedPageBreak/>
        <w:t xml:space="preserve">получил результаты, но чтобы волонтёры, а также его участники в организации и управлении получили новый опыт и </w:t>
      </w:r>
      <w:r w:rsidR="0057169B" w:rsidRPr="0057169B">
        <w:rPr>
          <w:rFonts w:ascii="Times New Roman" w:hAnsi="Times New Roman" w:cs="Times New Roman"/>
          <w:b w:val="0"/>
          <w:noProof/>
        </w:rPr>
        <w:t>возможность развиваться в том или ином направлении. Помимо решения социальной проблемы проект также даст хорошо сформированную команду, в которой каждый член сможет творчески развиваться.</w:t>
      </w:r>
      <w:r w:rsidR="0057169B">
        <w:rPr>
          <w:rFonts w:ascii="Times New Roman" w:hAnsi="Times New Roman" w:cs="Times New Roman"/>
          <w:noProof/>
        </w:rPr>
        <w:t xml:space="preserve"> </w:t>
      </w:r>
    </w:p>
    <w:p w:rsidR="00EF2F1F" w:rsidRDefault="00EF2F1F" w:rsidP="00AB02A7">
      <w:pPr>
        <w:spacing w:after="20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Конкретные позиции и набор компетенций: </w:t>
      </w:r>
    </w:p>
    <w:p w:rsidR="00EF2F1F" w:rsidRPr="00EF2F1F" w:rsidRDefault="00EF2F1F" w:rsidP="00EF2F1F">
      <w:pPr>
        <w:pStyle w:val="af4"/>
        <w:numPr>
          <w:ilvl w:val="0"/>
          <w:numId w:val="3"/>
        </w:numPr>
        <w:spacing w:after="200"/>
        <w:rPr>
          <w:rFonts w:ascii="Times New Roman" w:hAnsi="Times New Roman" w:cs="Times New Roman"/>
          <w:noProof/>
        </w:rPr>
      </w:pPr>
      <w:r w:rsidRPr="00293DD0">
        <w:rPr>
          <w:rFonts w:ascii="Times New Roman" w:hAnsi="Times New Roman" w:cs="Times New Roman"/>
          <w:b w:val="0"/>
          <w:i/>
          <w:noProof/>
          <w:lang w:val="en-US"/>
        </w:rPr>
        <w:t>SMM</w:t>
      </w:r>
      <w:r w:rsidRPr="00293DD0">
        <w:rPr>
          <w:rFonts w:ascii="Times New Roman" w:hAnsi="Times New Roman" w:cs="Times New Roman"/>
          <w:b w:val="0"/>
          <w:i/>
          <w:noProof/>
        </w:rPr>
        <w:t>-менеджер.</w:t>
      </w:r>
      <w:r>
        <w:rPr>
          <w:rFonts w:ascii="Times New Roman" w:hAnsi="Times New Roman" w:cs="Times New Roman"/>
          <w:b w:val="0"/>
          <w:noProof/>
        </w:rPr>
        <w:t xml:space="preserve"> </w:t>
      </w:r>
      <w:r w:rsidRPr="009633B1">
        <w:rPr>
          <w:rFonts w:ascii="Times New Roman" w:hAnsi="Times New Roman" w:cs="Times New Roman"/>
          <w:b w:val="0"/>
          <w:noProof/>
          <w:u w:val="single"/>
        </w:rPr>
        <w:t>Компетенции:</w:t>
      </w:r>
      <w:r>
        <w:rPr>
          <w:rFonts w:ascii="Times New Roman" w:hAnsi="Times New Roman" w:cs="Times New Roman"/>
          <w:b w:val="0"/>
          <w:noProof/>
        </w:rPr>
        <w:t xml:space="preserve"> умение продвигать компанию в социальных сетях</w:t>
      </w:r>
      <w:r w:rsidRPr="00EF2F1F">
        <w:rPr>
          <w:rFonts w:ascii="Times New Roman" w:hAnsi="Times New Roman" w:cs="Times New Roman"/>
          <w:b w:val="0"/>
          <w:noProof/>
        </w:rPr>
        <w:t>;</w:t>
      </w:r>
      <w:r>
        <w:rPr>
          <w:rFonts w:ascii="Times New Roman" w:hAnsi="Times New Roman" w:cs="Times New Roman"/>
          <w:b w:val="0"/>
          <w:noProof/>
        </w:rPr>
        <w:t xml:space="preserve"> </w:t>
      </w:r>
      <w:r w:rsidRPr="00EF2F1F">
        <w:rPr>
          <w:rFonts w:ascii="Times New Roman" w:hAnsi="Times New Roman" w:cs="Times New Roman"/>
          <w:b w:val="0"/>
          <w:noProof/>
        </w:rPr>
        <w:t>разумное распоряжение бюджетом, ведение и анализ рекламных кампаний;</w:t>
      </w:r>
      <w:r w:rsidR="00625829">
        <w:rPr>
          <w:rFonts w:ascii="Times New Roman" w:hAnsi="Times New Roman" w:cs="Times New Roman"/>
          <w:b w:val="0"/>
          <w:noProof/>
        </w:rPr>
        <w:t xml:space="preserve"> умение</w:t>
      </w:r>
      <w:r>
        <w:rPr>
          <w:rFonts w:ascii="Times New Roman" w:hAnsi="Times New Roman" w:cs="Times New Roman"/>
          <w:b w:val="0"/>
          <w:noProof/>
        </w:rPr>
        <w:t xml:space="preserve"> ловить тренды</w:t>
      </w:r>
      <w:r w:rsidRPr="00EF2F1F">
        <w:rPr>
          <w:rFonts w:ascii="Times New Roman" w:hAnsi="Times New Roman" w:cs="Times New Roman"/>
          <w:b w:val="0"/>
          <w:noProof/>
        </w:rPr>
        <w:t xml:space="preserve">; грамотный письменный язык, </w:t>
      </w:r>
      <w:r w:rsidR="00625829">
        <w:rPr>
          <w:rFonts w:ascii="Times New Roman" w:hAnsi="Times New Roman" w:cs="Times New Roman"/>
          <w:b w:val="0"/>
          <w:noProof/>
        </w:rPr>
        <w:t>написание и корректировка</w:t>
      </w:r>
      <w:r w:rsidRPr="00EF2F1F">
        <w:rPr>
          <w:rFonts w:ascii="Times New Roman" w:hAnsi="Times New Roman" w:cs="Times New Roman"/>
          <w:b w:val="0"/>
          <w:noProof/>
        </w:rPr>
        <w:t xml:space="preserve"> текстового контента;</w:t>
      </w:r>
      <w:r>
        <w:rPr>
          <w:rFonts w:ascii="Times New Roman" w:hAnsi="Times New Roman" w:cs="Times New Roman"/>
          <w:b w:val="0"/>
          <w:noProof/>
        </w:rPr>
        <w:t xml:space="preserve"> подбор инструментов продвежения компании. </w:t>
      </w:r>
    </w:p>
    <w:p w:rsidR="00EF2F1F" w:rsidRDefault="00293DD0" w:rsidP="00625829">
      <w:pPr>
        <w:pStyle w:val="af4"/>
        <w:numPr>
          <w:ilvl w:val="0"/>
          <w:numId w:val="3"/>
        </w:numPr>
        <w:spacing w:after="200"/>
        <w:rPr>
          <w:rFonts w:ascii="Times New Roman" w:hAnsi="Times New Roman" w:cs="Times New Roman"/>
          <w:b w:val="0"/>
          <w:i/>
          <w:noProof/>
        </w:rPr>
      </w:pPr>
      <w:r w:rsidRPr="00293DD0">
        <w:rPr>
          <w:rFonts w:ascii="Times New Roman" w:hAnsi="Times New Roman" w:cs="Times New Roman"/>
          <w:b w:val="0"/>
          <w:i/>
          <w:noProof/>
        </w:rPr>
        <w:t>Специалист по работе с общественностью</w:t>
      </w:r>
      <w:r w:rsidR="00625829">
        <w:rPr>
          <w:rFonts w:ascii="Times New Roman" w:hAnsi="Times New Roman" w:cs="Times New Roman"/>
          <w:b w:val="0"/>
          <w:i/>
          <w:noProof/>
        </w:rPr>
        <w:t xml:space="preserve"> (</w:t>
      </w:r>
      <w:r w:rsidR="00625829">
        <w:rPr>
          <w:rFonts w:ascii="Times New Roman" w:hAnsi="Times New Roman" w:cs="Times New Roman"/>
          <w:b w:val="0"/>
          <w:i/>
          <w:noProof/>
          <w:lang w:val="en-US"/>
        </w:rPr>
        <w:t>e</w:t>
      </w:r>
      <w:r w:rsidR="00625829" w:rsidRPr="00293DD0">
        <w:rPr>
          <w:rFonts w:ascii="Times New Roman" w:hAnsi="Times New Roman" w:cs="Times New Roman"/>
          <w:b w:val="0"/>
          <w:i/>
          <w:noProof/>
        </w:rPr>
        <w:t>vent-менеджер</w:t>
      </w:r>
      <w:r w:rsidR="00625829">
        <w:rPr>
          <w:rFonts w:ascii="Times New Roman" w:hAnsi="Times New Roman" w:cs="Times New Roman"/>
          <w:b w:val="0"/>
          <w:i/>
          <w:noProof/>
        </w:rPr>
        <w:t>)</w:t>
      </w:r>
      <w:r w:rsidR="00625829" w:rsidRPr="00625829">
        <w:rPr>
          <w:rFonts w:ascii="Times New Roman" w:hAnsi="Times New Roman" w:cs="Times New Roman"/>
          <w:b w:val="0"/>
          <w:i/>
          <w:noProof/>
        </w:rPr>
        <w:t xml:space="preserve">. </w:t>
      </w:r>
      <w:r w:rsidRPr="009633B1">
        <w:rPr>
          <w:rFonts w:ascii="Times New Roman" w:hAnsi="Times New Roman" w:cs="Times New Roman"/>
          <w:b w:val="0"/>
          <w:noProof/>
          <w:u w:val="single"/>
        </w:rPr>
        <w:t>Компетенции:</w:t>
      </w:r>
      <w:r>
        <w:rPr>
          <w:rFonts w:ascii="Times New Roman" w:hAnsi="Times New Roman" w:cs="Times New Roman"/>
          <w:b w:val="0"/>
          <w:noProof/>
        </w:rPr>
        <w:t xml:space="preserve"> </w:t>
      </w:r>
      <w:r w:rsidR="00625829">
        <w:rPr>
          <w:rFonts w:ascii="Times New Roman" w:hAnsi="Times New Roman" w:cs="Times New Roman"/>
          <w:b w:val="0"/>
          <w:noProof/>
        </w:rPr>
        <w:t>организация и проведение</w:t>
      </w:r>
      <w:r w:rsidR="00625829" w:rsidRPr="00625829">
        <w:rPr>
          <w:rFonts w:ascii="Times New Roman" w:hAnsi="Times New Roman" w:cs="Times New Roman"/>
          <w:b w:val="0"/>
          <w:noProof/>
        </w:rPr>
        <w:t xml:space="preserve"> разного рода мероприятий: корпоративных праздников, конференций, тренингов и т.д. </w:t>
      </w:r>
      <w:r w:rsidR="00625829">
        <w:rPr>
          <w:rFonts w:ascii="Times New Roman" w:hAnsi="Times New Roman" w:cs="Times New Roman"/>
          <w:b w:val="0"/>
          <w:noProof/>
        </w:rPr>
        <w:t>Разработка идей, составление сценариев</w:t>
      </w:r>
      <w:r w:rsidR="00625829" w:rsidRPr="00625829">
        <w:rPr>
          <w:rFonts w:ascii="Times New Roman" w:hAnsi="Times New Roman" w:cs="Times New Roman"/>
          <w:b w:val="0"/>
          <w:noProof/>
        </w:rPr>
        <w:t>, подбор</w:t>
      </w:r>
      <w:r w:rsidR="00625829">
        <w:rPr>
          <w:rFonts w:ascii="Times New Roman" w:hAnsi="Times New Roman" w:cs="Times New Roman"/>
          <w:b w:val="0"/>
          <w:noProof/>
        </w:rPr>
        <w:t xml:space="preserve">ка мест проведения и персонала, </w:t>
      </w:r>
      <w:r w:rsidR="00625829" w:rsidRPr="00625829">
        <w:rPr>
          <w:rFonts w:ascii="Times New Roman" w:hAnsi="Times New Roman" w:cs="Times New Roman"/>
          <w:b w:val="0"/>
          <w:noProof/>
        </w:rPr>
        <w:t xml:space="preserve">донесение информации до гостей и прочие организационные задачи. </w:t>
      </w:r>
    </w:p>
    <w:p w:rsidR="00293DD0" w:rsidRPr="00625829" w:rsidRDefault="00293DD0" w:rsidP="00625829">
      <w:pPr>
        <w:pStyle w:val="af4"/>
        <w:numPr>
          <w:ilvl w:val="0"/>
          <w:numId w:val="3"/>
        </w:numPr>
        <w:spacing w:after="200"/>
        <w:rPr>
          <w:rFonts w:ascii="Times New Roman" w:hAnsi="Times New Roman" w:cs="Times New Roman"/>
          <w:b w:val="0"/>
          <w:i/>
          <w:noProof/>
        </w:rPr>
      </w:pPr>
      <w:r>
        <w:rPr>
          <w:rFonts w:ascii="Times New Roman" w:hAnsi="Times New Roman" w:cs="Times New Roman"/>
          <w:b w:val="0"/>
          <w:i/>
          <w:noProof/>
        </w:rPr>
        <w:t>Копирайтер.</w:t>
      </w:r>
      <w:r>
        <w:rPr>
          <w:rFonts w:ascii="Times New Roman" w:hAnsi="Times New Roman" w:cs="Times New Roman"/>
        </w:rPr>
        <w:t xml:space="preserve"> </w:t>
      </w:r>
      <w:r w:rsidRPr="009633B1">
        <w:rPr>
          <w:rFonts w:ascii="Times New Roman" w:hAnsi="Times New Roman" w:cs="Times New Roman"/>
          <w:b w:val="0"/>
          <w:u w:val="single"/>
        </w:rPr>
        <w:t xml:space="preserve">Компетенции: </w:t>
      </w:r>
      <w:r w:rsidR="00625829">
        <w:rPr>
          <w:rFonts w:ascii="Times New Roman" w:hAnsi="Times New Roman" w:cs="Times New Roman"/>
          <w:b w:val="0"/>
        </w:rPr>
        <w:t>написание продающих текстов, т.е. с</w:t>
      </w:r>
      <w:r w:rsidR="00625829" w:rsidRPr="00625829">
        <w:rPr>
          <w:rFonts w:ascii="Times New Roman" w:hAnsi="Times New Roman" w:cs="Times New Roman"/>
          <w:b w:val="0"/>
        </w:rPr>
        <w:t xml:space="preserve">логаны, статьи, названия, сценарии </w:t>
      </w:r>
      <w:r w:rsidR="00625829">
        <w:rPr>
          <w:rFonts w:ascii="Times New Roman" w:hAnsi="Times New Roman" w:cs="Times New Roman"/>
          <w:b w:val="0"/>
        </w:rPr>
        <w:t>для рекламных роликов и прочее</w:t>
      </w:r>
      <w:r w:rsidR="00625829" w:rsidRPr="00625829">
        <w:rPr>
          <w:rFonts w:ascii="Times New Roman" w:hAnsi="Times New Roman" w:cs="Times New Roman"/>
          <w:b w:val="0"/>
        </w:rPr>
        <w:t xml:space="preserve">; </w:t>
      </w:r>
      <w:r w:rsidR="00625829">
        <w:rPr>
          <w:rFonts w:ascii="Times New Roman" w:hAnsi="Times New Roman" w:cs="Times New Roman"/>
          <w:b w:val="0"/>
        </w:rPr>
        <w:t>обработка</w:t>
      </w:r>
      <w:r w:rsidR="00625829" w:rsidRPr="00625829">
        <w:rPr>
          <w:rFonts w:ascii="Times New Roman" w:hAnsi="Times New Roman" w:cs="Times New Roman"/>
          <w:b w:val="0"/>
        </w:rPr>
        <w:t xml:space="preserve"> и дизайн. </w:t>
      </w:r>
    </w:p>
    <w:p w:rsidR="00293DD0" w:rsidRDefault="00293DD0" w:rsidP="00EB2AE8">
      <w:pPr>
        <w:pStyle w:val="af4"/>
        <w:numPr>
          <w:ilvl w:val="0"/>
          <w:numId w:val="3"/>
        </w:numPr>
        <w:spacing w:after="200"/>
        <w:rPr>
          <w:rFonts w:ascii="Times New Roman" w:hAnsi="Times New Roman" w:cs="Times New Roman"/>
          <w:b w:val="0"/>
          <w:i/>
          <w:noProof/>
        </w:rPr>
      </w:pPr>
      <w:r w:rsidRPr="00293DD0">
        <w:rPr>
          <w:rFonts w:ascii="Times New Roman" w:hAnsi="Times New Roman" w:cs="Times New Roman"/>
          <w:b w:val="0"/>
          <w:i/>
          <w:noProof/>
        </w:rPr>
        <w:t>PR-менеджер</w:t>
      </w:r>
      <w:r w:rsidR="0057169B">
        <w:rPr>
          <w:rFonts w:ascii="Times New Roman" w:hAnsi="Times New Roman" w:cs="Times New Roman"/>
          <w:b w:val="0"/>
          <w:i/>
          <w:noProof/>
        </w:rPr>
        <w:t>.</w:t>
      </w:r>
      <w:r w:rsidR="009633B1" w:rsidRPr="009633B1">
        <w:rPr>
          <w:rFonts w:ascii="Times New Roman" w:hAnsi="Times New Roman" w:cs="Times New Roman"/>
          <w:b w:val="0"/>
        </w:rPr>
        <w:t xml:space="preserve"> </w:t>
      </w:r>
      <w:r w:rsidR="009633B1" w:rsidRPr="009633B1">
        <w:rPr>
          <w:rFonts w:ascii="Times New Roman" w:hAnsi="Times New Roman" w:cs="Times New Roman"/>
          <w:b w:val="0"/>
          <w:u w:val="single"/>
        </w:rPr>
        <w:t>Компетенции:</w:t>
      </w:r>
      <w:r w:rsidR="00EB2AE8">
        <w:rPr>
          <w:rFonts w:ascii="Times New Roman" w:hAnsi="Times New Roman" w:cs="Times New Roman"/>
          <w:b w:val="0"/>
          <w:u w:val="single"/>
        </w:rPr>
        <w:t xml:space="preserve"> </w:t>
      </w:r>
      <w:r w:rsidR="00EB2AE8" w:rsidRPr="00EB2AE8">
        <w:rPr>
          <w:rFonts w:ascii="Times New Roman" w:hAnsi="Times New Roman" w:cs="Times New Roman"/>
          <w:b w:val="0"/>
        </w:rPr>
        <w:t>информирование целевой аудитории о деятельности организации или заказчике, распространение публикаций, отзывов и новостей на внешних площадках, организацию и проведение различных пиар-кампаний</w:t>
      </w:r>
      <w:r w:rsidR="00EB2AE8">
        <w:rPr>
          <w:rFonts w:ascii="Times New Roman" w:hAnsi="Times New Roman" w:cs="Times New Roman"/>
          <w:b w:val="0"/>
        </w:rPr>
        <w:t>.</w:t>
      </w:r>
    </w:p>
    <w:p w:rsidR="00293DD0" w:rsidRPr="00EB2AE8" w:rsidRDefault="0057169B" w:rsidP="00293DD0">
      <w:pPr>
        <w:pStyle w:val="af4"/>
        <w:numPr>
          <w:ilvl w:val="0"/>
          <w:numId w:val="3"/>
        </w:numPr>
        <w:spacing w:after="200"/>
        <w:rPr>
          <w:rFonts w:ascii="Times New Roman" w:hAnsi="Times New Roman" w:cs="Times New Roman"/>
          <w:b w:val="0"/>
          <w:i/>
          <w:noProof/>
        </w:rPr>
      </w:pPr>
      <w:r>
        <w:rPr>
          <w:rFonts w:ascii="Times New Roman" w:hAnsi="Times New Roman" w:cs="Times New Roman"/>
          <w:b w:val="0"/>
          <w:i/>
          <w:noProof/>
        </w:rPr>
        <w:t xml:space="preserve">Координатор. </w:t>
      </w:r>
      <w:r w:rsidR="009633B1" w:rsidRPr="009633B1">
        <w:rPr>
          <w:rFonts w:ascii="Times New Roman" w:hAnsi="Times New Roman" w:cs="Times New Roman"/>
          <w:b w:val="0"/>
          <w:u w:val="single"/>
        </w:rPr>
        <w:t>Компетенции:</w:t>
      </w:r>
      <w:r w:rsidR="00EB2AE8">
        <w:rPr>
          <w:rFonts w:ascii="Times New Roman" w:hAnsi="Times New Roman" w:cs="Times New Roman"/>
          <w:b w:val="0"/>
          <w:u w:val="single"/>
        </w:rPr>
        <w:t xml:space="preserve"> </w:t>
      </w:r>
      <w:r w:rsidR="00EB2AE8" w:rsidRPr="00EB2AE8">
        <w:rPr>
          <w:rFonts w:ascii="Times New Roman" w:hAnsi="Times New Roman" w:cs="Times New Roman"/>
          <w:b w:val="0"/>
        </w:rPr>
        <w:t>управление командо</w:t>
      </w:r>
      <w:r w:rsidR="00EB2AE8">
        <w:rPr>
          <w:rFonts w:ascii="Times New Roman" w:hAnsi="Times New Roman" w:cs="Times New Roman"/>
          <w:b w:val="0"/>
        </w:rPr>
        <w:t xml:space="preserve">й, координирование мероприятий, принятие тех или иных решений, обучение членов команды, подбор команды. </w:t>
      </w:r>
    </w:p>
    <w:p w:rsidR="0057169B" w:rsidRDefault="0057169B" w:rsidP="00293DD0">
      <w:pPr>
        <w:pStyle w:val="af4"/>
        <w:numPr>
          <w:ilvl w:val="0"/>
          <w:numId w:val="3"/>
        </w:numPr>
        <w:spacing w:after="200"/>
        <w:rPr>
          <w:rFonts w:ascii="Times New Roman" w:hAnsi="Times New Roman" w:cs="Times New Roman"/>
          <w:b w:val="0"/>
          <w:i/>
          <w:noProof/>
        </w:rPr>
      </w:pPr>
      <w:r>
        <w:rPr>
          <w:rFonts w:ascii="Times New Roman" w:hAnsi="Times New Roman" w:cs="Times New Roman"/>
          <w:b w:val="0"/>
          <w:i/>
          <w:noProof/>
        </w:rPr>
        <w:t>Волонтёр</w:t>
      </w:r>
      <w:r w:rsidRPr="0057169B">
        <w:rPr>
          <w:rFonts w:ascii="Times New Roman" w:hAnsi="Times New Roman" w:cs="Times New Roman"/>
          <w:b w:val="0"/>
          <w:noProof/>
        </w:rPr>
        <w:t xml:space="preserve">. </w:t>
      </w:r>
      <w:r w:rsidRPr="009633B1">
        <w:rPr>
          <w:rFonts w:ascii="Times New Roman" w:hAnsi="Times New Roman" w:cs="Times New Roman"/>
          <w:b w:val="0"/>
          <w:noProof/>
          <w:u w:val="single"/>
        </w:rPr>
        <w:t>Компетенции:</w:t>
      </w:r>
      <w:r>
        <w:rPr>
          <w:rFonts w:ascii="Times New Roman" w:hAnsi="Times New Roman" w:cs="Times New Roman"/>
          <w:b w:val="0"/>
          <w:i/>
          <w:noProof/>
        </w:rPr>
        <w:t xml:space="preserve"> </w:t>
      </w:r>
      <w:r>
        <w:rPr>
          <w:rFonts w:ascii="Times New Roman" w:hAnsi="Times New Roman" w:cs="Times New Roman"/>
          <w:b w:val="0"/>
          <w:noProof/>
        </w:rPr>
        <w:t xml:space="preserve">знание правил этичного отношения с отходами, этичного потребления, сбора вторичного сырья, а также умние контактировать с общественностью и наличие заинтересованности в вопросах экологии, таких как раздельный сбор и вторичное сырьё. </w:t>
      </w:r>
      <w:r w:rsidR="00625829">
        <w:rPr>
          <w:rFonts w:ascii="Times New Roman" w:hAnsi="Times New Roman" w:cs="Times New Roman"/>
          <w:b w:val="0"/>
          <w:noProof/>
        </w:rPr>
        <w:t xml:space="preserve">Волонтёр должен будет помогать проводить различные мероприятия, быть его частью. </w:t>
      </w:r>
    </w:p>
    <w:p w:rsidR="0057169B" w:rsidRDefault="00625829" w:rsidP="00625829">
      <w:pPr>
        <w:pStyle w:val="af4"/>
        <w:numPr>
          <w:ilvl w:val="0"/>
          <w:numId w:val="3"/>
        </w:numPr>
        <w:spacing w:after="200"/>
        <w:rPr>
          <w:rFonts w:ascii="Times New Roman" w:hAnsi="Times New Roman" w:cs="Times New Roman"/>
          <w:b w:val="0"/>
          <w:noProof/>
        </w:rPr>
      </w:pPr>
      <w:r>
        <w:rPr>
          <w:rFonts w:ascii="Times New Roman" w:hAnsi="Times New Roman" w:cs="Times New Roman"/>
          <w:b w:val="0"/>
          <w:i/>
          <w:noProof/>
        </w:rPr>
        <w:t>Контент-менеджер.</w:t>
      </w:r>
      <w:r w:rsidRPr="00625829">
        <w:rPr>
          <w:rFonts w:ascii="Times New Roman" w:hAnsi="Times New Roman" w:cs="Times New Roman"/>
          <w:b w:val="0"/>
          <w:i/>
          <w:noProof/>
          <w:u w:val="single"/>
        </w:rPr>
        <w:t xml:space="preserve"> </w:t>
      </w:r>
      <w:r w:rsidRPr="00625829">
        <w:rPr>
          <w:rFonts w:ascii="Times New Roman" w:hAnsi="Times New Roman" w:cs="Times New Roman"/>
          <w:b w:val="0"/>
          <w:noProof/>
          <w:u w:val="single"/>
        </w:rPr>
        <w:t>Компетенции:</w:t>
      </w:r>
      <w:r>
        <w:rPr>
          <w:rFonts w:ascii="Times New Roman" w:hAnsi="Times New Roman" w:cs="Times New Roman"/>
          <w:b w:val="0"/>
          <w:i/>
          <w:noProof/>
        </w:rPr>
        <w:t xml:space="preserve"> </w:t>
      </w:r>
      <w:r>
        <w:rPr>
          <w:rFonts w:ascii="Times New Roman" w:hAnsi="Times New Roman" w:cs="Times New Roman"/>
          <w:b w:val="0"/>
          <w:noProof/>
        </w:rPr>
        <w:t>управление</w:t>
      </w:r>
      <w:r w:rsidRPr="00625829">
        <w:rPr>
          <w:rFonts w:ascii="Times New Roman" w:hAnsi="Times New Roman" w:cs="Times New Roman"/>
          <w:b w:val="0"/>
          <w:noProof/>
        </w:rPr>
        <w:t xml:space="preserve"> интернет-проектами с навыками создания, распространения и курирования контента, </w:t>
      </w:r>
      <w:r>
        <w:rPr>
          <w:rFonts w:ascii="Times New Roman" w:hAnsi="Times New Roman" w:cs="Times New Roman"/>
          <w:b w:val="0"/>
          <w:noProof/>
        </w:rPr>
        <w:t xml:space="preserve">развитие веб-ресурса, </w:t>
      </w:r>
      <w:r w:rsidRPr="00625829">
        <w:rPr>
          <w:rFonts w:ascii="Times New Roman" w:hAnsi="Times New Roman" w:cs="Times New Roman"/>
          <w:b w:val="0"/>
          <w:noProof/>
        </w:rPr>
        <w:t>контроль за актуальностью сайта и достоверностью размещенной на нем информации</w:t>
      </w:r>
      <w:r>
        <w:rPr>
          <w:rFonts w:ascii="Times New Roman" w:hAnsi="Times New Roman" w:cs="Times New Roman"/>
          <w:b w:val="0"/>
          <w:noProof/>
        </w:rPr>
        <w:t>.</w:t>
      </w:r>
    </w:p>
    <w:p w:rsidR="00EB2AE8" w:rsidRDefault="00EB2AE8" w:rsidP="00EB2AE8">
      <w:pPr>
        <w:pStyle w:val="af4"/>
        <w:spacing w:after="200"/>
        <w:rPr>
          <w:rFonts w:ascii="Times New Roman" w:hAnsi="Times New Roman" w:cs="Times New Roman"/>
          <w:b w:val="0"/>
          <w:i/>
          <w:noProof/>
        </w:rPr>
      </w:pPr>
    </w:p>
    <w:p w:rsidR="00EB2AE8" w:rsidRPr="00EB2AE8" w:rsidRDefault="00EB2AE8" w:rsidP="00EB2AE8">
      <w:pPr>
        <w:pStyle w:val="af4"/>
        <w:spacing w:after="200"/>
        <w:rPr>
          <w:rFonts w:ascii="Times New Roman" w:hAnsi="Times New Roman" w:cs="Times New Roman"/>
          <w:b w:val="0"/>
          <w:noProof/>
        </w:rPr>
      </w:pPr>
      <w:r w:rsidRPr="00EB2AE8">
        <w:rPr>
          <w:rFonts w:ascii="Times New Roman" w:hAnsi="Times New Roman" w:cs="Times New Roman"/>
          <w:b w:val="0"/>
          <w:noProof/>
        </w:rPr>
        <w:lastRenderedPageBreak/>
        <w:t>Между участниками команды и организатором по началу существования проекта будут волонтёрские отношения. Уже далее, по мере его реализации</w:t>
      </w:r>
      <w:r>
        <w:rPr>
          <w:rFonts w:ascii="Times New Roman" w:hAnsi="Times New Roman" w:cs="Times New Roman"/>
          <w:b w:val="0"/>
          <w:noProof/>
        </w:rPr>
        <w:t xml:space="preserve"> будет принято</w:t>
      </w:r>
      <w:r w:rsidRPr="00EB2AE8">
        <w:rPr>
          <w:rFonts w:ascii="Times New Roman" w:hAnsi="Times New Roman" w:cs="Times New Roman"/>
          <w:b w:val="0"/>
          <w:noProof/>
        </w:rPr>
        <w:t xml:space="preserve"> соответствующее решение насчёт трудовых отношений. </w:t>
      </w:r>
    </w:p>
    <w:p w:rsidR="00EB2AE8" w:rsidRDefault="00EB2AE8" w:rsidP="00543462">
      <w:pPr>
        <w:spacing w:after="200"/>
        <w:jc w:val="center"/>
        <w:rPr>
          <w:rFonts w:ascii="Times New Roman" w:hAnsi="Times New Roman" w:cs="Times New Roman"/>
          <w:noProof/>
          <w:sz w:val="36"/>
        </w:rPr>
      </w:pPr>
      <w:r>
        <w:rPr>
          <w:rFonts w:ascii="Times New Roman" w:hAnsi="Times New Roman" w:cs="Times New Roman"/>
        </w:rPr>
        <w:br/>
      </w:r>
      <w:r w:rsidRPr="00EB2AE8">
        <w:rPr>
          <w:rFonts w:ascii="Times New Roman" w:hAnsi="Times New Roman" w:cs="Times New Roman"/>
          <w:noProof/>
          <w:sz w:val="36"/>
        </w:rPr>
        <w:t>Бюджет проекта</w:t>
      </w:r>
    </w:p>
    <w:p w:rsidR="00543462" w:rsidRPr="00543462" w:rsidRDefault="00543462" w:rsidP="00543462">
      <w:pPr>
        <w:spacing w:after="200"/>
        <w:rPr>
          <w:rFonts w:ascii="Times New Roman" w:hAnsi="Times New Roman" w:cs="Times New Roman"/>
          <w:noProof/>
        </w:rPr>
      </w:pPr>
    </w:p>
    <w:tbl>
      <w:tblPr>
        <w:tblStyle w:val="11"/>
        <w:tblW w:w="10201" w:type="dxa"/>
        <w:tblLook w:val="04A0" w:firstRow="1" w:lastRow="0" w:firstColumn="1" w:lastColumn="0" w:noHBand="0" w:noVBand="1"/>
      </w:tblPr>
      <w:tblGrid>
        <w:gridCol w:w="7366"/>
        <w:gridCol w:w="2835"/>
      </w:tblGrid>
      <w:tr w:rsidR="00543462" w:rsidTr="005434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:rsidR="00543462" w:rsidRPr="00543462" w:rsidRDefault="00543462" w:rsidP="00543462">
            <w:pPr>
              <w:spacing w:after="200"/>
              <w:jc w:val="center"/>
              <w:rPr>
                <w:rFonts w:ascii="Times New Roman" w:hAnsi="Times New Roman" w:cs="Times New Roman"/>
                <w:noProof/>
              </w:rPr>
            </w:pPr>
            <w:r w:rsidRPr="00543462">
              <w:rPr>
                <w:rFonts w:ascii="Times New Roman" w:hAnsi="Times New Roman" w:cs="Times New Roman"/>
                <w:noProof/>
                <w:sz w:val="32"/>
              </w:rPr>
              <w:t>Позиции</w:t>
            </w:r>
          </w:p>
        </w:tc>
        <w:tc>
          <w:tcPr>
            <w:tcW w:w="2835" w:type="dxa"/>
          </w:tcPr>
          <w:p w:rsidR="00543462" w:rsidRDefault="00543462" w:rsidP="00543462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 w:rsidRPr="00543462">
              <w:rPr>
                <w:rFonts w:ascii="Times New Roman" w:hAnsi="Times New Roman" w:cs="Times New Roman"/>
                <w:noProof/>
                <w:sz w:val="32"/>
              </w:rPr>
              <w:t>Примерный расчёт денежных расходов, руб</w:t>
            </w:r>
            <w:r>
              <w:rPr>
                <w:rFonts w:ascii="Times New Roman" w:hAnsi="Times New Roman" w:cs="Times New Roman"/>
                <w:noProof/>
              </w:rPr>
              <w:t>.</w:t>
            </w:r>
          </w:p>
        </w:tc>
      </w:tr>
      <w:tr w:rsidR="00543462" w:rsidTr="00543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:rsidR="00543462" w:rsidRDefault="00543462" w:rsidP="00EB2AE8">
            <w:pPr>
              <w:spacing w:after="20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Оплата труда </w:t>
            </w:r>
          </w:p>
        </w:tc>
        <w:tc>
          <w:tcPr>
            <w:tcW w:w="2835" w:type="dxa"/>
          </w:tcPr>
          <w:p w:rsidR="00543462" w:rsidRDefault="00543462" w:rsidP="00543462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543462" w:rsidTr="00543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:rsidR="00543462" w:rsidRDefault="00543462" w:rsidP="00EB2AE8">
            <w:pPr>
              <w:spacing w:after="20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Командировочные расходы</w:t>
            </w:r>
          </w:p>
        </w:tc>
        <w:tc>
          <w:tcPr>
            <w:tcW w:w="2835" w:type="dxa"/>
          </w:tcPr>
          <w:p w:rsidR="00543462" w:rsidRDefault="00543462" w:rsidP="00543462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543462" w:rsidTr="00543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:rsidR="00543462" w:rsidRDefault="00543462" w:rsidP="00EB2AE8">
            <w:pPr>
              <w:spacing w:after="20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Офисные расходы</w:t>
            </w:r>
          </w:p>
        </w:tc>
        <w:tc>
          <w:tcPr>
            <w:tcW w:w="2835" w:type="dxa"/>
          </w:tcPr>
          <w:p w:rsidR="00543462" w:rsidRDefault="00543462" w:rsidP="00EB2AE8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</w:p>
        </w:tc>
      </w:tr>
      <w:tr w:rsidR="00543462" w:rsidTr="00543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:rsidR="00543462" w:rsidRDefault="00543462" w:rsidP="00EB2AE8">
            <w:pPr>
              <w:spacing w:after="20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Приобретение, аренда специализированного оборудованя, инвентаря и соответствующие расходы</w:t>
            </w:r>
          </w:p>
        </w:tc>
        <w:tc>
          <w:tcPr>
            <w:tcW w:w="2835" w:type="dxa"/>
          </w:tcPr>
          <w:p w:rsidR="00543462" w:rsidRDefault="00543462" w:rsidP="00EB2AE8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</w:p>
        </w:tc>
      </w:tr>
      <w:tr w:rsidR="00543462" w:rsidTr="00543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:rsidR="00543462" w:rsidRDefault="00543462" w:rsidP="00EB2AE8">
            <w:pPr>
              <w:spacing w:after="20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2835" w:type="dxa"/>
          </w:tcPr>
          <w:p w:rsidR="00543462" w:rsidRDefault="00543462" w:rsidP="00EB2AE8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</w:p>
        </w:tc>
      </w:tr>
      <w:tr w:rsidR="00543462" w:rsidTr="00543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:rsidR="00543462" w:rsidRDefault="00543462" w:rsidP="00EB2AE8">
            <w:pPr>
              <w:spacing w:after="20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Оплата юридическиз, информационных, консультационных услуг</w:t>
            </w:r>
          </w:p>
        </w:tc>
        <w:tc>
          <w:tcPr>
            <w:tcW w:w="2835" w:type="dxa"/>
          </w:tcPr>
          <w:p w:rsidR="00543462" w:rsidRDefault="00543462" w:rsidP="00EB2AE8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</w:p>
        </w:tc>
      </w:tr>
      <w:tr w:rsidR="00543462" w:rsidTr="00543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:rsidR="00543462" w:rsidRDefault="00543462" w:rsidP="00EB2AE8">
            <w:pPr>
              <w:spacing w:after="20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Расходы на проведение мероприятий </w:t>
            </w:r>
          </w:p>
        </w:tc>
        <w:tc>
          <w:tcPr>
            <w:tcW w:w="2835" w:type="dxa"/>
          </w:tcPr>
          <w:p w:rsidR="00543462" w:rsidRDefault="00543462" w:rsidP="00EB2AE8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</w:p>
        </w:tc>
      </w:tr>
      <w:tr w:rsidR="00543462" w:rsidTr="001A49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:rsidR="00543462" w:rsidRDefault="00543462" w:rsidP="001A4921">
            <w:pPr>
              <w:spacing w:after="20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Издательские, полиграфические и сопутсивующие расходы</w:t>
            </w:r>
          </w:p>
        </w:tc>
        <w:tc>
          <w:tcPr>
            <w:tcW w:w="2835" w:type="dxa"/>
          </w:tcPr>
          <w:p w:rsidR="00543462" w:rsidRDefault="00543462" w:rsidP="001A4921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</w:p>
        </w:tc>
      </w:tr>
      <w:tr w:rsidR="00543462" w:rsidTr="001A4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:rsidR="00543462" w:rsidRDefault="00543462" w:rsidP="001A4921">
            <w:pPr>
              <w:spacing w:after="20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Прочие прямые расходы </w:t>
            </w:r>
          </w:p>
        </w:tc>
        <w:tc>
          <w:tcPr>
            <w:tcW w:w="2835" w:type="dxa"/>
          </w:tcPr>
          <w:p w:rsidR="00543462" w:rsidRDefault="00543462" w:rsidP="001A4921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EB2AE8" w:rsidRDefault="00EB2AE8" w:rsidP="00EB2AE8">
      <w:pPr>
        <w:spacing w:after="200"/>
        <w:rPr>
          <w:rFonts w:ascii="Times New Roman" w:hAnsi="Times New Roman" w:cs="Times New Roman"/>
          <w:noProof/>
        </w:rPr>
      </w:pPr>
    </w:p>
    <w:p w:rsidR="00811548" w:rsidRDefault="00811548" w:rsidP="00811548">
      <w:pPr>
        <w:spacing w:after="200"/>
        <w:jc w:val="center"/>
        <w:rPr>
          <w:rFonts w:ascii="Times New Roman" w:hAnsi="Times New Roman" w:cs="Times New Roman"/>
          <w:noProof/>
          <w:sz w:val="36"/>
        </w:rPr>
      </w:pPr>
      <w:r w:rsidRPr="00811548">
        <w:rPr>
          <w:rFonts w:ascii="Times New Roman" w:hAnsi="Times New Roman" w:cs="Times New Roman"/>
          <w:noProof/>
          <w:sz w:val="36"/>
        </w:rPr>
        <w:t>Актуальность и новизна</w:t>
      </w:r>
    </w:p>
    <w:p w:rsidR="00324C31" w:rsidRPr="00324C31" w:rsidRDefault="00324C31" w:rsidP="00324C31">
      <w:pPr>
        <w:spacing w:after="200"/>
        <w:rPr>
          <w:rFonts w:ascii="Times New Roman" w:hAnsi="Times New Roman" w:cs="Times New Roman"/>
          <w:noProof/>
          <w:sz w:val="24"/>
        </w:rPr>
      </w:pPr>
    </w:p>
    <w:p w:rsidR="00811548" w:rsidRPr="00811548" w:rsidRDefault="00811548" w:rsidP="00811548">
      <w:pPr>
        <w:spacing w:after="200"/>
        <w:rPr>
          <w:rFonts w:ascii="Times New Roman" w:hAnsi="Times New Roman" w:cs="Times New Roman"/>
          <w:noProof/>
          <w:sz w:val="32"/>
        </w:rPr>
      </w:pPr>
      <w:r w:rsidRPr="00811548">
        <w:rPr>
          <w:rFonts w:ascii="Times New Roman" w:hAnsi="Times New Roman" w:cs="Times New Roman"/>
          <w:noProof/>
          <w:sz w:val="32"/>
        </w:rPr>
        <w:t>Актуальность выявлена информацией из СМИ и проведённого социального опроса.</w:t>
      </w:r>
    </w:p>
    <w:p w:rsidR="00811548" w:rsidRDefault="00811548" w:rsidP="00811548">
      <w:pPr>
        <w:spacing w:after="200"/>
        <w:rPr>
          <w:rFonts w:ascii="Times New Roman" w:hAnsi="Times New Roman" w:cs="Times New Roman"/>
          <w:b w:val="0"/>
          <w:noProof/>
        </w:rPr>
      </w:pPr>
      <w:r w:rsidRPr="00811548">
        <w:rPr>
          <w:rFonts w:ascii="Times New Roman" w:hAnsi="Times New Roman" w:cs="Times New Roman"/>
          <w:b w:val="0"/>
          <w:noProof/>
        </w:rPr>
        <w:t xml:space="preserve">Сейчас в России перерабатывают не больше 5% отходов. При этом переработка мусора может быть прибыльным бизнесом, которым в России уже занимаются десятки компаний. К 2025 году количество только бытового мусора в мире может вырасти до 2,2 млрд тонн. Более 90% бытовых отходов в России без всякой </w:t>
      </w:r>
      <w:r w:rsidRPr="00811548">
        <w:rPr>
          <w:rFonts w:ascii="Times New Roman" w:hAnsi="Times New Roman" w:cs="Times New Roman"/>
          <w:b w:val="0"/>
          <w:noProof/>
        </w:rPr>
        <w:lastRenderedPageBreak/>
        <w:t xml:space="preserve">сортировки отправляются на захоронение — либо на официальный полигон, либо на незаконную свалку. И если на полигоне существует хоть какая-то система защиты почвы и воздуха, то на нелегальных свалках мусор представляет серьезную угрозу окружающей среде и здоровью людей. Сейчас свалки разных типов, по данным Счетной палаты, занимают в России более 40 тысяч км2 — это практически равно площади Швейцарии. Единственный шанс изменить такое положение вещей — переработка для дальнейшего применения. </w:t>
      </w:r>
      <w:r>
        <w:rPr>
          <w:rFonts w:ascii="Times New Roman" w:hAnsi="Times New Roman" w:cs="Times New Roman"/>
          <w:b w:val="0"/>
          <w:noProof/>
        </w:rPr>
        <w:t xml:space="preserve">Именно на это делается упор в нашем проекте. Это – основа «зелёного» города будушего, ведь свалки не только влияют на внешний вид местности, но и на здоровье человека. </w:t>
      </w:r>
    </w:p>
    <w:p w:rsidR="00811548" w:rsidRDefault="00811548" w:rsidP="00811548">
      <w:pPr>
        <w:spacing w:after="200"/>
        <w:jc w:val="center"/>
        <w:rPr>
          <w:rFonts w:ascii="Times New Roman" w:hAnsi="Times New Roman" w:cs="Times New Roman"/>
          <w:noProof/>
          <w:sz w:val="36"/>
        </w:rPr>
      </w:pPr>
      <w:r>
        <w:rPr>
          <w:rFonts w:ascii="Times New Roman" w:hAnsi="Times New Roman" w:cs="Times New Roman"/>
          <w:b w:val="0"/>
          <w:noProof/>
        </w:rPr>
        <w:br/>
      </w:r>
      <w:r w:rsidRPr="00811548">
        <w:rPr>
          <w:rFonts w:ascii="Times New Roman" w:hAnsi="Times New Roman" w:cs="Times New Roman"/>
          <w:noProof/>
          <w:sz w:val="36"/>
        </w:rPr>
        <w:t xml:space="preserve">Мультипликативность </w:t>
      </w:r>
    </w:p>
    <w:p w:rsidR="00324C31" w:rsidRPr="00324C31" w:rsidRDefault="00324C31" w:rsidP="00811548">
      <w:pPr>
        <w:spacing w:after="200"/>
        <w:jc w:val="center"/>
        <w:rPr>
          <w:rFonts w:ascii="Times New Roman" w:hAnsi="Times New Roman" w:cs="Times New Roman"/>
          <w:noProof/>
          <w:sz w:val="24"/>
        </w:rPr>
      </w:pPr>
    </w:p>
    <w:p w:rsidR="00811548" w:rsidRDefault="00324C31" w:rsidP="00811548">
      <w:pPr>
        <w:spacing w:after="200"/>
        <w:rPr>
          <w:rFonts w:ascii="Times New Roman" w:hAnsi="Times New Roman" w:cs="Times New Roman"/>
          <w:b w:val="0"/>
          <w:noProof/>
        </w:rPr>
      </w:pPr>
      <w:r w:rsidRPr="00324C31">
        <w:rPr>
          <w:rFonts w:ascii="Times New Roman" w:hAnsi="Times New Roman" w:cs="Times New Roman"/>
          <w:b w:val="0"/>
          <w:noProof/>
        </w:rPr>
        <w:t>Опыт реализации проекта можно будет распространять по социальным сетям в д</w:t>
      </w:r>
      <w:r>
        <w:rPr>
          <w:rFonts w:ascii="Times New Roman" w:hAnsi="Times New Roman" w:cs="Times New Roman"/>
          <w:b w:val="0"/>
          <w:noProof/>
        </w:rPr>
        <w:t>ругие регионы. Проект не нуждает</w:t>
      </w:r>
      <w:r w:rsidRPr="00324C31">
        <w:rPr>
          <w:rFonts w:ascii="Times New Roman" w:hAnsi="Times New Roman" w:cs="Times New Roman"/>
          <w:b w:val="0"/>
          <w:noProof/>
        </w:rPr>
        <w:t>ся в тираже, но в будущем, учтя ошибки, можно будет провести более модернизированные фестиваль и конкурсы.</w:t>
      </w:r>
    </w:p>
    <w:p w:rsidR="00811548" w:rsidRDefault="00811548" w:rsidP="00811548">
      <w:pPr>
        <w:spacing w:after="200"/>
        <w:jc w:val="center"/>
        <w:rPr>
          <w:rFonts w:ascii="Times New Roman" w:hAnsi="Times New Roman" w:cs="Times New Roman"/>
          <w:b w:val="0"/>
          <w:noProof/>
        </w:rPr>
      </w:pPr>
      <w:r>
        <w:rPr>
          <w:rFonts w:ascii="Times New Roman" w:hAnsi="Times New Roman" w:cs="Times New Roman"/>
          <w:b w:val="0"/>
          <w:noProof/>
        </w:rPr>
        <w:br/>
      </w:r>
      <w:r w:rsidRPr="00811548">
        <w:rPr>
          <w:rFonts w:ascii="Times New Roman" w:hAnsi="Times New Roman" w:cs="Times New Roman"/>
          <w:noProof/>
          <w:sz w:val="36"/>
        </w:rPr>
        <w:t>Социальный эффект</w:t>
      </w:r>
      <w:r w:rsidRPr="00811548">
        <w:rPr>
          <w:rFonts w:ascii="Times New Roman" w:hAnsi="Times New Roman" w:cs="Times New Roman"/>
          <w:b w:val="0"/>
          <w:noProof/>
          <w:sz w:val="36"/>
        </w:rPr>
        <w:t xml:space="preserve"> </w:t>
      </w:r>
      <w:r>
        <w:rPr>
          <w:rFonts w:ascii="Times New Roman" w:hAnsi="Times New Roman" w:cs="Times New Roman"/>
          <w:b w:val="0"/>
          <w:noProof/>
        </w:rPr>
        <w:br/>
      </w:r>
      <w:bookmarkStart w:id="0" w:name="_GoBack"/>
      <w:bookmarkEnd w:id="0"/>
    </w:p>
    <w:p w:rsidR="00811548" w:rsidRPr="00811548" w:rsidRDefault="00811548" w:rsidP="00811548">
      <w:pPr>
        <w:spacing w:after="200"/>
        <w:rPr>
          <w:rFonts w:ascii="Times New Roman" w:hAnsi="Times New Roman" w:cs="Times New Roman"/>
          <w:b w:val="0"/>
          <w:noProof/>
        </w:rPr>
      </w:pPr>
      <w:r w:rsidRPr="00811548">
        <w:rPr>
          <w:rFonts w:ascii="Times New Roman" w:hAnsi="Times New Roman" w:cs="Times New Roman"/>
          <w:b w:val="0"/>
          <w:noProof/>
        </w:rPr>
        <w:t xml:space="preserve">При реализации моего проекта жители городов сплотятся, преследуя идею о раздельном сборе отходов и его организации. Будут решены многочисленные проблемы недоступности раздельного сбора, качественной информации, а также </w:t>
      </w:r>
      <w:r w:rsidR="00324C31">
        <w:rPr>
          <w:rFonts w:ascii="Times New Roman" w:hAnsi="Times New Roman" w:cs="Times New Roman"/>
          <w:b w:val="0"/>
          <w:noProof/>
        </w:rPr>
        <w:t>будет повышение внимания на экологические проблемы города, вредящие жителям</w:t>
      </w:r>
      <w:r w:rsidRPr="00811548">
        <w:rPr>
          <w:rFonts w:ascii="Times New Roman" w:hAnsi="Times New Roman" w:cs="Times New Roman"/>
          <w:b w:val="0"/>
          <w:noProof/>
        </w:rPr>
        <w:t>. Качество жизни населения повысится довольно-таки сильно, поскольку доступные контейнеры для сбора вторсырья станут для жителей неотъемлемой частью жизни, а их новые выработанные привычки помогут в осуществлении грамотной переработки; при осуществлении переработки вклад в ВВП повысится на 0,11%, доля утилизированных и обезвреженных отходов вырастет до 86%, количество производств по утилизации и обезвреживанию увеличится до 226 (с 6, функционировавших в 2016-м).</w:t>
      </w:r>
    </w:p>
    <w:sectPr w:rsidR="00811548" w:rsidRPr="00811548" w:rsidSect="00AB02A7">
      <w:headerReference w:type="default" r:id="rId11"/>
      <w:footerReference w:type="default" r:id="rId12"/>
      <w:pgSz w:w="11906" w:h="16838" w:code="9"/>
      <w:pgMar w:top="72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4F3" w:rsidRDefault="00FA44F3">
      <w:r>
        <w:separator/>
      </w:r>
    </w:p>
    <w:p w:rsidR="00FA44F3" w:rsidRDefault="00FA44F3"/>
  </w:endnote>
  <w:endnote w:type="continuationSeparator" w:id="0">
    <w:p w:rsidR="00FA44F3" w:rsidRDefault="00FA44F3">
      <w:r>
        <w:continuationSeparator/>
      </w:r>
    </w:p>
    <w:p w:rsidR="00FA44F3" w:rsidRDefault="00FA44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/>
      </w:rPr>
      <w:id w:val="-890194395"/>
      <w:docPartObj>
        <w:docPartGallery w:val="Page Numbers (Bottom of Page)"/>
        <w:docPartUnique/>
      </w:docPartObj>
    </w:sdtPr>
    <w:sdtEndPr/>
    <w:sdtContent>
      <w:p w:rsidR="00DF027C" w:rsidRDefault="00DF027C">
        <w:pPr>
          <w:pStyle w:val="ab"/>
          <w:jc w:val="center"/>
          <w:rPr>
            <w:noProof/>
          </w:rPr>
        </w:pPr>
        <w:r>
          <w:rPr>
            <w:noProof/>
            <w:lang w:bidi="ru-RU"/>
          </w:rPr>
          <w:fldChar w:fldCharType="begin"/>
        </w:r>
        <w:r>
          <w:rPr>
            <w:noProof/>
            <w:lang w:bidi="ru-RU"/>
          </w:rPr>
          <w:instrText xml:space="preserve"> PAGE   \* MERGEFORMAT </w:instrText>
        </w:r>
        <w:r>
          <w:rPr>
            <w:noProof/>
            <w:lang w:bidi="ru-RU"/>
          </w:rPr>
          <w:fldChar w:fldCharType="separate"/>
        </w:r>
        <w:r w:rsidR="00324C31">
          <w:rPr>
            <w:noProof/>
            <w:lang w:bidi="ru-RU"/>
          </w:rPr>
          <w:t>1</w:t>
        </w:r>
        <w:r>
          <w:rPr>
            <w:noProof/>
            <w:lang w:bidi="ru-RU"/>
          </w:rPr>
          <w:fldChar w:fldCharType="end"/>
        </w:r>
      </w:p>
    </w:sdtContent>
  </w:sdt>
  <w:p w:rsidR="00DF027C" w:rsidRDefault="00DF027C">
    <w:pPr>
      <w:pStyle w:val="ab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4F3" w:rsidRDefault="00FA44F3">
      <w:r>
        <w:separator/>
      </w:r>
    </w:p>
    <w:p w:rsidR="00FA44F3" w:rsidRDefault="00FA44F3"/>
  </w:footnote>
  <w:footnote w:type="continuationSeparator" w:id="0">
    <w:p w:rsidR="00FA44F3" w:rsidRDefault="00FA44F3">
      <w:r>
        <w:continuationSeparator/>
      </w:r>
    </w:p>
    <w:p w:rsidR="00FA44F3" w:rsidRDefault="00FA44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5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10035"/>
    </w:tblGrid>
    <w:tr w:rsidR="00D077E9" w:rsidTr="00360494">
      <w:trPr>
        <w:trHeight w:val="978"/>
      </w:trPr>
      <w:tc>
        <w:tcPr>
          <w:tcW w:w="10035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:rsidR="00D077E9" w:rsidRDefault="00D077E9">
          <w:pPr>
            <w:pStyle w:val="a9"/>
            <w:rPr>
              <w:noProof/>
            </w:rPr>
          </w:pPr>
        </w:p>
      </w:tc>
    </w:tr>
  </w:tbl>
  <w:p w:rsidR="00D077E9" w:rsidRDefault="00D077E9" w:rsidP="00D077E9">
    <w:pPr>
      <w:pStyle w:val="a9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95E21"/>
    <w:multiLevelType w:val="hybridMultilevel"/>
    <w:tmpl w:val="D38A1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2717A"/>
    <w:multiLevelType w:val="hybridMultilevel"/>
    <w:tmpl w:val="2E06E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D53A0"/>
    <w:multiLevelType w:val="hybridMultilevel"/>
    <w:tmpl w:val="ED52E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F0"/>
    <w:rsid w:val="000144D1"/>
    <w:rsid w:val="0002482E"/>
    <w:rsid w:val="00050324"/>
    <w:rsid w:val="000A0150"/>
    <w:rsid w:val="000E63C9"/>
    <w:rsid w:val="00130E9D"/>
    <w:rsid w:val="00150A6D"/>
    <w:rsid w:val="00185B35"/>
    <w:rsid w:val="00193C7B"/>
    <w:rsid w:val="001A74C0"/>
    <w:rsid w:val="001F12B3"/>
    <w:rsid w:val="001F2BC8"/>
    <w:rsid w:val="001F5F6B"/>
    <w:rsid w:val="00243EBC"/>
    <w:rsid w:val="00246A35"/>
    <w:rsid w:val="00284348"/>
    <w:rsid w:val="00293DD0"/>
    <w:rsid w:val="002F51F5"/>
    <w:rsid w:val="00312137"/>
    <w:rsid w:val="00324C31"/>
    <w:rsid w:val="00330359"/>
    <w:rsid w:val="0033762F"/>
    <w:rsid w:val="0035010B"/>
    <w:rsid w:val="00360494"/>
    <w:rsid w:val="00366C7E"/>
    <w:rsid w:val="00384EA3"/>
    <w:rsid w:val="003A39A1"/>
    <w:rsid w:val="003C2191"/>
    <w:rsid w:val="003D3863"/>
    <w:rsid w:val="004110DE"/>
    <w:rsid w:val="0044085A"/>
    <w:rsid w:val="004B1258"/>
    <w:rsid w:val="004B21A5"/>
    <w:rsid w:val="004E10B6"/>
    <w:rsid w:val="005037F0"/>
    <w:rsid w:val="00516A86"/>
    <w:rsid w:val="005275F6"/>
    <w:rsid w:val="00543462"/>
    <w:rsid w:val="0057169B"/>
    <w:rsid w:val="00572102"/>
    <w:rsid w:val="005F1BB0"/>
    <w:rsid w:val="00625829"/>
    <w:rsid w:val="00655858"/>
    <w:rsid w:val="00656C4D"/>
    <w:rsid w:val="006D701C"/>
    <w:rsid w:val="006E5716"/>
    <w:rsid w:val="007302B3"/>
    <w:rsid w:val="00730733"/>
    <w:rsid w:val="00730E3A"/>
    <w:rsid w:val="00736AAF"/>
    <w:rsid w:val="00765B2A"/>
    <w:rsid w:val="00765DAE"/>
    <w:rsid w:val="00783A34"/>
    <w:rsid w:val="007C6B52"/>
    <w:rsid w:val="007D16C5"/>
    <w:rsid w:val="007F61F0"/>
    <w:rsid w:val="00811548"/>
    <w:rsid w:val="00862FE4"/>
    <w:rsid w:val="0086389A"/>
    <w:rsid w:val="0087605E"/>
    <w:rsid w:val="008B1FEE"/>
    <w:rsid w:val="00903C32"/>
    <w:rsid w:val="00916B16"/>
    <w:rsid w:val="009173B9"/>
    <w:rsid w:val="0093335D"/>
    <w:rsid w:val="0093613E"/>
    <w:rsid w:val="00943026"/>
    <w:rsid w:val="009633B1"/>
    <w:rsid w:val="00966B81"/>
    <w:rsid w:val="009C7720"/>
    <w:rsid w:val="00A23AFA"/>
    <w:rsid w:val="00A31B3E"/>
    <w:rsid w:val="00A532F3"/>
    <w:rsid w:val="00A8489E"/>
    <w:rsid w:val="00AB02A7"/>
    <w:rsid w:val="00AC29F3"/>
    <w:rsid w:val="00B231E5"/>
    <w:rsid w:val="00C02B87"/>
    <w:rsid w:val="00C4086D"/>
    <w:rsid w:val="00CA1896"/>
    <w:rsid w:val="00CB5245"/>
    <w:rsid w:val="00CB5B28"/>
    <w:rsid w:val="00CE2D3B"/>
    <w:rsid w:val="00CF5371"/>
    <w:rsid w:val="00D0323A"/>
    <w:rsid w:val="00D0559F"/>
    <w:rsid w:val="00D077E9"/>
    <w:rsid w:val="00D07A35"/>
    <w:rsid w:val="00D3766C"/>
    <w:rsid w:val="00D42CB7"/>
    <w:rsid w:val="00D5413D"/>
    <w:rsid w:val="00D570A9"/>
    <w:rsid w:val="00D70D02"/>
    <w:rsid w:val="00D770C7"/>
    <w:rsid w:val="00D86945"/>
    <w:rsid w:val="00D90290"/>
    <w:rsid w:val="00DD152F"/>
    <w:rsid w:val="00DE213F"/>
    <w:rsid w:val="00DF027C"/>
    <w:rsid w:val="00E00A32"/>
    <w:rsid w:val="00E22ACD"/>
    <w:rsid w:val="00E620B0"/>
    <w:rsid w:val="00E81B40"/>
    <w:rsid w:val="00EB2AE8"/>
    <w:rsid w:val="00EF2F1F"/>
    <w:rsid w:val="00EF555B"/>
    <w:rsid w:val="00F027BB"/>
    <w:rsid w:val="00F10F38"/>
    <w:rsid w:val="00F11DCF"/>
    <w:rsid w:val="00F162EA"/>
    <w:rsid w:val="00F248AB"/>
    <w:rsid w:val="00F52D27"/>
    <w:rsid w:val="00F83527"/>
    <w:rsid w:val="00FA44F3"/>
    <w:rsid w:val="00FA4AF4"/>
    <w:rsid w:val="00FD583F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3FCDD"/>
  <w15:docId w15:val="{F6CDC307-4AC6-40B1-A549-9EBA6E3C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1">
    <w:name w:val="heading 1"/>
    <w:basedOn w:val="a"/>
    <w:link w:val="10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2">
    <w:name w:val="heading 2"/>
    <w:basedOn w:val="a"/>
    <w:next w:val="a"/>
    <w:link w:val="20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a6">
    <w:name w:val="Заголовок Знак"/>
    <w:basedOn w:val="a0"/>
    <w:link w:val="a5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a7">
    <w:name w:val="Subtitle"/>
    <w:basedOn w:val="a"/>
    <w:link w:val="a8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a8">
    <w:name w:val="Подзаголовок Знак"/>
    <w:basedOn w:val="a0"/>
    <w:link w:val="a7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10">
    <w:name w:val="Заголовок 1 Знак"/>
    <w:basedOn w:val="a0"/>
    <w:link w:val="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a9">
    <w:name w:val="header"/>
    <w:basedOn w:val="a"/>
    <w:link w:val="aa"/>
    <w:uiPriority w:val="8"/>
    <w:unhideWhenUsed/>
    <w:rsid w:val="005037F0"/>
  </w:style>
  <w:style w:type="character" w:customStyle="1" w:styleId="aa">
    <w:name w:val="Верхний колонтитул Знак"/>
    <w:basedOn w:val="a0"/>
    <w:link w:val="a9"/>
    <w:uiPriority w:val="8"/>
    <w:rsid w:val="0093335D"/>
  </w:style>
  <w:style w:type="paragraph" w:styleId="ab">
    <w:name w:val="footer"/>
    <w:basedOn w:val="a"/>
    <w:link w:val="ac"/>
    <w:uiPriority w:val="99"/>
    <w:unhideWhenUsed/>
    <w:rsid w:val="005037F0"/>
  </w:style>
  <w:style w:type="character" w:customStyle="1" w:styleId="ac">
    <w:name w:val="Нижний колонтитул Знак"/>
    <w:basedOn w:val="a0"/>
    <w:link w:val="ab"/>
    <w:uiPriority w:val="99"/>
    <w:rsid w:val="005037F0"/>
    <w:rPr>
      <w:sz w:val="24"/>
      <w:szCs w:val="24"/>
    </w:rPr>
  </w:style>
  <w:style w:type="paragraph" w:customStyle="1" w:styleId="ad">
    <w:name w:val="Имя"/>
    <w:basedOn w:val="a"/>
    <w:uiPriority w:val="3"/>
    <w:qFormat/>
    <w:rsid w:val="00B231E5"/>
    <w:pPr>
      <w:spacing w:line="240" w:lineRule="auto"/>
      <w:jc w:val="right"/>
    </w:pPr>
  </w:style>
  <w:style w:type="character" w:customStyle="1" w:styleId="20">
    <w:name w:val="Заголовок 2 Знак"/>
    <w:basedOn w:val="a0"/>
    <w:link w:val="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ae">
    <w:name w:val="Table Grid"/>
    <w:basedOn w:val="a1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unhideWhenUsed/>
    <w:rsid w:val="00D86945"/>
    <w:rPr>
      <w:color w:val="808080"/>
    </w:rPr>
  </w:style>
  <w:style w:type="paragraph" w:customStyle="1" w:styleId="af0">
    <w:name w:val="Содержимое"/>
    <w:basedOn w:val="a"/>
    <w:link w:val="af1"/>
    <w:qFormat/>
    <w:rsid w:val="00DF027C"/>
    <w:rPr>
      <w:b w:val="0"/>
    </w:rPr>
  </w:style>
  <w:style w:type="paragraph" w:customStyle="1" w:styleId="af2">
    <w:name w:val="Выделенный текст"/>
    <w:basedOn w:val="a"/>
    <w:link w:val="af3"/>
    <w:qFormat/>
    <w:rsid w:val="00DF027C"/>
  </w:style>
  <w:style w:type="character" w:customStyle="1" w:styleId="af1">
    <w:name w:val="Содержимое (знак)"/>
    <w:basedOn w:val="a0"/>
    <w:link w:val="af0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af3">
    <w:name w:val="Выделенный текст (знак)"/>
    <w:basedOn w:val="a0"/>
    <w:link w:val="af2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af4">
    <w:name w:val="List Paragraph"/>
    <w:basedOn w:val="a"/>
    <w:uiPriority w:val="34"/>
    <w:unhideWhenUsed/>
    <w:qFormat/>
    <w:rsid w:val="00765DAE"/>
    <w:pPr>
      <w:ind w:left="720"/>
      <w:contextualSpacing/>
    </w:pPr>
  </w:style>
  <w:style w:type="table" w:styleId="11">
    <w:name w:val="Plain Table 1"/>
    <w:basedOn w:val="a1"/>
    <w:uiPriority w:val="41"/>
    <w:rsid w:val="0054346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77;&#1088;&#1086;&#1085;&#1080;&#1082;&#1072;\AppData\Roaming\Microsoft\&#1064;&#1072;&#1073;&#1083;&#1086;&#1085;&#1099;\&#1054;&#1090;&#1095;&#1077;&#1090;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38C0F017734171AD4B5519F39124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7B4CE-53A5-43B9-AFDD-77E109DA1B3E}"/>
      </w:docPartPr>
      <w:docPartBody>
        <w:p w:rsidR="005B03ED" w:rsidRDefault="00773F04">
          <w:pPr>
            <w:pStyle w:val="E638C0F017734171AD4B5519F39124BD"/>
          </w:pPr>
          <w:r w:rsidRPr="00D86945">
            <w:rPr>
              <w:rStyle w:val="a4"/>
              <w:b/>
              <w:lang w:bidi="ru-RU"/>
            </w:rPr>
            <w:fldChar w:fldCharType="begin"/>
          </w:r>
          <w:r w:rsidRPr="00D86945">
            <w:rPr>
              <w:rStyle w:val="a4"/>
              <w:lang w:bidi="ru-RU"/>
            </w:rPr>
            <w:instrText xml:space="preserve"> DATE  \@ "MMMM d"  \* MERGEFORMAT </w:instrText>
          </w:r>
          <w:r w:rsidRPr="00D86945">
            <w:rPr>
              <w:rStyle w:val="a4"/>
              <w:b/>
              <w:lang w:bidi="ru-RU"/>
            </w:rPr>
            <w:fldChar w:fldCharType="separate"/>
          </w:r>
          <w:r>
            <w:rPr>
              <w:rStyle w:val="a4"/>
              <w:lang w:bidi="ru-RU"/>
            </w:rPr>
            <w:t>июнь 17</w:t>
          </w:r>
          <w:r w:rsidRPr="00D86945">
            <w:rPr>
              <w:rStyle w:val="a4"/>
              <w:b/>
              <w:lang w:bidi="ru-RU"/>
            </w:rPr>
            <w:fldChar w:fldCharType="end"/>
          </w:r>
        </w:p>
      </w:docPartBody>
    </w:docPart>
    <w:docPart>
      <w:docPartPr>
        <w:name w:val="612B3CD5B3F448BA834740B009FB9A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175449-85EB-4B35-92C2-844F3F62744B}"/>
      </w:docPartPr>
      <w:docPartBody>
        <w:p w:rsidR="005B03ED" w:rsidRDefault="00773F04">
          <w:pPr>
            <w:pStyle w:val="612B3CD5B3F448BA834740B009FB9A3E"/>
          </w:pPr>
          <w:r w:rsidRPr="00DF027C">
            <w:rPr>
              <w:noProof/>
              <w:lang w:bidi="ru-RU"/>
            </w:rPr>
            <w:t>Текст подзаголовка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04"/>
    <w:rsid w:val="005B03ED"/>
    <w:rsid w:val="00773F04"/>
    <w:rsid w:val="00915981"/>
    <w:rsid w:val="00B17105"/>
    <w:rsid w:val="00C8761A"/>
    <w:rsid w:val="00F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2"/>
    <w:qFormat/>
    <w:pPr>
      <w:framePr w:hSpace="180" w:wrap="around" w:vAnchor="text" w:hAnchor="margin" w:y="1167"/>
      <w:spacing w:after="0" w:line="276" w:lineRule="auto"/>
    </w:pPr>
    <w:rPr>
      <w:caps/>
      <w:color w:val="44546A" w:themeColor="text2"/>
      <w:spacing w:val="20"/>
      <w:sz w:val="32"/>
      <w:lang w:eastAsia="en-US"/>
    </w:rPr>
  </w:style>
  <w:style w:type="character" w:customStyle="1" w:styleId="a4">
    <w:name w:val="Подзаголовок Знак"/>
    <w:basedOn w:val="a0"/>
    <w:link w:val="a3"/>
    <w:uiPriority w:val="2"/>
    <w:rPr>
      <w:caps/>
      <w:color w:val="44546A" w:themeColor="text2"/>
      <w:spacing w:val="20"/>
      <w:sz w:val="32"/>
      <w:lang w:eastAsia="en-US"/>
    </w:rPr>
  </w:style>
  <w:style w:type="paragraph" w:customStyle="1" w:styleId="E638C0F017734171AD4B5519F39124BD">
    <w:name w:val="E638C0F017734171AD4B5519F39124BD"/>
  </w:style>
  <w:style w:type="paragraph" w:customStyle="1" w:styleId="A766E3398C214EEE917347C65976C95F">
    <w:name w:val="A766E3398C214EEE917347C65976C95F"/>
  </w:style>
  <w:style w:type="paragraph" w:customStyle="1" w:styleId="3C67D86C3117440F8A41201389AC571C">
    <w:name w:val="3C67D86C3117440F8A41201389AC571C"/>
  </w:style>
  <w:style w:type="paragraph" w:customStyle="1" w:styleId="612B3CD5B3F448BA834740B009FB9A3E">
    <w:name w:val="612B3CD5B3F448BA834740B009FB9A3E"/>
  </w:style>
  <w:style w:type="paragraph" w:customStyle="1" w:styleId="68E190776AC54C04A1FA7886BAC7ACCE">
    <w:name w:val="68E190776AC54C04A1FA7886BAC7ACCE"/>
  </w:style>
  <w:style w:type="paragraph" w:customStyle="1" w:styleId="D5EA7F77E55D446A9F6F289E35C99434">
    <w:name w:val="D5EA7F77E55D446A9F6F289E35C99434"/>
  </w:style>
  <w:style w:type="paragraph" w:customStyle="1" w:styleId="2AFFA9B126FB4D8587CA4E911E57BB98">
    <w:name w:val="2AFFA9B126FB4D8587CA4E911E57BB98"/>
  </w:style>
  <w:style w:type="paragraph" w:customStyle="1" w:styleId="D1EABC33CCBF447F99D51D605D12783D">
    <w:name w:val="D1EABC33CCBF447F99D51D605D1278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Отчет </Template>
  <TotalTime>341</TotalTime>
  <Pages>8</Pages>
  <Words>1457</Words>
  <Characters>8311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Вероника</dc:creator>
  <cp:keywords/>
  <cp:lastModifiedBy>Вероника</cp:lastModifiedBy>
  <cp:revision>10</cp:revision>
  <cp:lastPrinted>2006-08-01T17:47:00Z</cp:lastPrinted>
  <dcterms:created xsi:type="dcterms:W3CDTF">2020-06-17T10:14:00Z</dcterms:created>
  <dcterms:modified xsi:type="dcterms:W3CDTF">2020-06-22T17:13:00Z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