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51" w:rsidRPr="0086607D" w:rsidRDefault="00D50A24">
      <w:pPr>
        <w:rPr>
          <w:rFonts w:ascii="Times New Roman" w:hAnsi="Times New Roman" w:cs="Times New Roman"/>
          <w:b/>
          <w:sz w:val="28"/>
          <w:szCs w:val="28"/>
        </w:rPr>
      </w:pPr>
      <w:r w:rsidRPr="0086607D">
        <w:rPr>
          <w:rFonts w:ascii="Times New Roman" w:hAnsi="Times New Roman" w:cs="Times New Roman"/>
          <w:b/>
          <w:sz w:val="28"/>
          <w:szCs w:val="28"/>
        </w:rPr>
        <w:t>Темы для экологических игр</w:t>
      </w:r>
      <w:r w:rsidR="00520EAC">
        <w:rPr>
          <w:rFonts w:ascii="Times New Roman" w:hAnsi="Times New Roman" w:cs="Times New Roman"/>
          <w:b/>
          <w:sz w:val="28"/>
          <w:szCs w:val="28"/>
        </w:rPr>
        <w:t>. Выбирайте, подбирайте материалы.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0A24" w:rsidRPr="0086607D" w:rsidTr="00D50A24">
        <w:tc>
          <w:tcPr>
            <w:tcW w:w="4672" w:type="dxa"/>
          </w:tcPr>
          <w:p w:rsidR="00D50A24" w:rsidRPr="0086607D" w:rsidRDefault="00D50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07D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4673" w:type="dxa"/>
          </w:tcPr>
          <w:p w:rsidR="00D50A24" w:rsidRPr="0086607D" w:rsidRDefault="00D50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07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Описание. Ключевые понятия</w:t>
            </w:r>
          </w:p>
        </w:tc>
      </w:tr>
      <w:tr w:rsidR="00D50A24" w:rsidTr="00D50A24">
        <w:tc>
          <w:tcPr>
            <w:tcW w:w="4672" w:type="dxa"/>
          </w:tcPr>
          <w:p w:rsidR="00D50A24" w:rsidRPr="0086607D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Законы экологи</w:t>
            </w:r>
            <w:bookmarkStart w:id="0" w:name="_GoBack"/>
            <w:bookmarkEnd w:id="0"/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673" w:type="dxa"/>
          </w:tcPr>
          <w:p w:rsidR="003E3F83" w:rsidRDefault="003E3F83" w:rsidP="003E3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83" w:rsidRDefault="0086607D" w:rsidP="003E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законы Коммонера. </w:t>
            </w:r>
            <w:r w:rsidR="003E3F83">
              <w:rPr>
                <w:rFonts w:ascii="Times New Roman" w:hAnsi="Times New Roman" w:cs="Times New Roman"/>
                <w:sz w:val="24"/>
                <w:szCs w:val="24"/>
              </w:rPr>
              <w:t>В игровой форме они осваиваются быстрее.</w:t>
            </w:r>
          </w:p>
          <w:p w:rsidR="00EE0D72" w:rsidRPr="0086607D" w:rsidRDefault="00EE0D72" w:rsidP="003E3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24" w:rsidTr="00D50A24">
        <w:tc>
          <w:tcPr>
            <w:tcW w:w="4672" w:type="dxa"/>
          </w:tcPr>
          <w:p w:rsidR="00D50A24" w:rsidRPr="0086607D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:rsidR="00D50A24" w:rsidRPr="0086607D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Утилизация отходов</w:t>
            </w:r>
          </w:p>
          <w:p w:rsidR="00D50A24" w:rsidRPr="0086607D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Ресурсосбережение</w:t>
            </w:r>
          </w:p>
        </w:tc>
        <w:tc>
          <w:tcPr>
            <w:tcW w:w="4673" w:type="dxa"/>
          </w:tcPr>
          <w:p w:rsidR="003E3F83" w:rsidRDefault="003E3F83" w:rsidP="003E3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24" w:rsidRDefault="003E3F83" w:rsidP="003E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отходов, сортировка и раздельный сбор мусора. Энергоэффективность, Экономия воды, электричества. Путь вещи, от создания до полигона отходов, или переработки. </w:t>
            </w:r>
          </w:p>
          <w:p w:rsidR="003E3F83" w:rsidRPr="0086607D" w:rsidRDefault="003E3F83" w:rsidP="003E3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83" w:rsidTr="00027952">
        <w:trPr>
          <w:trHeight w:val="838"/>
        </w:trPr>
        <w:tc>
          <w:tcPr>
            <w:tcW w:w="4672" w:type="dxa"/>
          </w:tcPr>
          <w:p w:rsidR="003E3F83" w:rsidRPr="0086607D" w:rsidRDefault="003E3F83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Экология организмов</w:t>
            </w:r>
          </w:p>
          <w:p w:rsidR="003E3F83" w:rsidRPr="0086607D" w:rsidRDefault="003E3F83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</w:p>
          <w:p w:rsidR="003E3F83" w:rsidRPr="0086607D" w:rsidRDefault="003E3F83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Среды жизни</w:t>
            </w:r>
          </w:p>
        </w:tc>
        <w:tc>
          <w:tcPr>
            <w:tcW w:w="4673" w:type="dxa"/>
          </w:tcPr>
          <w:p w:rsidR="003E3F83" w:rsidRDefault="003E3F83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EAC" w:rsidRDefault="00520EAC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организмов к жизни в разных средах, в разном климате необычны и интересны. Понравятся детям, научат видеть взаимосвязи в живой природе.</w:t>
            </w:r>
          </w:p>
          <w:p w:rsidR="00520EAC" w:rsidRDefault="00520EAC" w:rsidP="0052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почвенной, водной (реки, моря), наземно-воздушной, а также различные паразиты могут стать объектами для ваших игр.</w:t>
            </w:r>
          </w:p>
          <w:p w:rsidR="003E3F83" w:rsidRPr="0086607D" w:rsidRDefault="00520EAC" w:rsidP="0052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A24" w:rsidTr="00D50A24">
        <w:tc>
          <w:tcPr>
            <w:tcW w:w="4672" w:type="dxa"/>
          </w:tcPr>
          <w:p w:rsidR="00D50A24" w:rsidRPr="0086607D" w:rsidRDefault="0086607D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4673" w:type="dxa"/>
          </w:tcPr>
          <w:p w:rsidR="00D50A24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EAC" w:rsidRDefault="00520EAC" w:rsidP="0052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то, что тревожит всех</w:t>
            </w:r>
            <w:r w:rsidR="00522A49">
              <w:rPr>
                <w:rFonts w:ascii="Times New Roman" w:hAnsi="Times New Roman" w:cs="Times New Roman"/>
                <w:sz w:val="24"/>
                <w:szCs w:val="24"/>
              </w:rPr>
              <w:t>, вымирание видов, потепление климата, потеря плодородия почв, уничтожение естественных экосистем (лесов, коралловых рифов, степей), загрязнение.</w:t>
            </w:r>
          </w:p>
          <w:p w:rsidR="00522A49" w:rsidRDefault="00522A49" w:rsidP="0052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 то, что уже придумало человечество для борьбы с этими проблемами.</w:t>
            </w:r>
          </w:p>
          <w:p w:rsidR="00522A49" w:rsidRPr="0086607D" w:rsidRDefault="00522A49" w:rsidP="0052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24" w:rsidTr="00D50A24">
        <w:tc>
          <w:tcPr>
            <w:tcW w:w="4672" w:type="dxa"/>
          </w:tcPr>
          <w:p w:rsidR="00D50A24" w:rsidRPr="0086607D" w:rsidRDefault="00520EAC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6607D" w:rsidRPr="0086607D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4673" w:type="dxa"/>
          </w:tcPr>
          <w:p w:rsidR="00D50A24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49" w:rsidRDefault="00522A49" w:rsidP="0052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из важнейших экосистем на земле. Сохранение лесов – важнейшая экологическая задача. Жизнь русского леса, тайги, дубрав стоит изучать. Проблемы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="00B10A44">
              <w:rPr>
                <w:rFonts w:ascii="Times New Roman" w:hAnsi="Times New Roman" w:cs="Times New Roman"/>
                <w:sz w:val="24"/>
                <w:szCs w:val="24"/>
              </w:rPr>
              <w:t>. Лесообразующие породы. Использование ресурсов, которые даёт лес. Влияние леса на климат, водный режим местности итп</w:t>
            </w:r>
          </w:p>
          <w:p w:rsidR="00B10A44" w:rsidRPr="0086607D" w:rsidRDefault="00B10A44" w:rsidP="0052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24" w:rsidTr="00D50A24">
        <w:tc>
          <w:tcPr>
            <w:tcW w:w="4672" w:type="dxa"/>
          </w:tcPr>
          <w:p w:rsidR="0086607D" w:rsidRPr="0086607D" w:rsidRDefault="0086607D" w:rsidP="0086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Экология города</w:t>
            </w:r>
          </w:p>
          <w:p w:rsidR="0086607D" w:rsidRPr="0086607D" w:rsidRDefault="0086607D" w:rsidP="0086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="00520EAC">
              <w:rPr>
                <w:rFonts w:ascii="Times New Roman" w:hAnsi="Times New Roman" w:cs="Times New Roman"/>
                <w:sz w:val="24"/>
                <w:szCs w:val="24"/>
              </w:rPr>
              <w:t xml:space="preserve"> планеты</w:t>
            </w:r>
          </w:p>
          <w:p w:rsidR="00D50A24" w:rsidRDefault="00520EAC" w:rsidP="0052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природопользование</w:t>
            </w:r>
          </w:p>
          <w:p w:rsidR="00520EAC" w:rsidRPr="0086607D" w:rsidRDefault="00520EAC" w:rsidP="0052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50A24" w:rsidRDefault="00B10A4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дома. Устойчивость городских экосистем. </w:t>
            </w:r>
          </w:p>
          <w:p w:rsidR="00B10A44" w:rsidRDefault="00B10A44" w:rsidP="00B1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Прекрасная тема для игр с элементами проектирования. Карта города с местами, которые повышают экологическую устойчивость и местами, которые создают экологические проблемы.</w:t>
            </w:r>
          </w:p>
          <w:p w:rsidR="00B10A44" w:rsidRPr="0086607D" w:rsidRDefault="00B10A44" w:rsidP="00B1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24" w:rsidTr="00D50A24">
        <w:tc>
          <w:tcPr>
            <w:tcW w:w="4672" w:type="dxa"/>
          </w:tcPr>
          <w:p w:rsidR="00520EAC" w:rsidRDefault="00520EAC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24" w:rsidRDefault="0086607D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 w:rsidR="00DB4D0A">
              <w:rPr>
                <w:rFonts w:ascii="Times New Roman" w:hAnsi="Times New Roman" w:cs="Times New Roman"/>
                <w:sz w:val="24"/>
                <w:szCs w:val="24"/>
              </w:rPr>
              <w:t xml:space="preserve"> (биоценозы),</w:t>
            </w: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экосистемы</w:t>
            </w:r>
            <w:r w:rsidR="00DB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EAC" w:rsidRPr="0086607D" w:rsidRDefault="00520EAC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50A24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44" w:rsidRDefault="00B10A44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Круговорот веществ, экологические пищевые цепи и сети. </w:t>
            </w:r>
            <w:r w:rsidR="00DB4D0A">
              <w:rPr>
                <w:rFonts w:ascii="Times New Roman" w:hAnsi="Times New Roman" w:cs="Times New Roman"/>
                <w:sz w:val="24"/>
                <w:szCs w:val="24"/>
              </w:rPr>
              <w:t>Экологические пирамиды. Взаимосвязи. Экосистемы разных климатических зон и сред жизни.</w:t>
            </w:r>
          </w:p>
          <w:p w:rsidR="00DB4D0A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представление о сложности совместного проживания видов и необходимости сохранять не отдельные виды, а именно экосистемы.</w:t>
            </w:r>
          </w:p>
          <w:p w:rsidR="00DB4D0A" w:rsidRPr="0086607D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24" w:rsidTr="00D50A24">
        <w:tc>
          <w:tcPr>
            <w:tcW w:w="4672" w:type="dxa"/>
          </w:tcPr>
          <w:p w:rsidR="00520EAC" w:rsidRDefault="00520EAC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24" w:rsidRDefault="0086607D" w:rsidP="0052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7D">
              <w:rPr>
                <w:rFonts w:ascii="Times New Roman" w:hAnsi="Times New Roman" w:cs="Times New Roman"/>
                <w:sz w:val="24"/>
                <w:szCs w:val="24"/>
              </w:rPr>
              <w:t>Другие экологические факторы или антропогенное воздействие</w:t>
            </w:r>
          </w:p>
          <w:p w:rsidR="00520EAC" w:rsidRPr="0086607D" w:rsidRDefault="00520EAC" w:rsidP="0052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50A24" w:rsidRDefault="00D50A24" w:rsidP="00D50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0A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выбрать одну конкретную проблему, например, </w:t>
            </w:r>
            <w:r w:rsidRPr="00DB4D0A">
              <w:rPr>
                <w:rFonts w:ascii="Times New Roman" w:hAnsi="Times New Roman" w:cs="Times New Roman"/>
                <w:b/>
                <w:sz w:val="24"/>
                <w:szCs w:val="24"/>
              </w:rPr>
              <w:t>инвазивные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(борщевик,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кролики в Австралии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Даже разбор одной экологической проблемы может принести большую пользу.</w:t>
            </w:r>
          </w:p>
          <w:p w:rsidR="00DB4D0A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Краснокнижных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</w:t>
            </w:r>
          </w:p>
          <w:p w:rsidR="00DB4D0A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рек</w:t>
            </w:r>
          </w:p>
          <w:p w:rsidR="00DB4D0A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Радиоактивное загрязнение.</w:t>
            </w:r>
          </w:p>
          <w:p w:rsidR="00DB4D0A" w:rsidRPr="0086607D" w:rsidRDefault="00DB4D0A" w:rsidP="00DB4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A24" w:rsidRPr="00D50A24" w:rsidRDefault="00D50A24">
      <w:pPr>
        <w:rPr>
          <w:rFonts w:ascii="Times New Roman" w:hAnsi="Times New Roman" w:cs="Times New Roman"/>
          <w:sz w:val="28"/>
          <w:szCs w:val="28"/>
        </w:rPr>
      </w:pPr>
    </w:p>
    <w:sectPr w:rsidR="00D50A24" w:rsidRPr="00D50A24" w:rsidSect="00EE0D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C5"/>
    <w:rsid w:val="003E3F83"/>
    <w:rsid w:val="00486B51"/>
    <w:rsid w:val="00520EAC"/>
    <w:rsid w:val="00522A49"/>
    <w:rsid w:val="0086607D"/>
    <w:rsid w:val="00B10A44"/>
    <w:rsid w:val="00D50A24"/>
    <w:rsid w:val="00DA36C5"/>
    <w:rsid w:val="00DB4D0A"/>
    <w:rsid w:val="00E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Legion</cp:lastModifiedBy>
  <cp:revision>3</cp:revision>
  <dcterms:created xsi:type="dcterms:W3CDTF">2025-10-19T12:26:00Z</dcterms:created>
  <dcterms:modified xsi:type="dcterms:W3CDTF">2025-10-19T15:21:00Z</dcterms:modified>
</cp:coreProperties>
</file>