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36B3" w14:textId="4F2D03F2" w:rsidR="00600FF9" w:rsidRPr="00600FF9" w:rsidRDefault="000C4435" w:rsidP="00600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8D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600FF9" w:rsidRPr="00600FF9">
        <w:rPr>
          <w:rFonts w:ascii="Times New Roman" w:hAnsi="Times New Roman" w:cs="Times New Roman"/>
          <w:b/>
          <w:sz w:val="24"/>
          <w:szCs w:val="24"/>
        </w:rPr>
        <w:t>ХХ</w:t>
      </w:r>
      <w:r w:rsidR="00600FF9" w:rsidRPr="00600FF9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="00600FF9" w:rsidRPr="00600FF9">
        <w:rPr>
          <w:rFonts w:ascii="Times New Roman" w:hAnsi="Times New Roman" w:cs="Times New Roman"/>
          <w:b/>
          <w:sz w:val="24"/>
          <w:szCs w:val="24"/>
        </w:rPr>
        <w:t xml:space="preserve"> Межрегиональный молод</w:t>
      </w:r>
      <w:r w:rsidR="00710F5C">
        <w:rPr>
          <w:rFonts w:ascii="Times New Roman" w:hAnsi="Times New Roman" w:cs="Times New Roman"/>
          <w:b/>
          <w:sz w:val="24"/>
          <w:szCs w:val="24"/>
        </w:rPr>
        <w:t>ё</w:t>
      </w:r>
      <w:r w:rsidR="00600FF9" w:rsidRPr="00600FF9">
        <w:rPr>
          <w:rFonts w:ascii="Times New Roman" w:hAnsi="Times New Roman" w:cs="Times New Roman"/>
          <w:b/>
          <w:sz w:val="24"/>
          <w:szCs w:val="24"/>
        </w:rPr>
        <w:t xml:space="preserve">жный фестиваль добровольческих активов </w:t>
      </w:r>
    </w:p>
    <w:p w14:paraId="6E6833D9" w14:textId="60570DBA" w:rsidR="000C4435" w:rsidRPr="00E808D5" w:rsidRDefault="00600FF9" w:rsidP="00600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FF9">
        <w:rPr>
          <w:rFonts w:ascii="Times New Roman" w:hAnsi="Times New Roman" w:cs="Times New Roman"/>
          <w:b/>
          <w:sz w:val="24"/>
          <w:szCs w:val="24"/>
        </w:rPr>
        <w:t>Московского района Санкт-Петербурга «Расскажи о главном»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E0E">
        <w:rPr>
          <w:rFonts w:ascii="Times New Roman" w:hAnsi="Times New Roman" w:cs="Times New Roman"/>
          <w:b/>
          <w:sz w:val="24"/>
          <w:szCs w:val="24"/>
        </w:rPr>
        <w:t>в рамках проекта «Молод</w:t>
      </w:r>
      <w:r w:rsidR="00710F5C">
        <w:rPr>
          <w:rFonts w:ascii="Times New Roman" w:hAnsi="Times New Roman" w:cs="Times New Roman"/>
          <w:b/>
          <w:sz w:val="24"/>
          <w:szCs w:val="24"/>
        </w:rPr>
        <w:t>ё</w:t>
      </w:r>
      <w:r w:rsidR="000F3E0E">
        <w:rPr>
          <w:rFonts w:ascii="Times New Roman" w:hAnsi="Times New Roman" w:cs="Times New Roman"/>
          <w:b/>
          <w:sz w:val="24"/>
          <w:szCs w:val="24"/>
        </w:rPr>
        <w:t>жный медиацентр «</w:t>
      </w:r>
      <w:proofErr w:type="spellStart"/>
      <w:r w:rsidR="000F3E0E">
        <w:rPr>
          <w:rFonts w:ascii="Times New Roman" w:hAnsi="Times New Roman" w:cs="Times New Roman"/>
          <w:b/>
          <w:sz w:val="24"/>
          <w:szCs w:val="24"/>
        </w:rPr>
        <w:t>ВКурсе</w:t>
      </w:r>
      <w:proofErr w:type="spellEnd"/>
      <w:r w:rsidR="000F3E0E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0F3E0E" w:rsidRPr="000F3E0E">
        <w:rPr>
          <w:rFonts w:ascii="Times New Roman" w:hAnsi="Times New Roman" w:cs="Times New Roman"/>
          <w:b/>
          <w:sz w:val="24"/>
          <w:szCs w:val="24"/>
        </w:rPr>
        <w:t>победителя Всероссийского конкурса молод</w:t>
      </w:r>
      <w:r w:rsidR="00710F5C">
        <w:rPr>
          <w:rFonts w:ascii="Times New Roman" w:hAnsi="Times New Roman" w:cs="Times New Roman"/>
          <w:b/>
          <w:sz w:val="24"/>
          <w:szCs w:val="24"/>
        </w:rPr>
        <w:t>ё</w:t>
      </w:r>
      <w:r w:rsidR="000F3E0E" w:rsidRPr="000F3E0E">
        <w:rPr>
          <w:rFonts w:ascii="Times New Roman" w:hAnsi="Times New Roman" w:cs="Times New Roman"/>
          <w:b/>
          <w:sz w:val="24"/>
          <w:szCs w:val="24"/>
        </w:rPr>
        <w:t xml:space="preserve">жных проектов среди физических лиц </w:t>
      </w:r>
      <w:proofErr w:type="spellStart"/>
      <w:r w:rsidR="000F3E0E" w:rsidRPr="000F3E0E">
        <w:rPr>
          <w:rFonts w:ascii="Times New Roman" w:hAnsi="Times New Roman" w:cs="Times New Roman"/>
          <w:b/>
          <w:sz w:val="24"/>
          <w:szCs w:val="24"/>
        </w:rPr>
        <w:t>Росмолод</w:t>
      </w:r>
      <w:r w:rsidR="00710F5C">
        <w:rPr>
          <w:rFonts w:ascii="Times New Roman" w:hAnsi="Times New Roman" w:cs="Times New Roman"/>
          <w:b/>
          <w:sz w:val="24"/>
          <w:szCs w:val="24"/>
        </w:rPr>
        <w:t>ё</w:t>
      </w:r>
      <w:r w:rsidR="000F3E0E" w:rsidRPr="000F3E0E">
        <w:rPr>
          <w:rFonts w:ascii="Times New Roman" w:hAnsi="Times New Roman" w:cs="Times New Roman"/>
          <w:b/>
          <w:sz w:val="24"/>
          <w:szCs w:val="24"/>
        </w:rPr>
        <w:t>жь.Гранты</w:t>
      </w:r>
      <w:proofErr w:type="spellEnd"/>
      <w:r w:rsidR="000F3E0E" w:rsidRPr="000F3E0E">
        <w:rPr>
          <w:rFonts w:ascii="Times New Roman" w:hAnsi="Times New Roman" w:cs="Times New Roman"/>
          <w:b/>
          <w:sz w:val="24"/>
          <w:szCs w:val="24"/>
        </w:rPr>
        <w:t xml:space="preserve"> в 2025 году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C4435" w:rsidRPr="00E808D5">
        <w:rPr>
          <w:rFonts w:ascii="Times New Roman" w:hAnsi="Times New Roman" w:cs="Times New Roman"/>
          <w:b/>
          <w:sz w:val="24"/>
          <w:szCs w:val="24"/>
        </w:rPr>
        <w:t>2</w:t>
      </w:r>
      <w:r w:rsidR="000F3E0E">
        <w:rPr>
          <w:rFonts w:ascii="Times New Roman" w:hAnsi="Times New Roman" w:cs="Times New Roman"/>
          <w:b/>
          <w:sz w:val="24"/>
          <w:szCs w:val="24"/>
        </w:rPr>
        <w:t>8</w:t>
      </w:r>
      <w:r w:rsidR="000C4435" w:rsidRPr="00E808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F3E0E">
        <w:rPr>
          <w:rFonts w:ascii="Times New Roman" w:hAnsi="Times New Roman" w:cs="Times New Roman"/>
          <w:b/>
          <w:sz w:val="24"/>
          <w:szCs w:val="24"/>
        </w:rPr>
        <w:t>30</w:t>
      </w:r>
      <w:r w:rsidR="000C4435" w:rsidRPr="00E8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9DB">
        <w:rPr>
          <w:rFonts w:ascii="Times New Roman" w:hAnsi="Times New Roman" w:cs="Times New Roman"/>
          <w:b/>
          <w:sz w:val="24"/>
          <w:szCs w:val="24"/>
        </w:rPr>
        <w:t>марта</w:t>
      </w:r>
      <w:r w:rsidR="000C4435" w:rsidRPr="00E808D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229DB">
        <w:rPr>
          <w:rFonts w:ascii="Times New Roman" w:hAnsi="Times New Roman" w:cs="Times New Roman"/>
          <w:b/>
          <w:sz w:val="24"/>
          <w:szCs w:val="24"/>
        </w:rPr>
        <w:t>2</w:t>
      </w:r>
      <w:r w:rsidR="000F3E0E">
        <w:rPr>
          <w:rFonts w:ascii="Times New Roman" w:hAnsi="Times New Roman" w:cs="Times New Roman"/>
          <w:b/>
          <w:sz w:val="24"/>
          <w:szCs w:val="24"/>
        </w:rPr>
        <w:t>6</w:t>
      </w:r>
      <w:r w:rsidR="000C4435" w:rsidRPr="00E808D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E9A060B" w14:textId="77777777" w:rsidR="000C4435" w:rsidRPr="00957FC0" w:rsidRDefault="000C4435" w:rsidP="000C443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281" w:type="dxa"/>
        <w:tblInd w:w="-147" w:type="dxa"/>
        <w:tblLook w:val="04A0" w:firstRow="1" w:lastRow="0" w:firstColumn="1" w:lastColumn="0" w:noHBand="0" w:noVBand="1"/>
      </w:tblPr>
      <w:tblGrid>
        <w:gridCol w:w="5093"/>
        <w:gridCol w:w="5094"/>
        <w:gridCol w:w="5094"/>
      </w:tblGrid>
      <w:tr w:rsidR="000C4435" w:rsidRPr="000E69EE" w14:paraId="7598C3BA" w14:textId="77777777" w:rsidTr="00911FBC">
        <w:tc>
          <w:tcPr>
            <w:tcW w:w="5093" w:type="dxa"/>
          </w:tcPr>
          <w:p w14:paraId="65E6915C" w14:textId="2485DC06" w:rsidR="000C4435" w:rsidRPr="000E69EE" w:rsidRDefault="000C4435" w:rsidP="00911F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F3E0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E6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29DB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0E6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0F3E0E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Pr="000E69E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094" w:type="dxa"/>
          </w:tcPr>
          <w:p w14:paraId="59636D8E" w14:textId="188BCD1F" w:rsidR="000C4435" w:rsidRPr="000E69EE" w:rsidRDefault="000C4435" w:rsidP="00911F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F3E0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0E6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29DB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0E69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0F3E0E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  <w:r w:rsidRPr="000E69E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094" w:type="dxa"/>
          </w:tcPr>
          <w:p w14:paraId="566ED972" w14:textId="45CA4BBD" w:rsidR="000C4435" w:rsidRPr="000E69EE" w:rsidRDefault="000F3E0E" w:rsidP="00911F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0C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29DB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0C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0C4435" w:rsidRPr="000E69E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4435" w:rsidRPr="000E69EE" w14:paraId="19834093" w14:textId="77777777" w:rsidTr="00911FBC">
        <w:tc>
          <w:tcPr>
            <w:tcW w:w="5093" w:type="dxa"/>
          </w:tcPr>
          <w:p w14:paraId="0099A432" w14:textId="305498B6" w:rsidR="000C4435" w:rsidRPr="000E69EE" w:rsidRDefault="00794007" w:rsidP="00911F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Объединяй</w:t>
            </w:r>
          </w:p>
        </w:tc>
        <w:tc>
          <w:tcPr>
            <w:tcW w:w="5094" w:type="dxa"/>
          </w:tcPr>
          <w:p w14:paraId="213CBBC0" w14:textId="261CC271" w:rsidR="000C4435" w:rsidRPr="000E69EE" w:rsidRDefault="00794007" w:rsidP="00911F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Созидай</w:t>
            </w:r>
          </w:p>
        </w:tc>
        <w:tc>
          <w:tcPr>
            <w:tcW w:w="5094" w:type="dxa"/>
          </w:tcPr>
          <w:p w14:paraId="31FB8753" w14:textId="1197640D" w:rsidR="000C4435" w:rsidRPr="000E69EE" w:rsidRDefault="00600FF9" w:rsidP="00911F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Делись</w:t>
            </w:r>
          </w:p>
        </w:tc>
      </w:tr>
      <w:tr w:rsidR="000C4435" w:rsidRPr="000E69EE" w14:paraId="72E5547B" w14:textId="77777777" w:rsidTr="00911FBC">
        <w:tc>
          <w:tcPr>
            <w:tcW w:w="5093" w:type="dxa"/>
          </w:tcPr>
          <w:p w14:paraId="5B51192F" w14:textId="4E6894EE" w:rsidR="000C4435" w:rsidRPr="000E69EE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40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>егистрация «Согласовываем контент-план»</w:t>
            </w:r>
          </w:p>
          <w:p w14:paraId="6C72ED38" w14:textId="609984AD" w:rsidR="00794007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>Отрядные огоньки «Первый дубль»</w:t>
            </w:r>
          </w:p>
          <w:p w14:paraId="22C2F559" w14:textId="697D4B7B" w:rsidR="000C4435" w:rsidRPr="000E69EE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40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>Квест на командообразование «Гонка за трендами»</w:t>
            </w:r>
          </w:p>
          <w:p w14:paraId="407ADC44" w14:textId="4BAB9810" w:rsidR="009A1857" w:rsidRDefault="000C4435" w:rsidP="009A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>Открытие фестиваля «Время говорить громко»</w:t>
            </w:r>
            <w:r w:rsidR="009A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90327" w14:textId="10F57F86" w:rsidR="009A1857" w:rsidRDefault="009A1857" w:rsidP="009A1857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еатрализованная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заставка</w:t>
            </w:r>
          </w:p>
          <w:p w14:paraId="1BF670C3" w14:textId="60740F3A" w:rsidR="00794007" w:rsidRDefault="00794007" w:rsidP="009A1857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>Видеозаставка</w:t>
            </w:r>
          </w:p>
          <w:p w14:paraId="483CF145" w14:textId="2038F8DA" w:rsidR="00BA3651" w:rsidRPr="000E69EE" w:rsidRDefault="00BA3651" w:rsidP="009A1857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поч</w:t>
            </w:r>
            <w:r w:rsidR="00710F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тных гостей</w:t>
            </w:r>
          </w:p>
          <w:p w14:paraId="4CF80DB6" w14:textId="77777777" w:rsidR="000C4435" w:rsidRPr="000E69EE" w:rsidRDefault="000C4435" w:rsidP="009A1857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>Представление отрядов</w:t>
            </w:r>
          </w:p>
          <w:p w14:paraId="6332DD3A" w14:textId="77777777" w:rsidR="000C4435" w:rsidRPr="000E69EE" w:rsidRDefault="000C4435" w:rsidP="009A1857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>Представление делегаций</w:t>
            </w:r>
          </w:p>
          <w:p w14:paraId="6E539D6D" w14:textId="3FD8B652" w:rsidR="00794007" w:rsidRDefault="000C4435" w:rsidP="00911FBC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вожатых </w:t>
            </w:r>
          </w:p>
          <w:p w14:paraId="3A2E4769" w14:textId="780678A2" w:rsidR="00BA3651" w:rsidRDefault="00BA3651" w:rsidP="00911FBC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фото</w:t>
            </w:r>
          </w:p>
          <w:p w14:paraId="7BD8D24C" w14:textId="31667757" w:rsidR="000C4435" w:rsidRPr="000E69EE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3A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>Отрядное время «Стоп кадр»</w:t>
            </w:r>
          </w:p>
          <w:p w14:paraId="4808B860" w14:textId="7F8E2974" w:rsidR="000C4435" w:rsidRPr="000E69EE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3A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>Подготовка к вечер</w:t>
            </w:r>
            <w:r w:rsidR="00BA3651">
              <w:rPr>
                <w:rFonts w:ascii="Times New Roman" w:hAnsi="Times New Roman" w:cs="Times New Roman"/>
                <w:sz w:val="24"/>
                <w:szCs w:val="24"/>
              </w:rPr>
              <w:t>нему мероприятию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 xml:space="preserve"> второго дня «Настраиваем камеру»</w:t>
            </w:r>
          </w:p>
          <w:p w14:paraId="11962401" w14:textId="3579A304" w:rsidR="000C4435" w:rsidRPr="000E69EE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40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>Интерактивная судьба героя «Мысли о главном»</w:t>
            </w:r>
          </w:p>
          <w:p w14:paraId="0B33726D" w14:textId="55FBA45F" w:rsidR="00794007" w:rsidRPr="00794007" w:rsidRDefault="000C4435" w:rsidP="007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940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40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>Отрядные огоньки «Вечерний эфир»</w:t>
            </w:r>
          </w:p>
          <w:p w14:paraId="599B4D40" w14:textId="23218ABC" w:rsidR="000C4435" w:rsidRPr="000E69EE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40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>Вечерний общий сбор «Однажды на фестивале»</w:t>
            </w:r>
          </w:p>
        </w:tc>
        <w:tc>
          <w:tcPr>
            <w:tcW w:w="5094" w:type="dxa"/>
          </w:tcPr>
          <w:p w14:paraId="35EF848A" w14:textId="5C850A5D" w:rsidR="000C4435" w:rsidRPr="00A2776A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 xml:space="preserve">00 – </w:t>
            </w:r>
            <w:r w:rsidR="007940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>трядные огоньки</w:t>
            </w:r>
            <w:r w:rsidR="0079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007" w:rsidRPr="00794007">
              <w:rPr>
                <w:rFonts w:ascii="Times New Roman" w:hAnsi="Times New Roman" w:cs="Times New Roman"/>
                <w:sz w:val="24"/>
                <w:szCs w:val="24"/>
              </w:rPr>
              <w:t>«Готовимся к эфиру»</w:t>
            </w:r>
          </w:p>
          <w:p w14:paraId="40BC7860" w14:textId="4016D019" w:rsidR="000C4435" w:rsidRPr="00A2776A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 xml:space="preserve">бщий сбор </w:t>
            </w:r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>«Время стать знаменитым»</w:t>
            </w:r>
          </w:p>
          <w:p w14:paraId="021CD008" w14:textId="42855D48" w:rsidR="008229DB" w:rsidRDefault="000C4435" w:rsidP="00D5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>урсе</w:t>
            </w:r>
            <w:proofErr w:type="spellEnd"/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 xml:space="preserve"> всех событий»</w:t>
            </w:r>
          </w:p>
          <w:p w14:paraId="14D6CEAC" w14:textId="43BCCF5A" w:rsidR="000C4435" w:rsidRPr="000E69EE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>Знакомство со спикерами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Тишина в</w:t>
            </w:r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 xml:space="preserve"> студии»</w:t>
            </w:r>
          </w:p>
          <w:p w14:paraId="0FC36A1D" w14:textId="189F1058" w:rsidR="000C4435" w:rsidRDefault="000C4435" w:rsidP="00D5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  <w:r w:rsidR="00D55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15D" w:rsidRPr="00D5515D">
              <w:rPr>
                <w:rFonts w:ascii="Times New Roman" w:hAnsi="Times New Roman" w:cs="Times New Roman"/>
                <w:sz w:val="24"/>
                <w:szCs w:val="24"/>
              </w:rPr>
              <w:t>«Идёт запись»</w:t>
            </w:r>
          </w:p>
          <w:p w14:paraId="6BB8F100" w14:textId="03A1EE4D" w:rsidR="00D5515D" w:rsidRPr="00D5515D" w:rsidRDefault="00D5515D" w:rsidP="00D55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Степанова Елизавета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515D">
              <w:rPr>
                <w:rFonts w:ascii="Times New Roman" w:hAnsi="Times New Roman" w:cs="Times New Roman"/>
                <w:sz w:val="24"/>
                <w:szCs w:val="24"/>
              </w:rPr>
              <w:t xml:space="preserve">ренд-дизайнер, руководитель креативной команды. Работала с сетью </w:t>
            </w:r>
            <w:proofErr w:type="spellStart"/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Refresh</w:t>
            </w:r>
            <w:proofErr w:type="spellEnd"/>
            <w:r w:rsidR="008C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и многими региональными брендами среди малого бизнеса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06960B" w14:textId="25A144CA" w:rsidR="00823A3D" w:rsidRPr="00823A3D" w:rsidRDefault="00D5515D" w:rsidP="00823A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Муравьева Нина Анатольевна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ранслятор смыслов Центра развития молодёжных медиа Росмолодёжи «ШУМ»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мбассадор </w:t>
            </w:r>
            <w:proofErr w:type="spellStart"/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Росмолодёжь.Профи</w:t>
            </w:r>
            <w:proofErr w:type="spellEnd"/>
            <w:r w:rsidR="00823A3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едиа</w:t>
            </w:r>
            <w:r w:rsidR="009A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мбассадор «Я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профессионал»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едиа</w:t>
            </w:r>
            <w:r w:rsidR="009A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мбассадор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едеральной программы Минобрнауки «</w:t>
            </w:r>
            <w:proofErr w:type="spellStart"/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уризм</w:t>
            </w:r>
            <w:proofErr w:type="spellEnd"/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аставник Движения 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Первых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роводник смыслов Росмолодёжи 2026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ТОП-25 молодых специалистов С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анкт-Петербурга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C31F74" w14:textId="1F47FE08" w:rsidR="00823A3D" w:rsidRPr="00823A3D" w:rsidRDefault="00D5515D" w:rsidP="00823A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Аленцов</w:t>
            </w:r>
            <w:proofErr w:type="spellEnd"/>
            <w:r w:rsidRPr="00D5515D">
              <w:rPr>
                <w:rFonts w:ascii="Times New Roman" w:hAnsi="Times New Roman" w:cs="Times New Roman"/>
                <w:sz w:val="24"/>
                <w:szCs w:val="24"/>
              </w:rPr>
              <w:t xml:space="preserve"> Иван Олегович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студент 3 курса юридического факультета С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анкт-Петербургского государственного университета аэрокосмического приборостроения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r w:rsidR="00710F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 xml:space="preserve">жного 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пространства «На Звёздной»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E3AE93" w14:textId="225F5996" w:rsidR="00D5515D" w:rsidRPr="00D5515D" w:rsidRDefault="00D5515D" w:rsidP="00D55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Сазанов Антон Александрович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B7F5F" w:rsidRPr="00823A3D">
              <w:rPr>
                <w:rFonts w:ascii="Times New Roman" w:hAnsi="Times New Roman" w:cs="Times New Roman"/>
                <w:sz w:val="24"/>
                <w:szCs w:val="24"/>
              </w:rPr>
              <w:t>елерадиоведущий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, постоянный ведущий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Алых Парусов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, победитель </w:t>
            </w:r>
            <w:r w:rsidR="00600FF9" w:rsidRPr="00823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Лиги лекторов</w:t>
            </w:r>
            <w:r w:rsidR="00600FF9" w:rsidRPr="00823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, обладатель медали Президента РФ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AD0783" w14:textId="61388FA2" w:rsidR="00D5515D" w:rsidRPr="00D5515D" w:rsidRDefault="00D5515D" w:rsidP="00D55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Трушина Ульяна Алексеевна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еатрального эксперимента «Авансцена», педагог дисциплин «акт</w:t>
            </w:r>
            <w:r w:rsidR="00710F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рское мастерство» и «сценическая речь», режисс</w:t>
            </w:r>
            <w:r w:rsidR="00710F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р-постановщик драматических и эстрадных спектаклей, лауреат и победитель международных и всероссийских театральных конкурсов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5D25A" w14:textId="16688B8E" w:rsidR="00D5515D" w:rsidRPr="00D5515D" w:rsidRDefault="00D5515D" w:rsidP="00D55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Кармызова</w:t>
            </w:r>
            <w:proofErr w:type="spellEnd"/>
            <w:r w:rsidRPr="00D5515D">
              <w:rPr>
                <w:rFonts w:ascii="Times New Roman" w:hAnsi="Times New Roman" w:cs="Times New Roman"/>
                <w:sz w:val="24"/>
                <w:szCs w:val="24"/>
              </w:rPr>
              <w:t xml:space="preserve"> Диана Степановна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рафический дизайнер и иллюстратор с профильным образованием и 5-летним опытом работы в дизайне. Является действующим дизайнером АНО «Медиа Дом», участвовала в создании визуальных материалов для городских проектов. Специализируется на брендинге, разработке фирменного стиля и печатной продукции, работает с 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типографикой и визуальными концепциями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63B583" w14:textId="01AD57D4" w:rsidR="00D5515D" w:rsidRPr="00D5515D" w:rsidRDefault="00D5515D" w:rsidP="00D55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Нечаева Мария Юрьевна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узыкальный блогер, автор проекта «FEEBLE M ABOUT RAP», аудитория которого насчитывает более 12 тысяч подписчиков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483016" w14:textId="17460CFE" w:rsidR="00823A3D" w:rsidRDefault="00D5515D" w:rsidP="00823A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Суханов Никита Сергеевич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втор, режиссер и ведущий тревел-шоу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По регионам!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 (20 выпусков по всей стране от Кавказа до Камчатки, более 3 миллионов просмотров выпусков в соц</w:t>
            </w:r>
            <w:r w:rsidR="005A0EA0">
              <w:rPr>
                <w:rFonts w:ascii="Times New Roman" w:hAnsi="Times New Roman" w:cs="Times New Roman"/>
                <w:sz w:val="24"/>
                <w:szCs w:val="24"/>
              </w:rPr>
              <w:t>иальных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 сетях)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ногократный победитель грантового конкурса Росмолод</w:t>
            </w:r>
            <w:r w:rsidR="00710F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жи, Президентского Фонда Культурных Инициатив, VK Гранты на общую сумму более 15 миллионов рублей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обедитель и призер федеральных наград: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Гордость нации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Покажи Ямал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Дальний Восток - земля приключений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, премии от Росмолод</w:t>
            </w:r>
            <w:r w:rsidR="00710F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Время молодых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АртМастерс</w:t>
            </w:r>
            <w:proofErr w:type="spellEnd"/>
            <w:r w:rsidR="00600F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ыпускник Школы Первого канала и Московской </w:t>
            </w:r>
            <w:r w:rsidR="005A0EA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колы кино</w:t>
            </w:r>
            <w:r w:rsidR="009A1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6F0C82" w14:textId="0C6067FB" w:rsidR="00D5515D" w:rsidRPr="00823A3D" w:rsidRDefault="00D5515D" w:rsidP="00823A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3A3D">
              <w:rPr>
                <w:rFonts w:ascii="Times New Roman" w:hAnsi="Times New Roman" w:cs="Times New Roman"/>
                <w:sz w:val="24"/>
                <w:szCs w:val="24"/>
              </w:rPr>
              <w:t>Юдочкина Наталья Сергеевна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едиаменеджер, генеральный продюсер и программный директор RADIO METRO 102.4 FM, 25 лет опы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работы в медиаиндустрии и 15 лет </w:t>
            </w:r>
            <w:r w:rsidR="005A0E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 w:rsidR="009A1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CD0CDD" w14:textId="147B1D9D" w:rsidR="00D5515D" w:rsidRPr="00D5515D" w:rsidRDefault="00D5515D" w:rsidP="00D55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5D">
              <w:rPr>
                <w:rFonts w:ascii="Times New Roman" w:hAnsi="Times New Roman" w:cs="Times New Roman"/>
                <w:sz w:val="24"/>
                <w:szCs w:val="24"/>
              </w:rPr>
              <w:t>Глухова Варвара Дмитриевна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тудентка кафедры кинооператорского искусства </w:t>
            </w:r>
            <w:r w:rsidR="005A0E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нститут</w:t>
            </w:r>
            <w:r w:rsidR="005A0E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 кино и телевидения. Профессионально занимается фотографией, выступает 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оператором-постановщиком в студенческих кинопроектах.</w:t>
            </w:r>
          </w:p>
          <w:p w14:paraId="56CA94E7" w14:textId="19045452" w:rsidR="000C4435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Отрядное время</w:t>
            </w:r>
            <w:r w:rsidR="0082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A3D" w:rsidRPr="00823A3D">
              <w:rPr>
                <w:rFonts w:ascii="Times New Roman" w:hAnsi="Times New Roman" w:cs="Times New Roman"/>
                <w:sz w:val="24"/>
                <w:szCs w:val="24"/>
              </w:rPr>
              <w:t>«Обед в эфире»</w:t>
            </w:r>
          </w:p>
          <w:p w14:paraId="6985CF44" w14:textId="4EC20D1D" w:rsidR="00823A3D" w:rsidRDefault="00823A3D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15:50 </w:t>
            </w: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«Музыкальная пауза на </w:t>
            </w:r>
            <w:proofErr w:type="spellStart"/>
            <w:r w:rsidRPr="00823A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A0E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3A3D">
              <w:rPr>
                <w:rFonts w:ascii="Times New Roman" w:hAnsi="Times New Roman" w:cs="Times New Roman"/>
                <w:sz w:val="24"/>
                <w:szCs w:val="24"/>
              </w:rPr>
              <w:t>урсе</w:t>
            </w:r>
            <w:proofErr w:type="spellEnd"/>
            <w:r w:rsidRPr="00823A3D">
              <w:rPr>
                <w:rFonts w:ascii="Times New Roman" w:hAnsi="Times New Roman" w:cs="Times New Roman"/>
                <w:sz w:val="24"/>
                <w:szCs w:val="24"/>
              </w:rPr>
              <w:t xml:space="preserve"> FM»</w:t>
            </w:r>
          </w:p>
          <w:p w14:paraId="70626840" w14:textId="391B2BC8" w:rsidR="00E023D9" w:rsidRDefault="00E023D9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16:50 </w:t>
            </w:r>
            <w:r w:rsidRPr="00E023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3D9">
              <w:rPr>
                <w:rFonts w:ascii="Times New Roman" w:hAnsi="Times New Roman" w:cs="Times New Roman"/>
                <w:sz w:val="24"/>
                <w:szCs w:val="24"/>
              </w:rPr>
              <w:t>Подготовка к вечернему мероприятию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3D9">
              <w:rPr>
                <w:rFonts w:ascii="Times New Roman" w:hAnsi="Times New Roman" w:cs="Times New Roman"/>
                <w:sz w:val="24"/>
                <w:szCs w:val="24"/>
              </w:rPr>
              <w:t>«За кадром»</w:t>
            </w:r>
          </w:p>
          <w:p w14:paraId="626B6E32" w14:textId="2B0340CD" w:rsidR="00E023D9" w:rsidRPr="00F53625" w:rsidRDefault="00600FF9" w:rsidP="00E023D9">
            <w:pPr>
              <w:tabs>
                <w:tab w:val="left" w:pos="3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 –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>Вечернее мероприятие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>«Один клик до нашей эры»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BF4EDD" w14:textId="58A06FB2" w:rsidR="000C4435" w:rsidRPr="00A2776A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776A">
              <w:rPr>
                <w:rFonts w:ascii="Times New Roman" w:hAnsi="Times New Roman" w:cs="Times New Roman"/>
                <w:sz w:val="24"/>
                <w:szCs w:val="24"/>
              </w:rPr>
              <w:t>ечерние отрядные огоньки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>«Просмотр материала»</w:t>
            </w:r>
          </w:p>
        </w:tc>
        <w:tc>
          <w:tcPr>
            <w:tcW w:w="5094" w:type="dxa"/>
          </w:tcPr>
          <w:p w14:paraId="2A41522C" w14:textId="32FBB0FD" w:rsidR="000C4435" w:rsidRPr="00E023D9" w:rsidRDefault="000C4435" w:rsidP="00911FB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>трядные огоньки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D9" w:rsidRPr="00D55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>Заяви о себе</w:t>
            </w:r>
            <w:r w:rsidR="00E023D9" w:rsidRPr="00794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FA2C51" w14:textId="2C1155D5" w:rsidR="000C4435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– 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общий сбор </w:t>
            </w:r>
            <w:r w:rsidR="00E023D9" w:rsidRPr="00D55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  <w:r w:rsidR="00E023D9" w:rsidRPr="00794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82DA18" w14:textId="6CB1E985" w:rsidR="000C4435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 xml:space="preserve">Живой подкаст </w:t>
            </w:r>
            <w:r w:rsidR="00E023D9" w:rsidRPr="00D55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>Медиа в лицах</w:t>
            </w:r>
            <w:r w:rsidR="00E023D9" w:rsidRPr="00794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A18024" w14:textId="5C2F5FF7" w:rsidR="00E023D9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Спортивно-интерактивная игра </w:t>
            </w:r>
            <w:r w:rsidR="00E023D9" w:rsidRPr="00D55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>Топ Блог</w:t>
            </w:r>
            <w:r w:rsidR="00E023D9" w:rsidRPr="00794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E75997" w14:textId="20E3A442" w:rsidR="00E023D9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 xml:space="preserve">Отрядное время </w:t>
            </w:r>
            <w:r w:rsidR="00E023D9" w:rsidRPr="00D55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>Пора перезагрузиться</w:t>
            </w:r>
            <w:r w:rsidR="00E023D9" w:rsidRPr="00794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82E593" w14:textId="10C576AE" w:rsidR="000C4435" w:rsidRPr="007D0838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закрытию </w:t>
            </w:r>
            <w:r w:rsidR="00E023D9" w:rsidRPr="00D55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>Открытый микрофон</w:t>
            </w:r>
            <w:r w:rsidR="00E023D9" w:rsidRPr="00794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AE31B6" w14:textId="36FF6327" w:rsidR="000C4435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0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фестиваля </w:t>
            </w:r>
            <w:r w:rsidR="00E023D9" w:rsidRPr="00D551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>Расскажи о главном</w:t>
            </w:r>
            <w:r w:rsidR="00E023D9" w:rsidRPr="00794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C33F81" w14:textId="77777777" w:rsidR="000C4435" w:rsidRDefault="000C4435" w:rsidP="009A1857">
            <w:pPr>
              <w:pStyle w:val="a4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отрядов</w:t>
            </w:r>
          </w:p>
          <w:p w14:paraId="28680604" w14:textId="77777777" w:rsidR="000C4435" w:rsidRDefault="000C4435" w:rsidP="009A1857">
            <w:pPr>
              <w:pStyle w:val="a4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Прощальные выступления делегаций</w:t>
            </w:r>
          </w:p>
          <w:p w14:paraId="643784C8" w14:textId="77777777" w:rsidR="009A1857" w:rsidRPr="009A1857" w:rsidRDefault="009A1857" w:rsidP="009A1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8F24" w14:textId="44AB0B89" w:rsidR="00E023D9" w:rsidRDefault="000C4435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Pr="000E69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 xml:space="preserve">Прощальные отрядные огоньки </w:t>
            </w:r>
            <w:r w:rsidR="005A0E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23D9" w:rsidRPr="00E023D9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</w:t>
            </w:r>
            <w:r w:rsidR="00E023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5A0E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FFD042" w14:textId="208DA856" w:rsidR="000C4435" w:rsidRPr="000E69EE" w:rsidRDefault="00E023D9" w:rsidP="0091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</w:t>
            </w:r>
            <w:r w:rsidR="000C4435">
              <w:rPr>
                <w:rFonts w:ascii="Times New Roman" w:hAnsi="Times New Roman" w:cs="Times New Roman"/>
                <w:sz w:val="24"/>
                <w:szCs w:val="24"/>
              </w:rPr>
              <w:t>0 – окончание фестиваля</w:t>
            </w:r>
          </w:p>
        </w:tc>
      </w:tr>
    </w:tbl>
    <w:p w14:paraId="00831BBA" w14:textId="77777777" w:rsidR="005A0EA0" w:rsidRDefault="005A0EA0" w:rsidP="000C44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20E5E" w14:textId="2942BE16" w:rsidR="000C4435" w:rsidRDefault="000C4435" w:rsidP="000C44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4D36">
        <w:rPr>
          <w:rFonts w:ascii="Times New Roman" w:hAnsi="Times New Roman" w:cs="Times New Roman"/>
          <w:sz w:val="24"/>
          <w:szCs w:val="24"/>
        </w:rPr>
        <w:t>Время мероприятий ориентировочное, может меняться.</w:t>
      </w:r>
    </w:p>
    <w:p w14:paraId="38B31CCD" w14:textId="35471F99" w:rsidR="00823A3D" w:rsidRPr="00823A3D" w:rsidRDefault="00823A3D" w:rsidP="000C44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экспертов обновляется и дополняется. </w:t>
      </w:r>
    </w:p>
    <w:p w14:paraId="7DDE16C5" w14:textId="1D9CB712" w:rsidR="00630DBD" w:rsidRDefault="00630DBD"/>
    <w:sectPr w:rsidR="00630DBD" w:rsidSect="008229D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0F89"/>
    <w:multiLevelType w:val="hybridMultilevel"/>
    <w:tmpl w:val="4AAAE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E7547"/>
    <w:multiLevelType w:val="hybridMultilevel"/>
    <w:tmpl w:val="048A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07601"/>
    <w:multiLevelType w:val="hybridMultilevel"/>
    <w:tmpl w:val="888E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D6201"/>
    <w:multiLevelType w:val="hybridMultilevel"/>
    <w:tmpl w:val="121E7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2102228">
    <w:abstractNumId w:val="3"/>
  </w:num>
  <w:num w:numId="2" w16cid:durableId="492645759">
    <w:abstractNumId w:val="2"/>
  </w:num>
  <w:num w:numId="3" w16cid:durableId="1488982524">
    <w:abstractNumId w:val="1"/>
  </w:num>
  <w:num w:numId="4" w16cid:durableId="63210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35"/>
    <w:rsid w:val="000C4435"/>
    <w:rsid w:val="000F3E0E"/>
    <w:rsid w:val="003C1932"/>
    <w:rsid w:val="004A3A19"/>
    <w:rsid w:val="0056589D"/>
    <w:rsid w:val="005A0EA0"/>
    <w:rsid w:val="00600FF9"/>
    <w:rsid w:val="00630DBD"/>
    <w:rsid w:val="006802E1"/>
    <w:rsid w:val="00710F5C"/>
    <w:rsid w:val="00794007"/>
    <w:rsid w:val="007E4C95"/>
    <w:rsid w:val="00807E9D"/>
    <w:rsid w:val="008229DB"/>
    <w:rsid w:val="00823A3D"/>
    <w:rsid w:val="00865305"/>
    <w:rsid w:val="008C12A2"/>
    <w:rsid w:val="009A1857"/>
    <w:rsid w:val="00AB7F5F"/>
    <w:rsid w:val="00BA3651"/>
    <w:rsid w:val="00D33921"/>
    <w:rsid w:val="00D5515D"/>
    <w:rsid w:val="00DB2AAF"/>
    <w:rsid w:val="00E023D9"/>
    <w:rsid w:val="00F6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B12C"/>
  <w15:chartTrackingRefBased/>
  <w15:docId w15:val="{FA10EBCD-E0B2-4242-A18D-F686F8D7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4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4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Лаврентьев</dc:creator>
  <cp:keywords/>
  <dc:description/>
  <cp:lastModifiedBy>Даня Шайдаюк</cp:lastModifiedBy>
  <cp:revision>5</cp:revision>
  <cp:lastPrinted>2020-02-27T15:23:00Z</cp:lastPrinted>
  <dcterms:created xsi:type="dcterms:W3CDTF">2026-03-16T18:24:00Z</dcterms:created>
  <dcterms:modified xsi:type="dcterms:W3CDTF">2026-03-17T20:49:00Z</dcterms:modified>
</cp:coreProperties>
</file>