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660" w:rsidRPr="008A0323" w:rsidRDefault="008B5865" w:rsidP="003618B9">
      <w:pPr>
        <w:tabs>
          <w:tab w:val="left" w:pos="9072"/>
        </w:tabs>
        <w:jc w:val="center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8A032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МБОУ «Завьяловская СОШ им. Героя Советского Союза Комарова Г.В.»</w:t>
      </w: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24"/>
          <w:szCs w:val="24"/>
          <w:shd w:val="clear" w:color="auto" w:fill="FFFFFF"/>
        </w:rPr>
      </w:pPr>
    </w:p>
    <w:p w:rsidR="008A0323" w:rsidRP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56"/>
          <w:szCs w:val="56"/>
          <w:shd w:val="clear" w:color="auto" w:fill="FFFFFF"/>
        </w:rPr>
      </w:pPr>
      <w:r w:rsidRPr="008A0323">
        <w:rPr>
          <w:rFonts w:ascii="Times New Roman" w:hAnsi="Times New Roman" w:cs="Times New Roman"/>
          <w:b/>
          <w:i/>
          <w:color w:val="181818"/>
          <w:sz w:val="56"/>
          <w:szCs w:val="56"/>
          <w:shd w:val="clear" w:color="auto" w:fill="FFFFFF"/>
        </w:rPr>
        <w:t>Тема:</w:t>
      </w:r>
      <w:r w:rsidRPr="008A0323">
        <w:rPr>
          <w:rFonts w:ascii="Times New Roman" w:hAnsi="Times New Roman" w:cs="Times New Roman"/>
          <w:i/>
          <w:color w:val="181818"/>
          <w:sz w:val="56"/>
          <w:szCs w:val="56"/>
          <w:shd w:val="clear" w:color="auto" w:fill="FFFFFF"/>
        </w:rPr>
        <w:t xml:space="preserve"> «Яркий факел памяти…»</w:t>
      </w: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36"/>
          <w:szCs w:val="36"/>
          <w:shd w:val="clear" w:color="auto" w:fill="FFFFFF"/>
        </w:rPr>
      </w:pPr>
    </w:p>
    <w:p w:rsid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36"/>
          <w:szCs w:val="36"/>
          <w:shd w:val="clear" w:color="auto" w:fill="FFFFFF"/>
        </w:rPr>
      </w:pPr>
    </w:p>
    <w:p w:rsidR="008A0323" w:rsidRPr="008A0323" w:rsidRDefault="008A0323" w:rsidP="008B5865">
      <w:pPr>
        <w:jc w:val="center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8A0323"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FFFFF"/>
        </w:rPr>
        <w:t>Вид работы</w:t>
      </w:r>
      <w:r w:rsidRPr="008A032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: проблемно-исследовательский</w:t>
      </w: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8A0323"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FFFFF"/>
        </w:rPr>
        <w:t>Автор</w:t>
      </w:r>
      <w:r w:rsidRPr="008A032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: </w:t>
      </w:r>
      <w:proofErr w:type="spellStart"/>
      <w:r w:rsidRPr="008A032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>Кукаров</w:t>
      </w:r>
      <w:proofErr w:type="spellEnd"/>
      <w:r w:rsidRPr="008A032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 Семен,8 класс</w:t>
      </w: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8A0323"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FFFFF"/>
        </w:rPr>
        <w:t>Руководитель:</w:t>
      </w:r>
      <w:r w:rsidRPr="008A032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 Никитина Наталья Петровна,</w:t>
      </w: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 w:rsidRPr="008A0323"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  <w:t xml:space="preserve"> учитель истории и обществознания</w:t>
      </w: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right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</w:p>
    <w:p w:rsidR="006950A4" w:rsidRDefault="006950A4" w:rsidP="008A0323">
      <w:pPr>
        <w:jc w:val="center"/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FFFFF"/>
        </w:rPr>
      </w:pPr>
    </w:p>
    <w:p w:rsidR="008A0323" w:rsidRPr="008A0323" w:rsidRDefault="008A0323" w:rsidP="008A0323">
      <w:pPr>
        <w:jc w:val="center"/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FFFFF"/>
        </w:rPr>
      </w:pPr>
      <w:r w:rsidRPr="008A0323">
        <w:rPr>
          <w:rFonts w:ascii="Times New Roman" w:hAnsi="Times New Roman" w:cs="Times New Roman"/>
          <w:b/>
          <w:i/>
          <w:color w:val="181818"/>
          <w:sz w:val="28"/>
          <w:szCs w:val="28"/>
          <w:shd w:val="clear" w:color="auto" w:fill="FFFFFF"/>
        </w:rPr>
        <w:t>С.Завьяловка,2022</w:t>
      </w:r>
    </w:p>
    <w:p w:rsidR="00F97CD5" w:rsidRDefault="00F97CD5" w:rsidP="00A276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7660" w:rsidRPr="006950A4" w:rsidRDefault="008A0323" w:rsidP="00A276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ОГЛАВЛЕНИЕ</w:t>
      </w:r>
    </w:p>
    <w:p w:rsidR="00A27660" w:rsidRPr="006950A4" w:rsidRDefault="00A27660" w:rsidP="00A2766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032" w:type="dxa"/>
        <w:tblInd w:w="-56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329"/>
      </w:tblGrid>
      <w:tr w:rsidR="00A27660" w:rsidRPr="006950A4" w:rsidTr="008A0323">
        <w:tc>
          <w:tcPr>
            <w:tcW w:w="10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7660" w:rsidRPr="006950A4" w:rsidRDefault="00A27660" w:rsidP="006950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</w:t>
            </w:r>
            <w:r w:rsidR="00654DAB"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…………………………………………………………………………………</w:t>
            </w:r>
            <w:r w:rsidR="008B5865"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r w:rsidR="00BF5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27660" w:rsidRPr="006950A4" w:rsidTr="008A0323">
        <w:tc>
          <w:tcPr>
            <w:tcW w:w="10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17722" w:rsidRPr="006950A4" w:rsidRDefault="00117722" w:rsidP="006950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страниц истор</w:t>
            </w:r>
            <w:r w:rsid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ии села </w:t>
            </w:r>
            <w:proofErr w:type="spellStart"/>
            <w:r w:rsid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Завьяловка</w:t>
            </w:r>
            <w:proofErr w:type="spellEnd"/>
            <w:r w:rsid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……………………………………...</w:t>
            </w:r>
            <w:r w:rsidR="00BF5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………………5</w:t>
            </w:r>
          </w:p>
        </w:tc>
      </w:tr>
      <w:tr w:rsidR="00A27660" w:rsidRPr="006950A4" w:rsidTr="008A0323">
        <w:tc>
          <w:tcPr>
            <w:tcW w:w="10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7660" w:rsidRPr="006950A4" w:rsidRDefault="00117722" w:rsidP="006950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«Яркий факел памяти»…………………………………………………………………</w:t>
            </w:r>
            <w:r w:rsid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r w:rsidR="00BF5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..7</w:t>
            </w:r>
          </w:p>
        </w:tc>
      </w:tr>
      <w:tr w:rsidR="00A27660" w:rsidRPr="006950A4" w:rsidTr="008A0323">
        <w:tc>
          <w:tcPr>
            <w:tcW w:w="10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7660" w:rsidRPr="006950A4" w:rsidRDefault="00117722" w:rsidP="00BF51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Заключение………………………………………………………………</w:t>
            </w:r>
            <w:r w:rsid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</w:t>
            </w:r>
            <w:r w:rsid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BF5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A27660" w:rsidRPr="006950A4" w:rsidTr="008A0323">
        <w:tc>
          <w:tcPr>
            <w:tcW w:w="10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7660" w:rsidRPr="006950A4" w:rsidRDefault="00D87F39" w:rsidP="00BF51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Список использованной литературы……….</w:t>
            </w:r>
            <w:r w:rsidR="008B5865"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…………………………………………..</w:t>
            </w:r>
            <w:r w:rsidR="00E51BB5"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F5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E51BB5"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F5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A27660" w:rsidRPr="006950A4" w:rsidTr="008A0323">
        <w:tc>
          <w:tcPr>
            <w:tcW w:w="10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27660" w:rsidRPr="006950A4" w:rsidRDefault="00D87F39" w:rsidP="00BF51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Приложен</w:t>
            </w:r>
            <w:r w:rsid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ия…………………………………………………………………………</w:t>
            </w:r>
            <w:r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r w:rsidR="0020063D"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r w:rsidR="00BF5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E51BB5" w:rsidRPr="0069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F51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</w:tbl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7660" w:rsidRPr="006950A4" w:rsidRDefault="00A27660" w:rsidP="00DB3E84">
      <w:pPr>
        <w:pStyle w:val="c1"/>
        <w:spacing w:before="0" w:beforeAutospacing="0" w:after="0" w:afterAutospacing="0" w:line="360" w:lineRule="atLeast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117722" w:rsidRDefault="00117722" w:rsidP="005E7B28">
      <w:pPr>
        <w:pStyle w:val="c1"/>
        <w:spacing w:before="0" w:beforeAutospacing="0" w:after="0" w:afterAutospacing="0"/>
        <w:jc w:val="both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6950A4" w:rsidRPr="006950A4" w:rsidRDefault="006950A4" w:rsidP="005E7B28">
      <w:pPr>
        <w:pStyle w:val="c1"/>
        <w:spacing w:before="0" w:beforeAutospacing="0" w:after="0" w:afterAutospacing="0"/>
        <w:jc w:val="both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117722" w:rsidRPr="006950A4" w:rsidRDefault="00117722" w:rsidP="005E7B28">
      <w:pPr>
        <w:pStyle w:val="c1"/>
        <w:spacing w:before="0" w:beforeAutospacing="0" w:after="0" w:afterAutospacing="0"/>
        <w:jc w:val="both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4AE7" w:rsidRPr="006950A4" w:rsidRDefault="00A24AE7" w:rsidP="005E7B28">
      <w:pPr>
        <w:pStyle w:val="c1"/>
        <w:spacing w:before="0" w:beforeAutospacing="0" w:after="0" w:afterAutospacing="0"/>
        <w:jc w:val="both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4AE7" w:rsidRPr="006950A4" w:rsidRDefault="00A24AE7" w:rsidP="005E7B28">
      <w:pPr>
        <w:pStyle w:val="c1"/>
        <w:spacing w:before="0" w:beforeAutospacing="0" w:after="0" w:afterAutospacing="0"/>
        <w:jc w:val="both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A24AE7" w:rsidRPr="006950A4" w:rsidRDefault="00A24AE7" w:rsidP="005E7B28">
      <w:pPr>
        <w:pStyle w:val="c1"/>
        <w:spacing w:before="0" w:beforeAutospacing="0" w:after="0" w:afterAutospacing="0"/>
        <w:jc w:val="both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F97CD5" w:rsidRDefault="00F97CD5" w:rsidP="005E7B28">
      <w:pPr>
        <w:pStyle w:val="c1"/>
        <w:spacing w:before="0" w:beforeAutospacing="0" w:after="0" w:afterAutospacing="0"/>
        <w:jc w:val="both"/>
        <w:textAlignment w:val="baseline"/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</w:pPr>
    </w:p>
    <w:p w:rsidR="00DC221A" w:rsidRPr="006950A4" w:rsidRDefault="00DB3E84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6950A4"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Введение.  </w:t>
      </w:r>
    </w:p>
    <w:p w:rsidR="00DB3E84" w:rsidRPr="006950A4" w:rsidRDefault="00DB3E84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  <w:bdr w:val="none" w:sz="0" w:space="0" w:color="auto" w:frame="1"/>
        </w:rPr>
        <w:t xml:space="preserve">   Для каждого человека самое дорогое и родное место на Земле – это его Родина, там, где он родился, вырос, где живут близкие ему люди. Для нас </w:t>
      </w:r>
      <w:r w:rsidR="009E5A4F" w:rsidRPr="006950A4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Pr="006950A4">
        <w:rPr>
          <w:color w:val="000000"/>
          <w:sz w:val="28"/>
          <w:szCs w:val="28"/>
          <w:bdr w:val="none" w:sz="0" w:space="0" w:color="auto" w:frame="1"/>
        </w:rPr>
        <w:t xml:space="preserve">это село </w:t>
      </w:r>
      <w:proofErr w:type="spellStart"/>
      <w:r w:rsidRPr="006950A4">
        <w:rPr>
          <w:color w:val="000000"/>
          <w:sz w:val="28"/>
          <w:szCs w:val="28"/>
          <w:bdr w:val="none" w:sz="0" w:space="0" w:color="auto" w:frame="1"/>
        </w:rPr>
        <w:t>Завьяловка</w:t>
      </w:r>
      <w:proofErr w:type="spellEnd"/>
      <w:r w:rsidR="009E5A4F" w:rsidRPr="006950A4">
        <w:rPr>
          <w:color w:val="000000"/>
          <w:sz w:val="28"/>
          <w:szCs w:val="28"/>
          <w:bdr w:val="none" w:sz="0" w:space="0" w:color="auto" w:frame="1"/>
        </w:rPr>
        <w:t>.</w:t>
      </w:r>
    </w:p>
    <w:p w:rsidR="00DB3E84" w:rsidRPr="006950A4" w:rsidRDefault="009E5A4F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  <w:bdr w:val="none" w:sz="0" w:space="0" w:color="auto" w:frame="1"/>
        </w:rPr>
        <w:t xml:space="preserve">   Каждый день мы </w:t>
      </w:r>
      <w:r w:rsidR="00DB3E84" w:rsidRPr="006950A4">
        <w:rPr>
          <w:color w:val="000000"/>
          <w:sz w:val="28"/>
          <w:szCs w:val="28"/>
          <w:bdr w:val="none" w:sz="0" w:space="0" w:color="auto" w:frame="1"/>
        </w:rPr>
        <w:t>ходим по улицам нашего села</w:t>
      </w:r>
      <w:r w:rsidRPr="006950A4">
        <w:rPr>
          <w:rStyle w:val="c14"/>
          <w:color w:val="000000"/>
          <w:sz w:val="28"/>
          <w:szCs w:val="28"/>
          <w:bdr w:val="none" w:sz="0" w:space="0" w:color="auto" w:frame="1"/>
        </w:rPr>
        <w:t xml:space="preserve">, спешим по делам. Часто </w:t>
      </w:r>
      <w:r w:rsidR="00DB3E84" w:rsidRPr="006950A4">
        <w:rPr>
          <w:rStyle w:val="c14"/>
          <w:color w:val="000000"/>
          <w:sz w:val="28"/>
          <w:szCs w:val="28"/>
          <w:bdr w:val="none" w:sz="0" w:space="0" w:color="auto" w:frame="1"/>
        </w:rPr>
        <w:t>не замечаем вещи, которые нам кажутся обыденными, а на самом деле таят в себе огромную культурную и историческую ценность. </w:t>
      </w:r>
      <w:r w:rsidR="00DB3E84" w:rsidRPr="006950A4">
        <w:rPr>
          <w:color w:val="000000"/>
          <w:sz w:val="28"/>
          <w:szCs w:val="28"/>
          <w:bdr w:val="none" w:sz="0" w:space="0" w:color="auto" w:frame="1"/>
        </w:rPr>
        <w:t>Узнать</w:t>
      </w:r>
      <w:r w:rsidRPr="006950A4">
        <w:rPr>
          <w:color w:val="000000"/>
          <w:sz w:val="28"/>
          <w:szCs w:val="28"/>
          <w:bdr w:val="none" w:sz="0" w:space="0" w:color="auto" w:frame="1"/>
        </w:rPr>
        <w:t xml:space="preserve"> об историческом прошлом своего </w:t>
      </w:r>
      <w:r w:rsidR="00DB3E84" w:rsidRPr="006950A4">
        <w:rPr>
          <w:color w:val="000000"/>
          <w:sz w:val="28"/>
          <w:szCs w:val="28"/>
          <w:bdr w:val="none" w:sz="0" w:space="0" w:color="auto" w:frame="1"/>
        </w:rPr>
        <w:t>народа мы можем из книг по истории, кинофильмов, рассказов старших и учителей. А ещё об историческом прошлом нам многое могут рассказать памятники.</w:t>
      </w:r>
    </w:p>
    <w:p w:rsidR="00DB3E84" w:rsidRPr="006950A4" w:rsidRDefault="00DB3E84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14"/>
          <w:color w:val="000000"/>
          <w:sz w:val="28"/>
          <w:szCs w:val="28"/>
          <w:bdr w:val="none" w:sz="0" w:space="0" w:color="auto" w:frame="1"/>
        </w:rPr>
      </w:pPr>
      <w:r w:rsidRPr="006950A4">
        <w:rPr>
          <w:color w:val="000000"/>
          <w:sz w:val="28"/>
          <w:szCs w:val="28"/>
          <w:bdr w:val="none" w:sz="0" w:space="0" w:color="auto" w:frame="1"/>
        </w:rPr>
        <w:t>Но ведь памятники, как и люди, имеют свою судьбу</w:t>
      </w:r>
      <w:r w:rsidR="009B665F" w:rsidRPr="006950A4">
        <w:rPr>
          <w:color w:val="000000"/>
          <w:sz w:val="28"/>
          <w:szCs w:val="28"/>
          <w:bdr w:val="none" w:sz="0" w:space="0" w:color="auto" w:frame="1"/>
        </w:rPr>
        <w:t>. Максим Горький сказал</w:t>
      </w:r>
      <w:r w:rsidRPr="006950A4">
        <w:rPr>
          <w:color w:val="000000"/>
          <w:sz w:val="28"/>
          <w:szCs w:val="28"/>
          <w:bdr w:val="none" w:sz="0" w:space="0" w:color="auto" w:frame="1"/>
        </w:rPr>
        <w:t>: "Не зная п</w:t>
      </w:r>
      <w:r w:rsidR="00257FC4" w:rsidRPr="006950A4">
        <w:rPr>
          <w:color w:val="000000"/>
          <w:sz w:val="28"/>
          <w:szCs w:val="28"/>
          <w:bdr w:val="none" w:sz="0" w:space="0" w:color="auto" w:frame="1"/>
        </w:rPr>
        <w:t>рошлого, нельзя жить в настоящем</w:t>
      </w:r>
      <w:r w:rsidRPr="006950A4">
        <w:rPr>
          <w:color w:val="000000"/>
          <w:sz w:val="28"/>
          <w:szCs w:val="28"/>
          <w:bdr w:val="none" w:sz="0" w:space="0" w:color="auto" w:frame="1"/>
        </w:rPr>
        <w:t>". Любовь к Родине начинается именно с любви к родному месту. </w:t>
      </w:r>
      <w:r w:rsidRPr="006950A4">
        <w:rPr>
          <w:rStyle w:val="c14"/>
          <w:color w:val="000000"/>
          <w:sz w:val="28"/>
          <w:szCs w:val="28"/>
          <w:bdr w:val="none" w:sz="0" w:space="0" w:color="auto" w:frame="1"/>
        </w:rPr>
        <w:t>Наше село связано со многими великими событиями и интересными людьми. </w:t>
      </w:r>
    </w:p>
    <w:p w:rsidR="00B33C21" w:rsidRPr="006950A4" w:rsidRDefault="00B33C21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gramStart"/>
      <w:r w:rsidRPr="006950A4">
        <w:rPr>
          <w:rStyle w:val="c14"/>
          <w:color w:val="000000"/>
          <w:sz w:val="28"/>
          <w:szCs w:val="28"/>
          <w:bdr w:val="none" w:sz="0" w:space="0" w:color="auto" w:frame="1"/>
        </w:rPr>
        <w:t xml:space="preserve">Ровно 100 лет назад отгремели сражения Гражданской войны (1918-1922), </w:t>
      </w:r>
      <w:r w:rsidR="00BC5F2E" w:rsidRPr="006950A4">
        <w:rPr>
          <w:rStyle w:val="c14"/>
          <w:color w:val="000000"/>
          <w:sz w:val="28"/>
          <w:szCs w:val="28"/>
          <w:bdr w:val="none" w:sz="0" w:space="0" w:color="auto" w:frame="1"/>
        </w:rPr>
        <w:t xml:space="preserve">в ходе </w:t>
      </w:r>
      <w:r w:rsidR="00BC5F2E" w:rsidRPr="006950A4">
        <w:rPr>
          <w:rStyle w:val="c14"/>
          <w:color w:val="000000" w:themeColor="text1"/>
          <w:sz w:val="28"/>
          <w:szCs w:val="28"/>
          <w:bdr w:val="none" w:sz="0" w:space="0" w:color="auto" w:frame="1"/>
        </w:rPr>
        <w:t xml:space="preserve">которой </w:t>
      </w:r>
      <w:r w:rsidR="00BC5F2E" w:rsidRPr="006950A4">
        <w:rPr>
          <w:iCs/>
          <w:color w:val="000000" w:themeColor="text1"/>
          <w:sz w:val="28"/>
          <w:szCs w:val="28"/>
          <w:shd w:val="clear" w:color="auto" w:fill="FFFFFF"/>
        </w:rPr>
        <w:t>социальная и классовая конфронт</w:t>
      </w:r>
      <w:r w:rsidR="007E05B1" w:rsidRPr="006950A4">
        <w:rPr>
          <w:iCs/>
          <w:color w:val="000000" w:themeColor="text1"/>
          <w:sz w:val="28"/>
          <w:szCs w:val="28"/>
          <w:shd w:val="clear" w:color="auto" w:fill="FFFFFF"/>
        </w:rPr>
        <w:t>ация делила общество на „своих“</w:t>
      </w:r>
      <w:r w:rsidR="00D67C96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BC5F2E" w:rsidRPr="006950A4">
        <w:rPr>
          <w:iCs/>
          <w:color w:val="000000" w:themeColor="text1"/>
          <w:sz w:val="28"/>
          <w:szCs w:val="28"/>
          <w:shd w:val="clear" w:color="auto" w:fill="FFFFFF"/>
        </w:rPr>
        <w:t>и „чужих“, на „мы“ и „они“.</w:t>
      </w:r>
      <w:proofErr w:type="gramEnd"/>
    </w:p>
    <w:p w:rsidR="00A27660" w:rsidRPr="006950A4" w:rsidRDefault="00BC5F2E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6950A4">
        <w:rPr>
          <w:rStyle w:val="c0"/>
          <w:color w:val="000000"/>
          <w:sz w:val="28"/>
          <w:szCs w:val="28"/>
          <w:bdr w:val="none" w:sz="0" w:space="0" w:color="auto" w:frame="1"/>
        </w:rPr>
        <w:t xml:space="preserve">Со времен войны, </w:t>
      </w:r>
      <w:r w:rsidR="00A27660" w:rsidRPr="006950A4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 центре </w:t>
      </w:r>
      <w:r w:rsidR="009E5A4F" w:rsidRPr="006950A4">
        <w:rPr>
          <w:rStyle w:val="c0"/>
          <w:color w:val="000000"/>
          <w:sz w:val="28"/>
          <w:szCs w:val="28"/>
          <w:bdr w:val="none" w:sz="0" w:space="0" w:color="auto" w:frame="1"/>
        </w:rPr>
        <w:t>села стоит обелиск</w:t>
      </w:r>
      <w:r w:rsidRPr="006950A4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павшим красноармейцам. Но история </w:t>
      </w:r>
      <w:r w:rsidR="009E5A4F" w:rsidRPr="006950A4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его создания мало известна жителям села. Я решил узнать </w:t>
      </w:r>
      <w:proofErr w:type="gramStart"/>
      <w:r w:rsidR="009E5A4F" w:rsidRPr="006950A4">
        <w:rPr>
          <w:rStyle w:val="c0"/>
          <w:color w:val="000000"/>
          <w:sz w:val="28"/>
          <w:szCs w:val="28"/>
          <w:bdr w:val="none" w:sz="0" w:space="0" w:color="auto" w:frame="1"/>
        </w:rPr>
        <w:t>побольше</w:t>
      </w:r>
      <w:proofErr w:type="gramEnd"/>
      <w:r w:rsidR="009E5A4F" w:rsidRPr="006950A4">
        <w:rPr>
          <w:rStyle w:val="c0"/>
          <w:color w:val="000000"/>
          <w:sz w:val="28"/>
          <w:szCs w:val="28"/>
          <w:bdr w:val="none" w:sz="0" w:space="0" w:color="auto" w:frame="1"/>
        </w:rPr>
        <w:t xml:space="preserve">, провести исследовательскую работу на эту тему и распространить эту информацию. </w:t>
      </w:r>
      <w:r w:rsidR="005D2BC2" w:rsidRPr="006950A4">
        <w:rPr>
          <w:rStyle w:val="c0"/>
          <w:color w:val="000000"/>
          <w:sz w:val="28"/>
          <w:szCs w:val="28"/>
          <w:bdr w:val="none" w:sz="0" w:space="0" w:color="auto" w:frame="1"/>
        </w:rPr>
        <w:t>Т</w:t>
      </w:r>
      <w:r w:rsidR="00A27660" w:rsidRPr="006950A4">
        <w:rPr>
          <w:rStyle w:val="c0"/>
          <w:color w:val="000000"/>
          <w:sz w:val="28"/>
          <w:szCs w:val="28"/>
          <w:bdr w:val="none" w:sz="0" w:space="0" w:color="auto" w:frame="1"/>
        </w:rPr>
        <w:t>ак</w:t>
      </w:r>
      <w:r w:rsidR="005D2BC2" w:rsidRPr="006950A4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и </w:t>
      </w:r>
      <w:r w:rsidR="00A27660" w:rsidRPr="006950A4">
        <w:rPr>
          <w:rStyle w:val="c0"/>
          <w:color w:val="000000"/>
          <w:sz w:val="28"/>
          <w:szCs w:val="28"/>
          <w:bdr w:val="none" w:sz="0" w:space="0" w:color="auto" w:frame="1"/>
        </w:rPr>
        <w:t>возникла идея исследовательского проекта «Яркий факел памяти»</w:t>
      </w:r>
    </w:p>
    <w:p w:rsidR="005D2BC2" w:rsidRPr="006950A4" w:rsidRDefault="009E5A4F" w:rsidP="003F3D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highlight w:val="yellow"/>
          <w:shd w:val="clear" w:color="auto" w:fill="FFFFFF"/>
        </w:rPr>
      </w:pPr>
      <w:r w:rsidRPr="006950A4">
        <w:rPr>
          <w:rStyle w:val="a4"/>
          <w:b/>
          <w:i w:val="0"/>
          <w:color w:val="000000"/>
          <w:sz w:val="28"/>
          <w:szCs w:val="28"/>
          <w:shd w:val="clear" w:color="auto" w:fill="FFFFFF"/>
        </w:rPr>
        <w:t>Цель исследования</w:t>
      </w:r>
      <w:r w:rsidRPr="006950A4">
        <w:rPr>
          <w:color w:val="000000"/>
          <w:sz w:val="28"/>
          <w:szCs w:val="28"/>
          <w:shd w:val="clear" w:color="auto" w:fill="FFFFFF"/>
        </w:rPr>
        <w:t>: </w:t>
      </w:r>
      <w:r w:rsidR="00FD0A50" w:rsidRPr="006950A4">
        <w:rPr>
          <w:color w:val="000000"/>
          <w:sz w:val="28"/>
          <w:szCs w:val="28"/>
          <w:shd w:val="clear" w:color="auto" w:fill="FFFFFF"/>
        </w:rPr>
        <w:t xml:space="preserve">изучить и </w:t>
      </w:r>
      <w:r w:rsidRPr="006950A4">
        <w:rPr>
          <w:color w:val="000000"/>
          <w:sz w:val="28"/>
          <w:szCs w:val="28"/>
          <w:shd w:val="clear" w:color="auto" w:fill="FFFFFF"/>
        </w:rPr>
        <w:t>популяризировать историю создания памятника в селе.</w:t>
      </w:r>
    </w:p>
    <w:p w:rsidR="00A27660" w:rsidRPr="006950A4" w:rsidRDefault="00A27660" w:rsidP="003F3D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6950A4">
        <w:rPr>
          <w:b/>
          <w:bCs/>
          <w:color w:val="181818"/>
          <w:sz w:val="28"/>
          <w:szCs w:val="28"/>
        </w:rPr>
        <w:t>Объект</w:t>
      </w:r>
      <w:r w:rsidRPr="006950A4">
        <w:rPr>
          <w:color w:val="181818"/>
          <w:sz w:val="28"/>
          <w:szCs w:val="28"/>
        </w:rPr>
        <w:t> </w:t>
      </w:r>
      <w:r w:rsidRPr="006950A4">
        <w:rPr>
          <w:b/>
          <w:bCs/>
          <w:color w:val="181818"/>
          <w:sz w:val="28"/>
          <w:szCs w:val="28"/>
        </w:rPr>
        <w:t>исследования: </w:t>
      </w:r>
      <w:r w:rsidR="005D2BC2" w:rsidRPr="006950A4">
        <w:rPr>
          <w:color w:val="181818"/>
          <w:sz w:val="28"/>
          <w:szCs w:val="28"/>
        </w:rPr>
        <w:t>Обелиск</w:t>
      </w:r>
    </w:p>
    <w:p w:rsidR="00A27660" w:rsidRPr="006950A4" w:rsidRDefault="00A27660" w:rsidP="003F3D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6950A4">
        <w:rPr>
          <w:b/>
          <w:bCs/>
          <w:color w:val="181818"/>
          <w:sz w:val="28"/>
          <w:szCs w:val="28"/>
        </w:rPr>
        <w:t>Предмет исследования:</w:t>
      </w:r>
      <w:r w:rsidRPr="006950A4">
        <w:rPr>
          <w:color w:val="181818"/>
          <w:sz w:val="28"/>
          <w:szCs w:val="28"/>
        </w:rPr>
        <w:t xml:space="preserve"> изучение истории создания </w:t>
      </w:r>
      <w:r w:rsidR="005D2BC2" w:rsidRPr="006950A4">
        <w:rPr>
          <w:color w:val="181818"/>
          <w:sz w:val="28"/>
          <w:szCs w:val="28"/>
        </w:rPr>
        <w:t xml:space="preserve">обелиска красноармейцам в селе </w:t>
      </w:r>
      <w:proofErr w:type="spellStart"/>
      <w:r w:rsidR="005D2BC2" w:rsidRPr="006950A4">
        <w:rPr>
          <w:color w:val="181818"/>
          <w:sz w:val="28"/>
          <w:szCs w:val="28"/>
        </w:rPr>
        <w:t>Завьяловка</w:t>
      </w:r>
      <w:proofErr w:type="spellEnd"/>
    </w:p>
    <w:p w:rsidR="005D2BC2" w:rsidRPr="006950A4" w:rsidRDefault="00A27660" w:rsidP="003F3D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181818"/>
          <w:sz w:val="28"/>
          <w:szCs w:val="28"/>
        </w:rPr>
      </w:pPr>
      <w:r w:rsidRPr="006950A4">
        <w:rPr>
          <w:color w:val="181818"/>
          <w:sz w:val="28"/>
          <w:szCs w:val="28"/>
        </w:rPr>
        <w:t>Для достижения </w:t>
      </w:r>
      <w:r w:rsidRPr="006950A4">
        <w:rPr>
          <w:b/>
          <w:bCs/>
          <w:color w:val="181818"/>
          <w:sz w:val="28"/>
          <w:szCs w:val="28"/>
        </w:rPr>
        <w:t>цели</w:t>
      </w:r>
      <w:r w:rsidRPr="006950A4">
        <w:rPr>
          <w:color w:val="181818"/>
          <w:sz w:val="28"/>
          <w:szCs w:val="28"/>
        </w:rPr>
        <w:t> предполагается решить следующие </w:t>
      </w:r>
      <w:r w:rsidRPr="006950A4">
        <w:rPr>
          <w:b/>
          <w:bCs/>
          <w:color w:val="181818"/>
          <w:sz w:val="28"/>
          <w:szCs w:val="28"/>
        </w:rPr>
        <w:t>задачи:</w:t>
      </w:r>
    </w:p>
    <w:p w:rsidR="005D2BC2" w:rsidRPr="006950A4" w:rsidRDefault="005D2BC2" w:rsidP="003F3DEB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6950A4">
        <w:rPr>
          <w:color w:val="000000"/>
          <w:sz w:val="28"/>
          <w:szCs w:val="28"/>
          <w:shd w:val="clear" w:color="auto" w:fill="FFFFFF"/>
        </w:rPr>
        <w:t xml:space="preserve">Посетить </w:t>
      </w:r>
      <w:r w:rsidR="00FD0A50" w:rsidRPr="006950A4">
        <w:rPr>
          <w:color w:val="000000"/>
          <w:sz w:val="28"/>
          <w:szCs w:val="28"/>
          <w:shd w:val="clear" w:color="auto" w:fill="FFFFFF"/>
        </w:rPr>
        <w:t xml:space="preserve">библиотеку и собрать </w:t>
      </w:r>
      <w:r w:rsidRPr="006950A4">
        <w:rPr>
          <w:color w:val="000000"/>
          <w:sz w:val="28"/>
          <w:szCs w:val="28"/>
          <w:shd w:val="clear" w:color="auto" w:fill="FFFFFF"/>
        </w:rPr>
        <w:t>материал об истории создания обелиска в селе.</w:t>
      </w:r>
    </w:p>
    <w:p w:rsidR="005D2BC2" w:rsidRPr="006950A4" w:rsidRDefault="005D2BC2" w:rsidP="003F3DEB">
      <w:pPr>
        <w:pStyle w:val="a5"/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5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Подготовить презентацию «Яркий факел памяти»</w:t>
      </w:r>
    </w:p>
    <w:p w:rsidR="005D2BC2" w:rsidRPr="006950A4" w:rsidRDefault="005D2BC2" w:rsidP="003F3DEB">
      <w:pPr>
        <w:pStyle w:val="a5"/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сбор иллюстративного материала по теме.</w:t>
      </w:r>
    </w:p>
    <w:p w:rsidR="00D74A50" w:rsidRPr="006950A4" w:rsidRDefault="00D74A50" w:rsidP="003F3DEB">
      <w:pPr>
        <w:pStyle w:val="a5"/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Проанализировать получен</w:t>
      </w:r>
      <w:r w:rsidR="00FD0A50"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результаты, сформулировать </w:t>
      </w: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 исследования.</w:t>
      </w:r>
    </w:p>
    <w:p w:rsidR="00D74A50" w:rsidRPr="006950A4" w:rsidRDefault="00D74A50" w:rsidP="003F3DEB">
      <w:pPr>
        <w:pStyle w:val="a5"/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Оформить работу и приложения к ней.</w:t>
      </w:r>
    </w:p>
    <w:p w:rsidR="00D74A50" w:rsidRPr="006950A4" w:rsidRDefault="00D74A50" w:rsidP="003F3DEB">
      <w:pPr>
        <w:pStyle w:val="a5"/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обучающихся школы и жителей села с результатами нашей деятельности</w:t>
      </w:r>
    </w:p>
    <w:p w:rsidR="005D2BC2" w:rsidRPr="006950A4" w:rsidRDefault="005D2BC2" w:rsidP="003F3D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6950A4"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  <w:t>Методы:</w:t>
      </w:r>
    </w:p>
    <w:p w:rsidR="005D2BC2" w:rsidRPr="006950A4" w:rsidRDefault="005D2BC2" w:rsidP="003F3DEB">
      <w:pPr>
        <w:pStyle w:val="c1"/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  <w:bdr w:val="none" w:sz="0" w:space="0" w:color="auto" w:frame="1"/>
        </w:rPr>
        <w:t>1.Сбор и</w:t>
      </w:r>
      <w:r w:rsidR="009B665F" w:rsidRPr="006950A4">
        <w:rPr>
          <w:color w:val="000000"/>
          <w:sz w:val="28"/>
          <w:szCs w:val="28"/>
          <w:bdr w:val="none" w:sz="0" w:space="0" w:color="auto" w:frame="1"/>
        </w:rPr>
        <w:t xml:space="preserve"> обработка информации по теме (</w:t>
      </w:r>
      <w:r w:rsidRPr="006950A4">
        <w:rPr>
          <w:color w:val="000000"/>
          <w:sz w:val="28"/>
          <w:szCs w:val="28"/>
          <w:bdr w:val="none" w:sz="0" w:space="0" w:color="auto" w:frame="1"/>
        </w:rPr>
        <w:t>статьи журналов, газет, справочная литература, архивные материалы).</w:t>
      </w:r>
    </w:p>
    <w:p w:rsidR="005D2BC2" w:rsidRPr="006950A4" w:rsidRDefault="005D2BC2" w:rsidP="003F3DEB">
      <w:pPr>
        <w:pStyle w:val="c1"/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  <w:bdr w:val="none" w:sz="0" w:space="0" w:color="auto" w:frame="1"/>
        </w:rPr>
        <w:t>2.Опрос, анкетирование.</w:t>
      </w:r>
    </w:p>
    <w:p w:rsidR="005D2BC2" w:rsidRPr="006950A4" w:rsidRDefault="005D2BC2" w:rsidP="003F3DEB">
      <w:pPr>
        <w:pStyle w:val="c1"/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  <w:bdr w:val="none" w:sz="0" w:space="0" w:color="auto" w:frame="1"/>
        </w:rPr>
        <w:t>3. Интервью.</w:t>
      </w:r>
    </w:p>
    <w:p w:rsidR="00A27660" w:rsidRPr="006950A4" w:rsidRDefault="005D2BC2" w:rsidP="003F3DEB">
      <w:pPr>
        <w:pStyle w:val="c1"/>
        <w:tabs>
          <w:tab w:val="left" w:pos="7500"/>
        </w:tabs>
        <w:spacing w:before="0" w:beforeAutospacing="0" w:after="0" w:afterAutospacing="0" w:line="360" w:lineRule="auto"/>
        <w:ind w:left="36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950A4">
        <w:rPr>
          <w:color w:val="000000"/>
          <w:sz w:val="28"/>
          <w:szCs w:val="28"/>
          <w:bdr w:val="none" w:sz="0" w:space="0" w:color="auto" w:frame="1"/>
        </w:rPr>
        <w:t>4. Классификация.</w:t>
      </w:r>
    </w:p>
    <w:p w:rsidR="00DC221A" w:rsidRPr="006950A4" w:rsidRDefault="00DC221A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950A4">
        <w:rPr>
          <w:b/>
          <w:sz w:val="28"/>
          <w:szCs w:val="28"/>
        </w:rPr>
        <w:t>Проблема исследовательской работы</w:t>
      </w:r>
      <w:r w:rsidRPr="006950A4">
        <w:rPr>
          <w:sz w:val="28"/>
          <w:szCs w:val="28"/>
        </w:rPr>
        <w:t>. Равнодушное отношение к объекту культурного наследия со стороны жителей села и его влияние на сознание молодого поколения.</w:t>
      </w:r>
    </w:p>
    <w:p w:rsidR="00DC221A" w:rsidRPr="006950A4" w:rsidRDefault="00DC221A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950A4">
        <w:rPr>
          <w:b/>
          <w:sz w:val="28"/>
          <w:szCs w:val="28"/>
        </w:rPr>
        <w:t>Гипотеза научно-исследовательской работы:</w:t>
      </w:r>
      <w:r w:rsidRPr="006950A4">
        <w:rPr>
          <w:sz w:val="28"/>
          <w:szCs w:val="28"/>
        </w:rPr>
        <w:t xml:space="preserve"> памятники как символы мужества и героизма воинов, символы памяти, способствуют объединению людей разных поколений</w:t>
      </w:r>
      <w:r w:rsidR="003D16D7">
        <w:rPr>
          <w:sz w:val="28"/>
          <w:szCs w:val="28"/>
        </w:rPr>
        <w:t>.</w:t>
      </w:r>
    </w:p>
    <w:p w:rsidR="00B33C21" w:rsidRPr="003D16D7" w:rsidRDefault="00BF5198" w:rsidP="003F3DEB">
      <w:pPr>
        <w:spacing w:line="360" w:lineRule="auto"/>
        <w:rPr>
          <w:rFonts w:ascii="Times New Roman" w:hAnsi="Times New Roman" w:cs="Times New Roman"/>
          <w:i/>
          <w:color w:val="18181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</w:t>
      </w:r>
      <w:r w:rsidR="00B33C21"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16D7" w:rsidRPr="003D16D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проблемно-исследовательский</w:t>
      </w:r>
      <w:r w:rsidR="003D16D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124E00" w:rsidRPr="006950A4" w:rsidRDefault="00124E00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значимость проекта</w:t>
      </w:r>
      <w:r w:rsidR="000432FE"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24E00" w:rsidRPr="006950A4" w:rsidRDefault="00124E00" w:rsidP="003F3DEB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Собранная информация может быть полезна всем, кто интересуется краеведением.</w:t>
      </w:r>
    </w:p>
    <w:p w:rsidR="00124E00" w:rsidRPr="006950A4" w:rsidRDefault="00124E00" w:rsidP="003F3DEB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данного проекта можно использовать на уроках краеведения, при проведении часов</w:t>
      </w:r>
      <w:r w:rsidR="00BF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общения, мероприятий патриотического направления.</w:t>
      </w:r>
    </w:p>
    <w:p w:rsidR="006707BC" w:rsidRPr="006950A4" w:rsidRDefault="00257FC4" w:rsidP="003F3DEB">
      <w:pPr>
        <w:pStyle w:val="c1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  <w:r w:rsidRPr="006950A4">
        <w:rPr>
          <w:b/>
          <w:sz w:val="28"/>
          <w:szCs w:val="28"/>
        </w:rPr>
        <w:t>Структура работы</w:t>
      </w:r>
      <w:r w:rsidR="0029247E">
        <w:rPr>
          <w:sz w:val="28"/>
          <w:szCs w:val="28"/>
        </w:rPr>
        <w:t>. Поисково</w:t>
      </w:r>
      <w:r w:rsidRPr="006950A4">
        <w:rPr>
          <w:sz w:val="28"/>
          <w:szCs w:val="28"/>
        </w:rPr>
        <w:t>-исследовательская</w:t>
      </w:r>
      <w:r w:rsidR="0029247E">
        <w:rPr>
          <w:sz w:val="28"/>
          <w:szCs w:val="28"/>
        </w:rPr>
        <w:t xml:space="preserve"> работа состоит из введения, дву</w:t>
      </w:r>
      <w:r w:rsidRPr="006950A4">
        <w:rPr>
          <w:sz w:val="28"/>
          <w:szCs w:val="28"/>
        </w:rPr>
        <w:t>х глав, заключения, списка использованной литературы и приложений.</w:t>
      </w:r>
    </w:p>
    <w:p w:rsidR="00880F31" w:rsidRDefault="00880F31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</w:rPr>
      </w:pPr>
    </w:p>
    <w:p w:rsidR="00D74A50" w:rsidRDefault="00E51BB5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b/>
          <w:color w:val="000000"/>
          <w:sz w:val="28"/>
          <w:szCs w:val="28"/>
        </w:rPr>
      </w:pPr>
      <w:r w:rsidRPr="006950A4">
        <w:rPr>
          <w:b/>
          <w:color w:val="000000"/>
          <w:sz w:val="28"/>
          <w:szCs w:val="28"/>
        </w:rPr>
        <w:lastRenderedPageBreak/>
        <w:t xml:space="preserve">Глава </w:t>
      </w:r>
      <w:r w:rsidRPr="006950A4">
        <w:rPr>
          <w:b/>
          <w:color w:val="000000"/>
          <w:sz w:val="28"/>
          <w:szCs w:val="28"/>
          <w:lang w:val="en-US"/>
        </w:rPr>
        <w:t>I</w:t>
      </w:r>
      <w:r w:rsidRPr="006950A4">
        <w:rPr>
          <w:b/>
          <w:color w:val="000000"/>
          <w:sz w:val="28"/>
          <w:szCs w:val="28"/>
        </w:rPr>
        <w:t>.</w:t>
      </w:r>
      <w:r w:rsidR="000B0E06" w:rsidRPr="006950A4">
        <w:rPr>
          <w:b/>
          <w:color w:val="000000"/>
          <w:sz w:val="28"/>
          <w:szCs w:val="28"/>
        </w:rPr>
        <w:t xml:space="preserve">Из страниц </w:t>
      </w:r>
      <w:r w:rsidR="006950A4">
        <w:rPr>
          <w:b/>
          <w:color w:val="000000"/>
          <w:sz w:val="28"/>
          <w:szCs w:val="28"/>
        </w:rPr>
        <w:t xml:space="preserve">истории села </w:t>
      </w:r>
      <w:proofErr w:type="spellStart"/>
      <w:r w:rsidR="006950A4">
        <w:rPr>
          <w:b/>
          <w:color w:val="000000"/>
          <w:sz w:val="28"/>
          <w:szCs w:val="28"/>
        </w:rPr>
        <w:t>Завьяловка</w:t>
      </w:r>
      <w:proofErr w:type="spellEnd"/>
    </w:p>
    <w:p w:rsidR="0019518F" w:rsidRPr="006950A4" w:rsidRDefault="0019518F" w:rsidP="003F3DEB">
      <w:pPr>
        <w:spacing w:after="0" w:line="360" w:lineRule="auto"/>
        <w:ind w:left="360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«То, что нам на земле не успеть,</w:t>
      </w:r>
    </w:p>
    <w:p w:rsidR="0019518F" w:rsidRPr="006950A4" w:rsidRDefault="0019518F" w:rsidP="003F3DEB">
      <w:pPr>
        <w:spacing w:after="0" w:line="360" w:lineRule="auto"/>
        <w:ind w:left="360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Пусть доделают внуки и дети…»</w:t>
      </w:r>
    </w:p>
    <w:p w:rsidR="0019518F" w:rsidRDefault="0019518F" w:rsidP="003F3DEB">
      <w:pPr>
        <w:spacing w:after="0" w:line="360" w:lineRule="auto"/>
        <w:ind w:left="360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А.К.</w:t>
      </w:r>
      <w:r w:rsidR="00BF51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6950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Шиперов</w:t>
      </w:r>
      <w:proofErr w:type="spellEnd"/>
      <w:r w:rsidR="00080277" w:rsidRPr="006950A4">
        <w:rPr>
          <w:rStyle w:val="a9"/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footnoteReference w:id="1"/>
      </w:r>
    </w:p>
    <w:p w:rsidR="006950A4" w:rsidRPr="006950A4" w:rsidRDefault="006950A4" w:rsidP="003F3DEB">
      <w:pPr>
        <w:spacing w:after="0" w:line="360" w:lineRule="auto"/>
        <w:ind w:left="360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9518F" w:rsidRPr="006950A4" w:rsidRDefault="006707BC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образования Оренбургской губернии, т.е. после 1744 года начинается заселение этих мест. Точных сведений о заселении нашего села у нас нет, но сохранилось предание о том, что основателями являлась семья Завьяловых. Считается, что от этой фамилии произошло название села.</w:t>
      </w:r>
    </w:p>
    <w:p w:rsidR="006707BC" w:rsidRPr="006950A4" w:rsidRDefault="006707BC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рассказам сельского библиотекаря Акульшиной Т.А: «Переселенцы- однодворцы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Староосколького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уезда Курской губернии во главе с поверенным крестьянином Герасимом Завьяловым выбрали себе место жительства</w:t>
      </w:r>
      <w:proofErr w:type="gram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В</w:t>
      </w:r>
      <w:proofErr w:type="gram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 что нужно было учесть: и разлив реки весной, и качество почвы для земледелия, и количество лугового укоса для развития животноводства…</w:t>
      </w:r>
    </w:p>
    <w:p w:rsidR="006707BC" w:rsidRPr="006950A4" w:rsidRDefault="006707BC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Завьялов был деловым и хозяйственным мужиком, именно он нашёл это лучшее в мире место и увековечил своё имя в названии села: народ реши</w:t>
      </w:r>
      <w:proofErr w:type="gram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л-</w:t>
      </w:r>
      <w:proofErr w:type="gram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поселению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Завьяловкой</w:t>
      </w:r>
      <w:proofErr w:type="spellEnd"/>
      <w:r w:rsidR="000B0E06"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0E06" w:rsidRPr="006950A4" w:rsidRDefault="000B0E06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Завьяловка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началась с улицы, получившей название «Большой», затем </w:t>
      </w:r>
      <w:r w:rsidR="0013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улица была названа </w:t>
      </w: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«Чапаевской».</w:t>
      </w:r>
    </w:p>
    <w:p w:rsidR="000B0E06" w:rsidRPr="006950A4" w:rsidRDefault="000B0E06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происхождения улицы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Коряжкино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связано с крестьянином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Смехновым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первый поставил дом на этой улице, на берегу реки. У этого крестьянина было изуродовано бороной лицо, отсюда прозвище Коряга. Так и пошло: Коряга,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Коряжкино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0E06" w:rsidRPr="006950A4" w:rsidRDefault="000B0E06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Сегодняшняя улица Привокзальная для коренных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завьяловцев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привычнее звучит</w:t>
      </w:r>
      <w:r w:rsidR="00BF5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Собачина, более древнее название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Натуровка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0E06" w:rsidRPr="006950A4" w:rsidRDefault="000B0E06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</w:t>
      </w: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Завьяловка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выгорела полностью. Остался один дом</w:t>
      </w:r>
      <w:proofErr w:type="gram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032CBC"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="00032CBC"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холодов перешли в новые избы улиц сделали шире, в сегодняшних размерах. Позднее пожар был и в </w:t>
      </w:r>
      <w:proofErr w:type="spellStart"/>
      <w:r w:rsidR="00032CBC"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Натуровке</w:t>
      </w:r>
      <w:proofErr w:type="spellEnd"/>
      <w:r w:rsidR="00032CBC"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6707BC" w:rsidRPr="006950A4" w:rsidRDefault="00032CBC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советское время все люди сверяли свои дела с делами партии и Ленина. Всегда отмечали день рождения «дорогого Ильича», ему посвящали стихи и песни, трудовые успехи. </w:t>
      </w:r>
    </w:p>
    <w:p w:rsidR="00032CBC" w:rsidRPr="006950A4" w:rsidRDefault="00032CBC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апреле 1970 года, к празднику столетия со дня рождения Владимира Ильича Ленина, решили заложить парк. Его разбили рядом со школой, в центре села.</w:t>
      </w:r>
    </w:p>
    <w:p w:rsidR="00080277" w:rsidRPr="006950A4" w:rsidRDefault="00080277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1974 года, в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Завьяловку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начали переезжать новые поселенцы из разных деревень. Местных жителей оставалось все меньше. Менялся менталитет села, этнический и конфессиональный состав населения. Село с русским православным населением стало многонациональным.</w:t>
      </w:r>
    </w:p>
    <w:p w:rsidR="00F97CD5" w:rsidRDefault="00F97CD5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9247E" w:rsidRDefault="0029247E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3DEB" w:rsidRDefault="003F3DEB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07BC" w:rsidRDefault="00E51BB5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6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Глава </w:t>
      </w:r>
      <w:r w:rsidRPr="007F6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="006707BC" w:rsidRPr="007F6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Яркий факел памяти…</w:t>
      </w:r>
    </w:p>
    <w:p w:rsidR="007F61CE" w:rsidRPr="007F61CE" w:rsidRDefault="007F61CE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07BC" w:rsidRPr="006950A4" w:rsidRDefault="0019518F" w:rsidP="003F3D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истории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Бугурусланского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и села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Завьяловка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частности, есть факты, которые свидетельствуют о том, каким образом боролись наши предки за перемены в жизни…</w:t>
      </w:r>
    </w:p>
    <w:p w:rsidR="00945C0D" w:rsidRPr="006950A4" w:rsidRDefault="00B07D30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>Страшной страни</w:t>
      </w:r>
      <w:r w:rsidR="005E7B28" w:rsidRPr="006950A4">
        <w:rPr>
          <w:color w:val="000000"/>
          <w:sz w:val="28"/>
          <w:szCs w:val="28"/>
        </w:rPr>
        <w:t>цей вошла в истори</w:t>
      </w:r>
      <w:r w:rsidR="00F9006E" w:rsidRPr="006950A4">
        <w:rPr>
          <w:color w:val="000000"/>
          <w:sz w:val="28"/>
          <w:szCs w:val="28"/>
        </w:rPr>
        <w:t>ю нашего села Гражданская война</w:t>
      </w:r>
      <w:r w:rsidRPr="006950A4">
        <w:rPr>
          <w:color w:val="000000"/>
          <w:sz w:val="28"/>
          <w:szCs w:val="28"/>
        </w:rPr>
        <w:t>. Это было время, когда брат воевал против брата, сын против отца, сосед против соседа. Сколько искалеченных, изломанных жизней! Сколько несостоявшихся счастий, сколько слез материнских, отцовских, вдовьих, детских было пролито!</w:t>
      </w:r>
      <w:r w:rsidRPr="006950A4">
        <w:rPr>
          <w:color w:val="000000"/>
          <w:sz w:val="28"/>
          <w:szCs w:val="28"/>
        </w:rPr>
        <w:br/>
        <w:t xml:space="preserve">В память о той войне, </w:t>
      </w:r>
      <w:r w:rsidR="0019518F" w:rsidRPr="006950A4">
        <w:rPr>
          <w:color w:val="000000"/>
          <w:sz w:val="28"/>
          <w:szCs w:val="28"/>
        </w:rPr>
        <w:t>в центре</w:t>
      </w:r>
      <w:r w:rsidR="00F9006E" w:rsidRPr="006950A4">
        <w:rPr>
          <w:color w:val="000000"/>
          <w:sz w:val="28"/>
          <w:szCs w:val="28"/>
        </w:rPr>
        <w:t xml:space="preserve"> села</w:t>
      </w:r>
      <w:r w:rsidRPr="006950A4">
        <w:rPr>
          <w:color w:val="000000"/>
          <w:sz w:val="28"/>
          <w:szCs w:val="28"/>
        </w:rPr>
        <w:t xml:space="preserve"> стоит</w:t>
      </w:r>
      <w:r w:rsidR="0019518F" w:rsidRPr="006950A4">
        <w:rPr>
          <w:color w:val="000000"/>
          <w:sz w:val="28"/>
          <w:szCs w:val="28"/>
        </w:rPr>
        <w:t xml:space="preserve"> обелиск, на котором читаема надпись: «Память о красноармейцах, павших в боях с колчаковцами, вечно будет жить в наших сердцах. Апрель 1919»</w:t>
      </w:r>
      <w:r w:rsidR="00945C0D" w:rsidRPr="006950A4">
        <w:rPr>
          <w:color w:val="000000"/>
          <w:sz w:val="28"/>
          <w:szCs w:val="28"/>
        </w:rPr>
        <w:t xml:space="preserve">. </w:t>
      </w:r>
      <w:r w:rsidR="00F97CD5">
        <w:rPr>
          <w:rStyle w:val="a9"/>
          <w:color w:val="000000"/>
          <w:sz w:val="28"/>
          <w:szCs w:val="28"/>
        </w:rPr>
        <w:footnoteReference w:id="2"/>
      </w:r>
    </w:p>
    <w:p w:rsidR="00A54296" w:rsidRPr="006950A4" w:rsidRDefault="005E7B28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 xml:space="preserve">Историей создания обелиска я интересовался с раннего </w:t>
      </w:r>
      <w:r w:rsidR="00F97CD5">
        <w:rPr>
          <w:color w:val="000000"/>
          <w:sz w:val="28"/>
          <w:szCs w:val="28"/>
        </w:rPr>
        <w:t>детства,</w:t>
      </w:r>
      <w:r w:rsidR="00F97CD5">
        <w:rPr>
          <w:rStyle w:val="a9"/>
          <w:color w:val="000000"/>
          <w:sz w:val="28"/>
          <w:szCs w:val="28"/>
        </w:rPr>
        <w:footnoteReference w:id="3"/>
      </w:r>
      <w:r w:rsidRPr="006950A4">
        <w:rPr>
          <w:color w:val="000000"/>
          <w:sz w:val="28"/>
          <w:szCs w:val="28"/>
        </w:rPr>
        <w:t xml:space="preserve"> в этом вопросе мне помогала разобраться сельский библиотекарь Акульшина Т.</w:t>
      </w:r>
      <w:proofErr w:type="gramStart"/>
      <w:r w:rsidRPr="006950A4">
        <w:rPr>
          <w:color w:val="000000"/>
          <w:sz w:val="28"/>
          <w:szCs w:val="28"/>
        </w:rPr>
        <w:t>А.</w:t>
      </w:r>
      <w:proofErr w:type="gramEnd"/>
      <w:r w:rsidR="00257FC4" w:rsidRPr="006950A4">
        <w:rPr>
          <w:color w:val="000000"/>
          <w:sz w:val="28"/>
          <w:szCs w:val="28"/>
        </w:rPr>
        <w:t>К сожалению, даже</w:t>
      </w:r>
      <w:r w:rsidRPr="006950A4">
        <w:rPr>
          <w:color w:val="000000"/>
          <w:sz w:val="28"/>
          <w:szCs w:val="28"/>
        </w:rPr>
        <w:t xml:space="preserve"> она не знала всех фактов об этом памятнике, так как не было никаких документов, подтверждающих создание обелиска, только воспоминания современников, на основе которых и проводится моя исследовательская работа.</w:t>
      </w:r>
    </w:p>
    <w:p w:rsidR="00A54296" w:rsidRPr="006950A4" w:rsidRDefault="00A54296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 xml:space="preserve">Из воспоминаний </w:t>
      </w:r>
      <w:proofErr w:type="spellStart"/>
      <w:r w:rsidRPr="006950A4">
        <w:rPr>
          <w:color w:val="000000"/>
          <w:sz w:val="28"/>
          <w:szCs w:val="28"/>
        </w:rPr>
        <w:t>Свинухова</w:t>
      </w:r>
      <w:proofErr w:type="spellEnd"/>
      <w:r w:rsidRPr="006950A4">
        <w:rPr>
          <w:color w:val="000000"/>
          <w:sz w:val="28"/>
          <w:szCs w:val="28"/>
        </w:rPr>
        <w:t xml:space="preserve"> Е. «Стояли на Митрохиной горе, всматривались и вслушивались в происходящее в лучах по направлению к </w:t>
      </w:r>
      <w:proofErr w:type="spellStart"/>
      <w:r w:rsidRPr="006950A4">
        <w:rPr>
          <w:color w:val="000000"/>
          <w:sz w:val="28"/>
          <w:szCs w:val="28"/>
        </w:rPr>
        <w:t>Нижневке</w:t>
      </w:r>
      <w:proofErr w:type="spellEnd"/>
      <w:r w:rsidRPr="006950A4">
        <w:rPr>
          <w:color w:val="000000"/>
          <w:sz w:val="28"/>
          <w:szCs w:val="28"/>
        </w:rPr>
        <w:t>. Переживали за тех, кто вёл бой</w:t>
      </w:r>
      <w:proofErr w:type="gramStart"/>
      <w:r w:rsidRPr="006950A4">
        <w:rPr>
          <w:color w:val="000000"/>
          <w:sz w:val="28"/>
          <w:szCs w:val="28"/>
        </w:rPr>
        <w:t>..»</w:t>
      </w:r>
      <w:proofErr w:type="gramEnd"/>
    </w:p>
    <w:p w:rsidR="00A54296" w:rsidRPr="006950A4" w:rsidRDefault="00A54296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 xml:space="preserve">Из воспоминаний Завьялова В.И., </w:t>
      </w:r>
      <w:proofErr w:type="spellStart"/>
      <w:r w:rsidRPr="006950A4">
        <w:rPr>
          <w:color w:val="000000"/>
          <w:sz w:val="28"/>
          <w:szCs w:val="28"/>
        </w:rPr>
        <w:t>Семёновой</w:t>
      </w:r>
      <w:proofErr w:type="spellEnd"/>
      <w:r w:rsidRPr="006950A4">
        <w:rPr>
          <w:color w:val="000000"/>
          <w:sz w:val="28"/>
          <w:szCs w:val="28"/>
        </w:rPr>
        <w:t xml:space="preserve"> Е.М.: «Погибших за </w:t>
      </w:r>
      <w:proofErr w:type="spellStart"/>
      <w:r w:rsidRPr="006950A4">
        <w:rPr>
          <w:color w:val="000000"/>
          <w:sz w:val="28"/>
          <w:szCs w:val="28"/>
        </w:rPr>
        <w:t>Нижнёвку</w:t>
      </w:r>
      <w:proofErr w:type="spellEnd"/>
      <w:r w:rsidRPr="006950A4">
        <w:rPr>
          <w:color w:val="000000"/>
          <w:sz w:val="28"/>
          <w:szCs w:val="28"/>
        </w:rPr>
        <w:t xml:space="preserve"> красноармейцев похоронили на местном кладбище, а тех, кто погиб на берегу </w:t>
      </w:r>
      <w:proofErr w:type="spellStart"/>
      <w:r w:rsidRPr="006950A4">
        <w:rPr>
          <w:color w:val="000000"/>
          <w:sz w:val="28"/>
          <w:szCs w:val="28"/>
        </w:rPr>
        <w:t>Кинеля</w:t>
      </w:r>
      <w:proofErr w:type="spellEnd"/>
      <w:r w:rsidRPr="006950A4">
        <w:rPr>
          <w:color w:val="000000"/>
          <w:sz w:val="28"/>
          <w:szCs w:val="28"/>
        </w:rPr>
        <w:t xml:space="preserve">, привезли на подводах к старому </w:t>
      </w:r>
      <w:proofErr w:type="spellStart"/>
      <w:r w:rsidRPr="006950A4">
        <w:rPr>
          <w:color w:val="000000"/>
          <w:sz w:val="28"/>
          <w:szCs w:val="28"/>
        </w:rPr>
        <w:t>завьяловскому</w:t>
      </w:r>
      <w:proofErr w:type="spellEnd"/>
      <w:r w:rsidRPr="006950A4">
        <w:rPr>
          <w:color w:val="000000"/>
          <w:sz w:val="28"/>
          <w:szCs w:val="28"/>
        </w:rPr>
        <w:t xml:space="preserve"> кладбищу. Разложили тела погибших на </w:t>
      </w:r>
      <w:r w:rsidR="00F9006E" w:rsidRPr="006950A4">
        <w:rPr>
          <w:color w:val="000000"/>
          <w:sz w:val="28"/>
          <w:szCs w:val="28"/>
        </w:rPr>
        <w:t>плащ-палатке</w:t>
      </w:r>
      <w:r w:rsidRPr="006950A4">
        <w:rPr>
          <w:color w:val="000000"/>
          <w:sz w:val="28"/>
          <w:szCs w:val="28"/>
        </w:rPr>
        <w:t xml:space="preserve"> и… сделали такой вывод: что погибших красноармейцев нужно похоронить как героев в центре села. Так и решили. Командир произнёс речь, произвели захоронение и сделали три прощальных залпа. Фамилии тех красноармейцев остались неизвестными. </w:t>
      </w:r>
      <w:r w:rsidRPr="006950A4">
        <w:rPr>
          <w:color w:val="000000"/>
          <w:sz w:val="28"/>
          <w:szCs w:val="28"/>
        </w:rPr>
        <w:lastRenderedPageBreak/>
        <w:t xml:space="preserve">Поставили обелиск, сначала деревянный, затем заменили его </w:t>
      </w:r>
      <w:proofErr w:type="gramStart"/>
      <w:r w:rsidRPr="006950A4">
        <w:rPr>
          <w:color w:val="000000"/>
          <w:sz w:val="28"/>
          <w:szCs w:val="28"/>
        </w:rPr>
        <w:t>на</w:t>
      </w:r>
      <w:proofErr w:type="gramEnd"/>
      <w:r w:rsidRPr="006950A4">
        <w:rPr>
          <w:color w:val="000000"/>
          <w:sz w:val="28"/>
          <w:szCs w:val="28"/>
        </w:rPr>
        <w:t xml:space="preserve"> металлический.</w:t>
      </w:r>
      <w:r w:rsidR="00F97CD5">
        <w:rPr>
          <w:rStyle w:val="a9"/>
          <w:color w:val="000000"/>
          <w:sz w:val="28"/>
          <w:szCs w:val="28"/>
        </w:rPr>
        <w:footnoteReference w:id="4"/>
      </w:r>
      <w:proofErr w:type="spellStart"/>
      <w:r w:rsidRPr="006950A4">
        <w:rPr>
          <w:color w:val="000000"/>
          <w:sz w:val="28"/>
          <w:szCs w:val="28"/>
        </w:rPr>
        <w:t>Завьяловцы</w:t>
      </w:r>
      <w:proofErr w:type="spellEnd"/>
      <w:r w:rsidRPr="006950A4">
        <w:rPr>
          <w:color w:val="000000"/>
          <w:sz w:val="28"/>
          <w:szCs w:val="28"/>
        </w:rPr>
        <w:t xml:space="preserve"> знают, что это не просто обелиск, это-могила, </w:t>
      </w:r>
      <w:proofErr w:type="gramStart"/>
      <w:r w:rsidRPr="006950A4">
        <w:rPr>
          <w:color w:val="000000"/>
          <w:sz w:val="28"/>
          <w:szCs w:val="28"/>
        </w:rPr>
        <w:t>это-наша</w:t>
      </w:r>
      <w:proofErr w:type="gramEnd"/>
      <w:r w:rsidRPr="006950A4">
        <w:rPr>
          <w:color w:val="000000"/>
          <w:sz w:val="28"/>
          <w:szCs w:val="28"/>
        </w:rPr>
        <w:t xml:space="preserve"> память, лю</w:t>
      </w:r>
      <w:r w:rsidR="00257FC4" w:rsidRPr="006950A4">
        <w:rPr>
          <w:color w:val="000000"/>
          <w:sz w:val="28"/>
          <w:szCs w:val="28"/>
        </w:rPr>
        <w:t>ди погибали за Советскую власть».</w:t>
      </w:r>
    </w:p>
    <w:p w:rsidR="00032CBC" w:rsidRDefault="00032CBC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 xml:space="preserve">Вспоминает А.В. Завьялов: «Я присутствовал на похоронах красногвардейцев. Их было 13 человек. Командир произнёс речь, </w:t>
      </w:r>
      <w:proofErr w:type="gramStart"/>
      <w:r w:rsidRPr="006950A4">
        <w:rPr>
          <w:color w:val="000000"/>
          <w:sz w:val="28"/>
          <w:szCs w:val="28"/>
        </w:rPr>
        <w:t xml:space="preserve">раздались три прощальных залпа… </w:t>
      </w:r>
      <w:proofErr w:type="spellStart"/>
      <w:r w:rsidRPr="006950A4">
        <w:rPr>
          <w:color w:val="000000"/>
          <w:sz w:val="28"/>
          <w:szCs w:val="28"/>
        </w:rPr>
        <w:t>Чапаевцы</w:t>
      </w:r>
      <w:proofErr w:type="spellEnd"/>
      <w:r w:rsidRPr="006950A4">
        <w:rPr>
          <w:color w:val="000000"/>
          <w:sz w:val="28"/>
          <w:szCs w:val="28"/>
        </w:rPr>
        <w:t xml:space="preserve"> спешили</w:t>
      </w:r>
      <w:proofErr w:type="gramEnd"/>
      <w:r w:rsidRPr="006950A4">
        <w:rPr>
          <w:color w:val="000000"/>
          <w:sz w:val="28"/>
          <w:szCs w:val="28"/>
        </w:rPr>
        <w:t>…»</w:t>
      </w:r>
    </w:p>
    <w:p w:rsidR="00101447" w:rsidRDefault="00101447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Старожилы села утверждают, что среди убитых красноармейцев была женщина.</w:t>
      </w:r>
    </w:p>
    <w:p w:rsidR="00101447" w:rsidRDefault="00101447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 Д.А. Фурманов писал: «Тут и Маруся Рябинина, девятнадцатилетняя девушк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тоже с винтовкой, шагает гордо, не хочет отставать. Она не знала, дорогой наш друг, что через несколько дней, у Заглядина, так же как теперь, пойдет она в наступление через реку, одной из первых кинется в атаку, и прямо в лоб насмерть поразит её вражеская пуля, и упадет Маруся и поплывет теплым трупом по окровавленным холодным водам </w:t>
      </w:r>
      <w:proofErr w:type="spellStart"/>
      <w:r>
        <w:rPr>
          <w:color w:val="000000"/>
          <w:sz w:val="28"/>
          <w:szCs w:val="28"/>
        </w:rPr>
        <w:t>Кинеля</w:t>
      </w:r>
      <w:proofErr w:type="spellEnd"/>
      <w:r>
        <w:rPr>
          <w:color w:val="000000"/>
          <w:sz w:val="28"/>
          <w:szCs w:val="28"/>
        </w:rPr>
        <w:t>…»</w:t>
      </w:r>
      <w:r w:rsidR="00930E7E">
        <w:rPr>
          <w:rStyle w:val="a9"/>
          <w:color w:val="000000"/>
          <w:sz w:val="28"/>
          <w:szCs w:val="28"/>
        </w:rPr>
        <w:footnoteReference w:id="5"/>
      </w:r>
    </w:p>
    <w:p w:rsidR="000C750C" w:rsidRPr="00930E7E" w:rsidRDefault="00702210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статьи Г.</w:t>
      </w:r>
      <w:r w:rsidR="00BF5198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Голынского</w:t>
      </w:r>
      <w:proofErr w:type="spellEnd"/>
      <w:r>
        <w:rPr>
          <w:color w:val="000000"/>
          <w:sz w:val="28"/>
          <w:szCs w:val="28"/>
        </w:rPr>
        <w:t xml:space="preserve"> </w:t>
      </w:r>
      <w:r w:rsidR="00930E7E">
        <w:rPr>
          <w:color w:val="000000"/>
          <w:sz w:val="28"/>
          <w:szCs w:val="28"/>
        </w:rPr>
        <w:t xml:space="preserve">«Маруся Рябинина, </w:t>
      </w:r>
      <w:proofErr w:type="spellStart"/>
      <w:r>
        <w:rPr>
          <w:color w:val="000000"/>
          <w:sz w:val="28"/>
          <w:szCs w:val="28"/>
        </w:rPr>
        <w:t>чапаевка</w:t>
      </w:r>
      <w:proofErr w:type="spellEnd"/>
      <w:r>
        <w:rPr>
          <w:color w:val="000000"/>
          <w:sz w:val="28"/>
          <w:szCs w:val="28"/>
        </w:rPr>
        <w:t>»:</w:t>
      </w:r>
      <w:r w:rsidR="000C750C">
        <w:rPr>
          <w:color w:val="000000"/>
          <w:sz w:val="28"/>
          <w:szCs w:val="28"/>
        </w:rPr>
        <w:t xml:space="preserve"> «Но трудно допустить мысль, чтобы Д.</w:t>
      </w:r>
      <w:r w:rsidR="00BF5198">
        <w:rPr>
          <w:color w:val="000000"/>
          <w:sz w:val="28"/>
          <w:szCs w:val="28"/>
        </w:rPr>
        <w:t xml:space="preserve"> </w:t>
      </w:r>
      <w:r w:rsidR="000C750C">
        <w:rPr>
          <w:color w:val="000000"/>
          <w:sz w:val="28"/>
          <w:szCs w:val="28"/>
        </w:rPr>
        <w:t xml:space="preserve">Фурманов ошибся. Ведь Рябинина была одной из первых комсомолок </w:t>
      </w:r>
      <w:proofErr w:type="spellStart"/>
      <w:r w:rsidR="000C750C">
        <w:rPr>
          <w:color w:val="000000"/>
          <w:sz w:val="28"/>
          <w:szCs w:val="28"/>
        </w:rPr>
        <w:t>Иванново</w:t>
      </w:r>
      <w:proofErr w:type="spellEnd"/>
      <w:r w:rsidR="000C750C">
        <w:rPr>
          <w:color w:val="000000"/>
          <w:sz w:val="28"/>
          <w:szCs w:val="28"/>
        </w:rPr>
        <w:t xml:space="preserve">-Вознесенска, </w:t>
      </w:r>
      <w:r w:rsidR="00930E7E">
        <w:rPr>
          <w:color w:val="000000"/>
          <w:sz w:val="28"/>
          <w:szCs w:val="28"/>
        </w:rPr>
        <w:t>города,</w:t>
      </w:r>
      <w:r w:rsidR="000C750C">
        <w:rPr>
          <w:color w:val="000000"/>
          <w:sz w:val="28"/>
          <w:szCs w:val="28"/>
        </w:rPr>
        <w:t xml:space="preserve"> где </w:t>
      </w:r>
      <w:r w:rsidR="00930E7E">
        <w:rPr>
          <w:color w:val="000000"/>
          <w:sz w:val="28"/>
          <w:szCs w:val="28"/>
        </w:rPr>
        <w:t>р</w:t>
      </w:r>
      <w:r w:rsidR="000C750C">
        <w:rPr>
          <w:color w:val="000000"/>
          <w:sz w:val="28"/>
          <w:szCs w:val="28"/>
        </w:rPr>
        <w:t xml:space="preserve">аботал и участвовал в революционной борьбе </w:t>
      </w:r>
      <w:r w:rsidR="00930E7E">
        <w:rPr>
          <w:color w:val="000000"/>
          <w:sz w:val="28"/>
          <w:szCs w:val="28"/>
        </w:rPr>
        <w:t>Ф</w:t>
      </w:r>
      <w:r w:rsidR="000C750C">
        <w:rPr>
          <w:color w:val="000000"/>
          <w:sz w:val="28"/>
          <w:szCs w:val="28"/>
        </w:rPr>
        <w:t xml:space="preserve">урманов. Маруся Рябинина в 1918 г. </w:t>
      </w:r>
      <w:r w:rsidR="00930E7E">
        <w:rPr>
          <w:color w:val="000000"/>
          <w:sz w:val="28"/>
          <w:szCs w:val="28"/>
        </w:rPr>
        <w:t>б</w:t>
      </w:r>
      <w:r w:rsidR="000C750C">
        <w:rPr>
          <w:color w:val="000000"/>
          <w:sz w:val="28"/>
          <w:szCs w:val="28"/>
        </w:rPr>
        <w:t xml:space="preserve">ыла в отряде особого назначения под </w:t>
      </w:r>
      <w:r w:rsidR="00930E7E">
        <w:rPr>
          <w:color w:val="000000"/>
          <w:sz w:val="28"/>
          <w:szCs w:val="28"/>
        </w:rPr>
        <w:t>командированием</w:t>
      </w:r>
      <w:r w:rsidR="000C750C">
        <w:rPr>
          <w:color w:val="000000"/>
          <w:sz w:val="28"/>
          <w:szCs w:val="28"/>
        </w:rPr>
        <w:t xml:space="preserve"> М.В. Фрунзе. Вместе с Фурм</w:t>
      </w:r>
      <w:r w:rsidR="00930E7E">
        <w:rPr>
          <w:color w:val="000000"/>
          <w:sz w:val="28"/>
          <w:szCs w:val="28"/>
        </w:rPr>
        <w:t xml:space="preserve">ановым </w:t>
      </w:r>
      <w:r w:rsidR="00930E7E" w:rsidRPr="00930E7E">
        <w:rPr>
          <w:color w:val="000000"/>
          <w:sz w:val="28"/>
          <w:szCs w:val="28"/>
        </w:rPr>
        <w:t>&lt;</w:t>
      </w:r>
      <w:r w:rsidR="00930E7E">
        <w:rPr>
          <w:color w:val="000000"/>
          <w:sz w:val="28"/>
          <w:szCs w:val="28"/>
        </w:rPr>
        <w:t>…</w:t>
      </w:r>
      <w:r w:rsidR="00930E7E" w:rsidRPr="00930E7E">
        <w:rPr>
          <w:color w:val="000000"/>
          <w:sz w:val="28"/>
          <w:szCs w:val="28"/>
        </w:rPr>
        <w:t xml:space="preserve">&gt; </w:t>
      </w:r>
      <w:r w:rsidR="00930E7E">
        <w:rPr>
          <w:color w:val="000000"/>
          <w:sz w:val="28"/>
          <w:szCs w:val="28"/>
        </w:rPr>
        <w:t xml:space="preserve">в составе рабочего отряда иваново-вознесенских стачек </w:t>
      </w:r>
      <w:r w:rsidR="00880F31">
        <w:rPr>
          <w:color w:val="000000"/>
          <w:sz w:val="28"/>
          <w:szCs w:val="28"/>
        </w:rPr>
        <w:t xml:space="preserve">отправилась на Восточный фронт. В </w:t>
      </w:r>
      <w:r w:rsidR="00930E7E">
        <w:rPr>
          <w:color w:val="000000"/>
          <w:sz w:val="28"/>
          <w:szCs w:val="28"/>
        </w:rPr>
        <w:t>общем, личность близко знакома Фурманову».</w:t>
      </w:r>
      <w:r w:rsidR="00880F31">
        <w:rPr>
          <w:rStyle w:val="a9"/>
          <w:color w:val="000000"/>
          <w:sz w:val="28"/>
          <w:szCs w:val="28"/>
        </w:rPr>
        <w:footnoteReference w:id="6"/>
      </w:r>
    </w:p>
    <w:p w:rsidR="00E01D0E" w:rsidRPr="006950A4" w:rsidRDefault="000C750C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01D0E" w:rsidRPr="006950A4">
        <w:rPr>
          <w:color w:val="000000"/>
          <w:sz w:val="28"/>
          <w:szCs w:val="28"/>
        </w:rPr>
        <w:t>Не одно поколение учащихся нашей школы ухаживало за памятником-обелиском.</w:t>
      </w:r>
      <w:r w:rsidR="00905178">
        <w:rPr>
          <w:color w:val="000000"/>
          <w:sz w:val="28"/>
          <w:szCs w:val="28"/>
        </w:rPr>
        <w:t xml:space="preserve"> Проводили вахты памяти, возлагали цветы</w:t>
      </w:r>
      <w:proofErr w:type="gramStart"/>
      <w:r w:rsidR="00905178">
        <w:rPr>
          <w:color w:val="000000"/>
          <w:sz w:val="28"/>
          <w:szCs w:val="28"/>
        </w:rPr>
        <w:t>…</w:t>
      </w:r>
      <w:r w:rsidR="00905178">
        <w:rPr>
          <w:rStyle w:val="a9"/>
          <w:color w:val="000000"/>
          <w:sz w:val="28"/>
          <w:szCs w:val="28"/>
        </w:rPr>
        <w:footnoteReference w:id="7"/>
      </w:r>
      <w:r w:rsidR="00E01D0E" w:rsidRPr="006950A4">
        <w:rPr>
          <w:color w:val="000000"/>
          <w:sz w:val="28"/>
          <w:szCs w:val="28"/>
        </w:rPr>
        <w:t xml:space="preserve"> Т</w:t>
      </w:r>
      <w:proofErr w:type="gramEnd"/>
      <w:r w:rsidR="00E01D0E" w:rsidRPr="006950A4">
        <w:rPr>
          <w:color w:val="000000"/>
          <w:sz w:val="28"/>
          <w:szCs w:val="28"/>
        </w:rPr>
        <w:t>еперь эта чес</w:t>
      </w:r>
      <w:r w:rsidR="00117722" w:rsidRPr="006950A4">
        <w:rPr>
          <w:color w:val="000000"/>
          <w:sz w:val="28"/>
          <w:szCs w:val="28"/>
        </w:rPr>
        <w:t>ть выпала моему</w:t>
      </w:r>
      <w:r w:rsidR="00E01D0E" w:rsidRPr="006950A4">
        <w:rPr>
          <w:color w:val="000000"/>
          <w:sz w:val="28"/>
          <w:szCs w:val="28"/>
        </w:rPr>
        <w:t xml:space="preserve"> поколению. Когда мы приходим к памятнику, то думаем о том, что здесь </w:t>
      </w:r>
      <w:r w:rsidR="007E05B1" w:rsidRPr="006950A4">
        <w:rPr>
          <w:color w:val="000000"/>
          <w:sz w:val="28"/>
          <w:szCs w:val="28"/>
        </w:rPr>
        <w:t>захоронены люди</w:t>
      </w:r>
      <w:r w:rsidR="00E01D0E" w:rsidRPr="006950A4">
        <w:rPr>
          <w:color w:val="000000"/>
          <w:sz w:val="28"/>
          <w:szCs w:val="28"/>
        </w:rPr>
        <w:t xml:space="preserve">. Надо помнить: то, что сделано руками и </w:t>
      </w:r>
      <w:r w:rsidR="00E01D0E" w:rsidRPr="006950A4">
        <w:rPr>
          <w:color w:val="000000"/>
          <w:sz w:val="28"/>
          <w:szCs w:val="28"/>
        </w:rPr>
        <w:lastRenderedPageBreak/>
        <w:t>энергией не одного поколения селян, нужно бережно охранять и приумножать.</w:t>
      </w:r>
    </w:p>
    <w:p w:rsidR="00F97CD5" w:rsidRPr="00F97CD5" w:rsidRDefault="00A54296" w:rsidP="003F3DE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Закончить эту исследовательскую работу я бы хотел стихотворением </w:t>
      </w:r>
      <w:proofErr w:type="spellStart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А.К.Шиперова</w:t>
      </w:r>
      <w:proofErr w:type="spellEnd"/>
      <w:r w:rsidRPr="00695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обход»</w:t>
      </w:r>
      <w:r w:rsidR="007F6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61CE" w:rsidRDefault="007F61CE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«Большой </w:t>
      </w:r>
      <w:proofErr w:type="spellStart"/>
      <w:r>
        <w:rPr>
          <w:color w:val="000000"/>
          <w:sz w:val="28"/>
          <w:szCs w:val="28"/>
        </w:rPr>
        <w:t>Кинель</w:t>
      </w:r>
      <w:proofErr w:type="spellEnd"/>
      <w:r w:rsidR="00BF5198">
        <w:rPr>
          <w:color w:val="000000"/>
          <w:sz w:val="28"/>
          <w:szCs w:val="28"/>
        </w:rPr>
        <w:t xml:space="preserve"> </w:t>
      </w:r>
      <w:r w:rsidR="00A54296" w:rsidRPr="006950A4">
        <w:rPr>
          <w:color w:val="000000"/>
          <w:sz w:val="28"/>
          <w:szCs w:val="28"/>
        </w:rPr>
        <w:t>течет неторопливо.</w:t>
      </w:r>
    </w:p>
    <w:p w:rsidR="00A54296" w:rsidRPr="006950A4" w:rsidRDefault="007F61CE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выстрелы </w:t>
      </w:r>
      <w:r w:rsidR="00A54296" w:rsidRPr="006950A4">
        <w:rPr>
          <w:color w:val="000000"/>
          <w:sz w:val="28"/>
          <w:szCs w:val="28"/>
        </w:rPr>
        <w:t>грохочут над откосами.</w:t>
      </w:r>
    </w:p>
    <w:p w:rsidR="00A54296" w:rsidRPr="006950A4" w:rsidRDefault="007F61CE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переправ </w:t>
      </w:r>
      <w:r w:rsidR="00A54296" w:rsidRPr="006950A4">
        <w:rPr>
          <w:color w:val="000000"/>
          <w:sz w:val="28"/>
          <w:szCs w:val="28"/>
        </w:rPr>
        <w:t>шрапнельные разрывы,</w:t>
      </w:r>
    </w:p>
    <w:p w:rsidR="00A54296" w:rsidRPr="006950A4" w:rsidRDefault="007F61CE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Становится вода </w:t>
      </w:r>
      <w:r w:rsidR="00A54296" w:rsidRPr="006950A4">
        <w:rPr>
          <w:color w:val="000000"/>
          <w:sz w:val="28"/>
          <w:szCs w:val="28"/>
        </w:rPr>
        <w:t>от крови розовой.</w:t>
      </w:r>
    </w:p>
    <w:p w:rsidR="00A54296" w:rsidRPr="006950A4" w:rsidRDefault="007F61CE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северных крутых </w:t>
      </w:r>
      <w:proofErr w:type="spellStart"/>
      <w:r w:rsidR="00A54296" w:rsidRPr="006950A4">
        <w:rPr>
          <w:color w:val="000000"/>
          <w:sz w:val="28"/>
          <w:szCs w:val="28"/>
        </w:rPr>
        <w:t>кинельских</w:t>
      </w:r>
      <w:proofErr w:type="spellEnd"/>
      <w:r w:rsidR="00A54296" w:rsidRPr="006950A4">
        <w:rPr>
          <w:color w:val="000000"/>
          <w:sz w:val="28"/>
          <w:szCs w:val="28"/>
        </w:rPr>
        <w:t xml:space="preserve"> склонах</w:t>
      </w:r>
    </w:p>
    <w:p w:rsidR="00A54296" w:rsidRPr="006950A4" w:rsidRDefault="00A54296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>Окопы белых</w:t>
      </w:r>
      <w:r w:rsidR="00BF5198">
        <w:rPr>
          <w:color w:val="000000"/>
          <w:sz w:val="28"/>
          <w:szCs w:val="28"/>
        </w:rPr>
        <w:t xml:space="preserve"> </w:t>
      </w:r>
      <w:r w:rsidRPr="006950A4">
        <w:rPr>
          <w:color w:val="000000"/>
          <w:sz w:val="28"/>
          <w:szCs w:val="28"/>
        </w:rPr>
        <w:t>ниточками нервными.</w:t>
      </w:r>
    </w:p>
    <w:p w:rsidR="00A54296" w:rsidRPr="006950A4" w:rsidRDefault="00A54296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>К Заглядину под алыми</w:t>
      </w:r>
      <w:r w:rsidR="00BF5198">
        <w:rPr>
          <w:color w:val="000000"/>
          <w:sz w:val="28"/>
          <w:szCs w:val="28"/>
        </w:rPr>
        <w:t xml:space="preserve"> </w:t>
      </w:r>
      <w:r w:rsidRPr="006950A4">
        <w:rPr>
          <w:color w:val="000000"/>
          <w:sz w:val="28"/>
          <w:szCs w:val="28"/>
        </w:rPr>
        <w:t>знаменами</w:t>
      </w:r>
    </w:p>
    <w:p w:rsidR="00A54296" w:rsidRPr="006950A4" w:rsidRDefault="00A54296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>Полк</w:t>
      </w:r>
      <w:proofErr w:type="gramStart"/>
      <w:r w:rsidRPr="006950A4">
        <w:rPr>
          <w:color w:val="000000"/>
          <w:sz w:val="28"/>
          <w:szCs w:val="28"/>
        </w:rPr>
        <w:t>и-</w:t>
      </w:r>
      <w:proofErr w:type="gramEnd"/>
      <w:r w:rsidRPr="006950A4">
        <w:rPr>
          <w:color w:val="000000"/>
          <w:sz w:val="28"/>
          <w:szCs w:val="28"/>
        </w:rPr>
        <w:t xml:space="preserve"> в цепи обходного маневра.</w:t>
      </w:r>
    </w:p>
    <w:p w:rsidR="00A54296" w:rsidRPr="006950A4" w:rsidRDefault="007F61CE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Бугуруслане </w:t>
      </w:r>
      <w:r w:rsidR="00A54296" w:rsidRPr="006950A4">
        <w:rPr>
          <w:color w:val="000000"/>
          <w:sz w:val="28"/>
          <w:szCs w:val="28"/>
        </w:rPr>
        <w:t>мечутся испуганно,</w:t>
      </w:r>
    </w:p>
    <w:p w:rsidR="00A54296" w:rsidRPr="006950A4" w:rsidRDefault="007F61CE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золотом погоны</w:t>
      </w:r>
      <w:r w:rsidR="00BF519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="00A54296" w:rsidRPr="006950A4">
        <w:rPr>
          <w:color w:val="000000"/>
          <w:sz w:val="28"/>
          <w:szCs w:val="28"/>
        </w:rPr>
        <w:t>страхом вышиты,</w:t>
      </w:r>
    </w:p>
    <w:p w:rsidR="00A54296" w:rsidRPr="006950A4" w:rsidRDefault="00A54296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>И первомайской</w:t>
      </w:r>
      <w:r w:rsidR="00BF5198">
        <w:rPr>
          <w:color w:val="000000"/>
          <w:sz w:val="28"/>
          <w:szCs w:val="28"/>
        </w:rPr>
        <w:t xml:space="preserve"> </w:t>
      </w:r>
      <w:r w:rsidRPr="006950A4">
        <w:rPr>
          <w:color w:val="000000"/>
          <w:sz w:val="28"/>
          <w:szCs w:val="28"/>
        </w:rPr>
        <w:t>огненной вьюгой</w:t>
      </w:r>
    </w:p>
    <w:p w:rsidR="00A54296" w:rsidRPr="006950A4" w:rsidRDefault="007E05B1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 xml:space="preserve">Снаряды </w:t>
      </w:r>
      <w:r w:rsidR="007F61CE">
        <w:rPr>
          <w:color w:val="000000"/>
          <w:sz w:val="28"/>
          <w:szCs w:val="28"/>
        </w:rPr>
        <w:t xml:space="preserve">разрываются </w:t>
      </w:r>
      <w:r w:rsidR="00A54296" w:rsidRPr="006950A4">
        <w:rPr>
          <w:color w:val="000000"/>
          <w:sz w:val="28"/>
          <w:szCs w:val="28"/>
        </w:rPr>
        <w:t>над крышами.</w:t>
      </w:r>
    </w:p>
    <w:p w:rsidR="00A54296" w:rsidRPr="006950A4" w:rsidRDefault="00A54296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>А северне</w:t>
      </w:r>
      <w:proofErr w:type="gramStart"/>
      <w:r w:rsidRPr="006950A4">
        <w:rPr>
          <w:color w:val="000000"/>
          <w:sz w:val="28"/>
          <w:szCs w:val="28"/>
        </w:rPr>
        <w:t>й-</w:t>
      </w:r>
      <w:proofErr w:type="gramEnd"/>
      <w:r w:rsidRPr="006950A4">
        <w:rPr>
          <w:color w:val="000000"/>
          <w:sz w:val="28"/>
          <w:szCs w:val="28"/>
        </w:rPr>
        <w:t xml:space="preserve"> по сёлами полям,</w:t>
      </w:r>
    </w:p>
    <w:p w:rsidR="00A54296" w:rsidRPr="006950A4" w:rsidRDefault="00A54296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>По</w:t>
      </w:r>
      <w:r w:rsidR="007F61CE">
        <w:rPr>
          <w:color w:val="000000"/>
          <w:sz w:val="28"/>
          <w:szCs w:val="28"/>
        </w:rPr>
        <w:t xml:space="preserve"> вражеским тылам </w:t>
      </w:r>
      <w:r w:rsidRPr="006950A4">
        <w:rPr>
          <w:color w:val="000000"/>
          <w:sz w:val="28"/>
          <w:szCs w:val="28"/>
        </w:rPr>
        <w:t xml:space="preserve">идут </w:t>
      </w:r>
      <w:proofErr w:type="spellStart"/>
      <w:r w:rsidRPr="006950A4">
        <w:rPr>
          <w:color w:val="000000"/>
          <w:sz w:val="28"/>
          <w:szCs w:val="28"/>
        </w:rPr>
        <w:t>чапаевцы</w:t>
      </w:r>
      <w:proofErr w:type="spellEnd"/>
      <w:r w:rsidRPr="006950A4">
        <w:rPr>
          <w:color w:val="000000"/>
          <w:sz w:val="28"/>
          <w:szCs w:val="28"/>
        </w:rPr>
        <w:t>.</w:t>
      </w:r>
    </w:p>
    <w:p w:rsidR="00A54296" w:rsidRPr="006950A4" w:rsidRDefault="007F61CE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proofErr w:type="gramStart"/>
      <w:r>
        <w:rPr>
          <w:color w:val="000000"/>
          <w:sz w:val="28"/>
          <w:szCs w:val="28"/>
        </w:rPr>
        <w:t>Держать иль отдавать</w:t>
      </w:r>
      <w:proofErr w:type="gramEnd"/>
      <w:r>
        <w:rPr>
          <w:color w:val="000000"/>
          <w:sz w:val="28"/>
          <w:szCs w:val="28"/>
        </w:rPr>
        <w:t xml:space="preserve">… </w:t>
      </w:r>
      <w:r w:rsidR="00A54296" w:rsidRPr="006950A4">
        <w:rPr>
          <w:color w:val="000000"/>
          <w:sz w:val="28"/>
          <w:szCs w:val="28"/>
        </w:rPr>
        <w:t>Бугуруслан?-</w:t>
      </w:r>
    </w:p>
    <w:p w:rsidR="00A54296" w:rsidRPr="006950A4" w:rsidRDefault="007F61CE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Ведь красное кольцо </w:t>
      </w:r>
      <w:r w:rsidR="007E05B1" w:rsidRPr="006950A4">
        <w:rPr>
          <w:color w:val="000000"/>
          <w:sz w:val="28"/>
          <w:szCs w:val="28"/>
        </w:rPr>
        <w:t>уже</w:t>
      </w:r>
      <w:r w:rsidR="00BF5198">
        <w:rPr>
          <w:color w:val="000000"/>
          <w:sz w:val="28"/>
          <w:szCs w:val="28"/>
        </w:rPr>
        <w:t xml:space="preserve"> </w:t>
      </w:r>
      <w:r w:rsidR="00A54296" w:rsidRPr="006950A4">
        <w:rPr>
          <w:color w:val="000000"/>
          <w:sz w:val="28"/>
          <w:szCs w:val="28"/>
        </w:rPr>
        <w:t>сжимается</w:t>
      </w:r>
      <w:proofErr w:type="gramStart"/>
      <w:r w:rsidR="00A54296" w:rsidRPr="006950A4">
        <w:rPr>
          <w:color w:val="000000"/>
          <w:sz w:val="28"/>
          <w:szCs w:val="28"/>
        </w:rPr>
        <w:t>!»..</w:t>
      </w:r>
      <w:proofErr w:type="gramEnd"/>
    </w:p>
    <w:p w:rsidR="00A54296" w:rsidRPr="006950A4" w:rsidRDefault="00A54296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>Они бегут последней из дорог</w:t>
      </w:r>
    </w:p>
    <w:p w:rsidR="00A54296" w:rsidRPr="006950A4" w:rsidRDefault="00A54296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lastRenderedPageBreak/>
        <w:t>За ранее ушедшими</w:t>
      </w:r>
      <w:r w:rsidR="00BF5198">
        <w:rPr>
          <w:color w:val="000000"/>
          <w:sz w:val="28"/>
          <w:szCs w:val="28"/>
        </w:rPr>
        <w:t xml:space="preserve"> </w:t>
      </w:r>
      <w:r w:rsidRPr="006950A4">
        <w:rPr>
          <w:color w:val="000000"/>
          <w:sz w:val="28"/>
          <w:szCs w:val="28"/>
        </w:rPr>
        <w:t>обозами.</w:t>
      </w:r>
    </w:p>
    <w:p w:rsidR="00F97CD5" w:rsidRDefault="00A54296" w:rsidP="003F3DEB">
      <w:pPr>
        <w:pStyle w:val="c1"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</w:rPr>
        <w:t>И ранним утром</w:t>
      </w:r>
      <w:r w:rsidR="00BF5198">
        <w:rPr>
          <w:color w:val="000000"/>
          <w:sz w:val="28"/>
          <w:szCs w:val="28"/>
        </w:rPr>
        <w:t xml:space="preserve"> </w:t>
      </w:r>
      <w:r w:rsidRPr="006950A4">
        <w:rPr>
          <w:color w:val="000000"/>
          <w:sz w:val="28"/>
          <w:szCs w:val="28"/>
        </w:rPr>
        <w:t>светится восток,</w:t>
      </w:r>
    </w:p>
    <w:p w:rsidR="003F3DEB" w:rsidRDefault="00A54296" w:rsidP="003F3DEB">
      <w:pPr>
        <w:pStyle w:val="c1"/>
        <w:spacing w:line="360" w:lineRule="auto"/>
        <w:jc w:val="both"/>
        <w:textAlignment w:val="baseline"/>
        <w:rPr>
          <w:rStyle w:val="c18"/>
          <w:color w:val="000000"/>
          <w:sz w:val="28"/>
          <w:szCs w:val="28"/>
        </w:rPr>
      </w:pPr>
      <w:proofErr w:type="gramStart"/>
      <w:r w:rsidRPr="006950A4">
        <w:rPr>
          <w:color w:val="000000"/>
          <w:sz w:val="28"/>
          <w:szCs w:val="28"/>
        </w:rPr>
        <w:t>Дымящийся</w:t>
      </w:r>
      <w:proofErr w:type="gramEnd"/>
      <w:r w:rsidRPr="006950A4">
        <w:rPr>
          <w:color w:val="000000"/>
          <w:sz w:val="28"/>
          <w:szCs w:val="28"/>
        </w:rPr>
        <w:t xml:space="preserve"> в лучах</w:t>
      </w:r>
      <w:r w:rsidR="007C1C22">
        <w:rPr>
          <w:color w:val="000000"/>
          <w:sz w:val="28"/>
          <w:szCs w:val="28"/>
        </w:rPr>
        <w:t xml:space="preserve"> </w:t>
      </w:r>
      <w:r w:rsidR="00080277" w:rsidRPr="006950A4">
        <w:rPr>
          <w:color w:val="000000"/>
          <w:sz w:val="28"/>
          <w:szCs w:val="28"/>
        </w:rPr>
        <w:t xml:space="preserve">кровавой </w:t>
      </w:r>
      <w:proofErr w:type="spellStart"/>
      <w:r w:rsidR="00080277" w:rsidRPr="006950A4">
        <w:rPr>
          <w:color w:val="000000"/>
          <w:sz w:val="28"/>
          <w:szCs w:val="28"/>
        </w:rPr>
        <w:t>роздымь</w:t>
      </w:r>
      <w:r w:rsidR="00080277" w:rsidRPr="006950A4">
        <w:rPr>
          <w:rStyle w:val="c18"/>
          <w:color w:val="000000"/>
          <w:sz w:val="28"/>
          <w:szCs w:val="28"/>
        </w:rPr>
        <w:t>ю</w:t>
      </w:r>
      <w:proofErr w:type="spellEnd"/>
      <w:r w:rsidR="00080277" w:rsidRPr="006950A4">
        <w:rPr>
          <w:rStyle w:val="c18"/>
          <w:color w:val="000000"/>
          <w:sz w:val="28"/>
          <w:szCs w:val="28"/>
        </w:rPr>
        <w:t>.»</w:t>
      </w:r>
      <w:r w:rsidR="00080277" w:rsidRPr="006950A4">
        <w:rPr>
          <w:rStyle w:val="a9"/>
          <w:color w:val="000000"/>
          <w:sz w:val="28"/>
          <w:szCs w:val="28"/>
        </w:rPr>
        <w:footnoteReference w:id="8"/>
      </w:r>
    </w:p>
    <w:p w:rsidR="007C1C22" w:rsidRPr="007C1C22" w:rsidRDefault="007C1C22" w:rsidP="003F3DEB">
      <w:pPr>
        <w:pStyle w:val="c1"/>
        <w:spacing w:line="360" w:lineRule="auto"/>
        <w:jc w:val="both"/>
        <w:textAlignment w:val="baseline"/>
        <w:rPr>
          <w:rStyle w:val="c18"/>
          <w:color w:val="000000"/>
          <w:sz w:val="28"/>
          <w:szCs w:val="28"/>
        </w:rPr>
      </w:pPr>
    </w:p>
    <w:p w:rsidR="003F3DEB" w:rsidRDefault="003F3DEB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</w:p>
    <w:p w:rsidR="00D74A50" w:rsidRDefault="00D74A50" w:rsidP="003F3DEB">
      <w:pPr>
        <w:pStyle w:val="c1"/>
        <w:spacing w:line="360" w:lineRule="auto"/>
        <w:jc w:val="both"/>
        <w:textAlignment w:val="baseline"/>
        <w:rPr>
          <w:rStyle w:val="c18"/>
          <w:b/>
          <w:color w:val="000000"/>
          <w:sz w:val="28"/>
          <w:szCs w:val="28"/>
        </w:rPr>
      </w:pPr>
      <w:r w:rsidRPr="007F61CE">
        <w:rPr>
          <w:rStyle w:val="c18"/>
          <w:b/>
          <w:color w:val="000000"/>
          <w:sz w:val="28"/>
          <w:szCs w:val="28"/>
        </w:rPr>
        <w:lastRenderedPageBreak/>
        <w:t>Заключение</w:t>
      </w:r>
    </w:p>
    <w:p w:rsidR="007F61CE" w:rsidRPr="007F61CE" w:rsidRDefault="007F61CE" w:rsidP="003F3DEB">
      <w:pPr>
        <w:pStyle w:val="c1"/>
        <w:spacing w:before="0" w:beforeAutospacing="0" w:after="0" w:afterAutospacing="0" w:line="360" w:lineRule="auto"/>
        <w:textAlignment w:val="baseline"/>
        <w:rPr>
          <w:rStyle w:val="c18"/>
          <w:color w:val="000000"/>
          <w:sz w:val="28"/>
          <w:szCs w:val="28"/>
          <w:shd w:val="clear" w:color="auto" w:fill="FFFFFF"/>
        </w:rPr>
      </w:pPr>
      <w:r w:rsidRPr="006950A4">
        <w:rPr>
          <w:i/>
          <w:color w:val="000000"/>
          <w:sz w:val="28"/>
          <w:szCs w:val="28"/>
          <w:shd w:val="clear" w:color="auto" w:fill="FFFFFF"/>
        </w:rPr>
        <w:t xml:space="preserve">" Пока человек не прикоснётся к истории, он пребывает </w:t>
      </w:r>
      <w:proofErr w:type="gramStart"/>
      <w:r w:rsidRPr="006950A4">
        <w:rPr>
          <w:i/>
          <w:color w:val="000000"/>
          <w:sz w:val="28"/>
          <w:szCs w:val="28"/>
          <w:shd w:val="clear" w:color="auto" w:fill="FFFFFF"/>
        </w:rPr>
        <w:t>во</w:t>
      </w:r>
      <w:proofErr w:type="gramEnd"/>
      <w:r w:rsidRPr="006950A4">
        <w:rPr>
          <w:i/>
          <w:color w:val="000000"/>
          <w:sz w:val="28"/>
          <w:szCs w:val="28"/>
          <w:shd w:val="clear" w:color="auto" w:fill="FFFFFF"/>
        </w:rPr>
        <w:t xml:space="preserve"> младенчестве, ибо существует днём сегодняшним. Каждое поколение оставляет плоды своего труда и умственной деятельности, но много ли это наследие значит, если прервётся связь времён, и потомкам нашим мы не сумеем передать исторической памяти? "</w:t>
      </w:r>
      <w:r w:rsidRPr="006950A4">
        <w:rPr>
          <w:color w:val="000000"/>
          <w:sz w:val="28"/>
          <w:szCs w:val="28"/>
          <w:shd w:val="clear" w:color="auto" w:fill="FFFFFF"/>
        </w:rPr>
        <w:t xml:space="preserve"> – это строки из книги С. </w:t>
      </w:r>
      <w:proofErr w:type="spellStart"/>
      <w:r w:rsidRPr="006950A4">
        <w:rPr>
          <w:color w:val="000000"/>
          <w:sz w:val="28"/>
          <w:szCs w:val="28"/>
          <w:shd w:val="clear" w:color="auto" w:fill="FFFFFF"/>
        </w:rPr>
        <w:t>Бахмустова</w:t>
      </w:r>
      <w:proofErr w:type="spellEnd"/>
      <w:r w:rsidRPr="006950A4">
        <w:rPr>
          <w:color w:val="000000"/>
          <w:sz w:val="28"/>
          <w:szCs w:val="28"/>
          <w:shd w:val="clear" w:color="auto" w:fill="FFFFFF"/>
        </w:rPr>
        <w:t xml:space="preserve"> " Разорванное ожерелье".</w:t>
      </w:r>
      <w:r w:rsidRPr="006950A4">
        <w:rPr>
          <w:rStyle w:val="a9"/>
          <w:color w:val="000000"/>
          <w:sz w:val="28"/>
          <w:szCs w:val="28"/>
          <w:shd w:val="clear" w:color="auto" w:fill="FFFFFF"/>
        </w:rPr>
        <w:footnoteReference w:id="9"/>
      </w:r>
    </w:p>
    <w:p w:rsidR="00D74A50" w:rsidRPr="006950A4" w:rsidRDefault="00D74A50" w:rsidP="003F3DEB">
      <w:pPr>
        <w:pStyle w:val="c1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6950A4">
        <w:rPr>
          <w:color w:val="000000"/>
          <w:sz w:val="28"/>
          <w:szCs w:val="28"/>
          <w:bdr w:val="none" w:sz="0" w:space="0" w:color="auto" w:frame="1"/>
        </w:rPr>
        <w:t xml:space="preserve"> Наша задача не только </w:t>
      </w:r>
      <w:r w:rsidR="00117722" w:rsidRPr="006950A4">
        <w:rPr>
          <w:color w:val="000000"/>
          <w:sz w:val="28"/>
          <w:szCs w:val="28"/>
          <w:bdr w:val="none" w:sz="0" w:space="0" w:color="auto" w:frame="1"/>
        </w:rPr>
        <w:t xml:space="preserve">содержать памятники в порядке, </w:t>
      </w:r>
      <w:r w:rsidRPr="006950A4">
        <w:rPr>
          <w:color w:val="000000"/>
          <w:sz w:val="28"/>
          <w:szCs w:val="28"/>
          <w:bdr w:val="none" w:sz="0" w:space="0" w:color="auto" w:frame="1"/>
        </w:rPr>
        <w:t>а знать историю своего народа, города, района и эти знания передавать потомкам.</w:t>
      </w:r>
    </w:p>
    <w:p w:rsidR="00D74A50" w:rsidRPr="006950A4" w:rsidRDefault="00D74A50" w:rsidP="003F3DEB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6950A4">
        <w:rPr>
          <w:color w:val="000000"/>
          <w:sz w:val="28"/>
          <w:szCs w:val="28"/>
          <w:bdr w:val="none" w:sz="0" w:space="0" w:color="auto" w:frame="1"/>
        </w:rPr>
        <w:t xml:space="preserve">    Они являются напоминанием о нашей богатой истории, являются связующим звеном с нашими предками. </w:t>
      </w:r>
    </w:p>
    <w:p w:rsidR="00D74A50" w:rsidRPr="006950A4" w:rsidRDefault="00D74A50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color w:val="000000"/>
          <w:sz w:val="28"/>
          <w:szCs w:val="28"/>
        </w:rPr>
      </w:pPr>
    </w:p>
    <w:p w:rsidR="00D74A50" w:rsidRPr="006950A4" w:rsidRDefault="00D74A50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color w:val="000000"/>
          <w:sz w:val="28"/>
          <w:szCs w:val="28"/>
        </w:rPr>
      </w:pPr>
    </w:p>
    <w:p w:rsidR="00D74A50" w:rsidRPr="006950A4" w:rsidRDefault="00D74A50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color w:val="000000"/>
          <w:sz w:val="28"/>
          <w:szCs w:val="28"/>
        </w:rPr>
      </w:pPr>
    </w:p>
    <w:p w:rsidR="00D74A50" w:rsidRPr="006950A4" w:rsidRDefault="00D74A50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color w:val="000000"/>
          <w:sz w:val="28"/>
          <w:szCs w:val="28"/>
        </w:rPr>
      </w:pPr>
    </w:p>
    <w:p w:rsidR="00D74A50" w:rsidRPr="006950A4" w:rsidRDefault="00D74A50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color w:val="000000"/>
          <w:sz w:val="28"/>
          <w:szCs w:val="28"/>
        </w:rPr>
      </w:pPr>
    </w:p>
    <w:p w:rsidR="00D74A50" w:rsidRDefault="00D74A50" w:rsidP="00F4733E">
      <w:pPr>
        <w:pStyle w:val="c1"/>
        <w:spacing w:before="0" w:beforeAutospacing="0" w:after="0" w:afterAutospacing="0" w:line="360" w:lineRule="auto"/>
        <w:textAlignment w:val="baseline"/>
        <w:rPr>
          <w:rStyle w:val="c18"/>
          <w:color w:val="000000"/>
          <w:sz w:val="28"/>
          <w:szCs w:val="28"/>
        </w:rPr>
      </w:pPr>
    </w:p>
    <w:p w:rsidR="00F4733E" w:rsidRPr="006950A4" w:rsidRDefault="00F4733E" w:rsidP="00F4733E">
      <w:pPr>
        <w:pStyle w:val="c1"/>
        <w:spacing w:before="0" w:beforeAutospacing="0" w:after="0" w:afterAutospacing="0" w:line="360" w:lineRule="auto"/>
        <w:textAlignment w:val="baseline"/>
        <w:rPr>
          <w:rStyle w:val="c18"/>
          <w:color w:val="000000"/>
          <w:sz w:val="28"/>
          <w:szCs w:val="28"/>
        </w:rPr>
      </w:pPr>
    </w:p>
    <w:p w:rsidR="00F4733E" w:rsidRDefault="00F4733E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F4733E" w:rsidRDefault="00F4733E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6A7F23" w:rsidRDefault="006A7F23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5D2BC2" w:rsidRDefault="005D2BC2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  <w:r w:rsidRPr="007F61CE">
        <w:rPr>
          <w:rStyle w:val="c18"/>
          <w:b/>
          <w:color w:val="000000"/>
          <w:sz w:val="28"/>
          <w:szCs w:val="28"/>
        </w:rPr>
        <w:lastRenderedPageBreak/>
        <w:t xml:space="preserve">Список используемой литературы и </w:t>
      </w:r>
      <w:r w:rsidR="007F61CE">
        <w:rPr>
          <w:rStyle w:val="c18"/>
          <w:b/>
          <w:color w:val="000000"/>
          <w:sz w:val="28"/>
          <w:szCs w:val="28"/>
        </w:rPr>
        <w:t>Интернет-ресурсов</w:t>
      </w:r>
    </w:p>
    <w:p w:rsidR="007F61CE" w:rsidRDefault="007F61CE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7F61CE" w:rsidRPr="007F61CE" w:rsidRDefault="007F61CE" w:rsidP="003F3DEB">
      <w:pPr>
        <w:pStyle w:val="c1"/>
        <w:spacing w:before="0" w:beforeAutospacing="0" w:after="0" w:afterAutospacing="0" w:line="360" w:lineRule="auto"/>
        <w:ind w:left="360"/>
        <w:textAlignment w:val="baseline"/>
        <w:rPr>
          <w:rStyle w:val="c18"/>
          <w:b/>
          <w:color w:val="000000"/>
          <w:sz w:val="28"/>
          <w:szCs w:val="28"/>
        </w:rPr>
      </w:pPr>
    </w:p>
    <w:p w:rsidR="00D74A50" w:rsidRPr="007F61CE" w:rsidRDefault="0041539F" w:rsidP="003F3DEB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  <w:shd w:val="clear" w:color="auto" w:fill="FFFFFF"/>
        </w:rPr>
      </w:pPr>
      <w:proofErr w:type="spellStart"/>
      <w:r>
        <w:rPr>
          <w:bCs/>
          <w:color w:val="222222"/>
          <w:sz w:val="28"/>
          <w:szCs w:val="28"/>
          <w:shd w:val="clear" w:color="auto" w:fill="FFFFFF"/>
        </w:rPr>
        <w:t>Бахмустов</w:t>
      </w:r>
      <w:proofErr w:type="spellEnd"/>
      <w:r>
        <w:rPr>
          <w:bCs/>
          <w:color w:val="222222"/>
          <w:sz w:val="28"/>
          <w:szCs w:val="28"/>
          <w:shd w:val="clear" w:color="auto" w:fill="FFFFFF"/>
        </w:rPr>
        <w:t xml:space="preserve"> С. Б. </w:t>
      </w:r>
      <w:r>
        <w:rPr>
          <w:color w:val="222222"/>
          <w:sz w:val="28"/>
          <w:szCs w:val="28"/>
          <w:shd w:val="clear" w:color="auto" w:fill="FFFFFF"/>
        </w:rPr>
        <w:t xml:space="preserve">Разорванное ожерелье </w:t>
      </w:r>
      <w:r w:rsidR="00E51BB5" w:rsidRPr="007F61CE">
        <w:rPr>
          <w:color w:val="222222"/>
          <w:sz w:val="28"/>
          <w:szCs w:val="28"/>
          <w:shd w:val="clear" w:color="auto" w:fill="FFFFFF"/>
        </w:rPr>
        <w:t xml:space="preserve">/ С. Б. </w:t>
      </w:r>
      <w:proofErr w:type="spellStart"/>
      <w:r w:rsidR="00E51BB5" w:rsidRPr="007F61CE">
        <w:rPr>
          <w:color w:val="222222"/>
          <w:sz w:val="28"/>
          <w:szCs w:val="28"/>
          <w:shd w:val="clear" w:color="auto" w:fill="FFFFFF"/>
        </w:rPr>
        <w:t>Бахмустов</w:t>
      </w:r>
      <w:proofErr w:type="spellEnd"/>
      <w:r w:rsidR="00E51BB5" w:rsidRPr="007F61CE">
        <w:rPr>
          <w:color w:val="222222"/>
          <w:sz w:val="28"/>
          <w:szCs w:val="28"/>
          <w:shd w:val="clear" w:color="auto" w:fill="FFFFFF"/>
        </w:rPr>
        <w:t xml:space="preserve">, В. И. </w:t>
      </w:r>
      <w:proofErr w:type="spellStart"/>
      <w:r w:rsidR="00E51BB5" w:rsidRPr="007F61CE">
        <w:rPr>
          <w:color w:val="222222"/>
          <w:sz w:val="28"/>
          <w:szCs w:val="28"/>
          <w:shd w:val="clear" w:color="auto" w:fill="FFFFFF"/>
        </w:rPr>
        <w:t>Лаптун</w:t>
      </w:r>
      <w:proofErr w:type="spellEnd"/>
      <w:r w:rsidR="00E51BB5" w:rsidRPr="007F61CE">
        <w:rPr>
          <w:color w:val="222222"/>
          <w:sz w:val="28"/>
          <w:szCs w:val="28"/>
          <w:shd w:val="clear" w:color="auto" w:fill="FFFFFF"/>
        </w:rPr>
        <w:t xml:space="preserve">. - Изд. 2-е, </w:t>
      </w:r>
      <w:proofErr w:type="spellStart"/>
      <w:r w:rsidR="00E51BB5" w:rsidRPr="007F61CE">
        <w:rPr>
          <w:color w:val="222222"/>
          <w:sz w:val="28"/>
          <w:szCs w:val="28"/>
          <w:shd w:val="clear" w:color="auto" w:fill="FFFFFF"/>
        </w:rPr>
        <w:t>испр</w:t>
      </w:r>
      <w:proofErr w:type="spellEnd"/>
      <w:r w:rsidR="00E51BB5" w:rsidRPr="007F61CE">
        <w:rPr>
          <w:color w:val="222222"/>
          <w:sz w:val="28"/>
          <w:szCs w:val="28"/>
          <w:shd w:val="clear" w:color="auto" w:fill="FFFFFF"/>
        </w:rPr>
        <w:t>. и доп. - Саранск: Тип</w:t>
      </w:r>
      <w:r>
        <w:rPr>
          <w:color w:val="222222"/>
          <w:sz w:val="28"/>
          <w:szCs w:val="28"/>
          <w:shd w:val="clear" w:color="auto" w:fill="FFFFFF"/>
        </w:rPr>
        <w:t>. Красный Октябрь, 2017. – 436.</w:t>
      </w:r>
    </w:p>
    <w:p w:rsidR="00E51BB5" w:rsidRPr="00880F31" w:rsidRDefault="0041539F" w:rsidP="003F3DEB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bCs/>
          <w:color w:val="222222"/>
          <w:sz w:val="28"/>
          <w:szCs w:val="28"/>
          <w:shd w:val="clear" w:color="auto" w:fill="FFFFFF"/>
        </w:rPr>
        <w:t>Николаева Н. Д. /</w:t>
      </w:r>
      <w:r w:rsidR="00E51BB5" w:rsidRPr="007F61CE">
        <w:rPr>
          <w:bCs/>
          <w:color w:val="222222"/>
          <w:sz w:val="28"/>
          <w:szCs w:val="28"/>
          <w:shd w:val="clear" w:color="auto" w:fill="FFFFFF"/>
        </w:rPr>
        <w:t xml:space="preserve">Заочное путешествие </w:t>
      </w:r>
      <w:r>
        <w:rPr>
          <w:bCs/>
          <w:color w:val="222222"/>
          <w:sz w:val="28"/>
          <w:szCs w:val="28"/>
          <w:shd w:val="clear" w:color="auto" w:fill="FFFFFF"/>
        </w:rPr>
        <w:t>по родным просторам/</w:t>
      </w:r>
      <w:r w:rsidR="008509E9">
        <w:rPr>
          <w:bCs/>
          <w:color w:val="222222"/>
          <w:sz w:val="28"/>
          <w:szCs w:val="28"/>
          <w:shd w:val="clear" w:color="auto" w:fill="FFFFFF"/>
        </w:rPr>
        <w:t xml:space="preserve"> Исследовательская работа,- </w:t>
      </w:r>
      <w:proofErr w:type="spellStart"/>
      <w:r w:rsidR="008509E9">
        <w:rPr>
          <w:bCs/>
          <w:color w:val="222222"/>
          <w:sz w:val="28"/>
          <w:szCs w:val="28"/>
          <w:shd w:val="clear" w:color="auto" w:fill="FFFFFF"/>
        </w:rPr>
        <w:t>Завьяловка</w:t>
      </w:r>
      <w:proofErr w:type="spellEnd"/>
      <w:r w:rsidR="008509E9">
        <w:rPr>
          <w:bCs/>
          <w:color w:val="222222"/>
          <w:sz w:val="28"/>
          <w:szCs w:val="28"/>
          <w:shd w:val="clear" w:color="auto" w:fill="FFFFFF"/>
        </w:rPr>
        <w:t xml:space="preserve">, </w:t>
      </w:r>
      <w:r>
        <w:rPr>
          <w:bCs/>
          <w:color w:val="222222"/>
          <w:sz w:val="28"/>
          <w:szCs w:val="28"/>
          <w:shd w:val="clear" w:color="auto" w:fill="FFFFFF"/>
        </w:rPr>
        <w:t>2013.</w:t>
      </w:r>
    </w:p>
    <w:p w:rsidR="00880F31" w:rsidRPr="00880F31" w:rsidRDefault="00BF5198" w:rsidP="003F3DEB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Фурманов Д.А/Чапаев.- </w:t>
      </w:r>
      <w:r w:rsidR="00880F31" w:rsidRPr="00880F31">
        <w:rPr>
          <w:color w:val="000000"/>
          <w:sz w:val="28"/>
          <w:szCs w:val="28"/>
        </w:rPr>
        <w:t>М.:ДА!</w:t>
      </w:r>
      <w:r>
        <w:rPr>
          <w:color w:val="000000"/>
          <w:sz w:val="28"/>
          <w:szCs w:val="28"/>
        </w:rPr>
        <w:t xml:space="preserve"> </w:t>
      </w:r>
      <w:r w:rsidR="00880F31" w:rsidRPr="00880F31">
        <w:rPr>
          <w:color w:val="000000"/>
          <w:sz w:val="28"/>
          <w:szCs w:val="28"/>
        </w:rPr>
        <w:t>Медиа, 2014.,</w:t>
      </w:r>
      <w:r w:rsidR="00880F31" w:rsidRPr="00880F31">
        <w:rPr>
          <w:sz w:val="28"/>
          <w:szCs w:val="28"/>
        </w:rPr>
        <w:t xml:space="preserve"> 1923. -340</w:t>
      </w:r>
    </w:p>
    <w:p w:rsidR="00E121BE" w:rsidRPr="007F61CE" w:rsidRDefault="00080277" w:rsidP="003F3DEB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F61CE">
        <w:rPr>
          <w:rFonts w:ascii="Times New Roman" w:hAnsi="Times New Roman" w:cs="Times New Roman"/>
          <w:sz w:val="28"/>
          <w:szCs w:val="28"/>
        </w:rPr>
        <w:t>Шиперов</w:t>
      </w:r>
      <w:proofErr w:type="spellEnd"/>
      <w:r w:rsidR="0041539F">
        <w:rPr>
          <w:rFonts w:ascii="Times New Roman" w:hAnsi="Times New Roman" w:cs="Times New Roman"/>
          <w:sz w:val="28"/>
          <w:szCs w:val="28"/>
        </w:rPr>
        <w:t xml:space="preserve"> А.К.</w:t>
      </w:r>
      <w:r w:rsidRPr="007F61CE">
        <w:rPr>
          <w:rFonts w:ascii="Times New Roman" w:hAnsi="Times New Roman" w:cs="Times New Roman"/>
          <w:sz w:val="28"/>
          <w:szCs w:val="28"/>
        </w:rPr>
        <w:t xml:space="preserve"> «О </w:t>
      </w:r>
      <w:r w:rsidR="0041539F">
        <w:rPr>
          <w:rFonts w:ascii="Times New Roman" w:hAnsi="Times New Roman" w:cs="Times New Roman"/>
          <w:sz w:val="28"/>
          <w:szCs w:val="28"/>
        </w:rPr>
        <w:t>Родине, о жизни, о себе…». 2-ое</w:t>
      </w:r>
      <w:r w:rsidRPr="007F61CE">
        <w:rPr>
          <w:rFonts w:ascii="Times New Roman" w:hAnsi="Times New Roman" w:cs="Times New Roman"/>
          <w:sz w:val="28"/>
          <w:szCs w:val="28"/>
        </w:rPr>
        <w:t xml:space="preserve"> издание. Часть перва</w:t>
      </w:r>
      <w:proofErr w:type="gramStart"/>
      <w:r w:rsidRPr="007F61CE">
        <w:rPr>
          <w:rFonts w:ascii="Times New Roman" w:hAnsi="Times New Roman" w:cs="Times New Roman"/>
          <w:sz w:val="28"/>
          <w:szCs w:val="28"/>
        </w:rPr>
        <w:t>я</w:t>
      </w:r>
      <w:r w:rsidR="0041539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1539F">
        <w:rPr>
          <w:rFonts w:ascii="Times New Roman" w:hAnsi="Times New Roman" w:cs="Times New Roman"/>
          <w:sz w:val="28"/>
          <w:szCs w:val="28"/>
        </w:rPr>
        <w:t xml:space="preserve"> Бугуруслан: Тип. </w:t>
      </w:r>
      <w:proofErr w:type="spellStart"/>
      <w:r w:rsidR="0041539F">
        <w:rPr>
          <w:rFonts w:ascii="Times New Roman" w:hAnsi="Times New Roman" w:cs="Times New Roman"/>
          <w:sz w:val="28"/>
          <w:szCs w:val="28"/>
        </w:rPr>
        <w:t>Бугурусланска</w:t>
      </w:r>
      <w:r w:rsidR="008509E9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8509E9">
        <w:rPr>
          <w:rFonts w:ascii="Times New Roman" w:hAnsi="Times New Roman" w:cs="Times New Roman"/>
          <w:sz w:val="28"/>
          <w:szCs w:val="28"/>
        </w:rPr>
        <w:t>, 2002. – 87.</w:t>
      </w:r>
    </w:p>
    <w:p w:rsidR="007F61CE" w:rsidRPr="008509E9" w:rsidRDefault="007F61CE" w:rsidP="003F3DEB">
      <w:pPr>
        <w:spacing w:line="360" w:lineRule="auto"/>
        <w:rPr>
          <w:rFonts w:ascii="Times New Roman" w:hAnsi="Times New Roman" w:cs="Times New Roman"/>
        </w:rPr>
      </w:pPr>
    </w:p>
    <w:p w:rsidR="007F61CE" w:rsidRPr="008509E9" w:rsidRDefault="00BC68BE" w:rsidP="003F3DEB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hyperlink r:id="rId9" w:history="1">
        <w:r w:rsidR="00E121BE" w:rsidRPr="008509E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 xml:space="preserve">https://nsportal.ru/ap/library/drugoe/2015/09/21/issledovatelskaya-rabota-pamyatniki </w:t>
        </w:r>
        <w:proofErr w:type="spellStart"/>
        <w:r w:rsidR="00E121BE" w:rsidRPr="008509E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nashego-goroda</w:t>
        </w:r>
        <w:proofErr w:type="spellEnd"/>
      </w:hyperlink>
    </w:p>
    <w:p w:rsidR="007F61CE" w:rsidRPr="008509E9" w:rsidRDefault="00BC68BE" w:rsidP="003F3DEB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color w:val="000000"/>
          <w:lang w:val="en-US"/>
        </w:rPr>
      </w:pPr>
      <w:hyperlink r:id="rId10" w:history="1">
        <w:r w:rsidR="00E121BE" w:rsidRPr="008509E9">
          <w:rPr>
            <w:rStyle w:val="a6"/>
            <w:lang w:val="en-US"/>
          </w:rPr>
          <w:t>https://multiurok.ru/files/issliedovatiel-skaia-rabota-iest-pamiatnik-v-nashi.html</w:t>
        </w:r>
      </w:hyperlink>
    </w:p>
    <w:p w:rsidR="00E121BE" w:rsidRPr="008509E9" w:rsidRDefault="00E121BE" w:rsidP="003F3DEB">
      <w:pPr>
        <w:pStyle w:val="c1"/>
        <w:numPr>
          <w:ilvl w:val="0"/>
          <w:numId w:val="8"/>
        </w:numPr>
        <w:spacing w:before="0" w:beforeAutospacing="0" w:after="0" w:afterAutospacing="0" w:line="360" w:lineRule="auto"/>
        <w:textAlignment w:val="baseline"/>
        <w:rPr>
          <w:rStyle w:val="c18"/>
          <w:lang w:val="en-US"/>
        </w:rPr>
      </w:pPr>
      <w:r w:rsidRPr="008509E9">
        <w:rPr>
          <w:color w:val="000000"/>
          <w:lang w:val="en-US"/>
        </w:rPr>
        <w:t> </w:t>
      </w:r>
      <w:hyperlink r:id="rId11" w:history="1">
        <w:r w:rsidRPr="008509E9">
          <w:rPr>
            <w:rStyle w:val="a6"/>
            <w:color w:val="4D88CE"/>
            <w:lang w:val="en-US"/>
          </w:rPr>
          <w:t>https://rosuchebnik.ru/material/sotsialno-issledovatelskiy-proekt-istoriya-odnogo-pamyatnika-21835/</w:t>
        </w:r>
      </w:hyperlink>
    </w:p>
    <w:p w:rsidR="00E121BE" w:rsidRDefault="00E121BE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 w:rsidP="003F3DEB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509E9" w:rsidRDefault="008509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91125" cy="7148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065" cy="714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38775" cy="74456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90" cy="74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№3</w:t>
      </w: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88280" cy="35935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F97CD5" w:rsidRDefault="00F97C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54830" cy="436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747" cy="436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78" w:rsidRDefault="009051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7CD5" w:rsidRDefault="009051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№5</w:t>
      </w:r>
    </w:p>
    <w:p w:rsidR="00905178" w:rsidRDefault="009051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5920" cy="3688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20220412154943_page-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78" w:rsidRDefault="009051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5178" w:rsidRDefault="009051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№6</w:t>
      </w:r>
    </w:p>
    <w:p w:rsidR="00905178" w:rsidRPr="008509E9" w:rsidRDefault="0090517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77256" cy="36972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369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178" w:rsidRPr="008509E9" w:rsidSect="00F97CD5">
      <w:footerReference w:type="default" r:id="rId18"/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8BE" w:rsidRDefault="00BC68BE" w:rsidP="009B665F">
      <w:pPr>
        <w:spacing w:after="0" w:line="240" w:lineRule="auto"/>
      </w:pPr>
      <w:r>
        <w:separator/>
      </w:r>
    </w:p>
  </w:endnote>
  <w:endnote w:type="continuationSeparator" w:id="0">
    <w:p w:rsidR="00BC68BE" w:rsidRDefault="00BC68BE" w:rsidP="009B6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047109"/>
      <w:docPartObj>
        <w:docPartGallery w:val="Page Numbers (Bottom of Page)"/>
        <w:docPartUnique/>
      </w:docPartObj>
    </w:sdtPr>
    <w:sdtEndPr/>
    <w:sdtContent>
      <w:p w:rsidR="00101447" w:rsidRDefault="00BC68B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C96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101447" w:rsidRDefault="0010144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8BE" w:rsidRDefault="00BC68BE" w:rsidP="009B665F">
      <w:pPr>
        <w:spacing w:after="0" w:line="240" w:lineRule="auto"/>
      </w:pPr>
      <w:r>
        <w:separator/>
      </w:r>
    </w:p>
  </w:footnote>
  <w:footnote w:type="continuationSeparator" w:id="0">
    <w:p w:rsidR="00BC68BE" w:rsidRDefault="00BC68BE" w:rsidP="009B665F">
      <w:pPr>
        <w:spacing w:after="0" w:line="240" w:lineRule="auto"/>
      </w:pPr>
      <w:r>
        <w:continuationSeparator/>
      </w:r>
    </w:p>
  </w:footnote>
  <w:footnote w:id="1">
    <w:p w:rsidR="00101447" w:rsidRPr="0029247E" w:rsidRDefault="00101447" w:rsidP="0029247E">
      <w:pPr>
        <w:ind w:left="360"/>
        <w:rPr>
          <w:rFonts w:ascii="Times New Roman" w:hAnsi="Times New Roman" w:cs="Times New Roman"/>
          <w:sz w:val="20"/>
          <w:szCs w:val="20"/>
        </w:rPr>
      </w:pPr>
      <w:r w:rsidRPr="00905178">
        <w:rPr>
          <w:rStyle w:val="a9"/>
          <w:rFonts w:ascii="Times New Roman" w:hAnsi="Times New Roman" w:cs="Times New Roman"/>
          <w:sz w:val="20"/>
          <w:szCs w:val="20"/>
        </w:rPr>
        <w:footnoteRef/>
      </w:r>
      <w:proofErr w:type="spellStart"/>
      <w:r w:rsidRPr="0029247E">
        <w:rPr>
          <w:rFonts w:ascii="Times New Roman" w:hAnsi="Times New Roman" w:cs="Times New Roman"/>
          <w:sz w:val="20"/>
          <w:szCs w:val="20"/>
        </w:rPr>
        <w:t>Шиперов</w:t>
      </w:r>
      <w:proofErr w:type="spellEnd"/>
      <w:r w:rsidRPr="0029247E">
        <w:rPr>
          <w:rFonts w:ascii="Times New Roman" w:hAnsi="Times New Roman" w:cs="Times New Roman"/>
          <w:sz w:val="20"/>
          <w:szCs w:val="20"/>
        </w:rPr>
        <w:t xml:space="preserve"> А.К. «О Родине, о жизни, о себе…». 2-ое издание. Часть перва</w:t>
      </w:r>
      <w:proofErr w:type="gramStart"/>
      <w:r w:rsidRPr="0029247E">
        <w:rPr>
          <w:rFonts w:ascii="Times New Roman" w:hAnsi="Times New Roman" w:cs="Times New Roman"/>
          <w:sz w:val="20"/>
          <w:szCs w:val="20"/>
        </w:rPr>
        <w:t>я-</w:t>
      </w:r>
      <w:proofErr w:type="gramEnd"/>
      <w:r w:rsidRPr="0029247E">
        <w:rPr>
          <w:rFonts w:ascii="Times New Roman" w:hAnsi="Times New Roman" w:cs="Times New Roman"/>
          <w:sz w:val="20"/>
          <w:szCs w:val="20"/>
        </w:rPr>
        <w:t xml:space="preserve"> Бугуруслан: Тип. </w:t>
      </w:r>
      <w:proofErr w:type="spellStart"/>
      <w:r w:rsidRPr="0029247E">
        <w:rPr>
          <w:rFonts w:ascii="Times New Roman" w:hAnsi="Times New Roman" w:cs="Times New Roman"/>
          <w:sz w:val="20"/>
          <w:szCs w:val="20"/>
        </w:rPr>
        <w:t>Бугурусланская</w:t>
      </w:r>
      <w:proofErr w:type="spellEnd"/>
      <w:r w:rsidRPr="0029247E">
        <w:rPr>
          <w:rFonts w:ascii="Times New Roman" w:hAnsi="Times New Roman" w:cs="Times New Roman"/>
          <w:sz w:val="20"/>
          <w:szCs w:val="20"/>
        </w:rPr>
        <w:t>, 2002. – 87.</w:t>
      </w:r>
    </w:p>
    <w:p w:rsidR="00101447" w:rsidRDefault="00101447">
      <w:pPr>
        <w:pStyle w:val="a7"/>
      </w:pPr>
    </w:p>
  </w:footnote>
  <w:footnote w:id="2">
    <w:p w:rsidR="00101447" w:rsidRPr="00905178" w:rsidRDefault="00101447">
      <w:pPr>
        <w:pStyle w:val="a7"/>
        <w:rPr>
          <w:rFonts w:ascii="Times New Roman" w:hAnsi="Times New Roman" w:cs="Times New Roman"/>
        </w:rPr>
      </w:pPr>
      <w:r w:rsidRPr="00905178">
        <w:rPr>
          <w:rStyle w:val="a9"/>
          <w:rFonts w:ascii="Times New Roman" w:hAnsi="Times New Roman" w:cs="Times New Roman"/>
        </w:rPr>
        <w:footnoteRef/>
      </w:r>
      <w:r w:rsidRPr="00905178">
        <w:rPr>
          <w:rFonts w:ascii="Times New Roman" w:hAnsi="Times New Roman" w:cs="Times New Roman"/>
        </w:rPr>
        <w:t xml:space="preserve"> Приложение №1,2</w:t>
      </w:r>
    </w:p>
  </w:footnote>
  <w:footnote w:id="3">
    <w:p w:rsidR="00101447" w:rsidRPr="00905178" w:rsidRDefault="00101447">
      <w:pPr>
        <w:pStyle w:val="a7"/>
        <w:rPr>
          <w:rFonts w:ascii="Times New Roman" w:hAnsi="Times New Roman" w:cs="Times New Roman"/>
        </w:rPr>
      </w:pPr>
      <w:r w:rsidRPr="00905178">
        <w:rPr>
          <w:rStyle w:val="a9"/>
          <w:rFonts w:ascii="Times New Roman" w:hAnsi="Times New Roman" w:cs="Times New Roman"/>
        </w:rPr>
        <w:footnoteRef/>
      </w:r>
      <w:r w:rsidRPr="00905178">
        <w:rPr>
          <w:rFonts w:ascii="Times New Roman" w:hAnsi="Times New Roman" w:cs="Times New Roman"/>
        </w:rPr>
        <w:t xml:space="preserve"> Приложение №3</w:t>
      </w:r>
    </w:p>
  </w:footnote>
  <w:footnote w:id="4">
    <w:p w:rsidR="00101447" w:rsidRPr="00905178" w:rsidRDefault="00101447">
      <w:pPr>
        <w:pStyle w:val="a7"/>
        <w:rPr>
          <w:rFonts w:ascii="Times New Roman" w:hAnsi="Times New Roman" w:cs="Times New Roman"/>
        </w:rPr>
      </w:pPr>
      <w:r w:rsidRPr="00905178">
        <w:rPr>
          <w:rStyle w:val="a9"/>
          <w:rFonts w:ascii="Times New Roman" w:hAnsi="Times New Roman" w:cs="Times New Roman"/>
        </w:rPr>
        <w:footnoteRef/>
      </w:r>
      <w:r w:rsidRPr="00905178">
        <w:rPr>
          <w:rFonts w:ascii="Times New Roman" w:hAnsi="Times New Roman" w:cs="Times New Roman"/>
        </w:rPr>
        <w:t xml:space="preserve"> Приложение №4</w:t>
      </w:r>
    </w:p>
  </w:footnote>
  <w:footnote w:id="5">
    <w:p w:rsidR="00930E7E" w:rsidRPr="00F4733E" w:rsidRDefault="00930E7E" w:rsidP="00F4733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9"/>
        </w:rPr>
        <w:footnoteRef/>
      </w:r>
      <w:r>
        <w:t xml:space="preserve"> </w:t>
      </w:r>
      <w:r w:rsidR="00F4733E">
        <w:rPr>
          <w:color w:val="000000"/>
          <w:sz w:val="27"/>
          <w:szCs w:val="27"/>
        </w:rPr>
        <w:t xml:space="preserve"> </w:t>
      </w:r>
      <w:r w:rsidR="00F4733E" w:rsidRPr="00880F31">
        <w:rPr>
          <w:rFonts w:ascii="Times New Roman" w:hAnsi="Times New Roman" w:cs="Times New Roman"/>
          <w:color w:val="000000"/>
          <w:sz w:val="20"/>
          <w:szCs w:val="20"/>
        </w:rPr>
        <w:t>Фурманов Д.А/Чапаев.</w:t>
      </w:r>
      <w:proofErr w:type="gramStart"/>
      <w:r w:rsidR="00F4733E" w:rsidRPr="00880F31">
        <w:rPr>
          <w:rFonts w:ascii="Times New Roman" w:hAnsi="Times New Roman" w:cs="Times New Roman"/>
          <w:color w:val="000000"/>
          <w:sz w:val="20"/>
          <w:szCs w:val="20"/>
        </w:rPr>
        <w:t>—М</w:t>
      </w:r>
      <w:proofErr w:type="gramEnd"/>
      <w:r w:rsidR="00F4733E" w:rsidRPr="00880F31">
        <w:rPr>
          <w:rFonts w:ascii="Times New Roman" w:hAnsi="Times New Roman" w:cs="Times New Roman"/>
          <w:color w:val="000000"/>
          <w:sz w:val="20"/>
          <w:szCs w:val="20"/>
        </w:rPr>
        <w:t>.:</w:t>
      </w:r>
      <w:proofErr w:type="spellStart"/>
      <w:r w:rsidR="00F4733E" w:rsidRPr="00880F31">
        <w:rPr>
          <w:rFonts w:ascii="Times New Roman" w:hAnsi="Times New Roman" w:cs="Times New Roman"/>
          <w:color w:val="000000"/>
          <w:sz w:val="20"/>
          <w:szCs w:val="20"/>
        </w:rPr>
        <w:t>ДА!Медиа</w:t>
      </w:r>
      <w:proofErr w:type="spellEnd"/>
      <w:r w:rsidR="00F4733E" w:rsidRPr="00880F31">
        <w:rPr>
          <w:rFonts w:ascii="Times New Roman" w:hAnsi="Times New Roman" w:cs="Times New Roman"/>
          <w:color w:val="000000"/>
          <w:sz w:val="20"/>
          <w:szCs w:val="20"/>
        </w:rPr>
        <w:t>, 2014.,</w:t>
      </w:r>
      <w:r w:rsidR="00F4733E" w:rsidRPr="00880F3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1923. -340</w:t>
      </w:r>
    </w:p>
  </w:footnote>
  <w:footnote w:id="6">
    <w:p w:rsidR="00880F31" w:rsidRPr="00BF5198" w:rsidRDefault="00880F31">
      <w:pPr>
        <w:pStyle w:val="a7"/>
        <w:rPr>
          <w:rFonts w:ascii="Times New Roman" w:hAnsi="Times New Roman" w:cs="Times New Roman"/>
        </w:rPr>
      </w:pPr>
      <w:r w:rsidRPr="00BF5198">
        <w:rPr>
          <w:rStyle w:val="a9"/>
          <w:rFonts w:ascii="Times New Roman" w:hAnsi="Times New Roman" w:cs="Times New Roman"/>
        </w:rPr>
        <w:footnoteRef/>
      </w:r>
      <w:r w:rsidRPr="00BF519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BF5198">
        <w:rPr>
          <w:rFonts w:ascii="Times New Roman" w:hAnsi="Times New Roman" w:cs="Times New Roman"/>
        </w:rPr>
        <w:t>Бугурусланская</w:t>
      </w:r>
      <w:proofErr w:type="spellEnd"/>
      <w:proofErr w:type="gramEnd"/>
      <w:r w:rsidRPr="00BF5198">
        <w:rPr>
          <w:rFonts w:ascii="Times New Roman" w:hAnsi="Times New Roman" w:cs="Times New Roman"/>
        </w:rPr>
        <w:t xml:space="preserve"> правда от 7 марта 1969 г. Приложение №7</w:t>
      </w:r>
    </w:p>
  </w:footnote>
  <w:footnote w:id="7">
    <w:p w:rsidR="00101447" w:rsidRPr="00BF5198" w:rsidRDefault="00101447">
      <w:pPr>
        <w:pStyle w:val="a7"/>
        <w:rPr>
          <w:rFonts w:ascii="Times New Roman" w:hAnsi="Times New Roman" w:cs="Times New Roman"/>
        </w:rPr>
      </w:pPr>
      <w:r w:rsidRPr="00BF5198">
        <w:rPr>
          <w:rStyle w:val="a9"/>
          <w:rFonts w:ascii="Times New Roman" w:hAnsi="Times New Roman" w:cs="Times New Roman"/>
        </w:rPr>
        <w:footnoteRef/>
      </w:r>
      <w:r w:rsidRPr="00BF5198">
        <w:rPr>
          <w:rFonts w:ascii="Times New Roman" w:hAnsi="Times New Roman" w:cs="Times New Roman"/>
        </w:rPr>
        <w:t xml:space="preserve"> Приложение №5,6</w:t>
      </w:r>
    </w:p>
  </w:footnote>
  <w:footnote w:id="8">
    <w:p w:rsidR="00101447" w:rsidRPr="004A637B" w:rsidRDefault="00101447" w:rsidP="004A637B">
      <w:pPr>
        <w:ind w:left="360"/>
        <w:rPr>
          <w:rFonts w:ascii="Times New Roman" w:hAnsi="Times New Roman" w:cs="Times New Roman"/>
          <w:sz w:val="20"/>
          <w:szCs w:val="20"/>
        </w:rPr>
      </w:pPr>
      <w:r w:rsidRPr="004A637B">
        <w:rPr>
          <w:rStyle w:val="a9"/>
          <w:rFonts w:ascii="Times New Roman" w:hAnsi="Times New Roman" w:cs="Times New Roman"/>
          <w:sz w:val="20"/>
          <w:szCs w:val="20"/>
        </w:rPr>
        <w:t>1</w:t>
      </w:r>
      <w:r w:rsidRPr="004A637B">
        <w:rPr>
          <w:rFonts w:ascii="Times New Roman" w:hAnsi="Times New Roman" w:cs="Times New Roman"/>
          <w:sz w:val="20"/>
          <w:szCs w:val="20"/>
        </w:rPr>
        <w:t>Шиперов А.К. «О Родине, о жизни, о себе…». 2-ое издание. Часть перва</w:t>
      </w:r>
      <w:proofErr w:type="gramStart"/>
      <w:r w:rsidRPr="004A637B">
        <w:rPr>
          <w:rFonts w:ascii="Times New Roman" w:hAnsi="Times New Roman" w:cs="Times New Roman"/>
          <w:sz w:val="20"/>
          <w:szCs w:val="20"/>
        </w:rPr>
        <w:t>я-</w:t>
      </w:r>
      <w:proofErr w:type="gramEnd"/>
      <w:r w:rsidRPr="004A637B">
        <w:rPr>
          <w:rFonts w:ascii="Times New Roman" w:hAnsi="Times New Roman" w:cs="Times New Roman"/>
          <w:sz w:val="20"/>
          <w:szCs w:val="20"/>
        </w:rPr>
        <w:t xml:space="preserve"> Бугуруслан: Тип. </w:t>
      </w:r>
      <w:proofErr w:type="spellStart"/>
      <w:r w:rsidRPr="004A637B">
        <w:rPr>
          <w:rFonts w:ascii="Times New Roman" w:hAnsi="Times New Roman" w:cs="Times New Roman"/>
          <w:sz w:val="20"/>
          <w:szCs w:val="20"/>
        </w:rPr>
        <w:t>Бугурусланская</w:t>
      </w:r>
      <w:proofErr w:type="spellEnd"/>
      <w:r w:rsidRPr="004A637B">
        <w:rPr>
          <w:rFonts w:ascii="Times New Roman" w:hAnsi="Times New Roman" w:cs="Times New Roman"/>
          <w:sz w:val="20"/>
          <w:szCs w:val="20"/>
        </w:rPr>
        <w:t>, 2002. – 87.</w:t>
      </w:r>
    </w:p>
  </w:footnote>
  <w:footnote w:id="9">
    <w:p w:rsidR="00101447" w:rsidRPr="00F97CD5" w:rsidRDefault="00101447" w:rsidP="00F4733E">
      <w:pPr>
        <w:pStyle w:val="c1"/>
        <w:spacing w:before="0" w:beforeAutospacing="0" w:after="0" w:afterAutospacing="0" w:line="360" w:lineRule="atLeast"/>
        <w:ind w:left="360"/>
        <w:textAlignment w:val="baseline"/>
        <w:rPr>
          <w:color w:val="222222"/>
          <w:sz w:val="20"/>
          <w:szCs w:val="20"/>
          <w:shd w:val="clear" w:color="auto" w:fill="FFFFFF"/>
        </w:rPr>
      </w:pPr>
      <w:r w:rsidRPr="00F97CD5">
        <w:rPr>
          <w:rStyle w:val="a9"/>
          <w:sz w:val="20"/>
          <w:szCs w:val="20"/>
        </w:rPr>
        <w:footnoteRef/>
      </w:r>
      <w:proofErr w:type="spellStart"/>
      <w:r w:rsidRPr="00F97CD5">
        <w:rPr>
          <w:bCs/>
          <w:color w:val="222222"/>
          <w:sz w:val="20"/>
          <w:szCs w:val="20"/>
          <w:shd w:val="clear" w:color="auto" w:fill="FFFFFF"/>
        </w:rPr>
        <w:t>Бахмустов</w:t>
      </w:r>
      <w:proofErr w:type="spellEnd"/>
      <w:r w:rsidRPr="00F97CD5">
        <w:rPr>
          <w:bCs/>
          <w:color w:val="222222"/>
          <w:sz w:val="20"/>
          <w:szCs w:val="20"/>
          <w:shd w:val="clear" w:color="auto" w:fill="FFFFFF"/>
        </w:rPr>
        <w:t xml:space="preserve"> С. Б. </w:t>
      </w:r>
      <w:r w:rsidRPr="00F97CD5">
        <w:rPr>
          <w:color w:val="222222"/>
          <w:sz w:val="20"/>
          <w:szCs w:val="20"/>
          <w:shd w:val="clear" w:color="auto" w:fill="FFFFFF"/>
        </w:rPr>
        <w:t xml:space="preserve">Разорванное ожерелье / С. Б. </w:t>
      </w:r>
      <w:proofErr w:type="spellStart"/>
      <w:r w:rsidRPr="00F97CD5">
        <w:rPr>
          <w:color w:val="222222"/>
          <w:sz w:val="20"/>
          <w:szCs w:val="20"/>
          <w:shd w:val="clear" w:color="auto" w:fill="FFFFFF"/>
        </w:rPr>
        <w:t>Бахмустов</w:t>
      </w:r>
      <w:proofErr w:type="spellEnd"/>
      <w:r w:rsidRPr="00F97CD5">
        <w:rPr>
          <w:color w:val="222222"/>
          <w:sz w:val="20"/>
          <w:szCs w:val="20"/>
          <w:shd w:val="clear" w:color="auto" w:fill="FFFFFF"/>
        </w:rPr>
        <w:t xml:space="preserve">, В. И. </w:t>
      </w:r>
      <w:proofErr w:type="spellStart"/>
      <w:r w:rsidRPr="00F97CD5">
        <w:rPr>
          <w:color w:val="222222"/>
          <w:sz w:val="20"/>
          <w:szCs w:val="20"/>
          <w:shd w:val="clear" w:color="auto" w:fill="FFFFFF"/>
        </w:rPr>
        <w:t>Лаптун</w:t>
      </w:r>
      <w:proofErr w:type="spellEnd"/>
      <w:r w:rsidRPr="00F97CD5">
        <w:rPr>
          <w:color w:val="222222"/>
          <w:sz w:val="20"/>
          <w:szCs w:val="20"/>
          <w:shd w:val="clear" w:color="auto" w:fill="FFFFFF"/>
        </w:rPr>
        <w:t xml:space="preserve">. - Изд. 2-е, </w:t>
      </w:r>
      <w:proofErr w:type="spellStart"/>
      <w:r w:rsidRPr="00F97CD5">
        <w:rPr>
          <w:color w:val="222222"/>
          <w:sz w:val="20"/>
          <w:szCs w:val="20"/>
          <w:shd w:val="clear" w:color="auto" w:fill="FFFFFF"/>
        </w:rPr>
        <w:t>испр</w:t>
      </w:r>
      <w:proofErr w:type="spellEnd"/>
      <w:r w:rsidRPr="00F97CD5">
        <w:rPr>
          <w:color w:val="222222"/>
          <w:sz w:val="20"/>
          <w:szCs w:val="20"/>
          <w:shd w:val="clear" w:color="auto" w:fill="FFFFFF"/>
        </w:rPr>
        <w:t xml:space="preserve">. и доп. </w:t>
      </w:r>
      <w:r w:rsidR="00F4733E">
        <w:rPr>
          <w:color w:val="222222"/>
          <w:sz w:val="20"/>
          <w:szCs w:val="20"/>
          <w:shd w:val="clear" w:color="auto" w:fill="FFFFFF"/>
        </w:rPr>
        <w:t>–</w:t>
      </w:r>
      <w:r w:rsidRPr="00F97CD5">
        <w:rPr>
          <w:color w:val="222222"/>
          <w:sz w:val="20"/>
          <w:szCs w:val="20"/>
          <w:shd w:val="clear" w:color="auto" w:fill="FFFFFF"/>
        </w:rPr>
        <w:t xml:space="preserve"> Саранск</w:t>
      </w:r>
      <w:r w:rsidR="00F4733E">
        <w:rPr>
          <w:color w:val="222222"/>
          <w:sz w:val="20"/>
          <w:szCs w:val="20"/>
          <w:shd w:val="clear" w:color="auto" w:fill="FFFFFF"/>
        </w:rPr>
        <w:t xml:space="preserve"> Т</w:t>
      </w:r>
      <w:r w:rsidRPr="00F97CD5">
        <w:rPr>
          <w:color w:val="222222"/>
          <w:sz w:val="20"/>
          <w:szCs w:val="20"/>
          <w:shd w:val="clear" w:color="auto" w:fill="FFFFFF"/>
        </w:rPr>
        <w:t>ип. Красный Октябрь, 2017. – 436.</w:t>
      </w:r>
    </w:p>
    <w:p w:rsidR="00101447" w:rsidRPr="007F61CE" w:rsidRDefault="00101447" w:rsidP="007F61CE">
      <w:pPr>
        <w:pStyle w:val="a7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66BF6"/>
    <w:multiLevelType w:val="hybridMultilevel"/>
    <w:tmpl w:val="F7F4E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0786D"/>
    <w:multiLevelType w:val="multilevel"/>
    <w:tmpl w:val="9E440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2A2785"/>
    <w:multiLevelType w:val="hybridMultilevel"/>
    <w:tmpl w:val="5EEE3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527EB"/>
    <w:multiLevelType w:val="multilevel"/>
    <w:tmpl w:val="0B760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392360"/>
    <w:multiLevelType w:val="multilevel"/>
    <w:tmpl w:val="C3D0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0A29E0"/>
    <w:multiLevelType w:val="multilevel"/>
    <w:tmpl w:val="7FF8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DF5B55"/>
    <w:multiLevelType w:val="hybridMultilevel"/>
    <w:tmpl w:val="03D42D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3A21A4F"/>
    <w:multiLevelType w:val="multilevel"/>
    <w:tmpl w:val="0B760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03FF"/>
    <w:rsid w:val="00032CBC"/>
    <w:rsid w:val="000432FE"/>
    <w:rsid w:val="00080277"/>
    <w:rsid w:val="000B0E06"/>
    <w:rsid w:val="000C03FF"/>
    <w:rsid w:val="000C750C"/>
    <w:rsid w:val="00101447"/>
    <w:rsid w:val="00117722"/>
    <w:rsid w:val="00124E00"/>
    <w:rsid w:val="0013629C"/>
    <w:rsid w:val="00185032"/>
    <w:rsid w:val="0019518F"/>
    <w:rsid w:val="0020063D"/>
    <w:rsid w:val="00257FC4"/>
    <w:rsid w:val="0029247E"/>
    <w:rsid w:val="002E7220"/>
    <w:rsid w:val="002F2A69"/>
    <w:rsid w:val="003618B9"/>
    <w:rsid w:val="003D16D7"/>
    <w:rsid w:val="003F3DEB"/>
    <w:rsid w:val="0041539F"/>
    <w:rsid w:val="00463C89"/>
    <w:rsid w:val="00494234"/>
    <w:rsid w:val="004A637B"/>
    <w:rsid w:val="004A68BD"/>
    <w:rsid w:val="005B406B"/>
    <w:rsid w:val="005D2BC2"/>
    <w:rsid w:val="005E7B28"/>
    <w:rsid w:val="005F0296"/>
    <w:rsid w:val="00654DAB"/>
    <w:rsid w:val="006707BC"/>
    <w:rsid w:val="006950A4"/>
    <w:rsid w:val="006A7F23"/>
    <w:rsid w:val="00702210"/>
    <w:rsid w:val="007C1C22"/>
    <w:rsid w:val="007E05B1"/>
    <w:rsid w:val="007F61CE"/>
    <w:rsid w:val="008509E9"/>
    <w:rsid w:val="00880F31"/>
    <w:rsid w:val="008A0323"/>
    <w:rsid w:val="008B5865"/>
    <w:rsid w:val="00905178"/>
    <w:rsid w:val="00905DBC"/>
    <w:rsid w:val="00930E7E"/>
    <w:rsid w:val="00945C0D"/>
    <w:rsid w:val="00976276"/>
    <w:rsid w:val="009B665F"/>
    <w:rsid w:val="009E5A4F"/>
    <w:rsid w:val="009F40D8"/>
    <w:rsid w:val="009F44C6"/>
    <w:rsid w:val="00A24AE7"/>
    <w:rsid w:val="00A27660"/>
    <w:rsid w:val="00A54296"/>
    <w:rsid w:val="00AE3363"/>
    <w:rsid w:val="00B07D30"/>
    <w:rsid w:val="00B33C21"/>
    <w:rsid w:val="00BC5F2E"/>
    <w:rsid w:val="00BC68BE"/>
    <w:rsid w:val="00BF5198"/>
    <w:rsid w:val="00C05C9B"/>
    <w:rsid w:val="00D67C96"/>
    <w:rsid w:val="00D74A50"/>
    <w:rsid w:val="00D87F39"/>
    <w:rsid w:val="00DB3E84"/>
    <w:rsid w:val="00DC221A"/>
    <w:rsid w:val="00E01D0E"/>
    <w:rsid w:val="00E121BE"/>
    <w:rsid w:val="00E441B3"/>
    <w:rsid w:val="00E51BB5"/>
    <w:rsid w:val="00E934BD"/>
    <w:rsid w:val="00ED7F07"/>
    <w:rsid w:val="00EE377A"/>
    <w:rsid w:val="00F4733E"/>
    <w:rsid w:val="00F9006E"/>
    <w:rsid w:val="00F97CD5"/>
    <w:rsid w:val="00FD0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F07"/>
  </w:style>
  <w:style w:type="paragraph" w:styleId="1">
    <w:name w:val="heading 1"/>
    <w:basedOn w:val="a"/>
    <w:link w:val="10"/>
    <w:uiPriority w:val="9"/>
    <w:qFormat/>
    <w:rsid w:val="005D2B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B3E84"/>
  </w:style>
  <w:style w:type="character" w:customStyle="1" w:styleId="c14">
    <w:name w:val="c14"/>
    <w:basedOn w:val="a0"/>
    <w:rsid w:val="00DB3E84"/>
  </w:style>
  <w:style w:type="paragraph" w:customStyle="1" w:styleId="c42">
    <w:name w:val="c42"/>
    <w:basedOn w:val="a"/>
    <w:rsid w:val="00D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B3E84"/>
  </w:style>
  <w:style w:type="paragraph" w:customStyle="1" w:styleId="western">
    <w:name w:val="western"/>
    <w:basedOn w:val="a"/>
    <w:rsid w:val="00D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27660"/>
    <w:rPr>
      <w:i/>
      <w:iCs/>
    </w:rPr>
  </w:style>
  <w:style w:type="paragraph" w:styleId="a5">
    <w:name w:val="List Paragraph"/>
    <w:basedOn w:val="a"/>
    <w:uiPriority w:val="34"/>
    <w:qFormat/>
    <w:rsid w:val="005D2B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D2B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9">
    <w:name w:val="c19"/>
    <w:basedOn w:val="a0"/>
    <w:rsid w:val="005D2BC2"/>
  </w:style>
  <w:style w:type="character" w:styleId="a6">
    <w:name w:val="Hyperlink"/>
    <w:basedOn w:val="a0"/>
    <w:uiPriority w:val="99"/>
    <w:unhideWhenUsed/>
    <w:rsid w:val="005D2BC2"/>
    <w:rPr>
      <w:color w:val="0563C1" w:themeColor="hyperlink"/>
      <w:u w:val="single"/>
    </w:rPr>
  </w:style>
  <w:style w:type="character" w:customStyle="1" w:styleId="sem">
    <w:name w:val="sem"/>
    <w:basedOn w:val="a0"/>
    <w:rsid w:val="00124E00"/>
  </w:style>
  <w:style w:type="character" w:customStyle="1" w:styleId="sample">
    <w:name w:val="sample"/>
    <w:basedOn w:val="a0"/>
    <w:rsid w:val="00124E00"/>
  </w:style>
  <w:style w:type="paragraph" w:customStyle="1" w:styleId="v2-dict-source">
    <w:name w:val="v2-dict-source"/>
    <w:basedOn w:val="a"/>
    <w:rsid w:val="00124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9B665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B665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B665F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25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57FC4"/>
  </w:style>
  <w:style w:type="paragraph" w:styleId="ac">
    <w:name w:val="footer"/>
    <w:basedOn w:val="a"/>
    <w:link w:val="ad"/>
    <w:uiPriority w:val="99"/>
    <w:unhideWhenUsed/>
    <w:rsid w:val="00257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57FC4"/>
  </w:style>
  <w:style w:type="character" w:styleId="ae">
    <w:name w:val="FollowedHyperlink"/>
    <w:basedOn w:val="a0"/>
    <w:uiPriority w:val="99"/>
    <w:semiHidden/>
    <w:unhideWhenUsed/>
    <w:rsid w:val="007F61CE"/>
    <w:rPr>
      <w:color w:val="954F72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3F3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F3DEB"/>
    <w:rPr>
      <w:rFonts w:ascii="Tahoma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F4733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suchebnik.ru/material/sotsialno-issledovatelskiy-proekt-istoriya-odnogo-pamyatnika-21835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multiurok.ru/files/issliedovatiel-skaia-rabota-iest-pamiatnik-v-nashi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nsportal.ru/ap/library/drugoe/2015/09/21/issledovatelskaya-rabota-pamyatniki%20nashego-goroda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B3856-E10C-4FD0-9063-635B6CC5D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</Pages>
  <Words>1725</Words>
  <Characters>9836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cp:lastPrinted>2022-04-15T02:03:00Z</cp:lastPrinted>
  <dcterms:created xsi:type="dcterms:W3CDTF">2022-04-07T10:15:00Z</dcterms:created>
  <dcterms:modified xsi:type="dcterms:W3CDTF">2022-04-15T02:05:00Z</dcterms:modified>
</cp:coreProperties>
</file>