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771D25" w14:textId="681CAFD4" w:rsidR="00322E7F" w:rsidRDefault="00322E7F" w:rsidP="0070582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САЙТЫ, где можно скачать ПРОДУКТЫ ПРОЕКТОВ – СБОРНИКИ «КРАСНАЯ КНИГА ГЛАЗАМИ ДЕТЕЙ», ДОКУМЕНТЫ по ПРОЕКТУ </w:t>
      </w:r>
    </w:p>
    <w:p w14:paraId="25BAD7E4" w14:textId="77777777" w:rsidR="00322E7F" w:rsidRDefault="00322E7F" w:rsidP="0070582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</w:pPr>
    </w:p>
    <w:p w14:paraId="281216D5" w14:textId="48A60FD9" w:rsidR="00705829" w:rsidRPr="00F415DF" w:rsidRDefault="00705829" w:rsidP="0070582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</w:pPr>
      <w:r w:rsidRPr="00F415DF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Служба по контролю и надзору в сфере охраны окружающей среды, объектов животного мира и лесных отношений Ханты-Мансийского автономного округа </w:t>
      </w:r>
      <w:r w:rsidRPr="00F415DF">
        <w:rPr>
          <w:rFonts w:ascii="Times New Roman" w:hAnsi="Times New Roman" w:cs="Times New Roman"/>
          <w:sz w:val="24"/>
          <w:szCs w:val="24"/>
        </w:rPr>
        <w:t>–</w:t>
      </w:r>
      <w:r w:rsidRPr="00F415DF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Югры</w:t>
      </w:r>
      <w:r w:rsidR="00322E7F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</w:t>
      </w:r>
      <w:r w:rsidRPr="00F415DF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(</w:t>
      </w:r>
      <w:proofErr w:type="spellStart"/>
      <w:r w:rsidRPr="00F415DF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Природнадзор</w:t>
      </w:r>
      <w:proofErr w:type="spellEnd"/>
      <w:r w:rsidRPr="00F415DF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Югры)</w:t>
      </w:r>
    </w:p>
    <w:p w14:paraId="5902C1CB" w14:textId="77777777" w:rsidR="00705829" w:rsidRPr="00F415DF" w:rsidRDefault="00885D7D" w:rsidP="0070582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hyperlink r:id="rId5" w:history="1">
        <w:r w:rsidR="00705829" w:rsidRPr="00F415DF">
          <w:rPr>
            <w:rStyle w:val="a3"/>
            <w:rFonts w:ascii="Times New Roman" w:eastAsia="Calibri" w:hAnsi="Times New Roman" w:cs="Times New Roman"/>
            <w:b/>
            <w:sz w:val="24"/>
            <w:szCs w:val="24"/>
          </w:rPr>
          <w:t>https://prirodnadzor.admhmao.ru/formirovanie-ekologicheskoy-kultury/</w:t>
        </w:r>
      </w:hyperlink>
    </w:p>
    <w:p w14:paraId="59D16F79" w14:textId="77777777" w:rsidR="00705829" w:rsidRPr="00F415DF" w:rsidRDefault="00885D7D" w:rsidP="007058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" w:history="1"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shd w:val="clear" w:color="auto" w:fill="FFFFFF"/>
            <w:lang w:eastAsia="ru-RU"/>
          </w:rPr>
          <w:t>Конкурсы</w:t>
        </w:r>
      </w:hyperlink>
    </w:p>
    <w:p w14:paraId="52AE4FEB" w14:textId="77777777" w:rsidR="00705829" w:rsidRPr="00F415DF" w:rsidRDefault="00885D7D" w:rsidP="00705829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hyperlink r:id="rId7" w:history="1"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>Международный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>конкурс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val="en-US" w:eastAsia="ru-RU"/>
          </w:rPr>
          <w:t>-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>выставка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>детского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>творчества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val="en-US" w:eastAsia="ru-RU"/>
          </w:rPr>
          <w:t xml:space="preserve"> «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>Красная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>книга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>глазами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>детей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val="en-US" w:eastAsia="ru-RU"/>
          </w:rPr>
          <w:t>»/ Regulation on the international ecological project of Children’s Creative Works “RED BOOK THROUGH CHILDREN’S EYES”</w:t>
        </w:r>
      </w:hyperlink>
    </w:p>
    <w:p w14:paraId="043CD7D8" w14:textId="77777777" w:rsidR="00705829" w:rsidRPr="00F415DF" w:rsidRDefault="00885D7D" w:rsidP="00705829">
      <w:pPr>
        <w:numPr>
          <w:ilvl w:val="1"/>
          <w:numId w:val="2"/>
        </w:numPr>
        <w:shd w:val="clear" w:color="auto" w:fill="FFFFFF"/>
        <w:spacing w:after="0" w:line="240" w:lineRule="auto"/>
        <w:ind w:left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8" w:history="1"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>2014-2015</w:t>
        </w:r>
      </w:hyperlink>
    </w:p>
    <w:p w14:paraId="2D313B68" w14:textId="77777777" w:rsidR="00705829" w:rsidRPr="00F415DF" w:rsidRDefault="00885D7D" w:rsidP="00705829">
      <w:pPr>
        <w:numPr>
          <w:ilvl w:val="1"/>
          <w:numId w:val="2"/>
        </w:numPr>
        <w:shd w:val="clear" w:color="auto" w:fill="FFFFFF"/>
        <w:spacing w:after="0" w:line="240" w:lineRule="auto"/>
        <w:ind w:left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9" w:history="1"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>2020-2021</w:t>
        </w:r>
      </w:hyperlink>
    </w:p>
    <w:p w14:paraId="54C0D8A0" w14:textId="77777777" w:rsidR="00705829" w:rsidRPr="00F415DF" w:rsidRDefault="00885D7D" w:rsidP="00705829">
      <w:pPr>
        <w:numPr>
          <w:ilvl w:val="1"/>
          <w:numId w:val="2"/>
        </w:numPr>
        <w:shd w:val="clear" w:color="auto" w:fill="FFFFFF"/>
        <w:spacing w:after="0" w:line="240" w:lineRule="auto"/>
        <w:ind w:left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0" w:history="1"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>2016-2017</w:t>
        </w:r>
      </w:hyperlink>
    </w:p>
    <w:p w14:paraId="054355C9" w14:textId="77777777" w:rsidR="00705829" w:rsidRPr="00F415DF" w:rsidRDefault="00885D7D" w:rsidP="00705829">
      <w:pPr>
        <w:numPr>
          <w:ilvl w:val="1"/>
          <w:numId w:val="2"/>
        </w:numPr>
        <w:shd w:val="clear" w:color="auto" w:fill="FFFFFF"/>
        <w:spacing w:after="0" w:line="240" w:lineRule="auto"/>
        <w:ind w:left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1" w:history="1"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>2018-2019</w:t>
        </w:r>
      </w:hyperlink>
    </w:p>
    <w:p w14:paraId="033EA377" w14:textId="77777777" w:rsidR="00705829" w:rsidRPr="00F415DF" w:rsidRDefault="00885D7D" w:rsidP="00705829">
      <w:pPr>
        <w:numPr>
          <w:ilvl w:val="2"/>
          <w:numId w:val="2"/>
        </w:numPr>
        <w:shd w:val="clear" w:color="auto" w:fill="FFFFFF"/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2" w:history="1"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Положение</w:t>
        </w:r>
      </w:hyperlink>
    </w:p>
    <w:p w14:paraId="1511BC7D" w14:textId="77777777" w:rsidR="00705829" w:rsidRPr="00F415DF" w:rsidRDefault="00885D7D" w:rsidP="00705829">
      <w:pPr>
        <w:numPr>
          <w:ilvl w:val="2"/>
          <w:numId w:val="2"/>
        </w:numPr>
        <w:shd w:val="clear" w:color="auto" w:fill="FFFFFF"/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3" w:history="1"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Протокол</w:t>
        </w:r>
      </w:hyperlink>
    </w:p>
    <w:p w14:paraId="6478B9FD" w14:textId="77777777" w:rsidR="00705829" w:rsidRPr="00F415DF" w:rsidRDefault="00885D7D" w:rsidP="00705829">
      <w:pPr>
        <w:numPr>
          <w:ilvl w:val="2"/>
          <w:numId w:val="2"/>
        </w:numPr>
        <w:shd w:val="clear" w:color="auto" w:fill="FFFFFF"/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hyperlink r:id="rId14" w:history="1"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Красная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книга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глазами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детей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2019 (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электронная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версия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>) / The electronic variant of the Book/Album, year of 2019.</w:t>
        </w:r>
      </w:hyperlink>
    </w:p>
    <w:p w14:paraId="068400B2" w14:textId="77777777" w:rsidR="00705829" w:rsidRPr="00F415DF" w:rsidRDefault="00885D7D" w:rsidP="00705829">
      <w:pPr>
        <w:numPr>
          <w:ilvl w:val="2"/>
          <w:numId w:val="2"/>
        </w:numPr>
        <w:shd w:val="clear" w:color="auto" w:fill="FFFFFF"/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5" w:history="1">
        <w:proofErr w:type="spellStart"/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Regulations</w:t>
        </w:r>
        <w:proofErr w:type="spellEnd"/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of</w:t>
        </w:r>
        <w:proofErr w:type="spellEnd"/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the</w:t>
        </w:r>
        <w:proofErr w:type="spellEnd"/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Contest</w:t>
        </w:r>
        <w:proofErr w:type="spellEnd"/>
      </w:hyperlink>
    </w:p>
    <w:p w14:paraId="111B61B7" w14:textId="77777777" w:rsidR="00705829" w:rsidRPr="001C27CF" w:rsidRDefault="00885D7D" w:rsidP="00705829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hyperlink r:id="rId16" w:history="1">
        <w:r w:rsidR="00705829" w:rsidRPr="001C27CF">
          <w:rPr>
            <w:rFonts w:ascii="Times New Roman" w:eastAsia="Times New Roman" w:hAnsi="Times New Roman" w:cs="Times New Roman"/>
            <w:b/>
            <w:bCs/>
            <w:color w:val="C00000"/>
            <w:sz w:val="28"/>
            <w:szCs w:val="28"/>
            <w:u w:val="single"/>
            <w:lang w:eastAsia="ru-RU"/>
          </w:rPr>
          <w:t>Международный конкурс-выставка детского творчества «Мы в ответе за тех, кого приручили»</w:t>
        </w:r>
      </w:hyperlink>
    </w:p>
    <w:p w14:paraId="62807408" w14:textId="77777777" w:rsidR="00705829" w:rsidRPr="001C27CF" w:rsidRDefault="00885D7D" w:rsidP="00705829">
      <w:pPr>
        <w:numPr>
          <w:ilvl w:val="1"/>
          <w:numId w:val="2"/>
        </w:numPr>
        <w:shd w:val="clear" w:color="auto" w:fill="FFFFFF"/>
        <w:spacing w:after="0" w:line="240" w:lineRule="auto"/>
        <w:ind w:left="600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hyperlink r:id="rId17" w:history="1">
        <w:r w:rsidR="00705829" w:rsidRPr="001C27CF">
          <w:rPr>
            <w:rFonts w:ascii="Times New Roman" w:eastAsia="Times New Roman" w:hAnsi="Times New Roman" w:cs="Times New Roman"/>
            <w:b/>
            <w:bCs/>
            <w:color w:val="C00000"/>
            <w:sz w:val="28"/>
            <w:szCs w:val="28"/>
            <w:u w:val="single"/>
            <w:lang w:eastAsia="ru-RU"/>
          </w:rPr>
          <w:t>2018-2019</w:t>
        </w:r>
      </w:hyperlink>
    </w:p>
    <w:p w14:paraId="74F04CD7" w14:textId="77777777" w:rsidR="00705829" w:rsidRPr="001C27CF" w:rsidRDefault="00885D7D" w:rsidP="00705829">
      <w:pPr>
        <w:numPr>
          <w:ilvl w:val="2"/>
          <w:numId w:val="2"/>
        </w:numPr>
        <w:shd w:val="clear" w:color="auto" w:fill="FFFFFF"/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hyperlink r:id="rId18" w:history="1"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Положение</w:t>
        </w:r>
      </w:hyperlink>
    </w:p>
    <w:p w14:paraId="41C0D090" w14:textId="77777777" w:rsidR="00705829" w:rsidRPr="001C27CF" w:rsidRDefault="00885D7D" w:rsidP="00705829">
      <w:pPr>
        <w:numPr>
          <w:ilvl w:val="2"/>
          <w:numId w:val="2"/>
        </w:numPr>
        <w:shd w:val="clear" w:color="auto" w:fill="FFFFFF"/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hyperlink r:id="rId19" w:history="1"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ПРОТОКОЛ заседания жюри по итогам за 2018-2019 гг.</w:t>
        </w:r>
      </w:hyperlink>
    </w:p>
    <w:p w14:paraId="1D0DF2EA" w14:textId="77777777" w:rsidR="00705829" w:rsidRPr="001C27CF" w:rsidRDefault="00885D7D" w:rsidP="00705829">
      <w:pPr>
        <w:numPr>
          <w:ilvl w:val="2"/>
          <w:numId w:val="2"/>
        </w:numPr>
        <w:shd w:val="clear" w:color="auto" w:fill="FFFFFF"/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hyperlink r:id="rId20" w:history="1"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Электронная версия книги «Мы в ответе за тех, кого приручили» 2018-2019</w:t>
        </w:r>
      </w:hyperlink>
    </w:p>
    <w:p w14:paraId="3B2CC33D" w14:textId="77777777" w:rsidR="00705829" w:rsidRPr="001C27CF" w:rsidRDefault="00885D7D" w:rsidP="00705829">
      <w:pPr>
        <w:numPr>
          <w:ilvl w:val="1"/>
          <w:numId w:val="2"/>
        </w:numPr>
        <w:shd w:val="clear" w:color="auto" w:fill="FFFFFF"/>
        <w:spacing w:after="0" w:line="240" w:lineRule="auto"/>
        <w:ind w:left="600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hyperlink r:id="rId21" w:history="1">
        <w:r w:rsidR="00705829" w:rsidRPr="001C27CF">
          <w:rPr>
            <w:rFonts w:ascii="Times New Roman" w:eastAsia="Times New Roman" w:hAnsi="Times New Roman" w:cs="Times New Roman"/>
            <w:b/>
            <w:bCs/>
            <w:color w:val="C00000"/>
            <w:sz w:val="28"/>
            <w:szCs w:val="28"/>
            <w:u w:val="single"/>
            <w:lang w:eastAsia="ru-RU"/>
          </w:rPr>
          <w:t>2020-2021</w:t>
        </w:r>
      </w:hyperlink>
    </w:p>
    <w:p w14:paraId="3F4AD8E5" w14:textId="77777777" w:rsidR="00705829" w:rsidRPr="001C27CF" w:rsidRDefault="00885D7D" w:rsidP="00705829">
      <w:pPr>
        <w:numPr>
          <w:ilvl w:val="1"/>
          <w:numId w:val="2"/>
        </w:numPr>
        <w:shd w:val="clear" w:color="auto" w:fill="FFFFFF"/>
        <w:spacing w:after="0" w:line="240" w:lineRule="auto"/>
        <w:ind w:left="600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hyperlink r:id="rId22" w:history="1">
        <w:r w:rsidR="00705829" w:rsidRPr="001C27CF">
          <w:rPr>
            <w:rFonts w:ascii="Times New Roman" w:eastAsia="Times New Roman" w:hAnsi="Times New Roman" w:cs="Times New Roman"/>
            <w:b/>
            <w:bCs/>
            <w:color w:val="C00000"/>
            <w:sz w:val="28"/>
            <w:szCs w:val="28"/>
            <w:u w:val="single"/>
            <w:lang w:eastAsia="ru-RU"/>
          </w:rPr>
          <w:t>2015-2017</w:t>
        </w:r>
      </w:hyperlink>
    </w:p>
    <w:p w14:paraId="356FABF3" w14:textId="77777777" w:rsidR="00705829" w:rsidRPr="00F415DF" w:rsidRDefault="00885D7D" w:rsidP="007058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3" w:history="1"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shd w:val="clear" w:color="auto" w:fill="FFFFFF"/>
            <w:lang w:eastAsia="ru-RU"/>
          </w:rPr>
          <w:t xml:space="preserve">Печатные издания / </w:t>
        </w:r>
        <w:proofErr w:type="spellStart"/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shd w:val="clear" w:color="auto" w:fill="FFFFFF"/>
            <w:lang w:eastAsia="ru-RU"/>
          </w:rPr>
          <w:t>Printed</w:t>
        </w:r>
        <w:proofErr w:type="spellEnd"/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shd w:val="clear" w:color="auto" w:fill="FFFFFF"/>
            <w:lang w:eastAsia="ru-RU"/>
          </w:rPr>
          <w:t xml:space="preserve"> </w:t>
        </w:r>
        <w:proofErr w:type="spellStart"/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shd w:val="clear" w:color="auto" w:fill="FFFFFF"/>
            <w:lang w:eastAsia="ru-RU"/>
          </w:rPr>
          <w:t>editions</w:t>
        </w:r>
        <w:proofErr w:type="spellEnd"/>
      </w:hyperlink>
    </w:p>
    <w:p w14:paraId="18244C31" w14:textId="77777777" w:rsidR="00705829" w:rsidRPr="00F415DF" w:rsidRDefault="00885D7D" w:rsidP="00705829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24" w:history="1"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 xml:space="preserve">Сборники по итогам программных мероприятий / </w:t>
        </w:r>
        <w:proofErr w:type="spellStart"/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>Collections</w:t>
        </w:r>
        <w:proofErr w:type="spellEnd"/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 xml:space="preserve"> </w:t>
        </w:r>
        <w:proofErr w:type="spellStart"/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>of</w:t>
        </w:r>
        <w:proofErr w:type="spellEnd"/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 xml:space="preserve"> Works</w:t>
        </w:r>
      </w:hyperlink>
    </w:p>
    <w:p w14:paraId="438BAF25" w14:textId="77777777" w:rsidR="00705829" w:rsidRPr="001C27CF" w:rsidRDefault="00885D7D" w:rsidP="00705829">
      <w:pPr>
        <w:numPr>
          <w:ilvl w:val="1"/>
          <w:numId w:val="1"/>
        </w:numPr>
        <w:shd w:val="clear" w:color="auto" w:fill="FFFFFF"/>
        <w:spacing w:after="0" w:line="240" w:lineRule="auto"/>
        <w:ind w:left="600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hyperlink r:id="rId25" w:history="1"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 xml:space="preserve">Книга детских творческих работ межрегионального проекта "Конкурс-выставка детского творчества "Мы в ответе за тех кого приручили" (2013) / Book </w:t>
        </w:r>
        <w:proofErr w:type="spellStart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of</w:t>
        </w:r>
        <w:proofErr w:type="spellEnd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Children’s</w:t>
        </w:r>
        <w:proofErr w:type="spellEnd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 xml:space="preserve"> Creative </w:t>
        </w:r>
        <w:proofErr w:type="gramStart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Works  “</w:t>
        </w:r>
        <w:proofErr w:type="gramEnd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 xml:space="preserve">We </w:t>
        </w:r>
        <w:proofErr w:type="spellStart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Are</w:t>
        </w:r>
        <w:proofErr w:type="spellEnd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Responsible</w:t>
        </w:r>
        <w:proofErr w:type="spellEnd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for</w:t>
        </w:r>
        <w:proofErr w:type="spellEnd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Those</w:t>
        </w:r>
        <w:proofErr w:type="spellEnd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 xml:space="preserve"> Who </w:t>
        </w:r>
        <w:proofErr w:type="spellStart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Are</w:t>
        </w:r>
        <w:proofErr w:type="spellEnd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Tamed</w:t>
        </w:r>
        <w:proofErr w:type="spellEnd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” (2013)</w:t>
        </w:r>
      </w:hyperlink>
    </w:p>
    <w:p w14:paraId="60CAF2E2" w14:textId="77777777" w:rsidR="00705829" w:rsidRPr="001C27CF" w:rsidRDefault="00885D7D" w:rsidP="00705829">
      <w:pPr>
        <w:numPr>
          <w:ilvl w:val="1"/>
          <w:numId w:val="1"/>
        </w:numPr>
        <w:shd w:val="clear" w:color="auto" w:fill="FFFFFF"/>
        <w:spacing w:after="0" w:line="240" w:lineRule="auto"/>
        <w:ind w:left="600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hyperlink r:id="rId26" w:tgtFrame="_blank" w:history="1"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 xml:space="preserve">Книга детских творческих работ межрегионального проекта "Конкурс-выставка детского творчества "Мы в ответе за тех кого приручили" (2019) / Book </w:t>
        </w:r>
        <w:proofErr w:type="spellStart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of</w:t>
        </w:r>
        <w:proofErr w:type="spellEnd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Children’s</w:t>
        </w:r>
        <w:proofErr w:type="spellEnd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 xml:space="preserve"> Creative </w:t>
        </w:r>
        <w:proofErr w:type="gramStart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Works  “</w:t>
        </w:r>
        <w:proofErr w:type="gramEnd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 xml:space="preserve">We </w:t>
        </w:r>
        <w:proofErr w:type="spellStart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Are</w:t>
        </w:r>
        <w:proofErr w:type="spellEnd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Responsible</w:t>
        </w:r>
        <w:proofErr w:type="spellEnd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for</w:t>
        </w:r>
        <w:proofErr w:type="spellEnd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Those</w:t>
        </w:r>
        <w:proofErr w:type="spellEnd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 xml:space="preserve"> Who </w:t>
        </w:r>
        <w:proofErr w:type="spellStart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Are</w:t>
        </w:r>
        <w:proofErr w:type="spellEnd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 xml:space="preserve"> </w:t>
        </w:r>
        <w:proofErr w:type="spellStart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Tamed</w:t>
        </w:r>
        <w:proofErr w:type="spellEnd"/>
        <w:r w:rsidR="00705829" w:rsidRPr="001C27CF">
          <w:rPr>
            <w:rFonts w:ascii="Times New Roman" w:eastAsia="Times New Roman" w:hAnsi="Times New Roman" w:cs="Times New Roman"/>
            <w:color w:val="C00000"/>
            <w:sz w:val="28"/>
            <w:szCs w:val="28"/>
            <w:u w:val="single"/>
            <w:lang w:eastAsia="ru-RU"/>
          </w:rPr>
          <w:t>” (2019)</w:t>
        </w:r>
      </w:hyperlink>
    </w:p>
    <w:p w14:paraId="64D4BD23" w14:textId="77777777" w:rsidR="00705829" w:rsidRPr="00F415DF" w:rsidRDefault="00885D7D" w:rsidP="00705829">
      <w:pPr>
        <w:numPr>
          <w:ilvl w:val="1"/>
          <w:numId w:val="1"/>
        </w:numPr>
        <w:shd w:val="clear" w:color="auto" w:fill="FFFFFF"/>
        <w:spacing w:after="0" w:line="240" w:lineRule="auto"/>
        <w:ind w:left="6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hyperlink r:id="rId27" w:history="1"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>Красная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>книга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>глазами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eastAsia="ru-RU"/>
          </w:rPr>
          <w:t>детей</w:t>
        </w:r>
        <w:r w:rsidR="00705829" w:rsidRPr="00F415DF">
          <w:rPr>
            <w:rFonts w:ascii="Times New Roman" w:eastAsia="Times New Roman" w:hAnsi="Times New Roman" w:cs="Times New Roman"/>
            <w:b/>
            <w:bCs/>
            <w:color w:val="008ACF"/>
            <w:sz w:val="24"/>
            <w:szCs w:val="24"/>
            <w:u w:val="single"/>
            <w:lang w:val="en-US" w:eastAsia="ru-RU"/>
          </w:rPr>
          <w:t xml:space="preserve"> / Red Book Through Children’s Eyes</w:t>
        </w:r>
      </w:hyperlink>
    </w:p>
    <w:p w14:paraId="5068DD47" w14:textId="77777777" w:rsidR="00705829" w:rsidRPr="00F415DF" w:rsidRDefault="00885D7D" w:rsidP="00705829">
      <w:pPr>
        <w:numPr>
          <w:ilvl w:val="2"/>
          <w:numId w:val="1"/>
        </w:numPr>
        <w:shd w:val="clear" w:color="auto" w:fill="FFFFFF"/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hyperlink r:id="rId28" w:history="1"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Красная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книга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глазами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детей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2019 (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электронная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версия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>) / The electronic variant of the Book/Album, year of 2019.</w:t>
        </w:r>
      </w:hyperlink>
    </w:p>
    <w:p w14:paraId="61FDC668" w14:textId="77777777" w:rsidR="00705829" w:rsidRPr="00F415DF" w:rsidRDefault="00885D7D" w:rsidP="00705829">
      <w:pPr>
        <w:numPr>
          <w:ilvl w:val="2"/>
          <w:numId w:val="1"/>
        </w:numPr>
        <w:shd w:val="clear" w:color="auto" w:fill="FFFFFF"/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hyperlink r:id="rId29" w:history="1"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Красная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книга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глазами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детей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2017 (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электронная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версия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) / The electronic variant of the Book/Album, year of 2017. </w:t>
        </w:r>
        <w:proofErr w:type="spellStart"/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>rar</w:t>
        </w:r>
        <w:proofErr w:type="spellEnd"/>
      </w:hyperlink>
    </w:p>
    <w:p w14:paraId="5FB166E9" w14:textId="77777777" w:rsidR="00705829" w:rsidRPr="00F415DF" w:rsidRDefault="00885D7D" w:rsidP="00705829">
      <w:pPr>
        <w:numPr>
          <w:ilvl w:val="2"/>
          <w:numId w:val="1"/>
        </w:numPr>
        <w:shd w:val="clear" w:color="auto" w:fill="FFFFFF"/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hyperlink r:id="rId30" w:history="1"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Красная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книга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глазами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детей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2015 / The electronic variant of the Book/Album, 2015. pdf</w:t>
        </w:r>
      </w:hyperlink>
    </w:p>
    <w:p w14:paraId="33C5DE66" w14:textId="77777777" w:rsidR="00705829" w:rsidRPr="00F415DF" w:rsidRDefault="00885D7D" w:rsidP="00705829">
      <w:pPr>
        <w:numPr>
          <w:ilvl w:val="2"/>
          <w:numId w:val="1"/>
        </w:numPr>
        <w:shd w:val="clear" w:color="auto" w:fill="FFFFFF"/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hyperlink r:id="rId31" w:history="1"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Красная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книга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глазами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детей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г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>.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Ханты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>-</w:t>
        </w:r>
        <w:proofErr w:type="spellStart"/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Мансийск</w:t>
        </w:r>
        <w:proofErr w:type="spellEnd"/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2011 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год</w:t>
        </w:r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val="en-US" w:eastAsia="ru-RU"/>
          </w:rPr>
          <w:t xml:space="preserve"> / The electronic variant of the Book/Album, 2011. pdf</w:t>
        </w:r>
      </w:hyperlink>
    </w:p>
    <w:p w14:paraId="48F1BC28" w14:textId="77777777" w:rsidR="00705829" w:rsidRPr="00F415DF" w:rsidRDefault="00885D7D" w:rsidP="00705829">
      <w:pPr>
        <w:numPr>
          <w:ilvl w:val="2"/>
          <w:numId w:val="1"/>
        </w:numPr>
        <w:shd w:val="clear" w:color="auto" w:fill="FFFFFF"/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32" w:history="1"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 xml:space="preserve">Красная книга глазами детей </w:t>
        </w:r>
        <w:proofErr w:type="spellStart"/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г.Ханты-Мансийск</w:t>
        </w:r>
        <w:proofErr w:type="spellEnd"/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 xml:space="preserve"> 2011 год. Часть 1</w:t>
        </w:r>
      </w:hyperlink>
    </w:p>
    <w:p w14:paraId="7CCC20D8" w14:textId="77777777" w:rsidR="00705829" w:rsidRPr="00F415DF" w:rsidRDefault="00885D7D" w:rsidP="00705829">
      <w:pPr>
        <w:numPr>
          <w:ilvl w:val="2"/>
          <w:numId w:val="1"/>
        </w:numPr>
        <w:shd w:val="clear" w:color="auto" w:fill="FFFFFF"/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33" w:history="1"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 xml:space="preserve">Красная книга глазами детей </w:t>
        </w:r>
        <w:proofErr w:type="spellStart"/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г.Ханты-Мансийск</w:t>
        </w:r>
        <w:proofErr w:type="spellEnd"/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 xml:space="preserve"> 2011 год. Часть 2</w:t>
        </w:r>
      </w:hyperlink>
    </w:p>
    <w:p w14:paraId="3E150843" w14:textId="77777777" w:rsidR="00705829" w:rsidRPr="00F415DF" w:rsidRDefault="00885D7D" w:rsidP="00705829">
      <w:pPr>
        <w:numPr>
          <w:ilvl w:val="2"/>
          <w:numId w:val="1"/>
        </w:numPr>
        <w:shd w:val="clear" w:color="auto" w:fill="FFFFFF"/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34" w:history="1">
        <w:r w:rsidR="00705829" w:rsidRPr="00F415DF">
          <w:rPr>
            <w:rFonts w:ascii="Times New Roman" w:eastAsia="Times New Roman" w:hAnsi="Times New Roman" w:cs="Times New Roman"/>
            <w:color w:val="008ACF"/>
            <w:sz w:val="24"/>
            <w:szCs w:val="24"/>
            <w:u w:val="single"/>
            <w:lang w:eastAsia="ru-RU"/>
          </w:rPr>
          <w:t>Красная книга глазами детей, г. Ханты-Мансийск, 2013 год</w:t>
        </w:r>
      </w:hyperlink>
    </w:p>
    <w:p w14:paraId="61FD29A1" w14:textId="03CE8B70" w:rsidR="00705829" w:rsidRDefault="00705829" w:rsidP="0070582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kern w:val="36"/>
          <w:sz w:val="24"/>
          <w:szCs w:val="24"/>
          <w:lang w:eastAsia="ru-RU"/>
        </w:rPr>
      </w:pPr>
      <w:r w:rsidRPr="00F415DF">
        <w:rPr>
          <w:rFonts w:ascii="Times New Roman" w:eastAsia="Times New Roman" w:hAnsi="Times New Roman" w:cs="Times New Roman"/>
          <w:b/>
          <w:bCs/>
          <w:color w:val="333333"/>
          <w:kern w:val="36"/>
          <w:sz w:val="24"/>
          <w:szCs w:val="24"/>
          <w:lang w:eastAsia="ru-RU"/>
        </w:rPr>
        <w:t>Музей Отражение. Инновационная деятельность Муниципальное казенное общеобразовательное «Средняя общеобразовательная школа №7» (МКОУ «СОШ №7»)</w:t>
      </w:r>
    </w:p>
    <w:p w14:paraId="25C80535" w14:textId="23736520" w:rsidR="00705829" w:rsidRDefault="00885D7D" w:rsidP="00705829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hyperlink r:id="rId35" w:history="1">
        <w:r w:rsidR="00705829" w:rsidRPr="00217A86">
          <w:rPr>
            <w:rStyle w:val="a3"/>
            <w:rFonts w:ascii="Times New Roman" w:eastAsia="Calibri" w:hAnsi="Times New Roman" w:cs="Times New Roman"/>
            <w:b/>
            <w:bCs/>
            <w:sz w:val="24"/>
            <w:szCs w:val="24"/>
          </w:rPr>
          <w:t>http://okttalsch7.86.i-schools.ru/?page=muzei-otraghenie</w:t>
        </w:r>
      </w:hyperlink>
    </w:p>
    <w:p w14:paraId="4832EA6B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36" w:history="1">
        <w:proofErr w:type="spellStart"/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Историко</w:t>
        </w:r>
        <w:proofErr w:type="spellEnd"/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 xml:space="preserve"> - краеведческий музей «Отражение» </w:t>
        </w:r>
        <w:proofErr w:type="spellStart"/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гп.Талинка</w:t>
        </w:r>
        <w:proofErr w:type="spellEnd"/>
      </w:hyperlink>
    </w:p>
    <w:p w14:paraId="6457D80C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37" w:history="1"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Красная книга глазами детей 2019</w:t>
        </w:r>
      </w:hyperlink>
    </w:p>
    <w:p w14:paraId="190821A6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38" w:history="1"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Книга "Мы в ответе за тех, кого приручили" 2019-2020</w:t>
        </w:r>
      </w:hyperlink>
    </w:p>
    <w:p w14:paraId="67FF9640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39" w:history="1"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 xml:space="preserve">Положение МЫ в ответе на англ. яз. We </w:t>
        </w:r>
        <w:proofErr w:type="spellStart"/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Are</w:t>
        </w:r>
        <w:proofErr w:type="spellEnd"/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 xml:space="preserve"> </w:t>
        </w:r>
        <w:proofErr w:type="spellStart"/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Responsible</w:t>
        </w:r>
        <w:proofErr w:type="spellEnd"/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 xml:space="preserve"> 07.07.2020</w:t>
        </w:r>
      </w:hyperlink>
    </w:p>
    <w:p w14:paraId="5333F0E3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40" w:history="1"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 xml:space="preserve">Положение по </w:t>
        </w:r>
        <w:proofErr w:type="gramStart"/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конкурсу  Мы</w:t>
        </w:r>
        <w:proofErr w:type="gramEnd"/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 xml:space="preserve"> в ответе 2020-2021гг_</w:t>
        </w:r>
      </w:hyperlink>
    </w:p>
    <w:p w14:paraId="0AAD13ED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41" w:history="1"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Всемирный день океанов</w:t>
        </w:r>
      </w:hyperlink>
    </w:p>
    <w:p w14:paraId="2CE22E4F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42" w:history="1"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Рисунки Всемирный день океанов 1</w:t>
        </w:r>
      </w:hyperlink>
    </w:p>
    <w:p w14:paraId="7C1763EA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43" w:history="1"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Рисунки Всемирный день океанов 2</w:t>
        </w:r>
      </w:hyperlink>
    </w:p>
    <w:p w14:paraId="2860F255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44" w:history="1"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Рисунки Всемирный день океанов 3</w:t>
        </w:r>
      </w:hyperlink>
    </w:p>
    <w:p w14:paraId="2A3D7721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45" w:history="1"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Всемирный день без полиэтиленовых пакетов</w:t>
        </w:r>
      </w:hyperlink>
    </w:p>
    <w:p w14:paraId="130FF513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46" w:history="1"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Рисунки детей Всемирный день без полиэтиленовых пакетов</w:t>
        </w:r>
      </w:hyperlink>
    </w:p>
    <w:p w14:paraId="66398356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47" w:history="1"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Первоцветы</w:t>
        </w:r>
      </w:hyperlink>
    </w:p>
    <w:p w14:paraId="4770653D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48" w:history="1"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Рисунки Первоцветы</w:t>
        </w:r>
      </w:hyperlink>
    </w:p>
    <w:p w14:paraId="3DE8BDB0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49" w:history="1"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 xml:space="preserve">День </w:t>
        </w:r>
        <w:proofErr w:type="spellStart"/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нерпенка</w:t>
        </w:r>
        <w:proofErr w:type="spellEnd"/>
      </w:hyperlink>
    </w:p>
    <w:p w14:paraId="24C1CB53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50" w:history="1"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 xml:space="preserve">Рисунки День </w:t>
        </w:r>
        <w:proofErr w:type="spellStart"/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нерпенка</w:t>
        </w:r>
        <w:proofErr w:type="spellEnd"/>
      </w:hyperlink>
    </w:p>
    <w:p w14:paraId="39A20672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51" w:history="1"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День снежного барса</w:t>
        </w:r>
      </w:hyperlink>
    </w:p>
    <w:p w14:paraId="17DE0E58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52" w:history="1">
        <w:r w:rsidR="00705829" w:rsidRPr="00F415DF">
          <w:rPr>
            <w:rFonts w:ascii="Times New Roman" w:eastAsia="Times New Roman" w:hAnsi="Times New Roman" w:cs="Times New Roman"/>
            <w:color w:val="23527C"/>
            <w:sz w:val="24"/>
            <w:szCs w:val="24"/>
            <w:u w:val="single"/>
            <w:bdr w:val="none" w:sz="0" w:space="0" w:color="auto" w:frame="1"/>
            <w:lang w:eastAsia="ru-RU"/>
          </w:rPr>
          <w:t>Рисунки День снежного барса</w:t>
        </w:r>
      </w:hyperlink>
    </w:p>
    <w:p w14:paraId="3CD91206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53" w:history="1"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Всемирный день тунца</w:t>
        </w:r>
      </w:hyperlink>
    </w:p>
    <w:p w14:paraId="6E9531AA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54" w:history="1"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22 мая - Международный день биологического разнообразия</w:t>
        </w:r>
      </w:hyperlink>
    </w:p>
    <w:p w14:paraId="6C9F3D84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hyperlink r:id="rId55" w:history="1"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21 апреля Всемирный день мигрирующих рыб. </w:t>
        </w:r>
      </w:hyperlink>
    </w:p>
    <w:p w14:paraId="3407ED69" w14:textId="77777777" w:rsidR="00705829" w:rsidRPr="00F415DF" w:rsidRDefault="00885D7D" w:rsidP="00705829">
      <w:pPr>
        <w:spacing w:after="0" w:line="240" w:lineRule="auto"/>
        <w:ind w:right="60"/>
        <w:jc w:val="both"/>
        <w:rPr>
          <w:rFonts w:ascii="Times New Roman" w:eastAsia="Times New Roman" w:hAnsi="Times New Roman" w:cs="Times New Roman"/>
          <w:color w:val="337AB7"/>
          <w:sz w:val="24"/>
          <w:szCs w:val="24"/>
          <w:u w:val="single"/>
          <w:bdr w:val="none" w:sz="0" w:space="0" w:color="auto" w:frame="1"/>
          <w:lang w:eastAsia="ru-RU"/>
        </w:rPr>
      </w:pPr>
      <w:hyperlink r:id="rId56" w:history="1">
        <w:r w:rsidR="00705829" w:rsidRPr="00F415DF">
          <w:rPr>
            <w:rFonts w:ascii="Times New Roman" w:eastAsia="Times New Roman" w:hAnsi="Times New Roman" w:cs="Times New Roman"/>
            <w:color w:val="337AB7"/>
            <w:sz w:val="24"/>
            <w:szCs w:val="24"/>
            <w:u w:val="single"/>
            <w:bdr w:val="none" w:sz="0" w:space="0" w:color="auto" w:frame="1"/>
            <w:lang w:eastAsia="ru-RU"/>
          </w:rPr>
          <w:t>Работы детей Рыбы</w:t>
        </w:r>
      </w:hyperlink>
    </w:p>
    <w:p w14:paraId="7E2EBC5D" w14:textId="1CB09027" w:rsidR="00705829" w:rsidRDefault="00705829"/>
    <w:p w14:paraId="0E710630" w14:textId="77777777" w:rsidR="00705829" w:rsidRPr="00F415DF" w:rsidRDefault="00705829" w:rsidP="00705829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F415DF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Музейно-просветительский центр «Отражение» Муниципальное бюджетное учреждение «Центр культуры и спорта </w:t>
      </w:r>
      <w:proofErr w:type="spellStart"/>
      <w:r w:rsidRPr="00F415DF">
        <w:rPr>
          <w:rFonts w:ascii="Times New Roman" w:eastAsia="Calibri" w:hAnsi="Times New Roman" w:cs="Times New Roman"/>
          <w:b/>
          <w:bCs/>
          <w:sz w:val="24"/>
          <w:szCs w:val="24"/>
        </w:rPr>
        <w:t>гп</w:t>
      </w:r>
      <w:proofErr w:type="spellEnd"/>
      <w:r w:rsidRPr="00F415DF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. </w:t>
      </w:r>
      <w:proofErr w:type="spellStart"/>
      <w:r w:rsidRPr="00F415DF">
        <w:rPr>
          <w:rFonts w:ascii="Times New Roman" w:eastAsia="Calibri" w:hAnsi="Times New Roman" w:cs="Times New Roman"/>
          <w:b/>
          <w:bCs/>
          <w:sz w:val="24"/>
          <w:szCs w:val="24"/>
        </w:rPr>
        <w:t>Талинка</w:t>
      </w:r>
      <w:proofErr w:type="spellEnd"/>
      <w:r w:rsidRPr="00F415DF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» (МБУ «ЦКС </w:t>
      </w:r>
      <w:proofErr w:type="spellStart"/>
      <w:r w:rsidRPr="00F415DF">
        <w:rPr>
          <w:rFonts w:ascii="Times New Roman" w:eastAsia="Calibri" w:hAnsi="Times New Roman" w:cs="Times New Roman"/>
          <w:b/>
          <w:bCs/>
          <w:sz w:val="24"/>
          <w:szCs w:val="24"/>
        </w:rPr>
        <w:t>гп</w:t>
      </w:r>
      <w:proofErr w:type="spellEnd"/>
      <w:r w:rsidRPr="00F415DF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. </w:t>
      </w:r>
      <w:proofErr w:type="spellStart"/>
      <w:r w:rsidRPr="00F415DF">
        <w:rPr>
          <w:rFonts w:ascii="Times New Roman" w:eastAsia="Calibri" w:hAnsi="Times New Roman" w:cs="Times New Roman"/>
          <w:b/>
          <w:bCs/>
          <w:sz w:val="24"/>
          <w:szCs w:val="24"/>
        </w:rPr>
        <w:t>Талинка</w:t>
      </w:r>
      <w:proofErr w:type="spellEnd"/>
      <w:r w:rsidRPr="00F415DF">
        <w:rPr>
          <w:rFonts w:ascii="Times New Roman" w:eastAsia="Calibri" w:hAnsi="Times New Roman" w:cs="Times New Roman"/>
          <w:b/>
          <w:bCs/>
          <w:sz w:val="24"/>
          <w:szCs w:val="24"/>
        </w:rPr>
        <w:t>»)</w:t>
      </w:r>
    </w:p>
    <w:p w14:paraId="21070CC5" w14:textId="77777777" w:rsidR="00705829" w:rsidRPr="00F415DF" w:rsidRDefault="00885D7D" w:rsidP="00705829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hyperlink r:id="rId57" w:history="1">
        <w:r w:rsidR="00705829" w:rsidRPr="00F415DF">
          <w:rPr>
            <w:rStyle w:val="a3"/>
            <w:rFonts w:ascii="Times New Roman" w:eastAsia="Calibri" w:hAnsi="Times New Roman" w:cs="Times New Roman"/>
            <w:b/>
            <w:bCs/>
            <w:sz w:val="24"/>
            <w:szCs w:val="24"/>
          </w:rPr>
          <w:t>https://ckstalinka.ru/muzej/</w:t>
        </w:r>
      </w:hyperlink>
    </w:p>
    <w:p w14:paraId="2681B749" w14:textId="77777777" w:rsidR="00705829" w:rsidRPr="00F415DF" w:rsidRDefault="00885D7D" w:rsidP="0070582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hyperlink r:id="rId58" w:history="1">
        <w:r w:rsidR="00705829" w:rsidRPr="00F415DF">
          <w:rPr>
            <w:rStyle w:val="a3"/>
            <w:rFonts w:ascii="Times New Roman" w:eastAsia="Calibri" w:hAnsi="Times New Roman" w:cs="Times New Roman"/>
            <w:sz w:val="24"/>
            <w:szCs w:val="24"/>
          </w:rPr>
          <w:t>https://ckstalinka.ru/wp-content/uploads/2020/05/KK2019.pdf</w:t>
        </w:r>
      </w:hyperlink>
    </w:p>
    <w:p w14:paraId="59613D91" w14:textId="77777777" w:rsidR="00705829" w:rsidRPr="00F415DF" w:rsidRDefault="00885D7D" w:rsidP="00705829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hyperlink r:id="rId59" w:history="1">
        <w:r w:rsidR="00705829" w:rsidRPr="00F415DF">
          <w:rPr>
            <w:rStyle w:val="a3"/>
            <w:rFonts w:ascii="Times New Roman" w:eastAsia="Calibri" w:hAnsi="Times New Roman" w:cs="Times New Roman"/>
            <w:bCs/>
            <w:sz w:val="24"/>
            <w:szCs w:val="24"/>
          </w:rPr>
          <w:t>https://ckstalinka.ru/wp-content/uploads/2020/07/My-v-otvete-2019-2020.pdf</w:t>
        </w:r>
      </w:hyperlink>
    </w:p>
    <w:p w14:paraId="0283B98C" w14:textId="77777777" w:rsidR="00705829" w:rsidRPr="00F415DF" w:rsidRDefault="00885D7D" w:rsidP="00705829">
      <w:pPr>
        <w:spacing w:after="0" w:line="240" w:lineRule="auto"/>
        <w:jc w:val="both"/>
        <w:rPr>
          <w:rStyle w:val="a3"/>
          <w:rFonts w:ascii="Times New Roman" w:eastAsia="Calibri" w:hAnsi="Times New Roman" w:cs="Times New Roman"/>
          <w:b/>
          <w:sz w:val="24"/>
          <w:szCs w:val="24"/>
        </w:rPr>
      </w:pPr>
      <w:hyperlink r:id="rId60" w:history="1">
        <w:r w:rsidR="00705829" w:rsidRPr="00F415DF">
          <w:rPr>
            <w:rStyle w:val="a3"/>
            <w:rFonts w:ascii="Times New Roman" w:eastAsia="Calibri" w:hAnsi="Times New Roman" w:cs="Times New Roman"/>
            <w:b/>
            <w:sz w:val="24"/>
            <w:szCs w:val="24"/>
          </w:rPr>
          <w:t>http://okttalsch7.86.i-schools.ru/?page=muzei-otraghenie</w:t>
        </w:r>
      </w:hyperlink>
    </w:p>
    <w:p w14:paraId="17E3CA2E" w14:textId="60C39DD6" w:rsidR="00705829" w:rsidRDefault="00705829"/>
    <w:p w14:paraId="4B8B1733" w14:textId="252D6D09" w:rsidR="00885D7D" w:rsidRDefault="00885D7D">
      <w:r>
        <w:rPr>
          <w:lang w:val="en-US"/>
        </w:rPr>
        <w:t>Y</w:t>
      </w:r>
      <w:proofErr w:type="spellStart"/>
      <w:r w:rsidRPr="00885D7D">
        <w:t>ou</w:t>
      </w:r>
      <w:proofErr w:type="spellEnd"/>
      <w:r>
        <w:rPr>
          <w:lang w:val="en-US"/>
        </w:rPr>
        <w:t>Tu</w:t>
      </w:r>
      <w:proofErr w:type="spellStart"/>
      <w:r w:rsidRPr="00885D7D">
        <w:t>be</w:t>
      </w:r>
      <w:proofErr w:type="spellEnd"/>
    </w:p>
    <w:p w14:paraId="23BEB05A" w14:textId="1225C6FF" w:rsidR="00885D7D" w:rsidRDefault="00885D7D">
      <w:hyperlink r:id="rId61" w:history="1">
        <w:r w:rsidRPr="00053E12">
          <w:rPr>
            <w:rStyle w:val="a3"/>
          </w:rPr>
          <w:t>https://www.youtube.com/channel/UCGTCm7O1iMGPvxRgr1mlBhQ</w:t>
        </w:r>
      </w:hyperlink>
    </w:p>
    <w:p w14:paraId="6E43C5BF" w14:textId="77777777" w:rsidR="00885D7D" w:rsidRDefault="00885D7D"/>
    <w:sectPr w:rsidR="00885D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FD4830"/>
    <w:multiLevelType w:val="multilevel"/>
    <w:tmpl w:val="41A491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9C13063"/>
    <w:multiLevelType w:val="multilevel"/>
    <w:tmpl w:val="E020E4C2"/>
    <w:lvl w:ilvl="0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249C"/>
    <w:rsid w:val="001C27CF"/>
    <w:rsid w:val="00322E7F"/>
    <w:rsid w:val="00705829"/>
    <w:rsid w:val="00885D7D"/>
    <w:rsid w:val="009E249C"/>
    <w:rsid w:val="00AC2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34DEFC"/>
  <w15:chartTrackingRefBased/>
  <w15:docId w15:val="{4E4DD4EF-2CB9-40D1-9149-C446CACF4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058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05829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7058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prirodnadzor.admhmao.ru/formirovanie-ekologicheskoy-kultury/konkursy-meropriyatiya/konkursy/mezhdunarodnyy-konkurs-vystavka-detskogo-tvorchestva-krasnaya-kniga-glazami-detey/2017-2018/4071296/protokol" TargetMode="External"/><Relationship Id="rId18" Type="http://schemas.openxmlformats.org/officeDocument/2006/relationships/hyperlink" Target="https://prirodnadzor.admhmao.ru/formirovanie-ekologicheskoy-kultury/konkursy-meropriyatiya/konkursy/vserossiyskiy-konkurs-vystavka-detskogo-tvorchestva-my-v-otvete-za-tekh-kogo-priruchili-/2018-2019/1867933/polozhenie" TargetMode="External"/><Relationship Id="rId26" Type="http://schemas.openxmlformats.org/officeDocument/2006/relationships/hyperlink" Target="https://prirodnadzor.admhmao.ru/formirovanie-ekologicheskoy-kultury/konkursy-meropriyatiya/konkursy/vserossiyskiy-konkurs-vystavka-detskogo-tvorchestva-my-v-otvete-za-tekh-kogo-priruchili-/2018-2019/4506539/elektronnaya-versiya-knigi-my-v-otvete-za-tekh-kogo-priruchili-2018-2019-" TargetMode="External"/><Relationship Id="rId39" Type="http://schemas.openxmlformats.org/officeDocument/2006/relationships/hyperlink" Target="http://okttalsch7.86.i-schools.ru/files/Muzey/Pologhenie_MY_v_otvete_na_angl._yaz._We_Are_Responsible_07.07.2020.docx" TargetMode="External"/><Relationship Id="rId21" Type="http://schemas.openxmlformats.org/officeDocument/2006/relationships/hyperlink" Target="https://prirodnadzor.admhmao.ru/formirovanie-ekologicheskoy-kultury/" TargetMode="External"/><Relationship Id="rId34" Type="http://schemas.openxmlformats.org/officeDocument/2006/relationships/hyperlink" Target="https://prirodnadzor.admhmao.ru/formirovanie-ekologicheskoy-kultury/informatsionnoe-obespechenie-naseleniya/pechatnye-izdaniya/sborniki-po-itogam-programmnykh-meropriyatiy/krasnaya-kniga-glazami-detey/132271/krasnaya-kniga-glazami-detey-g-khanty-mansiysk-2013-god" TargetMode="External"/><Relationship Id="rId42" Type="http://schemas.openxmlformats.org/officeDocument/2006/relationships/hyperlink" Target="http://okttalsch7.86.i-schools.ru/files/Muzey/Vsemirnyi_den_okeanov_1.pdf" TargetMode="External"/><Relationship Id="rId47" Type="http://schemas.openxmlformats.org/officeDocument/2006/relationships/hyperlink" Target="http://okttalsch7.86.i-schools.ru/files/Muzey/Pervocvety.pdf" TargetMode="External"/><Relationship Id="rId50" Type="http://schemas.openxmlformats.org/officeDocument/2006/relationships/hyperlink" Target="http://okttalsch7.86.i-schools.ru/files/Muzey/Den_nerpenka_Risunki.pdf" TargetMode="External"/><Relationship Id="rId55" Type="http://schemas.openxmlformats.org/officeDocument/2006/relationships/hyperlink" Target="http://okttalsch7.86.i-schools.ru/files/Muzey/21_aprelya_Vsemirnyi_den_migriruushih_ryb.docx" TargetMode="External"/><Relationship Id="rId63" Type="http://schemas.openxmlformats.org/officeDocument/2006/relationships/theme" Target="theme/theme1.xml"/><Relationship Id="rId7" Type="http://schemas.openxmlformats.org/officeDocument/2006/relationships/hyperlink" Target="https://prirodnadzor.admhmao.ru/formirovanie-ekologicheskoy-kultury/" TargetMode="External"/><Relationship Id="rId2" Type="http://schemas.openxmlformats.org/officeDocument/2006/relationships/styles" Target="styles.xml"/><Relationship Id="rId16" Type="http://schemas.openxmlformats.org/officeDocument/2006/relationships/hyperlink" Target="https://prirodnadzor.admhmao.ru/formirovanie-ekologicheskoy-kultury/" TargetMode="External"/><Relationship Id="rId29" Type="http://schemas.openxmlformats.org/officeDocument/2006/relationships/hyperlink" Target="https://prirodnadzor.admhmao.ru/formirovanie-ekologicheskoy-kultury/informatsionnoe-obespechenie-naseleniya/pechatnye-izdaniya/sborniki-po-itogam-programmnykh-meropriyatiy/krasnaya-kniga-glazami-detey/1402785/krasnaya-kniga-glazami-detey-2017-elektronnaya-versiya" TargetMode="External"/><Relationship Id="rId11" Type="http://schemas.openxmlformats.org/officeDocument/2006/relationships/hyperlink" Target="https://prirodnadzor.admhmao.ru/formirovanie-ekologicheskoy-kultury/" TargetMode="External"/><Relationship Id="rId24" Type="http://schemas.openxmlformats.org/officeDocument/2006/relationships/hyperlink" Target="https://prirodnadzor.admhmao.ru/formirovanie-ekologicheskoy-kultury/" TargetMode="External"/><Relationship Id="rId32" Type="http://schemas.openxmlformats.org/officeDocument/2006/relationships/hyperlink" Target="https://prirodnadzor.admhmao.ru/formirovanie-ekologicheskoy-kultury/informatsionnoe-obespechenie-naseleniya/pechatnye-izdaniya/sborniki-po-itogam-programmnykh-meropriyatiy/krasnaya-kniga-glazami-detey/132255/krasnaya-kniga-glazami-detey-g-khanty-mansiysk-2011-god-chast-1" TargetMode="External"/><Relationship Id="rId37" Type="http://schemas.openxmlformats.org/officeDocument/2006/relationships/hyperlink" Target="http://okttalsch7.86.i-schools.ru/files/Muzey/KKGD_2019_-_dlya_interneta.pdf" TargetMode="External"/><Relationship Id="rId40" Type="http://schemas.openxmlformats.org/officeDocument/2006/relationships/hyperlink" Target="http://okttalsch7.86.i-schools.ru/files/Muzey/Pologhenie_po_konkursu__My_v_otvete_2020-2021gg_.pdf" TargetMode="External"/><Relationship Id="rId45" Type="http://schemas.openxmlformats.org/officeDocument/2006/relationships/hyperlink" Target="http://okttalsch7.86.i-schools.ru/files/Muzey/Vsemirnyi_den_bez_polietilenovyh_paketov_Risunki_detei.pdf" TargetMode="External"/><Relationship Id="rId53" Type="http://schemas.openxmlformats.org/officeDocument/2006/relationships/hyperlink" Target="http://okttalsch7.86.i-schools.ru/files/Muzey/Vsemirnyi_den_tunca.pdf" TargetMode="External"/><Relationship Id="rId58" Type="http://schemas.openxmlformats.org/officeDocument/2006/relationships/hyperlink" Target="https://ckstalinka.ru/wp-content/uploads/2020/05/KK2019.pdf" TargetMode="External"/><Relationship Id="rId5" Type="http://schemas.openxmlformats.org/officeDocument/2006/relationships/hyperlink" Target="https://prirodnadzor.admhmao.ru/formirovanie-ekologicheskoy-kultury/" TargetMode="External"/><Relationship Id="rId61" Type="http://schemas.openxmlformats.org/officeDocument/2006/relationships/hyperlink" Target="https://www.youtube.com/channel/UCGTCm7O1iMGPvxRgr1mlBhQ" TargetMode="External"/><Relationship Id="rId19" Type="http://schemas.openxmlformats.org/officeDocument/2006/relationships/hyperlink" Target="https://prirodnadzor.admhmao.ru/formirovanie-ekologicheskoy-kultury/konkursy-meropriyatiya/konkursy/vserossiyskiy-konkurs-vystavka-detskogo-tvorchestva-my-v-otvete-za-tekh-kogo-priruchili-/2018-2019/4353828/protokol-zasedaniya-zhyuri-po-itogam-za-2018-2019-gg" TargetMode="External"/><Relationship Id="rId14" Type="http://schemas.openxmlformats.org/officeDocument/2006/relationships/hyperlink" Target="https://prirodnadzor.admhmao.ru/formirovanie-ekologicheskoy-kultury/konkursy-meropriyatiya/konkursy/mezhdunarodnyy-konkurs-vystavka-detskogo-tvorchestva-krasnaya-kniga-glazami-detey/2017-2018/4232326/krasnaya-kniga-glazami-detey-2019-elektronnaya-versiya-the-electronic-variant-of-the-book-album-year" TargetMode="External"/><Relationship Id="rId22" Type="http://schemas.openxmlformats.org/officeDocument/2006/relationships/hyperlink" Target="https://prirodnadzor.admhmao.ru/formirovanie-ekologicheskoy-kultury/" TargetMode="External"/><Relationship Id="rId27" Type="http://schemas.openxmlformats.org/officeDocument/2006/relationships/hyperlink" Target="https://prirodnadzor.admhmao.ru/formirovanie-ekologicheskoy-kultury/" TargetMode="External"/><Relationship Id="rId30" Type="http://schemas.openxmlformats.org/officeDocument/2006/relationships/hyperlink" Target="https://prirodnadzor.admhmao.ru/formirovanie-ekologicheskoy-kultury/informatsionnoe-obespechenie-naseleniya/pechatnye-izdaniya/sborniki-po-itogam-programmnykh-meropriyatiy/krasnaya-kniga-glazami-detey/710320/krasnaya-kniga-glazami-detey-2015" TargetMode="External"/><Relationship Id="rId35" Type="http://schemas.openxmlformats.org/officeDocument/2006/relationships/hyperlink" Target="http://okttalsch7.86.i-schools.ru/?page=muzei-otraghenie" TargetMode="External"/><Relationship Id="rId43" Type="http://schemas.openxmlformats.org/officeDocument/2006/relationships/hyperlink" Target="http://okttalsch7.86.i-schools.ru/files/Muzey/Vsemirnyi_den_okeanov_2.pdf" TargetMode="External"/><Relationship Id="rId48" Type="http://schemas.openxmlformats.org/officeDocument/2006/relationships/hyperlink" Target="http://okttalsch7.86.i-schools.ru/files/Muzey/Pervocvety_Risunki_detei.pdf" TargetMode="External"/><Relationship Id="rId56" Type="http://schemas.openxmlformats.org/officeDocument/2006/relationships/hyperlink" Target="http://okttalsch7.86.i-schools.ru/files/Muzey/Ryby_Raboty_detei.pdf" TargetMode="External"/><Relationship Id="rId8" Type="http://schemas.openxmlformats.org/officeDocument/2006/relationships/hyperlink" Target="https://prirodnadzor.admhmao.ru/formirovanie-ekologicheskoy-kultury/" TargetMode="External"/><Relationship Id="rId51" Type="http://schemas.openxmlformats.org/officeDocument/2006/relationships/hyperlink" Target="http://okttalsch7.86.i-schools.ru/files/Muzey/26.05.___Den_sneghnogo_barsa_na_Altae.pdf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prirodnadzor.admhmao.ru/formirovanie-ekologicheskoy-kultury/konkursy-meropriyatiya/konkursy/mezhdunarodnyy-konkurs-vystavka-detskogo-tvorchestva-krasnaya-kniga-glazami-detey/2017-2018/1394661/polozhenie" TargetMode="External"/><Relationship Id="rId17" Type="http://schemas.openxmlformats.org/officeDocument/2006/relationships/hyperlink" Target="https://prirodnadzor.admhmao.ru/formirovanie-ekologicheskoy-kultury/" TargetMode="External"/><Relationship Id="rId25" Type="http://schemas.openxmlformats.org/officeDocument/2006/relationships/hyperlink" Target="https://prirodnadzor.admhmao.ru/formirovanie-ekologicheskoy-kultury/informatsionnoe-obespechenie-naseleniya/pechatnye-izdaniya/sborniki-po-itogam-programmnykh-meropriyatiy/132254/kniga-detskikh-tvorcheskikh-rabot-mezhregionalnogo-proekta-konkurs-vystavka-detskogo-tvorchestva-my-" TargetMode="External"/><Relationship Id="rId33" Type="http://schemas.openxmlformats.org/officeDocument/2006/relationships/hyperlink" Target="https://prirodnadzor.admhmao.ru/formirovanie-ekologicheskoy-kultury/informatsionnoe-obespechenie-naseleniya/pechatnye-izdaniya/sborniki-po-itogam-programmnykh-meropriyatiy/krasnaya-kniga-glazami-detey/132256/krasnaya-kniga-glazami-detey-g-khanty-mansiysk-2011-god-chast-2" TargetMode="External"/><Relationship Id="rId38" Type="http://schemas.openxmlformats.org/officeDocument/2006/relationships/hyperlink" Target="http://okttalsch7.86.i-schools.ru/files/Muzey/My_v_otvete_-_2019-2020_-_Internet.pdf" TargetMode="External"/><Relationship Id="rId46" Type="http://schemas.openxmlformats.org/officeDocument/2006/relationships/hyperlink" Target="http://okttalsch7.86.i-schools.ru/files/Muzey/Risunki_detei_Vsemirnyi_den_bez_polietilenovyh_paketov.7z" TargetMode="External"/><Relationship Id="rId59" Type="http://schemas.openxmlformats.org/officeDocument/2006/relationships/hyperlink" Target="https://ckstalinka.ru/wp-content/uploads/2020/07/My-v-otvete-2019-2020.pdf" TargetMode="External"/><Relationship Id="rId20" Type="http://schemas.openxmlformats.org/officeDocument/2006/relationships/hyperlink" Target="https://prirodnadzor.admhmao.ru/formirovanie-ekologicheskoy-kultury/konkursy-meropriyatiya/konkursy/vserossiyskiy-konkurs-vystavka-detskogo-tvorchestva-my-v-otvete-za-tekh-kogo-priruchili-/2018-2019/4506539/elektronnaya-versiya-knigi-my-v-otvete-za-tekh-kogo-priruchili-2018-2019-" TargetMode="External"/><Relationship Id="rId41" Type="http://schemas.openxmlformats.org/officeDocument/2006/relationships/hyperlink" Target="http://okttalsch7.86.i-schools.ru/files/Muzey/Vsemirnyi_den_okeanov.pdf" TargetMode="External"/><Relationship Id="rId54" Type="http://schemas.openxmlformats.org/officeDocument/2006/relationships/hyperlink" Target="http://okttalsch7.86.i-schools.ru/files/Muzey/22_maya_-_Meghdunarodnyi_den_biologicheskogo_raznoobraziya.pdf" TargetMode="External"/><Relationship Id="rId62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prirodnadzor.admhmao.ru/formirovanie-ekologicheskoy-kultury/" TargetMode="External"/><Relationship Id="rId15" Type="http://schemas.openxmlformats.org/officeDocument/2006/relationships/hyperlink" Target="https://prirodnadzor.admhmao.ru/formirovanie-ekologicheskoy-kultury/konkursy-meropriyatiya/konkursy/mezhdunarodnyy-konkurs-vystavka-detskogo-tvorchestva-krasnaya-kniga-glazami-detey/2017-2018/2304160/regulations-of-the-contest" TargetMode="External"/><Relationship Id="rId23" Type="http://schemas.openxmlformats.org/officeDocument/2006/relationships/hyperlink" Target="https://prirodnadzor.admhmao.ru/formirovanie-ekologicheskoy-kultury/" TargetMode="External"/><Relationship Id="rId28" Type="http://schemas.openxmlformats.org/officeDocument/2006/relationships/hyperlink" Target="https://prirodnadzor.admhmao.ru/formirovanie-ekologicheskoy-kultury/informatsionnoe-obespechenie-naseleniya/pechatnye-izdaniya/sborniki-po-itogam-programmnykh-meropriyatiy/krasnaya-kniga-glazami-detey/4232327/krasnaya-kniga-glazami-detey-2019-elektronnaya-versiya-the-electronic-variant-of-the-book-album-year" TargetMode="External"/><Relationship Id="rId36" Type="http://schemas.openxmlformats.org/officeDocument/2006/relationships/hyperlink" Target="https://ckstalinka.ru/muzej/" TargetMode="External"/><Relationship Id="rId49" Type="http://schemas.openxmlformats.org/officeDocument/2006/relationships/hyperlink" Target="http://okttalsch7.86.i-schools.ru/files/Muzey/25.05___Den_nerpenka.pdf" TargetMode="External"/><Relationship Id="rId57" Type="http://schemas.openxmlformats.org/officeDocument/2006/relationships/hyperlink" Target="https://ckstalinka.ru/muzej/" TargetMode="External"/><Relationship Id="rId10" Type="http://schemas.openxmlformats.org/officeDocument/2006/relationships/hyperlink" Target="https://prirodnadzor.admhmao.ru/formirovanie-ekologicheskoy-kultury/" TargetMode="External"/><Relationship Id="rId31" Type="http://schemas.openxmlformats.org/officeDocument/2006/relationships/hyperlink" Target="https://prirodnadzor.admhmao.ru/formirovanie-ekologicheskoy-kultury/informatsionnoe-obespechenie-naseleniya/pechatnye-izdaniya/sborniki-po-itogam-programmnykh-meropriyatiy/krasnaya-kniga-glazami-detey/710317/krasnaya-kniga-glazami-detey-g-khanty-mansiysk-2011-god" TargetMode="External"/><Relationship Id="rId44" Type="http://schemas.openxmlformats.org/officeDocument/2006/relationships/hyperlink" Target="http://okttalsch7.86.i-schools.ru/files/Muzey/Vsemirnyi_den_okeanov_3.pdf" TargetMode="External"/><Relationship Id="rId52" Type="http://schemas.openxmlformats.org/officeDocument/2006/relationships/hyperlink" Target="http://okttalsch7.86.i-schools.ru/files/Muzey/Den_sneghnogo_barsa_Risunki.pdf" TargetMode="External"/><Relationship Id="rId60" Type="http://schemas.openxmlformats.org/officeDocument/2006/relationships/hyperlink" Target="http://okttalsch7.86.i-schools.ru/?page=muzei-otragheni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rirodnadzor.admhmao.ru/formirovanie-ekologicheskoy-kultury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1739</Words>
  <Characters>9914</Characters>
  <Application>Microsoft Office Word</Application>
  <DocSecurity>0</DocSecurity>
  <Lines>82</Lines>
  <Paragraphs>23</Paragraphs>
  <ScaleCrop>false</ScaleCrop>
  <Company/>
  <LinksUpToDate>false</LinksUpToDate>
  <CharactersWithSpaces>11630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museum</dc:creator>
  <cp:keywords/>
  <dc:description/>
  <cp:lastModifiedBy>museum</cp:lastModifiedBy>
  <cp:revision>6</cp:revision>
  <dcterms:created xsi:type="dcterms:W3CDTF">2020-09-19T18:05:00Z</dcterms:created>
  <dcterms:modified xsi:type="dcterms:W3CDTF">2021-07-24T17:21:00Z</dcterms:modified>
</cp:coreProperties>
</file>