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center" w:tblpY="-468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3"/>
        <w:gridCol w:w="4942"/>
      </w:tblGrid>
      <w:tr w:rsidR="001D2AB7" w:rsidRPr="004D5C16" w14:paraId="3D88A914" w14:textId="77777777" w:rsidTr="00A419F1">
        <w:trPr>
          <w:trHeight w:val="2264"/>
        </w:trPr>
        <w:tc>
          <w:tcPr>
            <w:tcW w:w="5823" w:type="dxa"/>
          </w:tcPr>
          <w:p w14:paraId="3117DB80" w14:textId="3454CD8D" w:rsidR="001D2AB7" w:rsidRPr="00A419F1" w:rsidRDefault="00280320" w:rsidP="00A41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1"/>
            <w:r w:rsidRPr="00A419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="001D2AB7" w:rsidRPr="00A419F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B4C7984" w14:textId="24192B2A" w:rsidR="001D2AB7" w:rsidRPr="004D5C16" w:rsidRDefault="00BC117C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И.о. з</w:t>
            </w:r>
            <w:r w:rsidR="001D2AB7" w:rsidRPr="004D5C1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2AB7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2803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 w:rsidR="001D2AB7" w:rsidRPr="004D5C16">
              <w:rPr>
                <w:rFonts w:ascii="Times New Roman" w:hAnsi="Times New Roman" w:cs="Times New Roman"/>
                <w:sz w:val="28"/>
                <w:szCs w:val="28"/>
              </w:rPr>
              <w:t>Мценска по социальным вопросам</w:t>
            </w:r>
          </w:p>
          <w:p w14:paraId="3FDEA9C0" w14:textId="4E17ECD6" w:rsidR="001D2AB7" w:rsidRPr="004D5C16" w:rsidRDefault="001D2AB7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773FF">
              <w:rPr>
                <w:rFonts w:ascii="Times New Roman" w:hAnsi="Times New Roman" w:cs="Times New Roman"/>
                <w:sz w:val="28"/>
                <w:szCs w:val="28"/>
              </w:rPr>
              <w:t xml:space="preserve">И. В. Цейхместрова 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22FAB2" w14:textId="7245DA1A" w:rsidR="001D2AB7" w:rsidRPr="004D5C16" w:rsidRDefault="001D2AB7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19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9F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41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42" w:type="dxa"/>
          </w:tcPr>
          <w:p w14:paraId="746A2A33" w14:textId="63730558" w:rsidR="001D2AB7" w:rsidRPr="00A419F1" w:rsidRDefault="005773FF" w:rsidP="00A419F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="00A419F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27E1ED8D" w14:textId="4CA40F7E" w:rsidR="005773FF" w:rsidRDefault="005773FF" w:rsidP="00A419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</w:p>
          <w:p w14:paraId="4CF32505" w14:textId="70E4F81A" w:rsidR="005773FF" w:rsidRDefault="005773FF" w:rsidP="00A419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Мценска</w:t>
            </w:r>
          </w:p>
          <w:p w14:paraId="1B0EE646" w14:textId="003597CE" w:rsidR="005773FF" w:rsidRDefault="005773FF" w:rsidP="00A419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__________________Т. А. Сухорукова</w:t>
            </w:r>
          </w:p>
          <w:p w14:paraId="7DA4FCF1" w14:textId="2418143D" w:rsidR="005773FF" w:rsidRPr="004D5C16" w:rsidRDefault="00A419F1" w:rsidP="00A419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="005773FF" w:rsidRPr="005773F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5773FF" w:rsidRPr="005773F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3FF" w:rsidRPr="005773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773FF" w:rsidRPr="004D5C16" w14:paraId="1304EB25" w14:textId="77777777" w:rsidTr="00A419F1">
        <w:trPr>
          <w:trHeight w:val="2264"/>
        </w:trPr>
        <w:tc>
          <w:tcPr>
            <w:tcW w:w="5823" w:type="dxa"/>
          </w:tcPr>
          <w:p w14:paraId="0B5741FB" w14:textId="77777777" w:rsidR="005773FF" w:rsidRPr="00A419F1" w:rsidRDefault="005773FF" w:rsidP="00A41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2D8AE69E" w14:textId="77777777" w:rsidR="005773FF" w:rsidRPr="004D5C16" w:rsidRDefault="005773FF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44BE0A39" w14:textId="600DF88F" w:rsidR="005773FF" w:rsidRPr="004D5C16" w:rsidRDefault="002F5372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>олодежного центра «СО-Действие»</w:t>
            </w:r>
          </w:p>
          <w:p w14:paraId="499B09D8" w14:textId="594B2DB5" w:rsidR="005773FF" w:rsidRPr="004D5C16" w:rsidRDefault="005773FF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Г. Лилев 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D574D7" w14:textId="22DE1780" w:rsidR="005773FF" w:rsidRPr="004D5C16" w:rsidRDefault="00A419F1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6F03FFD" w14:textId="4A8DE0ED" w:rsidR="005773FF" w:rsidRPr="004D5C16" w:rsidRDefault="00A419F1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12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3FF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C0E0BFE" w14:textId="77777777" w:rsidR="005773FF" w:rsidRDefault="005773FF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</w:tcPr>
          <w:p w14:paraId="11EED8EE" w14:textId="77777777" w:rsidR="005773FF" w:rsidRPr="004D5C16" w:rsidRDefault="005773FF" w:rsidP="00A41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005923" w14:textId="1F553A8C" w:rsidR="00F30CCB" w:rsidRPr="004D5C16" w:rsidRDefault="000A1137" w:rsidP="00A419F1">
      <w:pPr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30CCB" w:rsidRPr="004D5C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3685655" w14:textId="3311B3AE" w:rsidR="00040E68" w:rsidRPr="004D5C16" w:rsidRDefault="00FE66A6" w:rsidP="00A419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30CCB" w:rsidRPr="004D5C16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Pr="004D5C16">
        <w:rPr>
          <w:rFonts w:ascii="Times New Roman" w:hAnsi="Times New Roman" w:cs="Times New Roman"/>
          <w:b/>
          <w:sz w:val="28"/>
          <w:szCs w:val="28"/>
        </w:rPr>
        <w:t>«Доброволец года - 202</w:t>
      </w:r>
      <w:r w:rsidR="00A419F1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360B62" w:rsidRPr="004D5C1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A1137" w:rsidRPr="004D5C16">
        <w:rPr>
          <w:rFonts w:ascii="Times New Roman" w:hAnsi="Times New Roman" w:cs="Times New Roman"/>
          <w:b/>
          <w:sz w:val="28"/>
          <w:szCs w:val="28"/>
        </w:rPr>
        <w:t>орода</w:t>
      </w:r>
      <w:r w:rsidR="00360B62" w:rsidRPr="004D5C16">
        <w:rPr>
          <w:rFonts w:ascii="Times New Roman" w:hAnsi="Times New Roman" w:cs="Times New Roman"/>
          <w:b/>
          <w:sz w:val="28"/>
          <w:szCs w:val="28"/>
        </w:rPr>
        <w:t xml:space="preserve"> Мценска</w:t>
      </w:r>
    </w:p>
    <w:p w14:paraId="632E5CCB" w14:textId="77777777" w:rsidR="00A419F1" w:rsidRPr="00A419F1" w:rsidRDefault="00A419F1" w:rsidP="00A419F1">
      <w:pPr>
        <w:spacing w:line="360" w:lineRule="auto"/>
        <w:rPr>
          <w:rFonts w:ascii="Times New Roman" w:hAnsi="Times New Roman" w:cs="Times New Roman"/>
          <w:b/>
          <w:sz w:val="16"/>
          <w:szCs w:val="28"/>
        </w:rPr>
      </w:pPr>
    </w:p>
    <w:p w14:paraId="15622D43" w14:textId="15AB5278" w:rsidR="00040E68" w:rsidRPr="004D5C16" w:rsidRDefault="004D5C16" w:rsidP="00A419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36F2B" w:rsidRPr="004D5C1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A5153E" w14:textId="6BB144C5" w:rsidR="00040E68" w:rsidRPr="00A419F1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19F1">
        <w:rPr>
          <w:rFonts w:ascii="Times New Roman" w:hAnsi="Times New Roman" w:cs="Times New Roman"/>
          <w:sz w:val="28"/>
        </w:rPr>
        <w:t xml:space="preserve">1.1 </w:t>
      </w:r>
      <w:r w:rsidR="00FE66A6" w:rsidRPr="00A419F1">
        <w:rPr>
          <w:rFonts w:ascii="Times New Roman" w:hAnsi="Times New Roman" w:cs="Times New Roman"/>
          <w:sz w:val="28"/>
        </w:rPr>
        <w:t>Настоящее Положение рег</w:t>
      </w:r>
      <w:r w:rsidR="00A419F1">
        <w:rPr>
          <w:rFonts w:ascii="Times New Roman" w:hAnsi="Times New Roman" w:cs="Times New Roman"/>
          <w:sz w:val="28"/>
        </w:rPr>
        <w:t>ламентирует порядок организации и пр</w:t>
      </w:r>
      <w:r w:rsidR="00FE66A6" w:rsidRPr="00A419F1">
        <w:rPr>
          <w:rFonts w:ascii="Times New Roman" w:hAnsi="Times New Roman" w:cs="Times New Roman"/>
          <w:sz w:val="28"/>
        </w:rPr>
        <w:t xml:space="preserve">оведения </w:t>
      </w:r>
      <w:r w:rsidR="00360B62" w:rsidRPr="00A419F1">
        <w:rPr>
          <w:rFonts w:ascii="Times New Roman" w:hAnsi="Times New Roman" w:cs="Times New Roman"/>
          <w:sz w:val="28"/>
        </w:rPr>
        <w:t xml:space="preserve">конкурса </w:t>
      </w:r>
      <w:r w:rsidR="00FE66A6" w:rsidRPr="00A419F1">
        <w:rPr>
          <w:rFonts w:ascii="Times New Roman" w:hAnsi="Times New Roman" w:cs="Times New Roman"/>
          <w:sz w:val="28"/>
        </w:rPr>
        <w:t>«Доброволец года - 202</w:t>
      </w:r>
      <w:r w:rsidR="00A419F1" w:rsidRPr="00A419F1">
        <w:rPr>
          <w:rFonts w:ascii="Times New Roman" w:hAnsi="Times New Roman" w:cs="Times New Roman"/>
          <w:sz w:val="28"/>
        </w:rPr>
        <w:t>5</w:t>
      </w:r>
      <w:r w:rsidR="00FE66A6" w:rsidRPr="00A419F1">
        <w:rPr>
          <w:rFonts w:ascii="Times New Roman" w:hAnsi="Times New Roman" w:cs="Times New Roman"/>
          <w:sz w:val="28"/>
        </w:rPr>
        <w:t xml:space="preserve">» (далее - </w:t>
      </w:r>
      <w:r w:rsidR="00360B62" w:rsidRPr="00A419F1">
        <w:rPr>
          <w:rFonts w:ascii="Times New Roman" w:hAnsi="Times New Roman" w:cs="Times New Roman"/>
          <w:sz w:val="28"/>
        </w:rPr>
        <w:t>Конкурс</w:t>
      </w:r>
      <w:r w:rsidR="00FE66A6" w:rsidRPr="00A419F1">
        <w:rPr>
          <w:rFonts w:ascii="Times New Roman" w:hAnsi="Times New Roman" w:cs="Times New Roman"/>
          <w:sz w:val="28"/>
        </w:rPr>
        <w:t xml:space="preserve">), в том числе определяет цель, задачи, требования к </w:t>
      </w:r>
      <w:r w:rsidR="00360B62" w:rsidRPr="00A419F1">
        <w:rPr>
          <w:rFonts w:ascii="Times New Roman" w:hAnsi="Times New Roman" w:cs="Times New Roman"/>
          <w:sz w:val="28"/>
        </w:rPr>
        <w:t xml:space="preserve">участникам конкурса. </w:t>
      </w:r>
    </w:p>
    <w:p w14:paraId="0E2CA48C" w14:textId="7E8643C4" w:rsidR="00040E68" w:rsidRPr="00A419F1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19F1">
        <w:rPr>
          <w:rFonts w:ascii="Times New Roman" w:hAnsi="Times New Roman" w:cs="Times New Roman"/>
          <w:sz w:val="28"/>
        </w:rPr>
        <w:t>1</w:t>
      </w:r>
      <w:r w:rsidR="000A1137" w:rsidRPr="00A419F1">
        <w:rPr>
          <w:rFonts w:ascii="Times New Roman" w:hAnsi="Times New Roman" w:cs="Times New Roman"/>
          <w:sz w:val="28"/>
        </w:rPr>
        <w:t>.</w:t>
      </w:r>
      <w:r w:rsidRPr="00A419F1">
        <w:rPr>
          <w:rFonts w:ascii="Times New Roman" w:hAnsi="Times New Roman" w:cs="Times New Roman"/>
          <w:sz w:val="28"/>
        </w:rPr>
        <w:t xml:space="preserve">2. </w:t>
      </w:r>
      <w:r w:rsidR="00360B62" w:rsidRPr="00A419F1">
        <w:rPr>
          <w:rFonts w:ascii="Times New Roman" w:hAnsi="Times New Roman" w:cs="Times New Roman"/>
          <w:sz w:val="28"/>
        </w:rPr>
        <w:t xml:space="preserve">Конкурс </w:t>
      </w:r>
      <w:r w:rsidR="00FE66A6" w:rsidRPr="00A419F1">
        <w:rPr>
          <w:rFonts w:ascii="Times New Roman" w:hAnsi="Times New Roman" w:cs="Times New Roman"/>
          <w:sz w:val="28"/>
        </w:rPr>
        <w:t>направлен на повышение статуса добровольца (волонтера)</w:t>
      </w:r>
      <w:r w:rsidR="00A419F1">
        <w:rPr>
          <w:rFonts w:ascii="Times New Roman" w:hAnsi="Times New Roman" w:cs="Times New Roman"/>
          <w:sz w:val="28"/>
        </w:rPr>
        <w:t xml:space="preserve"> </w:t>
      </w:r>
      <w:r w:rsidR="00FE66A6" w:rsidRPr="00A419F1">
        <w:rPr>
          <w:rFonts w:ascii="Times New Roman" w:hAnsi="Times New Roman" w:cs="Times New Roman"/>
          <w:sz w:val="28"/>
        </w:rPr>
        <w:t>в обществе, признание деятельности и заслуг добровольцев (волонтеров),</w:t>
      </w:r>
      <w:r w:rsidR="00A419F1">
        <w:rPr>
          <w:rFonts w:ascii="Times New Roman" w:hAnsi="Times New Roman" w:cs="Times New Roman"/>
          <w:sz w:val="28"/>
        </w:rPr>
        <w:t xml:space="preserve"> </w:t>
      </w:r>
      <w:r w:rsidR="00FE66A6" w:rsidRPr="00A419F1">
        <w:rPr>
          <w:rFonts w:ascii="Times New Roman" w:hAnsi="Times New Roman" w:cs="Times New Roman"/>
          <w:sz w:val="28"/>
        </w:rPr>
        <w:t xml:space="preserve">а также на популяризацию добровольчества среди </w:t>
      </w:r>
      <w:r w:rsidR="000A1137" w:rsidRPr="00A419F1">
        <w:rPr>
          <w:rFonts w:ascii="Times New Roman" w:hAnsi="Times New Roman" w:cs="Times New Roman"/>
          <w:sz w:val="28"/>
        </w:rPr>
        <w:t>населения</w:t>
      </w:r>
      <w:r w:rsidR="00FE66A6" w:rsidRPr="00A419F1">
        <w:rPr>
          <w:rFonts w:ascii="Times New Roman" w:hAnsi="Times New Roman" w:cs="Times New Roman"/>
          <w:sz w:val="28"/>
        </w:rPr>
        <w:t xml:space="preserve"> города </w:t>
      </w:r>
      <w:r w:rsidR="00360B62" w:rsidRPr="00A419F1">
        <w:rPr>
          <w:rFonts w:ascii="Times New Roman" w:hAnsi="Times New Roman" w:cs="Times New Roman"/>
          <w:sz w:val="28"/>
        </w:rPr>
        <w:t>Мценска</w:t>
      </w:r>
      <w:r w:rsidR="00FE66A6" w:rsidRPr="00A419F1">
        <w:rPr>
          <w:rFonts w:ascii="Times New Roman" w:hAnsi="Times New Roman" w:cs="Times New Roman"/>
          <w:sz w:val="28"/>
        </w:rPr>
        <w:t>.</w:t>
      </w:r>
    </w:p>
    <w:p w14:paraId="61B14B1A" w14:textId="290941CF" w:rsidR="00E405E0" w:rsidRPr="00A419F1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19F1">
        <w:rPr>
          <w:rFonts w:ascii="Times New Roman" w:hAnsi="Times New Roman" w:cs="Times New Roman"/>
          <w:sz w:val="28"/>
        </w:rPr>
        <w:t xml:space="preserve">1.3. </w:t>
      </w:r>
      <w:r w:rsidR="00FE66A6" w:rsidRPr="00A419F1">
        <w:rPr>
          <w:rFonts w:ascii="Times New Roman" w:hAnsi="Times New Roman" w:cs="Times New Roman"/>
          <w:sz w:val="28"/>
        </w:rPr>
        <w:t xml:space="preserve">Подведение итогов </w:t>
      </w:r>
      <w:r w:rsidRPr="00A419F1">
        <w:rPr>
          <w:rFonts w:ascii="Times New Roman" w:hAnsi="Times New Roman" w:cs="Times New Roman"/>
          <w:sz w:val="28"/>
        </w:rPr>
        <w:t xml:space="preserve">конкурса </w:t>
      </w:r>
      <w:r w:rsidR="00FE66A6" w:rsidRPr="00A419F1">
        <w:rPr>
          <w:rFonts w:ascii="Times New Roman" w:hAnsi="Times New Roman" w:cs="Times New Roman"/>
          <w:sz w:val="28"/>
        </w:rPr>
        <w:t>состоится в рамках церемонии подведения итогов добровольческой деятельности за 202</w:t>
      </w:r>
      <w:r w:rsidR="00A419F1">
        <w:rPr>
          <w:rFonts w:ascii="Times New Roman" w:hAnsi="Times New Roman" w:cs="Times New Roman"/>
          <w:sz w:val="28"/>
        </w:rPr>
        <w:t>5</w:t>
      </w:r>
      <w:r w:rsidR="00FE66A6" w:rsidRPr="00A419F1">
        <w:rPr>
          <w:rFonts w:ascii="Times New Roman" w:hAnsi="Times New Roman" w:cs="Times New Roman"/>
          <w:sz w:val="28"/>
        </w:rPr>
        <w:t xml:space="preserve"> год </w:t>
      </w:r>
      <w:r w:rsidRPr="00A419F1">
        <w:rPr>
          <w:rFonts w:ascii="Times New Roman" w:hAnsi="Times New Roman" w:cs="Times New Roman"/>
          <w:sz w:val="28"/>
        </w:rPr>
        <w:t xml:space="preserve">в г. Мценске. </w:t>
      </w:r>
    </w:p>
    <w:p w14:paraId="699AFFC8" w14:textId="77777777" w:rsidR="00040E68" w:rsidRPr="00A419F1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19F1">
        <w:rPr>
          <w:rFonts w:ascii="Times New Roman" w:hAnsi="Times New Roman" w:cs="Times New Roman"/>
          <w:sz w:val="28"/>
        </w:rPr>
        <w:t xml:space="preserve">1.4. </w:t>
      </w:r>
      <w:r w:rsidR="00FE66A6" w:rsidRPr="00A419F1">
        <w:rPr>
          <w:rFonts w:ascii="Times New Roman" w:hAnsi="Times New Roman" w:cs="Times New Roman"/>
          <w:sz w:val="28"/>
        </w:rPr>
        <w:t xml:space="preserve">Информационное сопровождение </w:t>
      </w:r>
      <w:r w:rsidRPr="00A419F1">
        <w:rPr>
          <w:rFonts w:ascii="Times New Roman" w:hAnsi="Times New Roman" w:cs="Times New Roman"/>
          <w:sz w:val="28"/>
        </w:rPr>
        <w:t xml:space="preserve">конкурса на всех его </w:t>
      </w:r>
      <w:r w:rsidR="00FE66A6" w:rsidRPr="00A419F1">
        <w:rPr>
          <w:rFonts w:ascii="Times New Roman" w:hAnsi="Times New Roman" w:cs="Times New Roman"/>
          <w:sz w:val="28"/>
        </w:rPr>
        <w:t xml:space="preserve">этапах будет организовано в социальной сети «ВКонтакте» в официальной группе </w:t>
      </w:r>
      <w:r w:rsidRPr="00A419F1">
        <w:rPr>
          <w:rFonts w:ascii="Times New Roman" w:hAnsi="Times New Roman" w:cs="Times New Roman"/>
          <w:sz w:val="28"/>
        </w:rPr>
        <w:t>Молодежного центра «СО-Действие». (</w:t>
      </w:r>
      <w:hyperlink r:id="rId7" w:history="1">
        <w:r w:rsidRPr="00A419F1">
          <w:rPr>
            <w:rStyle w:val="a3"/>
            <w:rFonts w:ascii="Times New Roman" w:hAnsi="Times New Roman" w:cs="Times New Roman"/>
            <w:sz w:val="28"/>
          </w:rPr>
          <w:t>https://vk.com/sodeistvie57</w:t>
        </w:r>
      </w:hyperlink>
      <w:r w:rsidRPr="00A419F1">
        <w:rPr>
          <w:rFonts w:ascii="Times New Roman" w:hAnsi="Times New Roman" w:cs="Times New Roman"/>
          <w:sz w:val="28"/>
        </w:rPr>
        <w:t xml:space="preserve">) </w:t>
      </w:r>
    </w:p>
    <w:p w14:paraId="7A53859A" w14:textId="77777777" w:rsidR="00E405E0" w:rsidRPr="004D5C16" w:rsidRDefault="00E405E0" w:rsidP="004D5C16">
      <w:pPr>
        <w:rPr>
          <w:rFonts w:ascii="Times New Roman" w:hAnsi="Times New Roman" w:cs="Times New Roman"/>
          <w:sz w:val="28"/>
          <w:szCs w:val="28"/>
        </w:rPr>
      </w:pPr>
    </w:p>
    <w:p w14:paraId="71395F00" w14:textId="649A2774" w:rsidR="00040E68" w:rsidRPr="004D5C16" w:rsidRDefault="004D5C16" w:rsidP="00A419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36F2B" w:rsidRPr="004D5C16">
        <w:rPr>
          <w:rFonts w:ascii="Times New Roman" w:hAnsi="Times New Roman" w:cs="Times New Roman"/>
          <w:b/>
          <w:sz w:val="28"/>
          <w:szCs w:val="28"/>
        </w:rPr>
        <w:t xml:space="preserve">Цели и задачи конкурса </w:t>
      </w:r>
    </w:p>
    <w:p w14:paraId="7E60FA9E" w14:textId="5AC91E55" w:rsidR="00E405E0" w:rsidRPr="004D5C16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2.1.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- </w:t>
      </w:r>
      <w:r w:rsidR="00106B8D" w:rsidRPr="004D5C16">
        <w:rPr>
          <w:rFonts w:ascii="Times New Roman" w:hAnsi="Times New Roman" w:cs="Times New Roman"/>
          <w:sz w:val="28"/>
          <w:szCs w:val="28"/>
        </w:rPr>
        <w:t>конкурс проводится с целью популяризации волонтерства путем создания и тиражирования современного визуального</w:t>
      </w:r>
      <w:r w:rsidR="00A419F1">
        <w:rPr>
          <w:rFonts w:ascii="Times New Roman" w:hAnsi="Times New Roman" w:cs="Times New Roman"/>
          <w:sz w:val="28"/>
          <w:szCs w:val="28"/>
        </w:rPr>
        <w:t xml:space="preserve"> </w:t>
      </w:r>
      <w:r w:rsidR="00106B8D" w:rsidRPr="004D5C16">
        <w:rPr>
          <w:rFonts w:ascii="Times New Roman" w:hAnsi="Times New Roman" w:cs="Times New Roman"/>
          <w:sz w:val="28"/>
          <w:szCs w:val="28"/>
        </w:rPr>
        <w:t>и текстового контента, раскрывающего позитивный опыт участия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A419F1">
        <w:rPr>
          <w:rFonts w:ascii="Times New Roman" w:hAnsi="Times New Roman" w:cs="Times New Roman"/>
          <w:sz w:val="28"/>
          <w:szCs w:val="28"/>
        </w:rPr>
        <w:t>в волон</w:t>
      </w:r>
      <w:r w:rsidR="00106B8D" w:rsidRPr="004D5C16">
        <w:rPr>
          <w:rFonts w:ascii="Times New Roman" w:hAnsi="Times New Roman" w:cs="Times New Roman"/>
          <w:sz w:val="28"/>
          <w:szCs w:val="28"/>
        </w:rPr>
        <w:t>терской деятельности.</w:t>
      </w:r>
    </w:p>
    <w:p w14:paraId="697B7E7A" w14:textId="77777777" w:rsidR="00040E68" w:rsidRPr="004D5C16" w:rsidRDefault="00E405E0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:</w:t>
      </w:r>
    </w:p>
    <w:p w14:paraId="41AFEA8F" w14:textId="04111FA9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выявление и поддержка лучших добровольцев (волонтеров) города </w:t>
      </w:r>
      <w:r w:rsidR="00E405E0" w:rsidRPr="004D5C16">
        <w:rPr>
          <w:rFonts w:ascii="Times New Roman" w:hAnsi="Times New Roman" w:cs="Times New Roman"/>
          <w:sz w:val="28"/>
          <w:szCs w:val="28"/>
        </w:rPr>
        <w:t>Мценска</w:t>
      </w:r>
      <w:r w:rsidR="00FE66A6" w:rsidRPr="004D5C16">
        <w:rPr>
          <w:rFonts w:ascii="Times New Roman" w:hAnsi="Times New Roman" w:cs="Times New Roman"/>
          <w:sz w:val="28"/>
          <w:szCs w:val="28"/>
        </w:rPr>
        <w:t>;</w:t>
      </w:r>
    </w:p>
    <w:p w14:paraId="14C63A6E" w14:textId="1150F78B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>демонстрация общественно значимых достижений добровольцев,</w:t>
      </w:r>
      <w:r w:rsidR="00E405E0" w:rsidRPr="004D5C16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имеющих перспективное значение для дальнейшего развития добровольческого движения в городе </w:t>
      </w:r>
      <w:r w:rsidR="00E405E0" w:rsidRPr="004D5C16">
        <w:rPr>
          <w:rFonts w:ascii="Times New Roman" w:hAnsi="Times New Roman" w:cs="Times New Roman"/>
          <w:sz w:val="28"/>
          <w:szCs w:val="28"/>
        </w:rPr>
        <w:t>Мценске</w:t>
      </w:r>
      <w:r w:rsidR="00FE66A6" w:rsidRPr="004D5C16">
        <w:rPr>
          <w:rFonts w:ascii="Times New Roman" w:hAnsi="Times New Roman" w:cs="Times New Roman"/>
          <w:sz w:val="28"/>
          <w:szCs w:val="28"/>
        </w:rPr>
        <w:t>;</w:t>
      </w:r>
    </w:p>
    <w:p w14:paraId="13BC5692" w14:textId="1928F2B1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>создание позитивного имиджа добровольцев (волонтеров) в обществе;</w:t>
      </w:r>
    </w:p>
    <w:p w14:paraId="3B51D2E4" w14:textId="5587F144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>информационное сопровождение лучших добровольческих (волонтерских) инициатив.</w:t>
      </w:r>
    </w:p>
    <w:p w14:paraId="4D1442FA" w14:textId="77777777" w:rsidR="00E405E0" w:rsidRPr="004D5C16" w:rsidRDefault="00E405E0" w:rsidP="004D5C16">
      <w:pPr>
        <w:rPr>
          <w:rFonts w:ascii="Times New Roman" w:hAnsi="Times New Roman" w:cs="Times New Roman"/>
          <w:sz w:val="28"/>
          <w:szCs w:val="28"/>
        </w:rPr>
      </w:pPr>
    </w:p>
    <w:p w14:paraId="1D5A5BF8" w14:textId="331A09B7" w:rsidR="00040E68" w:rsidRPr="004D5C16" w:rsidRDefault="004D5C16" w:rsidP="00A419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36F2B" w:rsidRPr="004D5C16">
        <w:rPr>
          <w:rFonts w:ascii="Times New Roman" w:hAnsi="Times New Roman" w:cs="Times New Roman"/>
          <w:b/>
          <w:sz w:val="28"/>
          <w:szCs w:val="28"/>
        </w:rPr>
        <w:t xml:space="preserve">Организаторы конкурса </w:t>
      </w:r>
    </w:p>
    <w:p w14:paraId="0D787D50" w14:textId="2BC5B3B4" w:rsidR="00040E68" w:rsidRPr="004D5C16" w:rsidRDefault="00E405E0" w:rsidP="00A419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3.1.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973F27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26C17BD" w14:textId="70042EF6" w:rsidR="00E405E0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137" w:rsidRPr="004D5C16">
        <w:rPr>
          <w:rFonts w:ascii="Times New Roman" w:hAnsi="Times New Roman" w:cs="Times New Roman"/>
          <w:sz w:val="28"/>
          <w:szCs w:val="28"/>
        </w:rPr>
        <w:t>м</w:t>
      </w:r>
      <w:r w:rsidR="00E405E0" w:rsidRPr="004D5C16">
        <w:rPr>
          <w:rFonts w:ascii="Times New Roman" w:hAnsi="Times New Roman" w:cs="Times New Roman"/>
          <w:sz w:val="28"/>
          <w:szCs w:val="28"/>
        </w:rPr>
        <w:t>олодежный центр «СО-</w:t>
      </w:r>
      <w:r w:rsidR="00986F77" w:rsidRPr="004D5C16">
        <w:rPr>
          <w:rFonts w:ascii="Times New Roman" w:hAnsi="Times New Roman" w:cs="Times New Roman"/>
          <w:sz w:val="28"/>
          <w:szCs w:val="28"/>
        </w:rPr>
        <w:t>Д</w:t>
      </w:r>
      <w:r w:rsidR="00E405E0" w:rsidRPr="004D5C16">
        <w:rPr>
          <w:rFonts w:ascii="Times New Roman" w:hAnsi="Times New Roman" w:cs="Times New Roman"/>
          <w:sz w:val="28"/>
          <w:szCs w:val="28"/>
        </w:rPr>
        <w:t>ействие»;</w:t>
      </w:r>
    </w:p>
    <w:p w14:paraId="67D797E8" w14:textId="3B46DCA6" w:rsidR="00E405E0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40D" w:rsidRPr="004D5C16">
        <w:rPr>
          <w:rFonts w:ascii="Times New Roman" w:hAnsi="Times New Roman" w:cs="Times New Roman"/>
          <w:sz w:val="28"/>
          <w:szCs w:val="28"/>
        </w:rPr>
        <w:t xml:space="preserve">отдел по работе с молодежью физической культуре и спорту </w:t>
      </w:r>
      <w:r w:rsidR="000A1137" w:rsidRPr="004D5C16">
        <w:rPr>
          <w:rFonts w:ascii="Times New Roman" w:hAnsi="Times New Roman" w:cs="Times New Roman"/>
          <w:sz w:val="28"/>
          <w:szCs w:val="28"/>
        </w:rPr>
        <w:t>а</w:t>
      </w:r>
      <w:r w:rsidR="00E405E0" w:rsidRPr="004D5C16">
        <w:rPr>
          <w:rFonts w:ascii="Times New Roman" w:hAnsi="Times New Roman" w:cs="Times New Roman"/>
          <w:sz w:val="28"/>
          <w:szCs w:val="28"/>
        </w:rPr>
        <w:t>дминистраци</w:t>
      </w:r>
      <w:r w:rsidR="00C5040D" w:rsidRPr="004D5C16">
        <w:rPr>
          <w:rFonts w:ascii="Times New Roman" w:hAnsi="Times New Roman" w:cs="Times New Roman"/>
          <w:sz w:val="28"/>
          <w:szCs w:val="28"/>
        </w:rPr>
        <w:t>и</w:t>
      </w:r>
      <w:r w:rsidR="00E405E0" w:rsidRPr="004D5C16">
        <w:rPr>
          <w:rFonts w:ascii="Times New Roman" w:hAnsi="Times New Roman" w:cs="Times New Roman"/>
          <w:sz w:val="28"/>
          <w:szCs w:val="28"/>
        </w:rPr>
        <w:t xml:space="preserve"> г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405E0" w:rsidRPr="004D5C16">
        <w:rPr>
          <w:rFonts w:ascii="Times New Roman" w:hAnsi="Times New Roman" w:cs="Times New Roman"/>
          <w:sz w:val="28"/>
          <w:szCs w:val="28"/>
        </w:rPr>
        <w:t xml:space="preserve">Мценска; </w:t>
      </w:r>
    </w:p>
    <w:p w14:paraId="54EB8ED9" w14:textId="11E19A90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137" w:rsidRPr="004D5C16">
        <w:rPr>
          <w:rFonts w:ascii="Times New Roman" w:hAnsi="Times New Roman" w:cs="Times New Roman"/>
          <w:sz w:val="28"/>
          <w:szCs w:val="28"/>
        </w:rPr>
        <w:t>м</w:t>
      </w:r>
      <w:r w:rsidR="00E405E0" w:rsidRPr="004D5C16">
        <w:rPr>
          <w:rFonts w:ascii="Times New Roman" w:hAnsi="Times New Roman" w:cs="Times New Roman"/>
          <w:sz w:val="28"/>
          <w:szCs w:val="28"/>
        </w:rPr>
        <w:t>естное отделение ВОД «Волонтеры Победы» г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C46189" w:rsidRPr="004D5C16">
        <w:rPr>
          <w:rFonts w:ascii="Times New Roman" w:hAnsi="Times New Roman" w:cs="Times New Roman"/>
          <w:sz w:val="28"/>
          <w:szCs w:val="28"/>
        </w:rPr>
        <w:t>М</w:t>
      </w:r>
      <w:r w:rsidR="00E405E0" w:rsidRPr="004D5C16">
        <w:rPr>
          <w:rFonts w:ascii="Times New Roman" w:hAnsi="Times New Roman" w:cs="Times New Roman"/>
          <w:sz w:val="28"/>
          <w:szCs w:val="28"/>
        </w:rPr>
        <w:t xml:space="preserve">ценска. </w:t>
      </w:r>
    </w:p>
    <w:p w14:paraId="6BD4066D" w14:textId="700D65A0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C46189" w:rsidRPr="004D5C1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осуществляет Организационный комитет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(далее — Оргкомитет).</w:t>
      </w:r>
    </w:p>
    <w:p w14:paraId="40077D82" w14:textId="3D7AF35B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6189" w:rsidRPr="004D5C16">
        <w:rPr>
          <w:rFonts w:ascii="Times New Roman" w:hAnsi="Times New Roman" w:cs="Times New Roman"/>
          <w:sz w:val="28"/>
          <w:szCs w:val="28"/>
        </w:rPr>
        <w:t xml:space="preserve">. </w:t>
      </w:r>
      <w:r w:rsidR="00FE66A6" w:rsidRPr="004D5C16">
        <w:rPr>
          <w:rFonts w:ascii="Times New Roman" w:hAnsi="Times New Roman" w:cs="Times New Roman"/>
          <w:sz w:val="28"/>
          <w:szCs w:val="28"/>
        </w:rPr>
        <w:t>В задачи Оргкомитета входит:</w:t>
      </w:r>
    </w:p>
    <w:p w14:paraId="7A66AC14" w14:textId="1D854A9E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6189" w:rsidRPr="004D5C16">
        <w:rPr>
          <w:rFonts w:ascii="Times New Roman" w:hAnsi="Times New Roman" w:cs="Times New Roman"/>
          <w:sz w:val="28"/>
          <w:szCs w:val="28"/>
        </w:rPr>
        <w:t>п</w:t>
      </w:r>
      <w:r w:rsidR="00FE66A6" w:rsidRPr="004D5C16">
        <w:rPr>
          <w:rFonts w:ascii="Times New Roman" w:hAnsi="Times New Roman" w:cs="Times New Roman"/>
          <w:sz w:val="28"/>
          <w:szCs w:val="28"/>
        </w:rPr>
        <w:t>одготовка</w:t>
      </w:r>
      <w:r w:rsidR="00C46189" w:rsidRPr="004D5C16">
        <w:rPr>
          <w:rFonts w:ascii="Times New Roman" w:hAnsi="Times New Roman" w:cs="Times New Roman"/>
          <w:sz w:val="28"/>
          <w:szCs w:val="28"/>
        </w:rPr>
        <w:t xml:space="preserve"> и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;</w:t>
      </w:r>
    </w:p>
    <w:p w14:paraId="4FE482E3" w14:textId="59D5CF50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привлечение партнеров и спонсоров к организации и проведению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;</w:t>
      </w:r>
    </w:p>
    <w:p w14:paraId="0C7E0F9E" w14:textId="78552172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утверждение состава Экспертного совета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;</w:t>
      </w:r>
    </w:p>
    <w:p w14:paraId="5B29C902" w14:textId="5FEE02F0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>утверждение списка лауреатов и победителя;</w:t>
      </w:r>
    </w:p>
    <w:p w14:paraId="6D113CCC" w14:textId="5067145E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6A6" w:rsidRPr="004D5C16">
        <w:rPr>
          <w:rFonts w:ascii="Times New Roman" w:hAnsi="Times New Roman" w:cs="Times New Roman"/>
          <w:sz w:val="28"/>
          <w:szCs w:val="28"/>
        </w:rPr>
        <w:t>осуществление иных функций, связанных с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и проведением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.</w:t>
      </w:r>
    </w:p>
    <w:p w14:paraId="49564D9A" w14:textId="2CA01280" w:rsidR="00040E68" w:rsidRPr="004D5C16" w:rsidRDefault="00C46189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3.</w:t>
      </w:r>
      <w:r w:rsidR="00A419F1">
        <w:rPr>
          <w:rFonts w:ascii="Times New Roman" w:hAnsi="Times New Roman" w:cs="Times New Roman"/>
          <w:sz w:val="28"/>
          <w:szCs w:val="28"/>
        </w:rPr>
        <w:t>4</w:t>
      </w:r>
      <w:r w:rsidRPr="004D5C16">
        <w:rPr>
          <w:rFonts w:ascii="Times New Roman" w:hAnsi="Times New Roman" w:cs="Times New Roman"/>
          <w:sz w:val="28"/>
          <w:szCs w:val="28"/>
        </w:rPr>
        <w:t xml:space="preserve">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Решения, принимаемые Оргкомитетом в рамках своей компетенции обязательны для исполнения </w:t>
      </w:r>
      <w:r w:rsidRPr="004D5C16">
        <w:rPr>
          <w:rFonts w:ascii="Times New Roman" w:hAnsi="Times New Roman" w:cs="Times New Roman"/>
          <w:sz w:val="28"/>
          <w:szCs w:val="28"/>
        </w:rPr>
        <w:t>участниками 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, а также всеми лицами, задействованными в организационно-подготовительной работе.</w:t>
      </w:r>
    </w:p>
    <w:p w14:paraId="0EEBF194" w14:textId="59DC9CAF" w:rsidR="00040E68" w:rsidRPr="004D5C16" w:rsidRDefault="00C46189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3.</w:t>
      </w:r>
      <w:r w:rsidR="00A419F1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 xml:space="preserve">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В целях определения лауреатов и победителя </w:t>
      </w:r>
      <w:r w:rsidRPr="004D5C1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решением Оргкомитета формируется состав Экспертного совета </w:t>
      </w:r>
      <w:r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E66A6" w:rsidRPr="004D5C16">
        <w:rPr>
          <w:rFonts w:ascii="Times New Roman" w:hAnsi="Times New Roman" w:cs="Times New Roman"/>
          <w:sz w:val="28"/>
          <w:szCs w:val="28"/>
        </w:rPr>
        <w:lastRenderedPageBreak/>
        <w:t>(далее - Эксперты).</w:t>
      </w:r>
    </w:p>
    <w:p w14:paraId="0C9F6C12" w14:textId="63BBD467" w:rsidR="00040E68" w:rsidRPr="004D5C16" w:rsidRDefault="00A419F1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46189" w:rsidRPr="004D5C16">
        <w:rPr>
          <w:rFonts w:ascii="Times New Roman" w:hAnsi="Times New Roman" w:cs="Times New Roman"/>
          <w:sz w:val="28"/>
          <w:szCs w:val="28"/>
        </w:rPr>
        <w:t xml:space="preserve">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В число Экспертов могут входить представители организаторов и партнеров </w:t>
      </w:r>
      <w:r w:rsidR="00C46189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, общественные деятели, лидеры добровольческих (волонтерских) объединений и общественных организаций, представители органов муниципальной власти. Эксперт </w:t>
      </w:r>
      <w:r w:rsidR="00726CE5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не может являться </w:t>
      </w:r>
      <w:r w:rsidR="00726CE5" w:rsidRPr="004D5C16">
        <w:rPr>
          <w:rFonts w:ascii="Times New Roman" w:hAnsi="Times New Roman" w:cs="Times New Roman"/>
          <w:sz w:val="28"/>
          <w:szCs w:val="28"/>
        </w:rPr>
        <w:t xml:space="preserve">участником конкурса. </w:t>
      </w:r>
    </w:p>
    <w:p w14:paraId="5B01B5F2" w14:textId="510D8229" w:rsidR="00040E68" w:rsidRPr="004D5C16" w:rsidRDefault="00726CE5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3.</w:t>
      </w:r>
      <w:r w:rsidR="00A419F1">
        <w:rPr>
          <w:rFonts w:ascii="Times New Roman" w:hAnsi="Times New Roman" w:cs="Times New Roman"/>
          <w:sz w:val="28"/>
          <w:szCs w:val="28"/>
        </w:rPr>
        <w:t>7</w:t>
      </w:r>
      <w:r w:rsidRPr="004D5C16">
        <w:rPr>
          <w:rFonts w:ascii="Times New Roman" w:hAnsi="Times New Roman" w:cs="Times New Roman"/>
          <w:sz w:val="28"/>
          <w:szCs w:val="28"/>
        </w:rPr>
        <w:t xml:space="preserve">. </w:t>
      </w:r>
      <w:r w:rsidR="000A1137" w:rsidRPr="004D5C16">
        <w:rPr>
          <w:rFonts w:ascii="Times New Roman" w:hAnsi="Times New Roman" w:cs="Times New Roman"/>
          <w:sz w:val="28"/>
          <w:szCs w:val="28"/>
        </w:rPr>
        <w:t> 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К партнерству в рамках проведения </w:t>
      </w:r>
      <w:r w:rsidR="00C5040D" w:rsidRPr="004D5C16">
        <w:rPr>
          <w:rFonts w:ascii="Times New Roman" w:hAnsi="Times New Roman" w:cs="Times New Roman"/>
          <w:sz w:val="28"/>
          <w:szCs w:val="28"/>
        </w:rPr>
        <w:t>конкурса приглашаются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города </w:t>
      </w:r>
      <w:r w:rsidRPr="004D5C16">
        <w:rPr>
          <w:rFonts w:ascii="Times New Roman" w:hAnsi="Times New Roman" w:cs="Times New Roman"/>
          <w:sz w:val="28"/>
          <w:szCs w:val="28"/>
        </w:rPr>
        <w:t>Мценска</w:t>
      </w:r>
      <w:r w:rsidR="00FE66A6" w:rsidRPr="004D5C16">
        <w:rPr>
          <w:rFonts w:ascii="Times New Roman" w:hAnsi="Times New Roman" w:cs="Times New Roman"/>
          <w:sz w:val="28"/>
          <w:szCs w:val="28"/>
        </w:rPr>
        <w:t>, представители бизнес-сообщества и средств массовой коммуникации.</w:t>
      </w:r>
    </w:p>
    <w:p w14:paraId="6BADE2B9" w14:textId="77777777" w:rsidR="00726CE5" w:rsidRPr="004D5C16" w:rsidRDefault="00726CE5" w:rsidP="004D5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FBCEF" w14:textId="0002D3DE" w:rsidR="00040E68" w:rsidRPr="004D5C16" w:rsidRDefault="004D5C16" w:rsidP="00A419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36F2B" w:rsidRPr="004D5C16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</w:p>
    <w:p w14:paraId="1A7BD7FD" w14:textId="77777777" w:rsidR="00040E68" w:rsidRPr="004D5C16" w:rsidRDefault="00090C0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4.1. Участник 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>- активный участник волонтерского движения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и (или) организатор добровольческой деятельности, который выступил инициатором социально значимой добровольческой инициативы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и принимает непосредственное участие в оказании адресной помощи нуждающимся.</w:t>
      </w:r>
    </w:p>
    <w:p w14:paraId="1C19D1B7" w14:textId="77777777" w:rsidR="00090C06" w:rsidRPr="004D5C16" w:rsidRDefault="00090C0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4.2. Участниками 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могут стать граждане Российской Федерации, проживающие на территории города </w:t>
      </w:r>
      <w:r w:rsidRPr="004D5C16">
        <w:rPr>
          <w:rFonts w:ascii="Times New Roman" w:hAnsi="Times New Roman" w:cs="Times New Roman"/>
          <w:sz w:val="28"/>
          <w:szCs w:val="28"/>
        </w:rPr>
        <w:t xml:space="preserve">Мценска </w:t>
      </w:r>
      <w:r w:rsidR="00FE66A6" w:rsidRPr="004D5C16">
        <w:rPr>
          <w:rFonts w:ascii="Times New Roman" w:hAnsi="Times New Roman" w:cs="Times New Roman"/>
          <w:sz w:val="28"/>
          <w:szCs w:val="28"/>
        </w:rPr>
        <w:t>в возрасте от 14 лет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F13ED" w14:textId="190F5229" w:rsidR="00040E68" w:rsidRPr="004D5C16" w:rsidRDefault="00090C0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4.3. Участник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на момент подачи заявки должен принимать участие в добровольческой </w:t>
      </w:r>
      <w:r w:rsidR="00A419F1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="00FE66A6" w:rsidRPr="004D5C16">
        <w:rPr>
          <w:rFonts w:ascii="Times New Roman" w:hAnsi="Times New Roman" w:cs="Times New Roman"/>
          <w:sz w:val="28"/>
          <w:szCs w:val="28"/>
        </w:rPr>
        <w:t>деятельности не менее 1 (одного) года.</w:t>
      </w:r>
    </w:p>
    <w:p w14:paraId="7CFC38A5" w14:textId="3380D1C4" w:rsidR="00040E68" w:rsidRPr="004D5C16" w:rsidRDefault="00090C0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4.4.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Учреждение или общественная организация вправе заявить не более </w:t>
      </w:r>
      <w:r w:rsidR="00973F27" w:rsidRPr="004D5C16">
        <w:rPr>
          <w:rFonts w:ascii="Times New Roman" w:hAnsi="Times New Roman" w:cs="Times New Roman"/>
          <w:sz w:val="28"/>
          <w:szCs w:val="28"/>
        </w:rPr>
        <w:t xml:space="preserve">трех </w:t>
      </w:r>
      <w:r w:rsidR="00FE66A6" w:rsidRPr="004D5C16">
        <w:rPr>
          <w:rFonts w:ascii="Times New Roman" w:hAnsi="Times New Roman" w:cs="Times New Roman"/>
          <w:sz w:val="28"/>
          <w:szCs w:val="28"/>
        </w:rPr>
        <w:t>кандидат</w:t>
      </w:r>
      <w:r w:rsidR="00973F27" w:rsidRPr="004D5C16">
        <w:rPr>
          <w:rFonts w:ascii="Times New Roman" w:hAnsi="Times New Roman" w:cs="Times New Roman"/>
          <w:sz w:val="28"/>
          <w:szCs w:val="28"/>
        </w:rPr>
        <w:t>ов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на </w:t>
      </w:r>
      <w:r w:rsidRPr="004D5C16">
        <w:rPr>
          <w:rFonts w:ascii="Times New Roman" w:hAnsi="Times New Roman" w:cs="Times New Roman"/>
          <w:sz w:val="28"/>
          <w:szCs w:val="28"/>
        </w:rPr>
        <w:t xml:space="preserve">конкурс. </w:t>
      </w:r>
    </w:p>
    <w:p w14:paraId="73161211" w14:textId="77777777" w:rsidR="00090C06" w:rsidRPr="004D5C16" w:rsidRDefault="00090C06" w:rsidP="004D5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872D9" w14:textId="3323C926" w:rsidR="00040E68" w:rsidRPr="004D5C16" w:rsidRDefault="004D5C16" w:rsidP="00A419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E66A6" w:rsidRPr="004D5C16">
        <w:rPr>
          <w:rFonts w:ascii="Times New Roman" w:hAnsi="Times New Roman" w:cs="Times New Roman"/>
          <w:b/>
          <w:sz w:val="28"/>
          <w:szCs w:val="28"/>
        </w:rPr>
        <w:t>П</w:t>
      </w:r>
      <w:r w:rsidR="00090C06" w:rsidRPr="004D5C16">
        <w:rPr>
          <w:rFonts w:ascii="Times New Roman" w:hAnsi="Times New Roman" w:cs="Times New Roman"/>
          <w:b/>
          <w:sz w:val="28"/>
          <w:szCs w:val="28"/>
        </w:rPr>
        <w:t xml:space="preserve">орядок и сроки проведения конкурса </w:t>
      </w:r>
    </w:p>
    <w:p w14:paraId="340434D5" w14:textId="17E4192F" w:rsidR="00090C06" w:rsidRPr="004D5C16" w:rsidRDefault="00090C0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5.1. </w:t>
      </w:r>
      <w:r w:rsidR="00E677A4" w:rsidRPr="004D5C16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в </w:t>
      </w:r>
      <w:r w:rsidR="00A25B12">
        <w:rPr>
          <w:rFonts w:ascii="Times New Roman" w:hAnsi="Times New Roman" w:cs="Times New Roman"/>
          <w:sz w:val="28"/>
          <w:szCs w:val="28"/>
        </w:rPr>
        <w:t>три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206BA94C" w14:textId="65A2370F" w:rsidR="00040E68" w:rsidRPr="004D5C16" w:rsidRDefault="00FE66A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 xml:space="preserve">I этап (заявочный) </w:t>
      </w:r>
      <w:r w:rsidRPr="004D5C16">
        <w:rPr>
          <w:rFonts w:ascii="Times New Roman" w:hAnsi="Times New Roman" w:cs="Times New Roman"/>
          <w:sz w:val="28"/>
          <w:szCs w:val="28"/>
        </w:rPr>
        <w:t xml:space="preserve">с </w:t>
      </w:r>
      <w:r w:rsidR="00E677A4">
        <w:rPr>
          <w:rFonts w:ascii="Times New Roman" w:hAnsi="Times New Roman" w:cs="Times New Roman"/>
          <w:sz w:val="28"/>
          <w:szCs w:val="28"/>
        </w:rPr>
        <w:t>20</w:t>
      </w:r>
      <w:r w:rsidR="00BC117C" w:rsidRPr="004D5C1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C5040D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 xml:space="preserve">по </w:t>
      </w:r>
      <w:r w:rsidR="00E677A4">
        <w:rPr>
          <w:rFonts w:ascii="Times New Roman" w:hAnsi="Times New Roman" w:cs="Times New Roman"/>
          <w:sz w:val="28"/>
          <w:szCs w:val="28"/>
        </w:rPr>
        <w:t>17</w:t>
      </w:r>
      <w:r w:rsidR="00973F27" w:rsidRPr="004D5C16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D5C16">
        <w:rPr>
          <w:rFonts w:ascii="Times New Roman" w:hAnsi="Times New Roman" w:cs="Times New Roman"/>
          <w:sz w:val="28"/>
          <w:szCs w:val="28"/>
        </w:rPr>
        <w:t xml:space="preserve">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5D4A7AE3" w14:textId="5FCA1F58" w:rsidR="00040E68" w:rsidRPr="004D5C16" w:rsidRDefault="00FE66A6" w:rsidP="00A419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Администрация учреждения (руководящий орган добровольческой организации) коллегиальным решением определяет </w:t>
      </w:r>
      <w:r w:rsidR="00CD63F1" w:rsidRPr="004D5C16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r w:rsidRPr="004D5C16">
        <w:rPr>
          <w:rFonts w:ascii="Times New Roman" w:hAnsi="Times New Roman" w:cs="Times New Roman"/>
          <w:sz w:val="28"/>
          <w:szCs w:val="28"/>
        </w:rPr>
        <w:t xml:space="preserve">и направляет в адрес Оргкомитета </w:t>
      </w:r>
      <w:r w:rsidR="00A80A7A" w:rsidRPr="004D5C16">
        <w:rPr>
          <w:rFonts w:ascii="Times New Roman" w:hAnsi="Times New Roman" w:cs="Times New Roman"/>
          <w:sz w:val="28"/>
          <w:szCs w:val="28"/>
        </w:rPr>
        <w:t>ходатайств</w:t>
      </w:r>
      <w:r w:rsidR="002F5372">
        <w:rPr>
          <w:rFonts w:ascii="Times New Roman" w:hAnsi="Times New Roman" w:cs="Times New Roman"/>
          <w:sz w:val="28"/>
          <w:szCs w:val="28"/>
        </w:rPr>
        <w:t>о</w:t>
      </w:r>
      <w:r w:rsidR="00A80A7A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A80A7A" w:rsidRPr="004D5C16">
        <w:rPr>
          <w:rFonts w:ascii="Times New Roman" w:hAnsi="Times New Roman" w:cs="Times New Roman"/>
          <w:sz w:val="28"/>
          <w:szCs w:val="28"/>
        </w:rPr>
        <w:t>1</w:t>
      </w:r>
      <w:r w:rsidRPr="004D5C16">
        <w:rPr>
          <w:rFonts w:ascii="Times New Roman" w:hAnsi="Times New Roman" w:cs="Times New Roman"/>
          <w:sz w:val="28"/>
          <w:szCs w:val="28"/>
        </w:rPr>
        <w:t xml:space="preserve">) на официальном бланке за </w:t>
      </w:r>
      <w:r w:rsidRPr="004D5C16">
        <w:rPr>
          <w:rFonts w:ascii="Times New Roman" w:hAnsi="Times New Roman" w:cs="Times New Roman"/>
          <w:sz w:val="28"/>
          <w:szCs w:val="28"/>
        </w:rPr>
        <w:lastRenderedPageBreak/>
        <w:t xml:space="preserve">подписью и печатью руководителя на электронную почту: </w:t>
      </w:r>
      <w:hyperlink r:id="rId8" w:history="1">
        <w:r w:rsidR="00106B8D" w:rsidRPr="004D5C16">
          <w:rPr>
            <w:rStyle w:val="a3"/>
            <w:rFonts w:ascii="Times New Roman" w:hAnsi="Times New Roman" w:cs="Times New Roman"/>
            <w:sz w:val="28"/>
            <w:szCs w:val="28"/>
          </w:rPr>
          <w:t>mc.sodeistvie@yandex.ru</w:t>
        </w:r>
      </w:hyperlink>
      <w:r w:rsidRPr="004D5C16">
        <w:rPr>
          <w:rFonts w:ascii="Times New Roman" w:hAnsi="Times New Roman" w:cs="Times New Roman"/>
          <w:sz w:val="28"/>
          <w:szCs w:val="28"/>
        </w:rPr>
        <w:t xml:space="preserve"> с пометкой: </w:t>
      </w:r>
      <w:r w:rsidR="00106B8D" w:rsidRPr="004D5C16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«Доброволец года - 202</w:t>
      </w:r>
      <w:r w:rsidR="00E677A4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>»</w:t>
      </w:r>
      <w:r w:rsidR="000A1137" w:rsidRPr="004D5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40D" w:rsidRPr="004D5C16">
        <w:rPr>
          <w:rFonts w:ascii="Times New Roman" w:hAnsi="Times New Roman" w:cs="Times New Roman"/>
          <w:b/>
          <w:sz w:val="28"/>
          <w:szCs w:val="28"/>
        </w:rPr>
        <w:t>в срок до 23</w:t>
      </w:r>
      <w:r w:rsidRPr="004D5C16">
        <w:rPr>
          <w:rFonts w:ascii="Times New Roman" w:hAnsi="Times New Roman" w:cs="Times New Roman"/>
          <w:b/>
          <w:sz w:val="28"/>
          <w:szCs w:val="28"/>
        </w:rPr>
        <w:t>.</w:t>
      </w:r>
      <w:r w:rsidR="00C5040D" w:rsidRPr="004D5C16">
        <w:rPr>
          <w:rFonts w:ascii="Times New Roman" w:hAnsi="Times New Roman" w:cs="Times New Roman"/>
          <w:b/>
          <w:sz w:val="28"/>
          <w:szCs w:val="28"/>
        </w:rPr>
        <w:t xml:space="preserve">59 </w:t>
      </w:r>
      <w:r w:rsidR="00E677A4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973F27" w:rsidRPr="004D5C16">
        <w:rPr>
          <w:rFonts w:ascii="Times New Roman" w:hAnsi="Times New Roman" w:cs="Times New Roman"/>
          <w:b/>
          <w:sz w:val="28"/>
          <w:szCs w:val="28"/>
        </w:rPr>
        <w:t>ноября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677A4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0D592BBD" w14:textId="7A6E9043" w:rsidR="00040E68" w:rsidRPr="004D5C16" w:rsidRDefault="00106B8D" w:rsidP="00A419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Участнику 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="00C5040D" w:rsidRPr="004D5C1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973F27" w:rsidRPr="004D5C16">
        <w:rPr>
          <w:rFonts w:ascii="Times New Roman" w:hAnsi="Times New Roman" w:cs="Times New Roman"/>
          <w:sz w:val="28"/>
          <w:szCs w:val="28"/>
        </w:rPr>
        <w:t>добро.ру</w:t>
      </w:r>
      <w:r w:rsidR="0078113F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C5040D" w:rsidRPr="004D5C16">
        <w:rPr>
          <w:rFonts w:ascii="Times New Roman" w:hAnsi="Times New Roman" w:cs="Times New Roman"/>
          <w:b/>
          <w:sz w:val="28"/>
          <w:szCs w:val="28"/>
        </w:rPr>
        <w:t>23</w:t>
      </w:r>
      <w:r w:rsidRPr="004D5C16">
        <w:rPr>
          <w:rFonts w:ascii="Times New Roman" w:hAnsi="Times New Roman" w:cs="Times New Roman"/>
          <w:b/>
          <w:sz w:val="28"/>
          <w:szCs w:val="28"/>
        </w:rPr>
        <w:t>.</w:t>
      </w:r>
      <w:r w:rsidR="00C5040D" w:rsidRPr="004D5C16">
        <w:rPr>
          <w:rFonts w:ascii="Times New Roman" w:hAnsi="Times New Roman" w:cs="Times New Roman"/>
          <w:b/>
          <w:sz w:val="28"/>
          <w:szCs w:val="28"/>
        </w:rPr>
        <w:t>59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7A4">
        <w:rPr>
          <w:rFonts w:ascii="Times New Roman" w:hAnsi="Times New Roman" w:cs="Times New Roman"/>
          <w:b/>
          <w:sz w:val="28"/>
          <w:szCs w:val="28"/>
        </w:rPr>
        <w:t>17</w:t>
      </w:r>
      <w:r w:rsidR="00973F27" w:rsidRPr="004D5C16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677A4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0EF99E6" w14:textId="77777777" w:rsidR="00A80A7A" w:rsidRPr="004D5C16" w:rsidRDefault="00A80A7A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К ходатайству прикладывается не менее 1 фотографии (портрет или изображение по пояс, фото в полный рост недопустимо, не допускается использование групповых снимков или вырезанные фрагменты 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5C16">
        <w:rPr>
          <w:rFonts w:ascii="Times New Roman" w:hAnsi="Times New Roman" w:cs="Times New Roman"/>
          <w:sz w:val="28"/>
          <w:szCs w:val="28"/>
        </w:rPr>
        <w:t xml:space="preserve">из групповых фотографий), характеристика на участника, </w:t>
      </w:r>
      <w:r w:rsidR="00C5040D" w:rsidRPr="004D5C16">
        <w:rPr>
          <w:rFonts w:ascii="Times New Roman" w:hAnsi="Times New Roman" w:cs="Times New Roman"/>
          <w:sz w:val="28"/>
          <w:szCs w:val="28"/>
        </w:rPr>
        <w:t xml:space="preserve">портфолио, </w:t>
      </w:r>
      <w:r w:rsidRPr="004D5C16">
        <w:rPr>
          <w:rFonts w:ascii="Times New Roman" w:hAnsi="Times New Roman" w:cs="Times New Roman"/>
          <w:sz w:val="28"/>
          <w:szCs w:val="28"/>
        </w:rPr>
        <w:t>иные документы, подтверждающие активное участие в добровольческой деятельности (дипломы, грамоты, сертификаты и т. д.).</w:t>
      </w:r>
    </w:p>
    <w:p w14:paraId="75C300C0" w14:textId="54C0AAF4" w:rsidR="00040E68" w:rsidRPr="004D5C16" w:rsidRDefault="00FE66A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II этап (отборочный)</w:t>
      </w:r>
      <w:r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E677A4">
        <w:rPr>
          <w:rFonts w:ascii="Times New Roman" w:hAnsi="Times New Roman" w:cs="Times New Roman"/>
          <w:sz w:val="28"/>
          <w:szCs w:val="28"/>
        </w:rPr>
        <w:t>17</w:t>
      </w:r>
      <w:r w:rsidR="002E23FB" w:rsidRPr="004D5C1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25B12">
        <w:rPr>
          <w:rFonts w:ascii="Times New Roman" w:hAnsi="Times New Roman" w:cs="Times New Roman"/>
          <w:sz w:val="28"/>
          <w:szCs w:val="28"/>
        </w:rPr>
        <w:t xml:space="preserve">по 20 ноября </w:t>
      </w:r>
      <w:r w:rsidR="002E23FB" w:rsidRPr="004D5C16">
        <w:rPr>
          <w:rFonts w:ascii="Times New Roman" w:hAnsi="Times New Roman" w:cs="Times New Roman"/>
          <w:sz w:val="28"/>
          <w:szCs w:val="28"/>
        </w:rPr>
        <w:t>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5500CEF1" w14:textId="57930366" w:rsidR="00040E68" w:rsidRPr="004D5C16" w:rsidRDefault="00FE66A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Оргкомитет анализирует, поступившие </w:t>
      </w:r>
      <w:r w:rsidR="00106B8D" w:rsidRPr="004D5C1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4D5C16">
        <w:rPr>
          <w:rFonts w:ascii="Times New Roman" w:hAnsi="Times New Roman" w:cs="Times New Roman"/>
          <w:sz w:val="28"/>
          <w:szCs w:val="28"/>
        </w:rPr>
        <w:t xml:space="preserve">на </w:t>
      </w:r>
      <w:r w:rsidR="00106B8D" w:rsidRPr="004D5C16">
        <w:rPr>
          <w:rFonts w:ascii="Times New Roman" w:hAnsi="Times New Roman" w:cs="Times New Roman"/>
          <w:sz w:val="28"/>
          <w:szCs w:val="28"/>
        </w:rPr>
        <w:t>конкурс</w:t>
      </w:r>
      <w:r w:rsidR="0078113F">
        <w:rPr>
          <w:rFonts w:ascii="Times New Roman" w:hAnsi="Times New Roman" w:cs="Times New Roman"/>
          <w:sz w:val="28"/>
          <w:szCs w:val="28"/>
        </w:rPr>
        <w:t xml:space="preserve"> согласно заявленным требования данного Положения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C5040D" w:rsidRPr="004D5C16">
        <w:rPr>
          <w:rFonts w:ascii="Times New Roman" w:hAnsi="Times New Roman" w:cs="Times New Roman"/>
          <w:sz w:val="28"/>
          <w:szCs w:val="28"/>
        </w:rPr>
        <w:t>участников, которые</w:t>
      </w:r>
      <w:r w:rsidRPr="004D5C16">
        <w:rPr>
          <w:rFonts w:ascii="Times New Roman" w:hAnsi="Times New Roman" w:cs="Times New Roman"/>
          <w:sz w:val="28"/>
          <w:szCs w:val="28"/>
        </w:rPr>
        <w:t xml:space="preserve"> примут участие в </w:t>
      </w:r>
      <w:r w:rsidR="00E677A4">
        <w:rPr>
          <w:rFonts w:ascii="Times New Roman" w:hAnsi="Times New Roman" w:cs="Times New Roman"/>
          <w:sz w:val="28"/>
          <w:szCs w:val="28"/>
        </w:rPr>
        <w:t xml:space="preserve">экспертной оценке. </w:t>
      </w:r>
    </w:p>
    <w:p w14:paraId="5BA0F283" w14:textId="056EBF55" w:rsidR="00040E68" w:rsidRPr="004D5C16" w:rsidRDefault="00FE66A6" w:rsidP="00A41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III этап (экспертный)</w:t>
      </w:r>
      <w:r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A25B12">
        <w:rPr>
          <w:rFonts w:ascii="Times New Roman" w:hAnsi="Times New Roman" w:cs="Times New Roman"/>
          <w:sz w:val="28"/>
          <w:szCs w:val="28"/>
        </w:rPr>
        <w:t>21</w:t>
      </w:r>
      <w:r w:rsidR="002E23FB" w:rsidRPr="004D5C16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25B12">
        <w:rPr>
          <w:rFonts w:ascii="Times New Roman" w:hAnsi="Times New Roman" w:cs="Times New Roman"/>
          <w:sz w:val="28"/>
          <w:szCs w:val="28"/>
        </w:rPr>
        <w:t xml:space="preserve"> по 27 ноября</w:t>
      </w:r>
      <w:r w:rsidR="00973F27" w:rsidRPr="004D5C16">
        <w:rPr>
          <w:rFonts w:ascii="Times New Roman" w:hAnsi="Times New Roman" w:cs="Times New Roman"/>
          <w:sz w:val="28"/>
          <w:szCs w:val="28"/>
        </w:rPr>
        <w:t xml:space="preserve"> 202</w:t>
      </w:r>
      <w:r w:rsidR="00A25B12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62DE73CF" w14:textId="1B32D618" w:rsidR="00E677A4" w:rsidRPr="0073336F" w:rsidRDefault="00A25B12" w:rsidP="00A25B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E66A6" w:rsidRPr="004D5C16">
        <w:rPr>
          <w:rFonts w:ascii="Times New Roman" w:hAnsi="Times New Roman" w:cs="Times New Roman"/>
          <w:sz w:val="28"/>
          <w:szCs w:val="28"/>
        </w:rPr>
        <w:t>ксперты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определяют </w:t>
      </w:r>
      <w:r>
        <w:rPr>
          <w:rFonts w:ascii="Times New Roman" w:hAnsi="Times New Roman" w:cs="Times New Roman"/>
          <w:sz w:val="28"/>
          <w:szCs w:val="28"/>
        </w:rPr>
        <w:t xml:space="preserve">лауреатов и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106B8D" w:rsidRPr="004D5C1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>«Доброволец года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». </w:t>
      </w:r>
      <w:r w:rsidR="0073336F">
        <w:rPr>
          <w:rFonts w:ascii="Times New Roman" w:hAnsi="Times New Roman" w:cs="Times New Roman"/>
          <w:sz w:val="28"/>
          <w:szCs w:val="28"/>
        </w:rPr>
        <w:t xml:space="preserve">Решения экспертного совета оформляются протоколом и пересмотру не подлежат. Экспертный совет вправе водить специальные номинации.  </w:t>
      </w:r>
    </w:p>
    <w:p w14:paraId="0B0DBB8C" w14:textId="77777777" w:rsidR="00E677A4" w:rsidRDefault="00E677A4" w:rsidP="004D5C16">
      <w:pPr>
        <w:rPr>
          <w:rFonts w:ascii="Times New Roman" w:hAnsi="Times New Roman" w:cs="Times New Roman"/>
          <w:b/>
          <w:sz w:val="28"/>
          <w:szCs w:val="28"/>
        </w:rPr>
      </w:pPr>
    </w:p>
    <w:p w14:paraId="58E89BAA" w14:textId="77777777" w:rsidR="00040E68" w:rsidRPr="004D5C16" w:rsidRDefault="00090C06" w:rsidP="00E677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6. Заключительные положения и контактная информация</w:t>
      </w:r>
    </w:p>
    <w:p w14:paraId="55A0C2B2" w14:textId="4AFB7965" w:rsidR="00CD63F1" w:rsidRPr="004D5C16" w:rsidRDefault="009A013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Награждение победителей и лауреатов </w:t>
      </w:r>
      <w:r w:rsidR="000A1137"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CD63F1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состоится в рамках </w:t>
      </w:r>
      <w:r>
        <w:rPr>
          <w:rFonts w:ascii="Times New Roman" w:hAnsi="Times New Roman" w:cs="Times New Roman"/>
          <w:sz w:val="28"/>
          <w:szCs w:val="28"/>
        </w:rPr>
        <w:t xml:space="preserve">празднования Дня волонтера (добровольца). </w:t>
      </w:r>
      <w:r w:rsidR="00CD63F1" w:rsidRPr="004D5C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9FA10" w14:textId="08D9935F" w:rsidR="00040E68" w:rsidRPr="004D5C16" w:rsidRDefault="000A1137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6.2. 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Информация о дате, месте и времени проведения мероприятия </w:t>
      </w:r>
      <w:r w:rsidR="009A0131">
        <w:rPr>
          <w:rFonts w:ascii="Times New Roman" w:hAnsi="Times New Roman" w:cs="Times New Roman"/>
          <w:sz w:val="28"/>
          <w:szCs w:val="28"/>
        </w:rPr>
        <w:t xml:space="preserve">победителям и </w:t>
      </w:r>
      <w:r w:rsidR="00FE66A6" w:rsidRPr="004D5C16">
        <w:rPr>
          <w:rFonts w:ascii="Times New Roman" w:hAnsi="Times New Roman" w:cs="Times New Roman"/>
          <w:sz w:val="28"/>
          <w:szCs w:val="28"/>
        </w:rPr>
        <w:t>лауреатам будет сообщена дополнительно.</w:t>
      </w:r>
    </w:p>
    <w:p w14:paraId="7DDAF1A7" w14:textId="51CDCC7F" w:rsidR="00040E68" w:rsidRDefault="00CD63F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6.3. </w:t>
      </w:r>
      <w:r w:rsidR="009A0131">
        <w:rPr>
          <w:rFonts w:ascii="Times New Roman" w:hAnsi="Times New Roman" w:cs="Times New Roman"/>
          <w:sz w:val="28"/>
          <w:szCs w:val="28"/>
        </w:rPr>
        <w:t>П</w:t>
      </w:r>
      <w:r w:rsidRPr="004D5C16">
        <w:rPr>
          <w:rFonts w:ascii="Times New Roman" w:hAnsi="Times New Roman" w:cs="Times New Roman"/>
          <w:sz w:val="28"/>
          <w:szCs w:val="28"/>
        </w:rPr>
        <w:t xml:space="preserve">обедителю </w:t>
      </w:r>
      <w:r w:rsidR="00157932">
        <w:rPr>
          <w:rFonts w:ascii="Times New Roman" w:hAnsi="Times New Roman" w:cs="Times New Roman"/>
          <w:sz w:val="28"/>
          <w:szCs w:val="28"/>
        </w:rPr>
        <w:t xml:space="preserve">и призерам </w:t>
      </w:r>
      <w:r w:rsidRPr="004D5C1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будут вручены </w:t>
      </w:r>
      <w:r w:rsidR="009A0131">
        <w:rPr>
          <w:rFonts w:ascii="Times New Roman" w:hAnsi="Times New Roman" w:cs="Times New Roman"/>
          <w:sz w:val="28"/>
          <w:szCs w:val="28"/>
        </w:rPr>
        <w:t>грамоты и п</w:t>
      </w:r>
      <w:r w:rsidR="009A0131" w:rsidRPr="004D5C16">
        <w:rPr>
          <w:rFonts w:ascii="Times New Roman" w:hAnsi="Times New Roman" w:cs="Times New Roman"/>
          <w:sz w:val="28"/>
          <w:szCs w:val="28"/>
        </w:rPr>
        <w:t>амятные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призы от организаторов</w:t>
      </w:r>
      <w:r w:rsidR="009A0131">
        <w:rPr>
          <w:rFonts w:ascii="Times New Roman" w:hAnsi="Times New Roman" w:cs="Times New Roman"/>
          <w:sz w:val="28"/>
          <w:szCs w:val="28"/>
        </w:rPr>
        <w:t xml:space="preserve"> и </w:t>
      </w:r>
      <w:r w:rsidR="009A0131" w:rsidRPr="004D5C16">
        <w:rPr>
          <w:rFonts w:ascii="Times New Roman" w:hAnsi="Times New Roman" w:cs="Times New Roman"/>
          <w:sz w:val="28"/>
          <w:szCs w:val="28"/>
        </w:rPr>
        <w:t>партнеров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>.</w:t>
      </w:r>
      <w:r w:rsidR="009A0131">
        <w:rPr>
          <w:rFonts w:ascii="Times New Roman" w:hAnsi="Times New Roman" w:cs="Times New Roman"/>
          <w:sz w:val="28"/>
          <w:szCs w:val="28"/>
        </w:rPr>
        <w:t xml:space="preserve"> Участники конкурса будут награждены сертификатами участника. </w:t>
      </w:r>
    </w:p>
    <w:p w14:paraId="53759C90" w14:textId="21124F69" w:rsidR="00040E68" w:rsidRPr="004D5C16" w:rsidRDefault="00CD63F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6.4. Победителю конкурса </w:t>
      </w:r>
      <w:r w:rsidR="00FE66A6" w:rsidRPr="004D5C16">
        <w:rPr>
          <w:rFonts w:ascii="Times New Roman" w:hAnsi="Times New Roman" w:cs="Times New Roman"/>
          <w:sz w:val="28"/>
          <w:szCs w:val="28"/>
        </w:rPr>
        <w:t>вручается статуэтка «Доброволец года - 202</w:t>
      </w:r>
      <w:r w:rsidR="00BA64BE">
        <w:rPr>
          <w:rFonts w:ascii="Times New Roman" w:hAnsi="Times New Roman" w:cs="Times New Roman"/>
          <w:sz w:val="28"/>
          <w:szCs w:val="28"/>
        </w:rPr>
        <w:t>5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» и </w:t>
      </w:r>
      <w:r w:rsidR="00FE66A6" w:rsidRPr="004D5C16">
        <w:rPr>
          <w:rFonts w:ascii="Times New Roman" w:hAnsi="Times New Roman" w:cs="Times New Roman"/>
          <w:sz w:val="28"/>
          <w:szCs w:val="28"/>
        </w:rPr>
        <w:lastRenderedPageBreak/>
        <w:t>подтверждающий сертификат.</w:t>
      </w:r>
    </w:p>
    <w:p w14:paraId="57573FB1" w14:textId="77777777" w:rsidR="004D5C16" w:rsidRDefault="00CD63F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6.5. Информация о </w:t>
      </w:r>
      <w:r w:rsidR="00FE66A6" w:rsidRPr="004D5C16">
        <w:rPr>
          <w:rFonts w:ascii="Times New Roman" w:hAnsi="Times New Roman" w:cs="Times New Roman"/>
          <w:sz w:val="28"/>
          <w:szCs w:val="28"/>
        </w:rPr>
        <w:t>лауреатах и победител</w:t>
      </w:r>
      <w:r w:rsidRPr="004D5C16">
        <w:rPr>
          <w:rFonts w:ascii="Times New Roman" w:hAnsi="Times New Roman" w:cs="Times New Roman"/>
          <w:sz w:val="28"/>
          <w:szCs w:val="28"/>
        </w:rPr>
        <w:t>ях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публикуется в средствах массовой информации, в официальной группе </w:t>
      </w:r>
      <w:r w:rsidRPr="004D5C16">
        <w:rPr>
          <w:rFonts w:ascii="Times New Roman" w:hAnsi="Times New Roman" w:cs="Times New Roman"/>
          <w:sz w:val="28"/>
          <w:szCs w:val="28"/>
        </w:rPr>
        <w:t xml:space="preserve">Молодежного центра </w:t>
      </w:r>
    </w:p>
    <w:p w14:paraId="620414C1" w14:textId="49335FC3" w:rsidR="00CD63F1" w:rsidRDefault="00CD63F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«СО-Действие»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4D5C16">
          <w:rPr>
            <w:rStyle w:val="a3"/>
            <w:rFonts w:ascii="Times New Roman" w:hAnsi="Times New Roman" w:cs="Times New Roman"/>
            <w:sz w:val="28"/>
            <w:szCs w:val="28"/>
          </w:rPr>
          <w:t>https://vk.com/sodeistvie57</w:t>
        </w:r>
      </w:hyperlink>
      <w:r w:rsidRPr="004D5C16">
        <w:rPr>
          <w:rFonts w:ascii="Times New Roman" w:hAnsi="Times New Roman" w:cs="Times New Roman"/>
          <w:sz w:val="28"/>
          <w:szCs w:val="28"/>
        </w:rPr>
        <w:t>)</w:t>
      </w:r>
    </w:p>
    <w:p w14:paraId="46FB3395" w14:textId="60423196" w:rsidR="0078113F" w:rsidRPr="004D5C16" w:rsidRDefault="0078113F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78113F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Наградной материал предоставляется отделом по работе с молодежью, физической культуре и спорта администрации г. Мценска.</w:t>
      </w:r>
    </w:p>
    <w:p w14:paraId="64496057" w14:textId="541CB4E3" w:rsidR="004D5C16" w:rsidRDefault="0078113F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CD63F1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Ответственное лицо за организацию и проведение </w:t>
      </w:r>
      <w:r w:rsidR="00973F27" w:rsidRPr="004D5C16">
        <w:rPr>
          <w:rFonts w:ascii="Times New Roman" w:hAnsi="Times New Roman" w:cs="Times New Roman"/>
          <w:sz w:val="28"/>
          <w:szCs w:val="28"/>
        </w:rPr>
        <w:t xml:space="preserve">конкурса:  </w:t>
      </w:r>
    </w:p>
    <w:p w14:paraId="519D2527" w14:textId="6E01D50D" w:rsidR="00040E68" w:rsidRPr="004D5C16" w:rsidRDefault="00CD63F1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Лилев Владимир Геннадьевич –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</w:t>
      </w:r>
      <w:r w:rsidRPr="004D5C16">
        <w:rPr>
          <w:rFonts w:ascii="Times New Roman" w:hAnsi="Times New Roman" w:cs="Times New Roman"/>
          <w:sz w:val="28"/>
          <w:szCs w:val="28"/>
        </w:rPr>
        <w:t xml:space="preserve">руководитель Молодежного центра </w:t>
      </w:r>
      <w:r w:rsidR="000A1137" w:rsidRPr="004D5C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5C16">
        <w:rPr>
          <w:rFonts w:ascii="Times New Roman" w:hAnsi="Times New Roman" w:cs="Times New Roman"/>
          <w:sz w:val="28"/>
          <w:szCs w:val="28"/>
        </w:rPr>
        <w:t>«СО-Действие»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, </w:t>
      </w:r>
      <w:r w:rsidR="00BC117C" w:rsidRPr="004D5C16">
        <w:rPr>
          <w:rFonts w:ascii="Times New Roman" w:hAnsi="Times New Roman" w:cs="Times New Roman"/>
          <w:sz w:val="28"/>
          <w:szCs w:val="28"/>
        </w:rPr>
        <w:t>председатель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Оргкомитета </w:t>
      </w:r>
      <w:r w:rsidRPr="004D5C16">
        <w:rPr>
          <w:rFonts w:ascii="Times New Roman" w:hAnsi="Times New Roman" w:cs="Times New Roman"/>
          <w:sz w:val="28"/>
          <w:szCs w:val="28"/>
        </w:rPr>
        <w:t>конкурса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986F77" w:rsidRPr="004D5C16">
        <w:rPr>
          <w:rFonts w:ascii="Times New Roman" w:hAnsi="Times New Roman" w:cs="Times New Roman"/>
          <w:sz w:val="28"/>
          <w:szCs w:val="28"/>
        </w:rPr>
        <w:t>89307768024</w:t>
      </w:r>
      <w:r w:rsidR="00FE66A6" w:rsidRPr="004D5C16">
        <w:rPr>
          <w:rFonts w:ascii="Times New Roman" w:hAnsi="Times New Roman" w:cs="Times New Roman"/>
          <w:sz w:val="28"/>
          <w:szCs w:val="28"/>
        </w:rPr>
        <w:t>.</w:t>
      </w:r>
      <w:r w:rsidR="00FE66A6" w:rsidRPr="004D5C16">
        <w:rPr>
          <w:rFonts w:ascii="Times New Roman" w:hAnsi="Times New Roman" w:cs="Times New Roman"/>
          <w:sz w:val="28"/>
          <w:szCs w:val="28"/>
        </w:rPr>
        <w:br w:type="page"/>
      </w:r>
    </w:p>
    <w:p w14:paraId="14A7185F" w14:textId="77777777" w:rsidR="00040E68" w:rsidRPr="004D5C16" w:rsidRDefault="00040E68" w:rsidP="00E677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40E68" w:rsidRPr="004D5C16" w:rsidSect="00A419F1">
          <w:pgSz w:w="12240" w:h="15840"/>
          <w:pgMar w:top="1134" w:right="760" w:bottom="993" w:left="1701" w:header="0" w:footer="6" w:gutter="0"/>
          <w:cols w:space="720"/>
          <w:noEndnote/>
          <w:docGrid w:linePitch="360"/>
        </w:sectPr>
      </w:pPr>
    </w:p>
    <w:p w14:paraId="695EA7C3" w14:textId="77777777" w:rsidR="00090C06" w:rsidRPr="004D5C16" w:rsidRDefault="00FE66A6" w:rsidP="00BA64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0C06" w:rsidRPr="004D5C16">
        <w:rPr>
          <w:rFonts w:ascii="Times New Roman" w:hAnsi="Times New Roman" w:cs="Times New Roman"/>
          <w:sz w:val="28"/>
          <w:szCs w:val="28"/>
        </w:rPr>
        <w:t>1</w:t>
      </w:r>
    </w:p>
    <w:p w14:paraId="6F56C6F8" w14:textId="77777777" w:rsidR="00090C06" w:rsidRPr="004D5C16" w:rsidRDefault="00FE66A6" w:rsidP="00BA64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090C06" w:rsidRPr="004D5C16">
        <w:rPr>
          <w:rFonts w:ascii="Times New Roman" w:hAnsi="Times New Roman" w:cs="Times New Roman"/>
          <w:sz w:val="28"/>
          <w:szCs w:val="28"/>
        </w:rPr>
        <w:t>проведении конкурса</w:t>
      </w:r>
    </w:p>
    <w:p w14:paraId="6F1BFDD8" w14:textId="30CA4F91" w:rsidR="00040E68" w:rsidRPr="004D5C16" w:rsidRDefault="003D1750" w:rsidP="00BA64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«Доброволец</w:t>
      </w:r>
      <w:r w:rsidR="00FE66A6" w:rsidRPr="004D5C16">
        <w:rPr>
          <w:rFonts w:ascii="Times New Roman" w:hAnsi="Times New Roman" w:cs="Times New Roman"/>
          <w:sz w:val="28"/>
          <w:szCs w:val="28"/>
        </w:rPr>
        <w:t xml:space="preserve"> года - 202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="00FE66A6" w:rsidRPr="004D5C16">
        <w:rPr>
          <w:rFonts w:ascii="Times New Roman" w:hAnsi="Times New Roman" w:cs="Times New Roman"/>
          <w:sz w:val="28"/>
          <w:szCs w:val="28"/>
        </w:rPr>
        <w:t>»</w:t>
      </w:r>
    </w:p>
    <w:p w14:paraId="1FE63B16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7578F5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AE3129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bookmark2"/>
    </w:p>
    <w:p w14:paraId="44A0C9C9" w14:textId="77777777" w:rsidR="00040E68" w:rsidRPr="004D5C16" w:rsidRDefault="00FE66A6" w:rsidP="00BA64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ХОДАТАЙСТВО</w:t>
      </w:r>
      <w:bookmarkEnd w:id="1"/>
    </w:p>
    <w:p w14:paraId="676A0054" w14:textId="31B168B5" w:rsidR="00040E68" w:rsidRPr="004D5C16" w:rsidRDefault="00FE66A6" w:rsidP="00BA64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на </w:t>
      </w:r>
      <w:r w:rsidR="00090C06" w:rsidRPr="004D5C16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Pr="004D5C16">
        <w:rPr>
          <w:rFonts w:ascii="Times New Roman" w:hAnsi="Times New Roman" w:cs="Times New Roman"/>
          <w:sz w:val="28"/>
          <w:szCs w:val="28"/>
        </w:rPr>
        <w:t>«Доброволец года - 202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>»</w:t>
      </w:r>
    </w:p>
    <w:p w14:paraId="689B8E53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AFF100" w14:textId="7D75589A" w:rsidR="00040E68" w:rsidRPr="004D5C16" w:rsidRDefault="00FE66A6" w:rsidP="00BA64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 xml:space="preserve">Администрация (полное наименование учреждения или добровольческой организации) ходатайствует об участии в </w:t>
      </w:r>
      <w:r w:rsidR="00090C06" w:rsidRPr="004D5C1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4D5C16">
        <w:rPr>
          <w:rFonts w:ascii="Times New Roman" w:hAnsi="Times New Roman" w:cs="Times New Roman"/>
          <w:sz w:val="28"/>
          <w:szCs w:val="28"/>
        </w:rPr>
        <w:t>«Доброволец года - 202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>» (Фамилия, имя и отчество номинанта, статус в учреждении (добровольческой организации)/ должность).</w:t>
      </w:r>
    </w:p>
    <w:p w14:paraId="22BD6797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3BD67C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A02997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6857D3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FE2EEA" w14:textId="77777777" w:rsidR="00040E68" w:rsidRPr="004D5C16" w:rsidRDefault="004E39B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F94EA87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95.95pt;margin-top:-.05pt;width:71.7pt;height:12.55pt;z-index:-251658752;mso-wrap-distance-left:5pt;mso-wrap-distance-right:5pt;mso-position-horizontal-relative:margin" filled="f" stroked="f">
            <v:textbox style="mso-fit-shape-to-text:t" inset="0,0,0,0">
              <w:txbxContent>
                <w:p w14:paraId="7A1A6110" w14:textId="77777777" w:rsidR="00040E68" w:rsidRDefault="00FE66A6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</w:pPr>
                  <w:r>
                    <w:rPr>
                      <w:rStyle w:val="Bodytext2Exact"/>
                    </w:rPr>
                    <w:t>/И.О. Фамилия/</w:t>
                  </w:r>
                </w:p>
              </w:txbxContent>
            </v:textbox>
            <w10:wrap type="square" side="left" anchorx="margin"/>
          </v:shape>
        </w:pict>
      </w:r>
      <w:r w:rsidR="00FE66A6" w:rsidRPr="004D5C16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F5AAB2F" w14:textId="77777777" w:rsidR="00090C06" w:rsidRPr="004D5C16" w:rsidRDefault="00090C0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6624A9" w14:textId="77777777" w:rsidR="00040E68" w:rsidRPr="004D5C16" w:rsidRDefault="00FE66A6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Дата</w:t>
      </w:r>
    </w:p>
    <w:p w14:paraId="5D99212A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569A23D2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725D07C7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76004AFC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0449A2C2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17F58DAC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4248C4DE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7CB55A20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4ED91CC7" w14:textId="77777777" w:rsidR="006A2261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322AEA49" w14:textId="77777777" w:rsidR="00BA64BE" w:rsidRPr="004D5C16" w:rsidRDefault="00BA64BE" w:rsidP="004D5C16">
      <w:pPr>
        <w:rPr>
          <w:rFonts w:ascii="Times New Roman" w:hAnsi="Times New Roman" w:cs="Times New Roman"/>
          <w:sz w:val="28"/>
          <w:szCs w:val="28"/>
        </w:rPr>
      </w:pPr>
    </w:p>
    <w:p w14:paraId="7A31E311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66E10F24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630EBD9B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7DF64453" w14:textId="77777777" w:rsidR="006A2261" w:rsidRPr="004D5C16" w:rsidRDefault="006A2261" w:rsidP="004D5C16">
      <w:pPr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BA82CD2" w14:textId="77777777" w:rsidR="006A2261" w:rsidRPr="004D5C16" w:rsidRDefault="006A2261" w:rsidP="00BA64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</w:p>
    <w:p w14:paraId="2DCC5A1E" w14:textId="1EAA0F42" w:rsidR="006A2261" w:rsidRPr="004D5C16" w:rsidRDefault="006A2261" w:rsidP="00BA64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«Доброволец года - 202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Pr="004D5C16">
        <w:rPr>
          <w:rFonts w:ascii="Times New Roman" w:hAnsi="Times New Roman" w:cs="Times New Roman"/>
          <w:sz w:val="28"/>
          <w:szCs w:val="28"/>
        </w:rPr>
        <w:t>»</w:t>
      </w:r>
    </w:p>
    <w:p w14:paraId="13AA050C" w14:textId="77777777" w:rsidR="006A2261" w:rsidRPr="004D5C16" w:rsidRDefault="006A2261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905028" w14:textId="77777777" w:rsidR="006A2261" w:rsidRPr="004D5C16" w:rsidRDefault="006A2261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601494" w14:textId="52ED9C59" w:rsidR="006A2261" w:rsidRPr="004D5C16" w:rsidRDefault="006A2261" w:rsidP="00BA64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14:paraId="4C0249F5" w14:textId="21FC0BC9" w:rsidR="006A2261" w:rsidRPr="004D5C16" w:rsidRDefault="006A2261" w:rsidP="00BA64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муниципального конкурса «Доброволец года - 202</w:t>
      </w:r>
      <w:r w:rsidR="00E677A4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>» города Мценска</w:t>
      </w:r>
    </w:p>
    <w:p w14:paraId="0EDC0DD4" w14:textId="77777777" w:rsidR="006A2261" w:rsidRPr="004D5C16" w:rsidRDefault="006A2261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0B3EFB" w14:textId="77777777" w:rsidR="006A2261" w:rsidRPr="004D5C16" w:rsidRDefault="006A2261" w:rsidP="00BA6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86"/>
      </w:tblGrid>
      <w:tr w:rsidR="006A2261" w:rsidRPr="004D5C16" w14:paraId="7092078E" w14:textId="77777777" w:rsidTr="00492E43">
        <w:tc>
          <w:tcPr>
            <w:tcW w:w="4685" w:type="dxa"/>
          </w:tcPr>
          <w:p w14:paraId="697BE92A" w14:textId="77777777" w:rsidR="006A2261" w:rsidRPr="004D5C16" w:rsidRDefault="006A2261" w:rsidP="00BA6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Лилев Владимир Геннадьевич </w:t>
            </w:r>
          </w:p>
        </w:tc>
        <w:tc>
          <w:tcPr>
            <w:tcW w:w="4686" w:type="dxa"/>
          </w:tcPr>
          <w:p w14:paraId="51ACE31F" w14:textId="71206E7C" w:rsidR="006A2261" w:rsidRPr="004D5C16" w:rsidRDefault="006A2261" w:rsidP="00BA64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Молодежного центра «СО-Действие», председатель оргкомитета </w:t>
            </w:r>
          </w:p>
        </w:tc>
      </w:tr>
      <w:tr w:rsidR="006A2261" w:rsidRPr="004D5C16" w14:paraId="2131393A" w14:textId="77777777" w:rsidTr="00492E43">
        <w:tc>
          <w:tcPr>
            <w:tcW w:w="4685" w:type="dxa"/>
          </w:tcPr>
          <w:p w14:paraId="2D38D6FC" w14:textId="77777777" w:rsidR="006A2261" w:rsidRPr="004D5C16" w:rsidRDefault="006A2261" w:rsidP="00BA6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Беркаева </w:t>
            </w:r>
            <w:r w:rsidR="00492E43" w:rsidRPr="004D5C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E43" w:rsidRPr="004D5C1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86" w:type="dxa"/>
          </w:tcPr>
          <w:p w14:paraId="789C59E2" w14:textId="7F0B83CB" w:rsidR="006A2261" w:rsidRPr="004D5C16" w:rsidRDefault="00492E43" w:rsidP="00BA64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A25B12">
              <w:rPr>
                <w:rFonts w:ascii="Times New Roman" w:hAnsi="Times New Roman" w:cs="Times New Roman"/>
                <w:sz w:val="28"/>
                <w:szCs w:val="28"/>
              </w:rPr>
              <w:t>лавный с</w:t>
            </w:r>
            <w:r w:rsidR="006A2261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отдела по работе с молодежью, </w:t>
            </w:r>
            <w:r w:rsidR="00986F77" w:rsidRPr="004D5C16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="006A2261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и спорту 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администрации г. Мценска</w:t>
            </w:r>
          </w:p>
        </w:tc>
      </w:tr>
      <w:tr w:rsidR="006A2261" w:rsidRPr="004D5C16" w14:paraId="3E9BC013" w14:textId="77777777" w:rsidTr="00492E43">
        <w:tc>
          <w:tcPr>
            <w:tcW w:w="4685" w:type="dxa"/>
          </w:tcPr>
          <w:p w14:paraId="786D1EF0" w14:textId="1DC9B4FE" w:rsidR="006A2261" w:rsidRPr="004D5C16" w:rsidRDefault="00C431A6" w:rsidP="00BA6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B12">
              <w:rPr>
                <w:rFonts w:ascii="Times New Roman" w:hAnsi="Times New Roman" w:cs="Times New Roman"/>
                <w:sz w:val="28"/>
                <w:szCs w:val="28"/>
              </w:rPr>
              <w:t>Ясьменович Наталья Михайловна</w:t>
            </w:r>
          </w:p>
        </w:tc>
        <w:tc>
          <w:tcPr>
            <w:tcW w:w="4686" w:type="dxa"/>
          </w:tcPr>
          <w:p w14:paraId="0D48D839" w14:textId="3E80E71F" w:rsidR="006A2261" w:rsidRPr="004D5C16" w:rsidRDefault="00492E43" w:rsidP="00BA64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образования администрации г. Мценска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14:paraId="782469AC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27F6E458" w14:textId="77777777" w:rsidR="006A2261" w:rsidRPr="004D5C16" w:rsidRDefault="006A2261" w:rsidP="004D5C16">
      <w:pPr>
        <w:rPr>
          <w:rFonts w:ascii="Times New Roman" w:hAnsi="Times New Roman" w:cs="Times New Roman"/>
          <w:sz w:val="28"/>
          <w:szCs w:val="28"/>
        </w:rPr>
      </w:pPr>
    </w:p>
    <w:p w14:paraId="45A2DD5C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1412E0A6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33410C0F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6178676D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6324A17A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0F53C035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1B016089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1EE132DA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406888D2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0555BFE7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45AFABB4" w14:textId="77777777" w:rsidR="00492E43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7EEAB110" w14:textId="77777777" w:rsidR="00A25B12" w:rsidRPr="004D5C16" w:rsidRDefault="00A25B12" w:rsidP="004D5C16">
      <w:pPr>
        <w:rPr>
          <w:rFonts w:ascii="Times New Roman" w:hAnsi="Times New Roman" w:cs="Times New Roman"/>
          <w:sz w:val="28"/>
          <w:szCs w:val="28"/>
        </w:rPr>
      </w:pPr>
    </w:p>
    <w:p w14:paraId="7F5AE75D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p w14:paraId="64355220" w14:textId="77777777" w:rsidR="00492E43" w:rsidRPr="004D5C16" w:rsidRDefault="00492E43" w:rsidP="00E677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F01B8" w:rsidRPr="004D5C16">
        <w:rPr>
          <w:rFonts w:ascii="Times New Roman" w:hAnsi="Times New Roman" w:cs="Times New Roman"/>
          <w:sz w:val="28"/>
          <w:szCs w:val="28"/>
        </w:rPr>
        <w:t>3</w:t>
      </w:r>
    </w:p>
    <w:p w14:paraId="6C9C8138" w14:textId="77777777" w:rsidR="00492E43" w:rsidRPr="004D5C16" w:rsidRDefault="00492E43" w:rsidP="00E677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к Положению о проведении конкурса</w:t>
      </w:r>
    </w:p>
    <w:p w14:paraId="4B163B40" w14:textId="4D50C1A3" w:rsidR="00492E43" w:rsidRPr="004D5C16" w:rsidRDefault="00C5040D" w:rsidP="00E677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C16">
        <w:rPr>
          <w:rFonts w:ascii="Times New Roman" w:hAnsi="Times New Roman" w:cs="Times New Roman"/>
          <w:sz w:val="28"/>
          <w:szCs w:val="28"/>
        </w:rPr>
        <w:t>«Доброволец года - 202</w:t>
      </w:r>
      <w:r w:rsidR="00E677A4">
        <w:rPr>
          <w:rFonts w:ascii="Times New Roman" w:hAnsi="Times New Roman" w:cs="Times New Roman"/>
          <w:sz w:val="28"/>
          <w:szCs w:val="28"/>
        </w:rPr>
        <w:t>5</w:t>
      </w:r>
      <w:r w:rsidR="00492E43" w:rsidRPr="004D5C16">
        <w:rPr>
          <w:rFonts w:ascii="Times New Roman" w:hAnsi="Times New Roman" w:cs="Times New Roman"/>
          <w:sz w:val="28"/>
          <w:szCs w:val="28"/>
        </w:rPr>
        <w:t>»</w:t>
      </w:r>
    </w:p>
    <w:p w14:paraId="702C629B" w14:textId="77777777" w:rsidR="00BA64BE" w:rsidRPr="00BA64BE" w:rsidRDefault="00BA64BE" w:rsidP="00E677A4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2071FC32" w14:textId="34C45DFA" w:rsidR="00492E43" w:rsidRPr="004D5C16" w:rsidRDefault="00492E43" w:rsidP="00E677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14:paraId="4FE4CB34" w14:textId="50421331" w:rsidR="00492E43" w:rsidRDefault="00492E43" w:rsidP="00E677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6">
        <w:rPr>
          <w:rFonts w:ascii="Times New Roman" w:hAnsi="Times New Roman" w:cs="Times New Roman"/>
          <w:b/>
          <w:sz w:val="28"/>
          <w:szCs w:val="28"/>
        </w:rPr>
        <w:t>муниципального конкурса «Доброволец года - 202</w:t>
      </w:r>
      <w:r w:rsidR="00E677A4">
        <w:rPr>
          <w:rFonts w:ascii="Times New Roman" w:hAnsi="Times New Roman" w:cs="Times New Roman"/>
          <w:b/>
          <w:sz w:val="28"/>
          <w:szCs w:val="28"/>
        </w:rPr>
        <w:t>5</w:t>
      </w:r>
      <w:r w:rsidRPr="004D5C16">
        <w:rPr>
          <w:rFonts w:ascii="Times New Roman" w:hAnsi="Times New Roman" w:cs="Times New Roman"/>
          <w:b/>
          <w:sz w:val="28"/>
          <w:szCs w:val="28"/>
        </w:rPr>
        <w:t>» города Мценска</w:t>
      </w:r>
    </w:p>
    <w:p w14:paraId="01653039" w14:textId="77777777" w:rsidR="00BA64BE" w:rsidRPr="004D5C16" w:rsidRDefault="00BA64BE" w:rsidP="00E677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86"/>
      </w:tblGrid>
      <w:tr w:rsidR="00492E43" w:rsidRPr="004D5C16" w14:paraId="092943E7" w14:textId="77777777" w:rsidTr="00BA3522">
        <w:tc>
          <w:tcPr>
            <w:tcW w:w="4685" w:type="dxa"/>
          </w:tcPr>
          <w:p w14:paraId="6CEDC480" w14:textId="77777777" w:rsidR="00492E43" w:rsidRPr="004D5C16" w:rsidRDefault="00492E43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Сонина Ольга Ивановна </w:t>
            </w:r>
          </w:p>
        </w:tc>
        <w:tc>
          <w:tcPr>
            <w:tcW w:w="4686" w:type="dxa"/>
          </w:tcPr>
          <w:p w14:paraId="78986360" w14:textId="18F81C5F" w:rsidR="00492E43" w:rsidRPr="004D5C16" w:rsidRDefault="00BA64BE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деятель, </w:t>
            </w:r>
            <w:r w:rsidR="00E677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>серебренный</w:t>
            </w:r>
            <w:r w:rsidR="00E67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волонтер, председатель жюри</w:t>
            </w:r>
            <w:r w:rsidR="00492E43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2E43" w:rsidRPr="004D5C16" w14:paraId="1EE14BDD" w14:textId="77777777" w:rsidTr="00BA3522">
        <w:tc>
          <w:tcPr>
            <w:tcW w:w="4685" w:type="dxa"/>
          </w:tcPr>
          <w:p w14:paraId="0F1EA94C" w14:textId="77777777" w:rsidR="00492E43" w:rsidRPr="004D5C16" w:rsidRDefault="006F01B8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Лилев Владимир Геннадьевич </w:t>
            </w:r>
          </w:p>
        </w:tc>
        <w:tc>
          <w:tcPr>
            <w:tcW w:w="4686" w:type="dxa"/>
          </w:tcPr>
          <w:p w14:paraId="26517AD0" w14:textId="33BB983B" w:rsidR="00492E43" w:rsidRPr="004D5C16" w:rsidRDefault="006F01B8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Молодежного центра «СО-Действие», заместитель председателя жюри </w:t>
            </w:r>
          </w:p>
        </w:tc>
      </w:tr>
      <w:tr w:rsidR="00492E43" w:rsidRPr="004D5C16" w14:paraId="5ED92962" w14:textId="77777777" w:rsidTr="00BA3522">
        <w:tc>
          <w:tcPr>
            <w:tcW w:w="4685" w:type="dxa"/>
          </w:tcPr>
          <w:p w14:paraId="44283002" w14:textId="472613A2" w:rsidR="00492E43" w:rsidRPr="004D5C16" w:rsidRDefault="00E677A4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Татьяна Александровна </w:t>
            </w:r>
            <w:r w:rsidR="00492E43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86" w:type="dxa"/>
          </w:tcPr>
          <w:p w14:paraId="54C68495" w14:textId="2FBE6BCB" w:rsidR="00492E43" w:rsidRPr="004D5C16" w:rsidRDefault="00E677A4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И.о. начальника Упра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вления образования администрации г. Мценска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>, член жюри (по согласованию)</w:t>
            </w:r>
          </w:p>
        </w:tc>
      </w:tr>
      <w:tr w:rsidR="00492E43" w:rsidRPr="004D5C16" w14:paraId="38DFA985" w14:textId="77777777" w:rsidTr="00BA3522">
        <w:tc>
          <w:tcPr>
            <w:tcW w:w="4685" w:type="dxa"/>
          </w:tcPr>
          <w:p w14:paraId="4C158BF6" w14:textId="77777777" w:rsidR="00492E43" w:rsidRPr="004D5C16" w:rsidRDefault="006F01B8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Беркаева Елена Викторовна</w:t>
            </w:r>
          </w:p>
        </w:tc>
        <w:tc>
          <w:tcPr>
            <w:tcW w:w="4686" w:type="dxa"/>
          </w:tcPr>
          <w:p w14:paraId="71A743C4" w14:textId="2DBCF1C0" w:rsidR="00492E43" w:rsidRPr="004D5C16" w:rsidRDefault="006F01B8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по работе с молодежью, </w:t>
            </w:r>
            <w:r w:rsidR="00C5040D" w:rsidRPr="004D5C16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и спорту администрации г. Мценска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>, член жюри</w:t>
            </w:r>
          </w:p>
        </w:tc>
      </w:tr>
      <w:tr w:rsidR="006F01B8" w:rsidRPr="004D5C16" w14:paraId="27C592CC" w14:textId="77777777" w:rsidTr="00BA3522">
        <w:trPr>
          <w:trHeight w:val="1259"/>
        </w:trPr>
        <w:tc>
          <w:tcPr>
            <w:tcW w:w="4685" w:type="dxa"/>
          </w:tcPr>
          <w:p w14:paraId="77771BC5" w14:textId="4DD6C608" w:rsidR="00E677A4" w:rsidRDefault="006F01B8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Мичурина Валентина Анатольевна</w:t>
            </w:r>
          </w:p>
          <w:p w14:paraId="71388960" w14:textId="77777777" w:rsidR="00E677A4" w:rsidRPr="00E677A4" w:rsidRDefault="00E677A4" w:rsidP="00E6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954DF" w14:textId="77777777" w:rsidR="00E677A4" w:rsidRPr="00E677A4" w:rsidRDefault="00E677A4" w:rsidP="00E6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11460" w14:textId="77777777" w:rsidR="00E677A4" w:rsidRPr="00E677A4" w:rsidRDefault="00E677A4" w:rsidP="00E6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FF3E6" w14:textId="77777777" w:rsidR="00E677A4" w:rsidRPr="00E677A4" w:rsidRDefault="00E677A4" w:rsidP="00E6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5790A" w14:textId="77777777" w:rsidR="00E677A4" w:rsidRPr="00E677A4" w:rsidRDefault="00E677A4" w:rsidP="00E6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369B4" w14:textId="6045D6E0" w:rsidR="006F01B8" w:rsidRPr="00E677A4" w:rsidRDefault="006F01B8" w:rsidP="00E677A4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2F714735" w14:textId="6C3A480C" w:rsidR="00E677A4" w:rsidRPr="004D5C16" w:rsidRDefault="006F01B8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F77" w:rsidRPr="004D5C16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4B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«Мценский Дворец культуры»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77A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г. Мценска, 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117C" w:rsidRPr="004D5C16" w14:paraId="2ECDB5DA" w14:textId="77777777" w:rsidTr="00BA3522">
        <w:tc>
          <w:tcPr>
            <w:tcW w:w="4685" w:type="dxa"/>
          </w:tcPr>
          <w:p w14:paraId="20FCDC1C" w14:textId="5074DC63" w:rsidR="00BC117C" w:rsidRPr="004D5C16" w:rsidRDefault="00BC117C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Бубликов Андрей Алексеевич </w:t>
            </w:r>
          </w:p>
        </w:tc>
        <w:tc>
          <w:tcPr>
            <w:tcW w:w="4686" w:type="dxa"/>
          </w:tcPr>
          <w:p w14:paraId="1F94E97A" w14:textId="295E550C" w:rsidR="00BC117C" w:rsidRPr="004D5C16" w:rsidRDefault="00C431A6" w:rsidP="00E677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BC117C" w:rsidRPr="004D5C16">
              <w:rPr>
                <w:rFonts w:ascii="Times New Roman" w:hAnsi="Times New Roman" w:cs="Times New Roman"/>
                <w:sz w:val="28"/>
                <w:szCs w:val="28"/>
              </w:rPr>
              <w:t>уководитель местного отделения «Движение Первых», член жюри</w:t>
            </w:r>
            <w:r w:rsidRPr="004D5C16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 </w:t>
            </w:r>
          </w:p>
        </w:tc>
      </w:tr>
      <w:tr w:rsidR="00BA64BE" w:rsidRPr="004D5C16" w14:paraId="4DBA8364" w14:textId="77777777" w:rsidTr="00BA3522">
        <w:tc>
          <w:tcPr>
            <w:tcW w:w="4685" w:type="dxa"/>
          </w:tcPr>
          <w:p w14:paraId="0D3EC8B3" w14:textId="68CE7E6A" w:rsidR="00BA64BE" w:rsidRPr="004D5C16" w:rsidRDefault="00BA64BE" w:rsidP="00BA6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Марцинкевич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4686" w:type="dxa"/>
          </w:tcPr>
          <w:p w14:paraId="3CA62A88" w14:textId="58D832B0" w:rsidR="00BA64BE" w:rsidRPr="004D5C16" w:rsidRDefault="00BA64BE" w:rsidP="00BA64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Навигаторы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детства», член жюри (по согласованию)</w:t>
            </w:r>
          </w:p>
        </w:tc>
      </w:tr>
      <w:tr w:rsidR="00BA64BE" w:rsidRPr="004D5C16" w14:paraId="268DB939" w14:textId="77777777" w:rsidTr="00BA3522">
        <w:tc>
          <w:tcPr>
            <w:tcW w:w="4685" w:type="dxa"/>
          </w:tcPr>
          <w:p w14:paraId="430811CA" w14:textId="5A650384" w:rsidR="00BA64BE" w:rsidRDefault="00BA64BE" w:rsidP="00E677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Лозикова Оксана Геннадьевна </w:t>
            </w:r>
          </w:p>
        </w:tc>
        <w:tc>
          <w:tcPr>
            <w:tcW w:w="4686" w:type="dxa"/>
          </w:tcPr>
          <w:p w14:paraId="279F5507" w14:textId="07060AFF" w:rsidR="00BA64BE" w:rsidRDefault="00BA64BE" w:rsidP="00BA64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заведующая отделом культурно-досуговой деятельности МБУ «Мценский Дворец культуры»</w:t>
            </w:r>
          </w:p>
        </w:tc>
      </w:tr>
    </w:tbl>
    <w:p w14:paraId="619D6E14" w14:textId="77777777" w:rsidR="00492E43" w:rsidRPr="004D5C16" w:rsidRDefault="00492E43" w:rsidP="004D5C16">
      <w:pPr>
        <w:rPr>
          <w:rFonts w:ascii="Times New Roman" w:hAnsi="Times New Roman" w:cs="Times New Roman"/>
          <w:sz w:val="28"/>
          <w:szCs w:val="28"/>
        </w:rPr>
      </w:pPr>
    </w:p>
    <w:sectPr w:rsidR="00492E43" w:rsidRPr="004D5C16" w:rsidSect="00E677A4">
      <w:pgSz w:w="12240" w:h="15840"/>
      <w:pgMar w:top="709" w:right="758" w:bottom="1135" w:left="2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6785" w14:textId="77777777" w:rsidR="004E39B6" w:rsidRDefault="004E39B6">
      <w:r>
        <w:separator/>
      </w:r>
    </w:p>
  </w:endnote>
  <w:endnote w:type="continuationSeparator" w:id="0">
    <w:p w14:paraId="77028299" w14:textId="77777777" w:rsidR="004E39B6" w:rsidRDefault="004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9E15" w14:textId="77777777" w:rsidR="004E39B6" w:rsidRDefault="004E39B6"/>
  </w:footnote>
  <w:footnote w:type="continuationSeparator" w:id="0">
    <w:p w14:paraId="2272F250" w14:textId="77777777" w:rsidR="004E39B6" w:rsidRDefault="004E39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996"/>
    <w:multiLevelType w:val="multilevel"/>
    <w:tmpl w:val="606A3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BD5ED8"/>
    <w:multiLevelType w:val="multilevel"/>
    <w:tmpl w:val="9EC2E4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5019B"/>
    <w:multiLevelType w:val="hybridMultilevel"/>
    <w:tmpl w:val="F0C4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C213F"/>
    <w:multiLevelType w:val="hybridMultilevel"/>
    <w:tmpl w:val="5C5C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F3BCE"/>
    <w:multiLevelType w:val="hybridMultilevel"/>
    <w:tmpl w:val="FBA69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06AB"/>
    <w:multiLevelType w:val="multilevel"/>
    <w:tmpl w:val="03D07F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0E68"/>
    <w:rsid w:val="00010F24"/>
    <w:rsid w:val="00040E68"/>
    <w:rsid w:val="00057DCF"/>
    <w:rsid w:val="00090C06"/>
    <w:rsid w:val="000961B0"/>
    <w:rsid w:val="000A1137"/>
    <w:rsid w:val="00106B8D"/>
    <w:rsid w:val="00136F2B"/>
    <w:rsid w:val="00157932"/>
    <w:rsid w:val="001D2AB7"/>
    <w:rsid w:val="00280320"/>
    <w:rsid w:val="002D3B86"/>
    <w:rsid w:val="002E23FB"/>
    <w:rsid w:val="002F5372"/>
    <w:rsid w:val="003467E6"/>
    <w:rsid w:val="00353F79"/>
    <w:rsid w:val="00360B62"/>
    <w:rsid w:val="003B37EB"/>
    <w:rsid w:val="003D1750"/>
    <w:rsid w:val="00492E43"/>
    <w:rsid w:val="004D5C16"/>
    <w:rsid w:val="004E39B6"/>
    <w:rsid w:val="005773FF"/>
    <w:rsid w:val="005C12E6"/>
    <w:rsid w:val="006A2261"/>
    <w:rsid w:val="006E6F90"/>
    <w:rsid w:val="006F01B8"/>
    <w:rsid w:val="00701D91"/>
    <w:rsid w:val="0071179F"/>
    <w:rsid w:val="00726CE5"/>
    <w:rsid w:val="0073336F"/>
    <w:rsid w:val="0075343A"/>
    <w:rsid w:val="0078113F"/>
    <w:rsid w:val="007F46CD"/>
    <w:rsid w:val="008464F6"/>
    <w:rsid w:val="00973F27"/>
    <w:rsid w:val="00986F77"/>
    <w:rsid w:val="009A0131"/>
    <w:rsid w:val="009A11EB"/>
    <w:rsid w:val="009A3F69"/>
    <w:rsid w:val="00A25B12"/>
    <w:rsid w:val="00A419F1"/>
    <w:rsid w:val="00A80A7A"/>
    <w:rsid w:val="00BA3522"/>
    <w:rsid w:val="00BA64BE"/>
    <w:rsid w:val="00BC117C"/>
    <w:rsid w:val="00C16EDA"/>
    <w:rsid w:val="00C431A6"/>
    <w:rsid w:val="00C46189"/>
    <w:rsid w:val="00C5040D"/>
    <w:rsid w:val="00CD63F1"/>
    <w:rsid w:val="00E14266"/>
    <w:rsid w:val="00E405E0"/>
    <w:rsid w:val="00E45B45"/>
    <w:rsid w:val="00E677A4"/>
    <w:rsid w:val="00EA49B3"/>
    <w:rsid w:val="00F30CCB"/>
    <w:rsid w:val="00FE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3A79039"/>
  <w15:docId w15:val="{E62162BF-8069-4051-B321-65341FCC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6E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6EDA"/>
    <w:rPr>
      <w:color w:val="0066CC"/>
      <w:u w:val="single"/>
    </w:rPr>
  </w:style>
  <w:style w:type="character" w:customStyle="1" w:styleId="Bodytext2Exact">
    <w:name w:val="Body text (2) Exact"/>
    <w:basedOn w:val="a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9ptExact">
    <w:name w:val="Body text (2) + Georgia;9 pt Exact"/>
    <w:basedOn w:val="Bodytext2"/>
    <w:rsid w:val="00C16EDA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w w:val="100"/>
      <w:sz w:val="18"/>
      <w:szCs w:val="18"/>
      <w:u w:val="none"/>
    </w:rPr>
  </w:style>
  <w:style w:type="character" w:customStyle="1" w:styleId="Bodytext3Exact">
    <w:name w:val="Body text (3) Exact"/>
    <w:basedOn w:val="a0"/>
    <w:link w:val="Bodytext3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Exact0">
    <w:name w:val="Body text (3) Exact"/>
    <w:basedOn w:val="Bodytext3Exact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C16ED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66"/>
      <w:szCs w:val="66"/>
      <w:u w:val="none"/>
    </w:rPr>
  </w:style>
  <w:style w:type="character" w:customStyle="1" w:styleId="Bodytext5Exact">
    <w:name w:val="Body text (5) Exact"/>
    <w:basedOn w:val="a0"/>
    <w:link w:val="Bodytext5"/>
    <w:rsid w:val="00C16E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Bodytext5Exact0">
    <w:name w:val="Body text (5) Exact"/>
    <w:basedOn w:val="Bodytext5Exact"/>
    <w:rsid w:val="00C16E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Bodytext5Exact1">
    <w:name w:val="Body text (5) Exact"/>
    <w:basedOn w:val="Bodytext5Exact"/>
    <w:rsid w:val="00C16E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a0"/>
    <w:link w:val="Heading1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2Exact">
    <w:name w:val="Picture caption (2) Exact"/>
    <w:basedOn w:val="a0"/>
    <w:link w:val="Picturecaption2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3ptScale80Exact">
    <w:name w:val="Body text (2) + 13 pt;Scale 80% Exact"/>
    <w:basedOn w:val="Bodytext2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Heading2">
    <w:name w:val="Heading #2_"/>
    <w:basedOn w:val="a0"/>
    <w:link w:val="Heading2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sid w:val="00C16E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9pt">
    <w:name w:val="Body text (2) + Georgia;9 pt"/>
    <w:basedOn w:val="Bodytext2"/>
    <w:rsid w:val="00C16E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a0"/>
    <w:link w:val="Heading22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a0"/>
    <w:link w:val="Bodytext80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16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16EDA"/>
    <w:pPr>
      <w:shd w:val="clear" w:color="auto" w:fill="FFFFFF"/>
      <w:spacing w:after="240" w:line="0" w:lineRule="atLeast"/>
      <w:ind w:hanging="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(3)"/>
    <w:basedOn w:val="a"/>
    <w:link w:val="Bodytext3Exact"/>
    <w:rsid w:val="00C16EDA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">
    <w:name w:val="Body text (4)"/>
    <w:basedOn w:val="a"/>
    <w:link w:val="Bodytext4Exact"/>
    <w:rsid w:val="00C16EDA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66"/>
      <w:szCs w:val="66"/>
    </w:rPr>
  </w:style>
  <w:style w:type="paragraph" w:customStyle="1" w:styleId="Bodytext5">
    <w:name w:val="Body text (5)"/>
    <w:basedOn w:val="a"/>
    <w:link w:val="Bodytext5Exact"/>
    <w:rsid w:val="00C16E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50"/>
      <w:sz w:val="38"/>
      <w:szCs w:val="38"/>
    </w:rPr>
  </w:style>
  <w:style w:type="paragraph" w:customStyle="1" w:styleId="Picturecaption">
    <w:name w:val="Picture caption"/>
    <w:basedOn w:val="a"/>
    <w:link w:val="PicturecaptionExact"/>
    <w:rsid w:val="00C16ED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a"/>
    <w:link w:val="Heading1Exact"/>
    <w:rsid w:val="00C16ED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Picturecaption2">
    <w:name w:val="Picture caption (2)"/>
    <w:basedOn w:val="a"/>
    <w:link w:val="Picturecaption2Exact"/>
    <w:rsid w:val="00C16E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C16EDA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rsid w:val="00C16EDA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a"/>
    <w:link w:val="Bodytext7"/>
    <w:rsid w:val="00C16EDA"/>
    <w:pPr>
      <w:shd w:val="clear" w:color="auto" w:fill="FFFFFF"/>
      <w:spacing w:line="255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a"/>
    <w:link w:val="Heading22"/>
    <w:rsid w:val="00C16EDA"/>
    <w:pPr>
      <w:shd w:val="clear" w:color="auto" w:fill="FFFFFF"/>
      <w:spacing w:before="480" w:after="6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rsid w:val="00C16EDA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405E0"/>
    <w:pPr>
      <w:ind w:left="720"/>
      <w:contextualSpacing/>
    </w:pPr>
  </w:style>
  <w:style w:type="table" w:styleId="a5">
    <w:name w:val="Table Grid"/>
    <w:basedOn w:val="a1"/>
    <w:uiPriority w:val="59"/>
    <w:rsid w:val="001D2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D175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17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7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odeistvi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odeistvie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odeistvie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 BPYHEHMH NPEMHH (0OPOBOJIEH roja - 2020&gt;</vt:lpstr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BPYHEHMH NPEMHH (0OPOBOJIEH roja - 2020&gt;</dc:title>
  <dc:subject/>
  <dc:creator/>
  <cp:keywords/>
  <cp:lastModifiedBy>Учетная запись Майкрософт</cp:lastModifiedBy>
  <cp:revision>24</cp:revision>
  <cp:lastPrinted>2025-09-19T09:51:00Z</cp:lastPrinted>
  <dcterms:created xsi:type="dcterms:W3CDTF">2020-12-23T17:55:00Z</dcterms:created>
  <dcterms:modified xsi:type="dcterms:W3CDTF">2025-09-19T09:53:00Z</dcterms:modified>
</cp:coreProperties>
</file>