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23"/>
        <w:tblW w:w="9782" w:type="dxa"/>
        <w:tblLook w:val="04A0" w:firstRow="1" w:lastRow="0" w:firstColumn="1" w:lastColumn="0" w:noHBand="0" w:noVBand="1"/>
      </w:tblPr>
      <w:tblGrid>
        <w:gridCol w:w="4820"/>
        <w:gridCol w:w="284"/>
        <w:gridCol w:w="4678"/>
      </w:tblGrid>
      <w:tr w:rsidR="00C3385E">
        <w:tc>
          <w:tcPr>
            <w:tcW w:w="4820" w:type="dxa"/>
          </w:tcPr>
          <w:p w:rsidR="00C3385E" w:rsidRDefault="00C3385E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3385E" w:rsidRDefault="00C3385E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3385E" w:rsidRDefault="00C3385E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page" w:horzAnchor="page" w:tblpX="1107" w:tblpY="1336"/>
        <w:tblW w:w="9918" w:type="dxa"/>
        <w:tblLook w:val="04A0" w:firstRow="1" w:lastRow="0" w:firstColumn="1" w:lastColumn="0" w:noHBand="0" w:noVBand="1"/>
      </w:tblPr>
      <w:tblGrid>
        <w:gridCol w:w="3114"/>
        <w:gridCol w:w="3402"/>
        <w:gridCol w:w="3402"/>
      </w:tblGrid>
      <w:tr w:rsidR="001B1BF0" w:rsidTr="001B1BF0">
        <w:trPr>
          <w:trHeight w:val="4829"/>
        </w:trPr>
        <w:tc>
          <w:tcPr>
            <w:tcW w:w="3114" w:type="dxa"/>
          </w:tcPr>
          <w:p w:rsidR="001B1BF0" w:rsidRDefault="001B1BF0" w:rsidP="001B1BF0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B1BF0" w:rsidRDefault="001B1BF0" w:rsidP="001B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B1BF0" w:rsidRPr="0073224B" w:rsidRDefault="001B1BF0" w:rsidP="001B1BF0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24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1B1BF0" w:rsidRDefault="00D57B99" w:rsidP="001B1BF0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 ДО Усть-Большерецкая РСШ</w:t>
            </w:r>
          </w:p>
          <w:p w:rsidR="00D57B99" w:rsidRDefault="00D57B99" w:rsidP="001B1BF0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B99" w:rsidRDefault="00D57B99" w:rsidP="001B1BF0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7B99" w:rsidRPr="0073224B" w:rsidRDefault="00D57B99" w:rsidP="001B1BF0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 Д.Ю. Рожков</w:t>
            </w:r>
          </w:p>
          <w:p w:rsidR="001B1BF0" w:rsidRDefault="001B1BF0" w:rsidP="001B1BF0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24B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«___»__________202</w:t>
            </w:r>
            <w:r w:rsidR="00121E4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732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1B1BF0" w:rsidRDefault="001B1BF0" w:rsidP="001B1BF0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6B19" w:rsidRPr="00996B19" w:rsidRDefault="00996B19" w:rsidP="001B1BF0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04A57" w:rsidRDefault="00F04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85E" w:rsidRDefault="000541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C3385E" w:rsidRDefault="000541D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87462B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проведении </w:t>
      </w:r>
      <w:r w:rsidR="00D57B99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="008746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 w:rsidR="0087462B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естиваля Всероссийского физкультурно-спортивного комплекса «Готов к труду и обороне» (ГТО) </w:t>
      </w:r>
    </w:p>
    <w:p w:rsidR="00C3385E" w:rsidRDefault="000541D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среди трудовых коллективов, государственных гражданских служащих </w:t>
      </w:r>
    </w:p>
    <w:p w:rsidR="00C3385E" w:rsidRDefault="000541D8">
      <w:pPr>
        <w:spacing w:after="0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муниципальных служащих </w:t>
      </w:r>
      <w:r w:rsidR="00D57B99">
        <w:rPr>
          <w:rFonts w:ascii="Times New Roman" w:eastAsia="Calibri" w:hAnsi="Times New Roman" w:cs="Times New Roman"/>
          <w:b/>
          <w:sz w:val="28"/>
          <w:szCs w:val="28"/>
        </w:rPr>
        <w:t xml:space="preserve">Усть-Большерецкого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Камчатского края</w:t>
      </w:r>
    </w:p>
    <w:p w:rsidR="00C3385E" w:rsidRDefault="00C3385E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left="283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85E" w:rsidRDefault="00C3385E" w:rsidP="00805CB4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85E" w:rsidRDefault="00C3385E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2572" w:rsidRDefault="00A92572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5CB4" w:rsidRPr="00805CB4" w:rsidRDefault="00D57B99" w:rsidP="00805CB4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Усть-Большерецк</w:t>
      </w:r>
    </w:p>
    <w:p w:rsidR="00805CB4" w:rsidRDefault="00805CB4" w:rsidP="00805CB4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5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121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805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210D9E" w:rsidRDefault="00210D9E" w:rsidP="00805CB4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85E" w:rsidRDefault="000541D8" w:rsidP="00280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C3385E" w:rsidRDefault="00D57B99" w:rsidP="00280FAC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0541D8">
        <w:rPr>
          <w:rFonts w:ascii="Times New Roman" w:hAnsi="Times New Roman" w:cs="Times New Roman"/>
          <w:sz w:val="28"/>
          <w:szCs w:val="28"/>
        </w:rPr>
        <w:t xml:space="preserve"> этап Фестиваля Всероссийского физкультурно-спортивного комплекса «Готов к труду и обороне» (ГТО) среди </w:t>
      </w:r>
      <w:r w:rsidR="000541D8">
        <w:rPr>
          <w:rFonts w:ascii="Times New Roman" w:eastAsia="Calibri" w:hAnsi="Times New Roman" w:cs="Times New Roman"/>
          <w:sz w:val="28"/>
          <w:szCs w:val="28"/>
        </w:rPr>
        <w:t xml:space="preserve">трудовых коллективов, государственных гражданских служащих и муниципальных служащих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Усть-Большерецкого района </w:t>
      </w:r>
      <w:r w:rsidR="000541D8">
        <w:rPr>
          <w:rFonts w:ascii="Times New Roman" w:hAnsi="Times New Roman" w:cs="Times New Roman"/>
          <w:sz w:val="28"/>
          <w:szCs w:val="28"/>
        </w:rPr>
        <w:t>Камчатского края (далее –</w:t>
      </w:r>
      <w:r w:rsidR="00996B19">
        <w:rPr>
          <w:rFonts w:ascii="Times New Roman" w:hAnsi="Times New Roman" w:cs="Times New Roman"/>
          <w:sz w:val="28"/>
          <w:szCs w:val="28"/>
        </w:rPr>
        <w:t xml:space="preserve"> </w:t>
      </w:r>
      <w:r w:rsidR="000541D8">
        <w:rPr>
          <w:rFonts w:ascii="Times New Roman" w:hAnsi="Times New Roman" w:cs="Times New Roman"/>
          <w:sz w:val="28"/>
          <w:szCs w:val="28"/>
        </w:rPr>
        <w:t>Фестиваль) проводится в соответствии с планом мероприятий по поэтапному внедрению Всероссийского физкультурно-спортивного комплекса «Готов к труду и обороне» (ГТО),  утверждённого распоряжением Правительства Российской Федерации от 30.06.2014 № 1165-р (</w:t>
      </w:r>
      <w:r w:rsidR="00063634" w:rsidRPr="00063634">
        <w:rPr>
          <w:rFonts w:ascii="Times New Roman" w:hAnsi="Times New Roman" w:cs="Times New Roman"/>
          <w:sz w:val="28"/>
          <w:szCs w:val="28"/>
        </w:rPr>
        <w:t xml:space="preserve">в редакции от 07.09.2023 № </w:t>
      </w:r>
      <w:r w:rsidR="00063634">
        <w:rPr>
          <w:rFonts w:ascii="Times New Roman" w:hAnsi="Times New Roman" w:cs="Times New Roman"/>
          <w:sz w:val="28"/>
          <w:szCs w:val="28"/>
        </w:rPr>
        <w:t xml:space="preserve"> </w:t>
      </w:r>
      <w:r w:rsidR="00063634" w:rsidRPr="00063634">
        <w:rPr>
          <w:rFonts w:ascii="Times New Roman" w:hAnsi="Times New Roman" w:cs="Times New Roman"/>
          <w:sz w:val="28"/>
          <w:szCs w:val="28"/>
        </w:rPr>
        <w:t>1455</w:t>
      </w:r>
      <w:r w:rsidR="000541D8">
        <w:rPr>
          <w:rFonts w:ascii="Times New Roman" w:hAnsi="Times New Roman" w:cs="Times New Roman"/>
          <w:sz w:val="28"/>
          <w:szCs w:val="28"/>
        </w:rPr>
        <w:t>),</w:t>
      </w:r>
      <w:r w:rsidR="00246963">
        <w:rPr>
          <w:rFonts w:ascii="Times New Roman" w:hAnsi="Times New Roman" w:cs="Times New Roman"/>
          <w:sz w:val="28"/>
          <w:szCs w:val="28"/>
        </w:rPr>
        <w:t xml:space="preserve"> </w:t>
      </w:r>
      <w:r w:rsidRPr="00246963">
        <w:rPr>
          <w:rFonts w:ascii="Times New Roman" w:hAnsi="Times New Roman" w:cs="Times New Roman"/>
          <w:sz w:val="28"/>
          <w:szCs w:val="28"/>
        </w:rPr>
        <w:t xml:space="preserve">календарным планом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281836">
        <w:rPr>
          <w:rFonts w:ascii="Times New Roman" w:hAnsi="Times New Roman" w:cs="Times New Roman"/>
          <w:sz w:val="28"/>
          <w:szCs w:val="28"/>
        </w:rPr>
        <w:t xml:space="preserve">Всероссийского физкультурно-спортивного комплекса «Готов к труду и обороне» (ГТО) в Усть-Большерецком районе </w:t>
      </w:r>
      <w:r w:rsidRPr="00246963">
        <w:rPr>
          <w:rFonts w:ascii="Times New Roman" w:hAnsi="Times New Roman" w:cs="Times New Roman"/>
          <w:sz w:val="28"/>
          <w:szCs w:val="28"/>
        </w:rPr>
        <w:t>Камчатского края на 2025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6963">
        <w:rPr>
          <w:rFonts w:ascii="Times New Roman" w:hAnsi="Times New Roman" w:cs="Times New Roman"/>
          <w:sz w:val="28"/>
          <w:szCs w:val="28"/>
        </w:rPr>
        <w:t xml:space="preserve"> </w:t>
      </w:r>
      <w:r w:rsidR="00246963" w:rsidRPr="00246963">
        <w:rPr>
          <w:rFonts w:ascii="Times New Roman" w:hAnsi="Times New Roman" w:cs="Times New Roman"/>
          <w:sz w:val="28"/>
          <w:szCs w:val="28"/>
        </w:rPr>
        <w:t>календарным планом официальных физкультурных и спортивных мероприятий Камчатского края на 2025 год</w:t>
      </w:r>
      <w:r w:rsidR="00246963">
        <w:rPr>
          <w:rFonts w:ascii="Times New Roman" w:hAnsi="Times New Roman" w:cs="Times New Roman"/>
          <w:sz w:val="28"/>
          <w:szCs w:val="28"/>
        </w:rPr>
        <w:t>,</w:t>
      </w:r>
      <w:r w:rsidR="000541D8">
        <w:rPr>
          <w:rFonts w:ascii="Times New Roman" w:hAnsi="Times New Roman" w:cs="Times New Roman"/>
          <w:sz w:val="28"/>
          <w:szCs w:val="28"/>
        </w:rPr>
        <w:t xml:space="preserve"> в целях повышения эффективности использования физической культуры и массового спорта для укрепления здоровья населения, гармоничного и всестороннего развития личности, совершенствования методик мотивации граждан, осуществляющих трудовую и профессиональную служебную деятельность к ведению здорового образа жизни и систематическим занятиям физической культурой и спортом.</w:t>
      </w:r>
    </w:p>
    <w:p w:rsidR="00C3385E" w:rsidRDefault="000541D8" w:rsidP="00280F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Фестиваля:</w:t>
      </w:r>
    </w:p>
    <w:p w:rsidR="00C3385E" w:rsidRDefault="000541D8" w:rsidP="00280F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комплекса ГТО, как основного инструмента по привлечению трудящихся и служащих к систематическим занятиям физической культурой и спортом;</w:t>
      </w:r>
    </w:p>
    <w:p w:rsidR="00C3385E" w:rsidRDefault="000541D8" w:rsidP="00280F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совершенствование форм физкультурно-спортивной и оздоровительной работы, организуемой работодателями (представителями нанимателя) в рамках мероприятий по улучшению условий и охраны труда, снижению уровней профессиональных рисков;</w:t>
      </w:r>
    </w:p>
    <w:p w:rsidR="00C3385E" w:rsidRDefault="000541D8" w:rsidP="00280FA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мониторинг уровня физического развития и физической подготовленности населения в возрасте от 25 лет до </w:t>
      </w:r>
      <w:r w:rsidR="005F5C62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по результатам выполнения ими испытаний комплекса ГТО.</w:t>
      </w:r>
    </w:p>
    <w:p w:rsidR="00C3385E" w:rsidRDefault="000541D8" w:rsidP="002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Место и сроки проведения</w:t>
      </w:r>
    </w:p>
    <w:p w:rsidR="00C3385E" w:rsidRDefault="000541D8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Фестиваль </w:t>
      </w:r>
      <w:r w:rsidR="0028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на территории Усть-Большерецкого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5EA6" w:rsidRPr="00E35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8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35E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1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 –</w:t>
      </w:r>
      <w:r w:rsidR="0028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01 марта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121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8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281836" w:rsidRDefault="00281836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85E" w:rsidRDefault="000541D8" w:rsidP="00280F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Организаторы мероприятия</w:t>
      </w:r>
    </w:p>
    <w:p w:rsidR="00996B19" w:rsidRDefault="000541D8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Фестиваля являются </w:t>
      </w:r>
      <w:r w:rsidR="0028183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Усть-Большерецкая РСШ</w:t>
      </w:r>
      <w:r w:rsidR="00996B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6B19" w:rsidRPr="00996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96B19" w:rsidRDefault="000541D8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 Ф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естиваля – </w:t>
      </w:r>
      <w:r w:rsidR="002818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ГТО и туризму МБУ ДО Усть-Большерецкая РСШ</w:t>
      </w:r>
      <w:r w:rsidR="00281836" w:rsidRPr="0028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8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 А.А.</w:t>
      </w:r>
    </w:p>
    <w:p w:rsidR="00C3385E" w:rsidRDefault="0088071F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Фестиваля – </w:t>
      </w:r>
      <w:r w:rsidR="00281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ВФСК ГТО Рожкова Д.Ю.</w:t>
      </w:r>
    </w:p>
    <w:p w:rsidR="00C3385E" w:rsidRDefault="00C3385E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85E" w:rsidRDefault="000541D8" w:rsidP="002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к участникам и условия их допуска</w:t>
      </w:r>
    </w:p>
    <w:p w:rsidR="00C3385E" w:rsidRDefault="000541D8" w:rsidP="00280F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Фестиваль проводится среди трудящихся из числа работников предприятий (организаций, учреждений) независимо от организационно-правовой формы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(или) государственных гражданских служащих и муниципальных служащих в возрасте от 25 до </w:t>
      </w:r>
      <w:r w:rsidR="00D8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</w:t>
      </w:r>
      <w:r w:rsidR="00063634" w:rsidRPr="00063634">
        <w:t xml:space="preserve"> </w:t>
      </w:r>
      <w:r w:rsidR="00063634" w:rsidRPr="00D8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группы здоровья и имеющих медицинский допуск к выполнению нормативов испытаний (тестов) комплекса ГТО в следующих возрастных ступенях:</w:t>
      </w:r>
      <w:r w:rsidR="00063634" w:rsidRPr="00063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3385E" w:rsidRDefault="000541D8" w:rsidP="0028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- 25-29 лет (девятая ступень комплекса ГТО); </w:t>
      </w:r>
    </w:p>
    <w:p w:rsidR="00C3385E" w:rsidRDefault="000541D8" w:rsidP="0028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- 30-34 лет (десятая ступень комплекса ГТО);</w:t>
      </w:r>
    </w:p>
    <w:p w:rsidR="00C3385E" w:rsidRDefault="00063634" w:rsidP="0028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0541D8">
        <w:rPr>
          <w:rFonts w:ascii="Times New Roman" w:eastAsia="Arial Unicode MS" w:hAnsi="Times New Roman" w:cs="Times New Roman"/>
          <w:sz w:val="28"/>
          <w:szCs w:val="28"/>
        </w:rPr>
        <w:t xml:space="preserve">35-39 лет (одиннадцатая ступень комплекса ГТО); </w:t>
      </w:r>
    </w:p>
    <w:p w:rsidR="00C3385E" w:rsidRDefault="00063634" w:rsidP="0028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0541D8">
        <w:rPr>
          <w:rFonts w:ascii="Times New Roman" w:eastAsia="Arial Unicode MS" w:hAnsi="Times New Roman" w:cs="Times New Roman"/>
          <w:sz w:val="28"/>
          <w:szCs w:val="28"/>
        </w:rPr>
        <w:t>40-44 лет (двенадцатая ступень комплекса ГТО);</w:t>
      </w:r>
    </w:p>
    <w:p w:rsidR="00C3385E" w:rsidRDefault="000541D8" w:rsidP="0028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- 45-49 лет (тринадцатая ступень комплекса ГТО);</w:t>
      </w:r>
    </w:p>
    <w:p w:rsidR="00C3385E" w:rsidRDefault="000541D8" w:rsidP="0028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- 50-54 лет (четырнадцатая ступень комплекса ГТО);</w:t>
      </w:r>
    </w:p>
    <w:p w:rsidR="00C3385E" w:rsidRDefault="000541D8" w:rsidP="0028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- 55-59 лет (пят</w:t>
      </w:r>
      <w:r w:rsidR="00063634">
        <w:rPr>
          <w:rFonts w:ascii="Times New Roman" w:eastAsia="Arial Unicode MS" w:hAnsi="Times New Roman" w:cs="Times New Roman"/>
          <w:sz w:val="28"/>
          <w:szCs w:val="28"/>
        </w:rPr>
        <w:t>надцатая ступень комплекса ГТО);</w:t>
      </w:r>
    </w:p>
    <w:p w:rsidR="00063634" w:rsidRPr="00063634" w:rsidRDefault="00063634" w:rsidP="00280FAC">
      <w:pPr>
        <w:pStyle w:val="25"/>
        <w:spacing w:line="276" w:lineRule="auto"/>
        <w:ind w:right="0" w:firstLine="709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>- 60- 64 лет (шестнадцатая ступень комплекса ГТО).</w:t>
      </w:r>
    </w:p>
    <w:p w:rsidR="00C3385E" w:rsidRDefault="000541D8" w:rsidP="0028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 участников Фестиваля в соответствующей ступени комплекса ГТО определяется по состоянию на дату последнего дня соревновательной программы.</w:t>
      </w:r>
    </w:p>
    <w:p w:rsidR="00C3385E" w:rsidRDefault="000541D8" w:rsidP="00280F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участники должны быть зарегистрированы на Всероссийском интернет-портале ВФСК ГТО (по адресу информационно-телекоммуникационной сети «Интернет» www.gto.ru), иметь уникальный идентификационный номер участника (УИН).</w:t>
      </w:r>
    </w:p>
    <w:p w:rsidR="00C3385E" w:rsidRDefault="000541D8" w:rsidP="00280F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участию в </w:t>
      </w:r>
      <w:r w:rsidR="00281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этапе Фестиваля допускаются команды трудовых коллективов </w:t>
      </w:r>
      <w:r w:rsidR="002741C6">
        <w:rPr>
          <w:rFonts w:ascii="Times New Roman" w:eastAsia="Calibri" w:hAnsi="Times New Roman" w:cs="Times New Roman"/>
          <w:sz w:val="28"/>
          <w:szCs w:val="28"/>
        </w:rPr>
        <w:t>Усть-Большерецкого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Камчатского края в возрасте от 25 до </w:t>
      </w:r>
      <w:r w:rsidR="00063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лет.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Так же допускаются участники не вошедшие в состав команды или же не имеющие команд от трудовых коллективов для участия в </w:t>
      </w:r>
      <w:r w:rsidRPr="00281836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личном зачете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.</w:t>
      </w:r>
    </w:p>
    <w:p w:rsidR="00C3385E" w:rsidRDefault="000541D8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Минимальный состав команды включает 9 человек, в том числе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 руководитель (представитель) команды (при наличии) и 8 участников: </w:t>
      </w:r>
    </w:p>
    <w:p w:rsidR="00502D48" w:rsidRPr="00502D48" w:rsidRDefault="00502D48" w:rsidP="00280F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D48">
        <w:rPr>
          <w:rFonts w:ascii="Times New Roman" w:eastAsia="Times New Roman" w:hAnsi="Times New Roman" w:cs="Times New Roman"/>
          <w:sz w:val="28"/>
          <w:szCs w:val="28"/>
        </w:rPr>
        <w:t xml:space="preserve">-  1 мужчина и 1 женщина – 25-34 лет (девятая или десятая ступень комплекса ГТО); </w:t>
      </w:r>
    </w:p>
    <w:p w:rsidR="00502D48" w:rsidRPr="00502D48" w:rsidRDefault="00502D48" w:rsidP="00280F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D48">
        <w:rPr>
          <w:rFonts w:ascii="Times New Roman" w:eastAsia="Times New Roman" w:hAnsi="Times New Roman" w:cs="Times New Roman"/>
          <w:sz w:val="28"/>
          <w:szCs w:val="28"/>
        </w:rPr>
        <w:t>- 1 мужчина и 1 женщина – 35-44 лет (одиннадцатая или двенадцатая ступень комплекса ГТО);</w:t>
      </w:r>
    </w:p>
    <w:p w:rsidR="00502D48" w:rsidRPr="00502D48" w:rsidRDefault="00502D48" w:rsidP="00280F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D48">
        <w:rPr>
          <w:rFonts w:ascii="Times New Roman" w:eastAsia="Times New Roman" w:hAnsi="Times New Roman" w:cs="Times New Roman"/>
          <w:sz w:val="28"/>
          <w:szCs w:val="28"/>
        </w:rPr>
        <w:t xml:space="preserve">- 1 мужчина и 1 женщина – 45-54 лет (тринадцатая или четырнадцатая ступень комплекса ГТО); </w:t>
      </w:r>
    </w:p>
    <w:p w:rsidR="00502D48" w:rsidRDefault="00502D48" w:rsidP="00280F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D48">
        <w:rPr>
          <w:rFonts w:ascii="Times New Roman" w:eastAsia="Times New Roman" w:hAnsi="Times New Roman" w:cs="Times New Roman"/>
          <w:sz w:val="28"/>
          <w:szCs w:val="28"/>
        </w:rPr>
        <w:t>- 1 мужчина и 1 женщина – 55-64 лет (пятнадцатая или шестнадцатая ступень комплекса ГТО).</w:t>
      </w:r>
    </w:p>
    <w:p w:rsidR="00C3385E" w:rsidRPr="00281836" w:rsidRDefault="00121E48" w:rsidP="00280F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u w:val="single"/>
        </w:rPr>
      </w:pPr>
      <w:r w:rsidRPr="00281836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u w:val="single"/>
          <w:lang w:eastAsia="ru-RU"/>
        </w:rPr>
        <w:t>Количество участников в личном зачете не ограничено.</w:t>
      </w:r>
    </w:p>
    <w:p w:rsidR="00C3385E" w:rsidRDefault="000541D8" w:rsidP="0028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состав команды предприятий (организаций, учреждений) включаются штатные работники предприятия (организации, учреждения), включая его филиалы и дочерние подразделения, проработавшие не менее 6 месяцев на этом предприятии.</w:t>
      </w:r>
    </w:p>
    <w:p w:rsidR="00C3385E" w:rsidRDefault="000541D8" w:rsidP="0028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Участники из числа государственных гражданских и муниципальных служащих, это специалисты, исполняющие должностные обязанности на территории </w:t>
      </w:r>
      <w:r w:rsidR="002741C6">
        <w:rPr>
          <w:rFonts w:ascii="Times New Roman" w:eastAsia="Calibri" w:hAnsi="Times New Roman" w:cs="Times New Roman"/>
          <w:sz w:val="28"/>
          <w:szCs w:val="28"/>
        </w:rPr>
        <w:t>Усть-Большерецкого района</w:t>
      </w:r>
      <w:r w:rsidR="002741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Камчатского края, имеющие стаж в системе государственного или муниципального управления не менее 6 месяцев. </w:t>
      </w:r>
    </w:p>
    <w:p w:rsidR="00C3385E" w:rsidRDefault="000541D8" w:rsidP="0028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команды для участия в Фестивале формируется решением руководства предприятия (организации, учреждения), органа исполнительной власти </w:t>
      </w:r>
      <w:r w:rsidR="00281836">
        <w:rPr>
          <w:rFonts w:ascii="Times New Roman" w:eastAsia="Times New Roman" w:hAnsi="Times New Roman" w:cs="Times New Roman"/>
          <w:sz w:val="28"/>
          <w:szCs w:val="28"/>
        </w:rPr>
        <w:t>Усть-Большерецкого района Камчатского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85E" w:rsidRDefault="000541D8" w:rsidP="00280F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 участию в Фестивале не допускаются лица, не соответствующие вышеуказанным требованиям настоящего Положения.</w:t>
      </w:r>
    </w:p>
    <w:p w:rsidR="00C3385E" w:rsidRDefault="00C3385E" w:rsidP="00280F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85E" w:rsidRDefault="000541D8" w:rsidP="002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Программа </w:t>
      </w:r>
      <w:r w:rsidR="00280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Фестиваля</w:t>
      </w:r>
    </w:p>
    <w:p w:rsidR="00C3385E" w:rsidRDefault="000541D8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</w:t>
      </w:r>
      <w:r w:rsidR="00280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Фестиваля состоит из испытаний (тестов) включенных в программу испытаний комплекса ГТО.</w:t>
      </w:r>
    </w:p>
    <w:p w:rsidR="00C3385E" w:rsidRDefault="000541D8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спортивной программе обязательно для всех участников соревнований.</w:t>
      </w:r>
    </w:p>
    <w:p w:rsidR="007464E1" w:rsidRDefault="007464E1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127"/>
        <w:gridCol w:w="2976"/>
        <w:gridCol w:w="1673"/>
      </w:tblGrid>
      <w:tr w:rsidR="00C3385E" w:rsidTr="007464E1">
        <w:trPr>
          <w:trHeight w:val="1045"/>
          <w:jc w:val="center"/>
        </w:trPr>
        <w:tc>
          <w:tcPr>
            <w:tcW w:w="1413" w:type="dxa"/>
            <w:vAlign w:val="center"/>
          </w:tcPr>
          <w:p w:rsidR="00C3385E" w:rsidRDefault="000541D8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Дата</w:t>
            </w:r>
          </w:p>
        </w:tc>
        <w:tc>
          <w:tcPr>
            <w:tcW w:w="1417" w:type="dxa"/>
            <w:vAlign w:val="center"/>
          </w:tcPr>
          <w:p w:rsidR="00C3385E" w:rsidRDefault="000541D8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Время</w:t>
            </w:r>
          </w:p>
        </w:tc>
        <w:tc>
          <w:tcPr>
            <w:tcW w:w="2127" w:type="dxa"/>
            <w:vAlign w:val="center"/>
          </w:tcPr>
          <w:p w:rsidR="00C3385E" w:rsidRDefault="000541D8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Место </w:t>
            </w:r>
          </w:p>
        </w:tc>
        <w:tc>
          <w:tcPr>
            <w:tcW w:w="2976" w:type="dxa"/>
            <w:vAlign w:val="center"/>
          </w:tcPr>
          <w:p w:rsidR="00C3385E" w:rsidRDefault="000541D8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Мероприятия</w:t>
            </w:r>
          </w:p>
        </w:tc>
        <w:tc>
          <w:tcPr>
            <w:tcW w:w="1673" w:type="dxa"/>
          </w:tcPr>
          <w:p w:rsidR="00C3385E" w:rsidRDefault="00C3385E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C3385E" w:rsidRDefault="000541D8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Участники</w:t>
            </w:r>
          </w:p>
        </w:tc>
      </w:tr>
      <w:tr w:rsidR="00280FAC" w:rsidTr="007464E1">
        <w:trPr>
          <w:trHeight w:val="1045"/>
          <w:jc w:val="center"/>
        </w:trPr>
        <w:tc>
          <w:tcPr>
            <w:tcW w:w="1413" w:type="dxa"/>
            <w:vAlign w:val="center"/>
          </w:tcPr>
          <w:p w:rsidR="00280FAC" w:rsidRDefault="00280FAC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E35EA6">
              <w:rPr>
                <w:rFonts w:ascii="Times New Roman" w:eastAsia="Times New Roman" w:hAnsi="Times New Roman"/>
                <w:b/>
              </w:rPr>
              <w:t>2</w:t>
            </w:r>
            <w:r>
              <w:rPr>
                <w:rFonts w:ascii="Times New Roman" w:eastAsia="Times New Roman" w:hAnsi="Times New Roman"/>
                <w:b/>
              </w:rPr>
              <w:t>8</w:t>
            </w:r>
            <w:r w:rsidRPr="00E35EA6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февраля</w:t>
            </w:r>
            <w:r w:rsidRPr="00E35EA6">
              <w:rPr>
                <w:rFonts w:ascii="Times New Roman" w:eastAsia="Times New Roman" w:hAnsi="Times New Roman"/>
                <w:b/>
              </w:rPr>
              <w:t xml:space="preserve"> 2025 г</w:t>
            </w:r>
            <w:r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:rsidR="00280FAC" w:rsidRPr="00121E48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 w:rsidRPr="00121E48">
              <w:rPr>
                <w:rFonts w:ascii="Times New Roman" w:eastAsia="Times New Roman" w:hAnsi="Times New Roman"/>
              </w:rPr>
              <w:t>11:30 Регистрация</w:t>
            </w:r>
          </w:p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 w:rsidRPr="00121E48">
              <w:rPr>
                <w:rFonts w:ascii="Times New Roman" w:eastAsia="Times New Roman" w:hAnsi="Times New Roman"/>
              </w:rPr>
              <w:t>12:00 СТАРТ!</w:t>
            </w:r>
          </w:p>
        </w:tc>
        <w:tc>
          <w:tcPr>
            <w:tcW w:w="2127" w:type="dxa"/>
            <w:vAlign w:val="center"/>
          </w:tcPr>
          <w:p w:rsidR="00280FAC" w:rsidRDefault="00280FAC" w:rsidP="00280FAC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Усть-Большерецкое сельское поселение</w:t>
            </w:r>
          </w:p>
        </w:tc>
        <w:tc>
          <w:tcPr>
            <w:tcW w:w="2976" w:type="dxa"/>
            <w:vAlign w:val="center"/>
          </w:tcPr>
          <w:p w:rsidR="00280FAC" w:rsidRPr="007464E1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 w:rsidRPr="007464E1">
              <w:rPr>
                <w:rFonts w:ascii="Times New Roman" w:eastAsia="Times New Roman" w:hAnsi="Times New Roman"/>
              </w:rPr>
              <w:t>Бег на лыжах (дистанции 2, 3, 5 км)</w:t>
            </w:r>
          </w:p>
        </w:tc>
        <w:tc>
          <w:tcPr>
            <w:tcW w:w="1673" w:type="dxa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</w:p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</w:p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 w:rsidRPr="00121E48">
              <w:rPr>
                <w:rFonts w:ascii="Times New Roman" w:eastAsia="Times New Roman" w:hAnsi="Times New Roman"/>
              </w:rPr>
              <w:t>Все участники</w:t>
            </w:r>
          </w:p>
        </w:tc>
      </w:tr>
      <w:tr w:rsidR="00280FAC" w:rsidTr="007464E1">
        <w:trPr>
          <w:trHeight w:val="669"/>
          <w:jc w:val="center"/>
        </w:trPr>
        <w:tc>
          <w:tcPr>
            <w:tcW w:w="1413" w:type="dxa"/>
            <w:vMerge w:val="restart"/>
            <w:vAlign w:val="center"/>
          </w:tcPr>
          <w:p w:rsidR="00280FAC" w:rsidRPr="00E35EA6" w:rsidRDefault="00280FAC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01</w:t>
            </w:r>
            <w:r w:rsidRPr="00E35EA6">
              <w:rPr>
                <w:rFonts w:ascii="Times New Roman" w:eastAsia="Times New Roman" w:hAnsi="Times New Roman"/>
                <w:b/>
              </w:rPr>
              <w:t xml:space="preserve"> марта 2025 г.</w:t>
            </w:r>
          </w:p>
        </w:tc>
        <w:tc>
          <w:tcPr>
            <w:tcW w:w="1417" w:type="dxa"/>
            <w:vMerge w:val="restart"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9:30 – 15:00</w:t>
            </w:r>
          </w:p>
        </w:tc>
        <w:tc>
          <w:tcPr>
            <w:tcW w:w="2127" w:type="dxa"/>
            <w:vMerge w:val="restart"/>
            <w:vAlign w:val="center"/>
          </w:tcPr>
          <w:p w:rsidR="00280FAC" w:rsidRDefault="00280FAC" w:rsidP="00280FAC">
            <w:pPr>
              <w:ind w:left="-108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ДО Усть-Большерецкая РСШ</w:t>
            </w:r>
          </w:p>
          <w:p w:rsidR="00280FAC" w:rsidRDefault="00280FAC" w:rsidP="00280FAC">
            <w:p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Сгибание и разгибание рук в упоре лежа</w:t>
            </w:r>
          </w:p>
        </w:tc>
        <w:tc>
          <w:tcPr>
            <w:tcW w:w="1673" w:type="dxa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Женщины </w:t>
            </w:r>
          </w:p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25 до 59 лет</w:t>
            </w:r>
          </w:p>
        </w:tc>
      </w:tr>
      <w:tr w:rsidR="00280FAC" w:rsidTr="007464E1">
        <w:trPr>
          <w:trHeight w:val="669"/>
          <w:jc w:val="center"/>
        </w:trPr>
        <w:tc>
          <w:tcPr>
            <w:tcW w:w="1413" w:type="dxa"/>
            <w:vMerge/>
            <w:vAlign w:val="center"/>
          </w:tcPr>
          <w:p w:rsidR="00280FAC" w:rsidRPr="00E35EA6" w:rsidRDefault="00280FAC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80FAC" w:rsidRDefault="00280FAC" w:rsidP="00280FAC">
            <w:pPr>
              <w:ind w:left="-108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 w:rsidRPr="00732A9D">
              <w:rPr>
                <w:rFonts w:ascii="Times New Roman" w:eastAsia="Times New Roman" w:hAnsi="Times New Roman"/>
              </w:rPr>
              <w:t>Сгибание и разгибание рук в упоре о гимнастическую скамью</w:t>
            </w:r>
          </w:p>
        </w:tc>
        <w:tc>
          <w:tcPr>
            <w:tcW w:w="1673" w:type="dxa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Женщины и Мужчины </w:t>
            </w:r>
          </w:p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 60 до 64 лет</w:t>
            </w:r>
          </w:p>
        </w:tc>
      </w:tr>
      <w:tr w:rsidR="00280FAC" w:rsidTr="007464E1">
        <w:trPr>
          <w:trHeight w:val="669"/>
          <w:jc w:val="center"/>
        </w:trPr>
        <w:tc>
          <w:tcPr>
            <w:tcW w:w="1413" w:type="dxa"/>
            <w:vMerge/>
            <w:vAlign w:val="center"/>
          </w:tcPr>
          <w:p w:rsidR="00280FAC" w:rsidRPr="00E35EA6" w:rsidRDefault="00280FAC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80FAC" w:rsidRDefault="00280FAC" w:rsidP="00280FAC">
            <w:pPr>
              <w:ind w:left="-108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280FAC" w:rsidRPr="00732A9D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 w:rsidRPr="00732A9D">
              <w:rPr>
                <w:rFonts w:ascii="Times New Roman" w:eastAsia="Times New Roman" w:hAnsi="Times New Roman"/>
              </w:rPr>
              <w:t>Подтягивание из виса на высокой перекладине</w:t>
            </w:r>
          </w:p>
        </w:tc>
        <w:tc>
          <w:tcPr>
            <w:tcW w:w="1673" w:type="dxa"/>
          </w:tcPr>
          <w:p w:rsidR="00280FAC" w:rsidRPr="00732A9D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 w:rsidRPr="00732A9D">
              <w:rPr>
                <w:rFonts w:ascii="Times New Roman" w:eastAsia="Times New Roman" w:hAnsi="Times New Roman"/>
              </w:rPr>
              <w:t>Возрастные группы</w:t>
            </w:r>
          </w:p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 w:rsidRPr="00732A9D">
              <w:rPr>
                <w:rFonts w:ascii="Times New Roman" w:eastAsia="Times New Roman" w:hAnsi="Times New Roman"/>
              </w:rPr>
              <w:t>от 25 до 59 лет</w:t>
            </w:r>
          </w:p>
        </w:tc>
      </w:tr>
      <w:tr w:rsidR="00280FAC" w:rsidTr="007464E1">
        <w:trPr>
          <w:trHeight w:val="663"/>
          <w:jc w:val="center"/>
        </w:trPr>
        <w:tc>
          <w:tcPr>
            <w:tcW w:w="1413" w:type="dxa"/>
            <w:vMerge/>
            <w:vAlign w:val="center"/>
          </w:tcPr>
          <w:p w:rsidR="00280FAC" w:rsidRPr="00E35EA6" w:rsidRDefault="00280FAC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80FAC" w:rsidRDefault="00280FAC" w:rsidP="00280FAC">
            <w:p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1673" w:type="dxa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участники</w:t>
            </w:r>
          </w:p>
        </w:tc>
      </w:tr>
      <w:tr w:rsidR="00280FAC" w:rsidTr="007464E1">
        <w:trPr>
          <w:trHeight w:val="663"/>
          <w:jc w:val="center"/>
        </w:trPr>
        <w:tc>
          <w:tcPr>
            <w:tcW w:w="1413" w:type="dxa"/>
            <w:vMerge/>
            <w:vAlign w:val="center"/>
          </w:tcPr>
          <w:p w:rsidR="00280FAC" w:rsidRPr="00E35EA6" w:rsidRDefault="00280FAC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80FAC" w:rsidRDefault="00280FAC" w:rsidP="00280FAC">
            <w:p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Прыжок в длину с места толчком двумя ногами</w:t>
            </w:r>
          </w:p>
        </w:tc>
        <w:tc>
          <w:tcPr>
            <w:tcW w:w="1673" w:type="dxa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участники</w:t>
            </w:r>
          </w:p>
        </w:tc>
      </w:tr>
      <w:tr w:rsidR="00280FAC" w:rsidTr="007464E1">
        <w:trPr>
          <w:trHeight w:val="663"/>
          <w:jc w:val="center"/>
        </w:trPr>
        <w:tc>
          <w:tcPr>
            <w:tcW w:w="1413" w:type="dxa"/>
            <w:vMerge/>
            <w:vAlign w:val="center"/>
          </w:tcPr>
          <w:p w:rsidR="00280FAC" w:rsidRPr="00E35EA6" w:rsidRDefault="00280FAC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80FAC" w:rsidRDefault="00280FAC" w:rsidP="00280FAC">
            <w:p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Поднимание туловища из положения лежа на полу</w:t>
            </w:r>
          </w:p>
        </w:tc>
        <w:tc>
          <w:tcPr>
            <w:tcW w:w="1673" w:type="dxa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участники</w:t>
            </w:r>
          </w:p>
        </w:tc>
      </w:tr>
      <w:tr w:rsidR="00280FAC" w:rsidTr="007464E1">
        <w:trPr>
          <w:trHeight w:val="585"/>
          <w:jc w:val="center"/>
        </w:trPr>
        <w:tc>
          <w:tcPr>
            <w:tcW w:w="1413" w:type="dxa"/>
            <w:vMerge/>
            <w:vAlign w:val="center"/>
          </w:tcPr>
          <w:p w:rsidR="00280FAC" w:rsidRPr="00E35EA6" w:rsidRDefault="00280FAC" w:rsidP="00280FAC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80FAC" w:rsidRDefault="00280FAC" w:rsidP="00280FAC">
            <w:p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Align w:val="center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Гонка ГТО</w:t>
            </w:r>
          </w:p>
        </w:tc>
        <w:tc>
          <w:tcPr>
            <w:tcW w:w="1673" w:type="dxa"/>
          </w:tcPr>
          <w:p w:rsidR="00280FAC" w:rsidRDefault="00280FAC" w:rsidP="00280FAC">
            <w:pPr>
              <w:contextualSpacing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3 мужчины и 3 женщины от 25 до 54 лет</w:t>
            </w:r>
          </w:p>
        </w:tc>
      </w:tr>
    </w:tbl>
    <w:p w:rsidR="00732A9D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Соревнования проводятся в соответствии с методическими рекомендациями от 29.05.2023 по организации и выполнению нормативов испытаний (тестов) Всероссийского физкультурно-спортивного комплекса «Готов к труду и обороне» (ГТО), Государственным требованиям Всероссийского физкультурно-спортивного комплекса «Готов к труду и обороне» (ГТО), утверждёнными приказом Минспорта России от 22.02.2023 № 117.</w:t>
      </w:r>
    </w:p>
    <w:p w:rsidR="007464E1" w:rsidRDefault="007464E1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Правила выполнения испытаний:</w:t>
      </w:r>
    </w:p>
    <w:p w:rsidR="00185833" w:rsidRDefault="00185833" w:rsidP="00280FAC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Лыжные гонки </w:t>
      </w:r>
      <w:r>
        <w:rPr>
          <w:rFonts w:ascii="Times New Roman" w:hAnsi="Times New Roman"/>
          <w:sz w:val="28"/>
        </w:rPr>
        <w:t xml:space="preserve">проводятся в соответствии с действующими правилами по виду спорта «Лыжные гонки». 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ОФП</w:t>
      </w:r>
      <w:r>
        <w:rPr>
          <w:rFonts w:ascii="Times New Roman" w:eastAsia="Calibri" w:hAnsi="Times New Roman" w:cs="Times New Roman"/>
          <w:sz w:val="28"/>
        </w:rPr>
        <w:t>: наличие спортивной формы, сменной спортивной обуви.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Сгибание и разгибание рук в упоре лежа</w:t>
      </w:r>
      <w:r>
        <w:rPr>
          <w:rFonts w:ascii="Times New Roman" w:eastAsia="Calibri" w:hAnsi="Times New Roman" w:cs="Times New Roman"/>
          <w:sz w:val="28"/>
        </w:rPr>
        <w:t xml:space="preserve"> выполняется из исходного положения: упор лежа на полу, руки на ширине плеч,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Засчитывается количество правильно выполненных циклов, состоящих из сгибаний и разгибаний рук, фиксируемых счетом судьи вслух или с использованием специальных приспособлений (электронных контактных платформ).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Сгибая руки, необходимо коснуться грудью пола или контактной платформы высотой 5 см, затем, разгибая руки, вернуться в исходное положение и, зафиксировав его на 1 секунду, продолжить выполнение испытания.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Ошибки, в результате которых испытание не засчитывается: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нарушение требований к исходному положению;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нарушение техники выполнения испытания;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нарушение прямой линии «плечи – туловище – ноги»;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отсутствие фиксации на 1 секунду исходного положения;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превышение допустимого угла разведения локтей;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разновременное разгибание рук.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D843CA">
        <w:rPr>
          <w:rFonts w:ascii="Times New Roman" w:eastAsia="Calibri" w:hAnsi="Times New Roman" w:cs="Times New Roman"/>
          <w:b/>
          <w:sz w:val="28"/>
        </w:rPr>
        <w:t>Сгибание и разгибание рук в упоре о гимнастическую скамью:</w:t>
      </w:r>
    </w:p>
    <w:p w:rsidR="00941817" w:rsidRPr="00D843CA" w:rsidRDefault="00941817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Сгибание и разгибание рук в упоре лежа выполняется из исходного положения: упор лежа на полу, руки на ширине плеч, кисти вперед, локти разведены не более чем на 45 градусов относительно туловища, плечи, туловище и ноги составляют прямую линию. Стопы упираются в пол без опоры.</w:t>
      </w:r>
    </w:p>
    <w:p w:rsidR="00941817" w:rsidRPr="00D843CA" w:rsidRDefault="00941817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Засчитывается количество правильно выполненных циклов, состоящих из сгибаний и разгибаний рук, фиксируемых счетом судьи вслух.</w:t>
      </w:r>
    </w:p>
    <w:p w:rsidR="00941817" w:rsidRPr="00D843CA" w:rsidRDefault="00941817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Сгибая руки, необходимо коснуться грудью гимнастической скамьи, затем, разгибая руки, вернуться в исходное положение и, зафиксировав его на 1 секунду, продолжить выполнение испытания.</w:t>
      </w:r>
    </w:p>
    <w:p w:rsidR="00941817" w:rsidRPr="00D843CA" w:rsidRDefault="00941817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Ошибки, в результате которых испытание не засчитывается:</w:t>
      </w:r>
    </w:p>
    <w:p w:rsidR="00941817" w:rsidRPr="00D843CA" w:rsidRDefault="00941817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нарушение требований к исходному положению;</w:t>
      </w:r>
    </w:p>
    <w:p w:rsidR="00941817" w:rsidRPr="00D843CA" w:rsidRDefault="00941817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нарушение техники выполнения испытания;</w:t>
      </w:r>
    </w:p>
    <w:p w:rsidR="00941817" w:rsidRPr="00D843CA" w:rsidRDefault="00941817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нарушение прямой линии «плечи – туловище – ноги»;</w:t>
      </w:r>
    </w:p>
    <w:p w:rsidR="00941817" w:rsidRPr="00D843CA" w:rsidRDefault="00941817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отсутствие фиксации на 1 секунду исходного положения;</w:t>
      </w:r>
    </w:p>
    <w:p w:rsidR="00941817" w:rsidRPr="00D843CA" w:rsidRDefault="00941817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превышение допустимого угла разведения локтей;</w:t>
      </w:r>
    </w:p>
    <w:p w:rsidR="00941817" w:rsidRPr="00D843CA" w:rsidRDefault="00941817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разновременное разгибание рук.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D843CA">
        <w:rPr>
          <w:rFonts w:ascii="Times New Roman" w:eastAsia="Calibri" w:hAnsi="Times New Roman" w:cs="Times New Roman"/>
          <w:b/>
          <w:sz w:val="28"/>
        </w:rPr>
        <w:t>Подтягивание из виса на высокой перекладине: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Подтягивание на высокой перекладине выполняется из исходного положения: вис хватом сверху, кисти рук на ширине плеч, руки и ноги прямые, ноги не касаются пола, ступни вместе.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рук, зафиксировать это положение в течение 1 секунды.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Испытание выполняется на максимальное количество раз доступное участнику.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lastRenderedPageBreak/>
        <w:t>Засчитывается количество правильно выполненных подтягиваний, фиксируемых счетом судьи вслух.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Ошибки, в результате которых испытание не засчитывается: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нарушение требований к исходному положению (неправильный хват рук, согнутые в локтевых суставах руки и в коленных суставах ноги, перекрещенные ноги);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нарушение техники выполнения испытания;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подбородок тестируемого ниже уровня грифа перекладины;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фиксация исходного положения менее чем на 1 секунду;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подтягивание рывками или с использованием маха ногами (туловищем);</w:t>
      </w:r>
    </w:p>
    <w:p w:rsidR="00732A9D" w:rsidRPr="00D843CA" w:rsidRDefault="00732A9D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явно видимое поочередное (неравномерное) сгибание рук.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D843CA">
        <w:rPr>
          <w:rFonts w:ascii="Times New Roman" w:eastAsia="Calibri" w:hAnsi="Times New Roman" w:cs="Times New Roman"/>
          <w:b/>
          <w:sz w:val="28"/>
        </w:rPr>
        <w:t>Прыжок в длину с места толчком двумя ногами</w:t>
      </w:r>
      <w:r w:rsidR="00732A9D" w:rsidRPr="00D843CA">
        <w:rPr>
          <w:rFonts w:ascii="Times New Roman" w:eastAsia="Calibri" w:hAnsi="Times New Roman" w:cs="Times New Roman"/>
          <w:b/>
          <w:sz w:val="28"/>
        </w:rPr>
        <w:t>:</w:t>
      </w:r>
    </w:p>
    <w:p w:rsidR="00C3385E" w:rsidRDefault="000541D8" w:rsidP="007464E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Участник принимает исходное положение: ноги на ширине плеч, ступни параллельно, носки</w:t>
      </w:r>
      <w:r w:rsidR="007464E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ног перед линией отталкивания. Одновременным толчком двух ног выполняется прыжок вперед.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Мах руками допускается.</w:t>
      </w:r>
    </w:p>
    <w:p w:rsidR="00C3385E" w:rsidRDefault="000541D8" w:rsidP="007464E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Измерение производится по перпендикулярной прямой от линии отталкивания любой ногой</w:t>
      </w:r>
      <w:r w:rsidR="007464E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до ближайшего следа, оставленного любой частью тела участника.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Участнику предоставляются три попытки. В зачет идет лучший результат.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Участник имеет право: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при подготовке и выполнении прыжка производить маховые движения руками;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использовать полностью время (1 мин), отведенное на подготовку и выполнение попытки.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Ошибки, в результате которых испытание не засчитывается: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заступ за линию отталкивания или касание ее;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отталкивание с предварительного подскока;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поочередное отталкивание ногами;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использование каких-либо отягощений, выбрасываемых во время прыжка;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уход с места приземления назад по направлению к месту отталкивания.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Наклон вперед из положения стоя с прямыми ногами на гимнастической скамье</w:t>
      </w:r>
      <w:r>
        <w:rPr>
          <w:rFonts w:ascii="Times New Roman" w:eastAsia="Calibri" w:hAnsi="Times New Roman" w:cs="Times New Roman"/>
          <w:sz w:val="28"/>
        </w:rPr>
        <w:t xml:space="preserve"> выполняется из исходного положения: стоя на гимнастической скамье, ноги выпрямлены в коленях, ступни ног расположены параллельно на ширине 10-15 см.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Участник выполняет упражнение в спортивной форме, позволяющей судьям определить выпрямление ног в коленях (шорты, леггинсы).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 выполнении испытания по команде судьи 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секунд.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Величина гибкости измеряется в сантиметрах. Результат выше уровня гимнастической скамьи определяется знаком « - » , ниже – знаком «+ ».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Ошибки, в результате которых испытание не засчитывается: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сгибание ног в коленях;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фиксация результата пальцами одной руки;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- отсутствие фиксации результата в течение 2 секунд.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Поднимание туловища из положения лежа на спине</w:t>
      </w:r>
      <w:r>
        <w:rPr>
          <w:rFonts w:ascii="Times New Roman" w:eastAsia="Calibri" w:hAnsi="Times New Roman" w:cs="Times New Roman"/>
          <w:sz w:val="28"/>
        </w:rPr>
        <w:t xml:space="preserve"> выполняется из исходного положения: лежа на спине, на гимнастическом мате, руки за головой «в замок», лопатки касаются мата, ноги согнуты в коленях под прямым углом, ступни прижаты партнером к полу.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Участник выполняет максимальное количество подниманий туловища за 1 минуту, касаясь локтями бедер (коленей), с последующим возвратом в исходное положение. Засчитывается количество правильно выполненных подниманий туловища.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Испытание (теста) выполняется парно. Поочередно один из партнеров выполняет испытание (тест), другой удерживает его ноги за ступни и (или) голени. При наличии специализированного лицензионного оборудования для выполнения нормативов испытаний (тестов) комплекса ГТО, удержание ног может осуществляться участником в специальном пазе спортивного снаряда самостоятельно.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Ошибки, при которых выполнение не засчитывается: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отсутствие касания локтями бедер (коленей);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отсутствие касания лопатками мата;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размыкание пальцев рук «из замка»;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смещение таза (поднимание таза)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изменение прямого угла согнутых ног.</w:t>
      </w:r>
    </w:p>
    <w:p w:rsidR="00C3385E" w:rsidRDefault="00C3385E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</w:p>
    <w:p w:rsidR="00C3385E" w:rsidRPr="00DB794C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Гонка ГТО:</w:t>
      </w:r>
    </w:p>
    <w:p w:rsidR="00B45EBB" w:rsidRDefault="00B45EB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Команда 6 человек от 25 до 54 лет</w:t>
      </w:r>
    </w:p>
    <w:p w:rsidR="00C3385E" w:rsidRPr="00DB794C" w:rsidRDefault="00DB794C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DB794C">
        <w:rPr>
          <w:rFonts w:ascii="Times New Roman" w:eastAsia="Calibri" w:hAnsi="Times New Roman" w:cs="Times New Roman"/>
          <w:b/>
          <w:sz w:val="28"/>
        </w:rPr>
        <w:t>1 этап – «Прыжок в длину с места толчком двумя ногами»</w:t>
      </w:r>
    </w:p>
    <w:p w:rsidR="00C3385E" w:rsidRPr="00D843CA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D843CA">
        <w:rPr>
          <w:rFonts w:ascii="Times New Roman" w:eastAsia="Calibri" w:hAnsi="Times New Roman" w:cs="Times New Roman"/>
          <w:b/>
          <w:sz w:val="28"/>
        </w:rPr>
        <w:t xml:space="preserve">Ж  — </w:t>
      </w:r>
      <w:r w:rsidR="00BD3B7B" w:rsidRPr="00D843CA">
        <w:rPr>
          <w:rFonts w:ascii="Times New Roman" w:eastAsia="Calibri" w:hAnsi="Times New Roman" w:cs="Times New Roman"/>
          <w:b/>
          <w:sz w:val="28"/>
        </w:rPr>
        <w:t>3</w:t>
      </w:r>
      <w:r w:rsidRPr="00D843CA">
        <w:rPr>
          <w:rFonts w:ascii="Times New Roman" w:eastAsia="Calibri" w:hAnsi="Times New Roman" w:cs="Times New Roman"/>
          <w:b/>
          <w:sz w:val="28"/>
        </w:rPr>
        <w:t xml:space="preserve"> прыжк</w:t>
      </w:r>
      <w:r w:rsidR="00BD3B7B" w:rsidRPr="00D843CA">
        <w:rPr>
          <w:rFonts w:ascii="Times New Roman" w:eastAsia="Calibri" w:hAnsi="Times New Roman" w:cs="Times New Roman"/>
          <w:b/>
          <w:sz w:val="28"/>
        </w:rPr>
        <w:t>а</w:t>
      </w:r>
      <w:r w:rsidRPr="00D843CA">
        <w:rPr>
          <w:rFonts w:ascii="Times New Roman" w:eastAsia="Calibri" w:hAnsi="Times New Roman" w:cs="Times New Roman"/>
          <w:b/>
          <w:sz w:val="28"/>
        </w:rPr>
        <w:t>, 1</w:t>
      </w:r>
      <w:r w:rsidR="00D843CA" w:rsidRPr="00D843CA">
        <w:rPr>
          <w:rFonts w:ascii="Times New Roman" w:eastAsia="Calibri" w:hAnsi="Times New Roman" w:cs="Times New Roman"/>
          <w:b/>
          <w:sz w:val="28"/>
        </w:rPr>
        <w:t>4</w:t>
      </w:r>
      <w:r w:rsidRPr="00D843CA">
        <w:rPr>
          <w:rFonts w:ascii="Times New Roman" w:eastAsia="Calibri" w:hAnsi="Times New Roman" w:cs="Times New Roman"/>
          <w:b/>
          <w:sz w:val="28"/>
        </w:rPr>
        <w:t>0 см</w:t>
      </w:r>
    </w:p>
    <w:p w:rsidR="00C3385E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D843CA">
        <w:rPr>
          <w:rFonts w:ascii="Times New Roman" w:eastAsia="Calibri" w:hAnsi="Times New Roman" w:cs="Times New Roman"/>
          <w:b/>
          <w:sz w:val="28"/>
        </w:rPr>
        <w:t>М— 3</w:t>
      </w:r>
      <w:r w:rsidR="000541D8" w:rsidRPr="00D843CA">
        <w:rPr>
          <w:rFonts w:ascii="Times New Roman" w:eastAsia="Calibri" w:hAnsi="Times New Roman" w:cs="Times New Roman"/>
          <w:b/>
          <w:sz w:val="28"/>
        </w:rPr>
        <w:t xml:space="preserve"> прыжк</w:t>
      </w:r>
      <w:r w:rsidRPr="00D843CA">
        <w:rPr>
          <w:rFonts w:ascii="Times New Roman" w:eastAsia="Calibri" w:hAnsi="Times New Roman" w:cs="Times New Roman"/>
          <w:b/>
          <w:sz w:val="28"/>
        </w:rPr>
        <w:t>а</w:t>
      </w:r>
      <w:r w:rsidR="000541D8" w:rsidRPr="00D843CA">
        <w:rPr>
          <w:rFonts w:ascii="Times New Roman" w:eastAsia="Calibri" w:hAnsi="Times New Roman" w:cs="Times New Roman"/>
          <w:b/>
          <w:sz w:val="28"/>
        </w:rPr>
        <w:t xml:space="preserve">, </w:t>
      </w:r>
      <w:r w:rsidRPr="00D843CA">
        <w:rPr>
          <w:rFonts w:ascii="Times New Roman" w:eastAsia="Calibri" w:hAnsi="Times New Roman" w:cs="Times New Roman"/>
          <w:b/>
          <w:sz w:val="28"/>
        </w:rPr>
        <w:t>1</w:t>
      </w:r>
      <w:r w:rsidR="00D843CA" w:rsidRPr="00D843CA">
        <w:rPr>
          <w:rFonts w:ascii="Times New Roman" w:eastAsia="Calibri" w:hAnsi="Times New Roman" w:cs="Times New Roman"/>
          <w:b/>
          <w:sz w:val="28"/>
        </w:rPr>
        <w:t>7</w:t>
      </w:r>
      <w:r w:rsidRPr="00D843CA">
        <w:rPr>
          <w:rFonts w:ascii="Times New Roman" w:eastAsia="Calibri" w:hAnsi="Times New Roman" w:cs="Times New Roman"/>
          <w:b/>
          <w:sz w:val="28"/>
        </w:rPr>
        <w:t>0</w:t>
      </w:r>
      <w:r w:rsidR="000541D8" w:rsidRPr="00D843CA">
        <w:rPr>
          <w:rFonts w:ascii="Times New Roman" w:eastAsia="Calibri" w:hAnsi="Times New Roman" w:cs="Times New Roman"/>
          <w:b/>
          <w:sz w:val="28"/>
        </w:rPr>
        <w:t xml:space="preserve"> см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 команде судьи «Можно», участник начинает выполнять упражнение. После подтверждения зачетного расстояния прыжка участник возвращается на линию отталкивания и выполняет следующий прыжок. В случае удачной попытки судья подает команду «Есть», в случае неудачной попытки – команду «Нет» и называет ошибку. Судья озвучивает количество правильных повторений. После последнего прыжка участник перебегает на следующий пункт дистанции и приступает к преодолению следующего испытания.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Попытки не засчитываются при следующих условиях: 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ab/>
        <w:t>заступ за линию отталкивания или касание ее;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ab/>
        <w:t>отталкивание с предварительного подскока;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ab/>
        <w:t>поочередное отталкивание ногами;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ab/>
        <w:t>прыжок меньше заданного расстояния.</w:t>
      </w:r>
    </w:p>
    <w:p w:rsidR="00C3385E" w:rsidRDefault="00C3385E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</w:p>
    <w:p w:rsidR="00DB794C" w:rsidRDefault="00DB794C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DB794C">
        <w:rPr>
          <w:rFonts w:ascii="Times New Roman" w:eastAsia="Calibri" w:hAnsi="Times New Roman" w:cs="Times New Roman"/>
          <w:b/>
          <w:sz w:val="28"/>
        </w:rPr>
        <w:t>2 этап – «Сгибание и разгибание рук в упоре лежа на полу»</w:t>
      </w:r>
      <w:r w:rsidR="00D843CA">
        <w:rPr>
          <w:rFonts w:ascii="Times New Roman" w:eastAsia="Calibri" w:hAnsi="Times New Roman" w:cs="Times New Roman"/>
          <w:b/>
          <w:sz w:val="28"/>
        </w:rPr>
        <w:t>:</w:t>
      </w:r>
    </w:p>
    <w:p w:rsidR="00D843CA" w:rsidRPr="00D843CA" w:rsidRDefault="00D843CA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D843CA">
        <w:rPr>
          <w:rFonts w:ascii="Times New Roman" w:eastAsia="Calibri" w:hAnsi="Times New Roman" w:cs="Times New Roman"/>
          <w:b/>
          <w:sz w:val="28"/>
        </w:rPr>
        <w:t>Ж — 6 раз</w:t>
      </w:r>
    </w:p>
    <w:p w:rsidR="00D843CA" w:rsidRPr="00D843CA" w:rsidRDefault="00D843CA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D843CA">
        <w:rPr>
          <w:rFonts w:ascii="Times New Roman" w:eastAsia="Calibri" w:hAnsi="Times New Roman" w:cs="Times New Roman"/>
          <w:b/>
          <w:sz w:val="28"/>
        </w:rPr>
        <w:t>М — 10 раз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Участник принимает положение упор лежа, руки на ширине плеч, кисти вперед, руки полностью прямые, туловище и ноги составляют прямую линию. 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По команде судьи «Можно», начинает выполнять упражнение. При сгибании рук участник должен коснуться грудью контактной платформы высотой 5 см, при возвращении в исходное положение необходимо полностью выпрямить руки в локтях. После каждого повторения судья подает команду «Есть», если повторение выполнено без ошибок, или команду «Нет» и называет ошибку. Секретарь озвучивает количество правильных повторений. Выполнив нужное количество повторений, участник перебегает до следующего снаряда и приступает к преодолению испытания следующего пункта дистанции.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Повторение не засчитывается при следующих условиях: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ab/>
        <w:t>нарушение прямой линии «плечи – туловище – ноги»;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ab/>
        <w:t>поочередное разгибание рук;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ab/>
        <w:t>руки не полностью выпрямляются в локтях.</w:t>
      </w:r>
    </w:p>
    <w:p w:rsidR="00C3385E" w:rsidRDefault="00C3385E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</w:p>
    <w:p w:rsidR="00C3385E" w:rsidRPr="00DB794C" w:rsidRDefault="00DB794C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DB794C">
        <w:rPr>
          <w:rFonts w:ascii="Times New Roman" w:eastAsia="Calibri" w:hAnsi="Times New Roman" w:cs="Times New Roman"/>
          <w:b/>
          <w:sz w:val="28"/>
        </w:rPr>
        <w:t>3</w:t>
      </w:r>
      <w:r w:rsidR="000541D8" w:rsidRPr="00DB794C">
        <w:rPr>
          <w:rFonts w:ascii="Times New Roman" w:eastAsia="Calibri" w:hAnsi="Times New Roman" w:cs="Times New Roman"/>
          <w:b/>
          <w:sz w:val="28"/>
        </w:rPr>
        <w:tab/>
      </w:r>
      <w:r w:rsidRPr="00DB794C">
        <w:rPr>
          <w:rFonts w:ascii="Times New Roman" w:eastAsia="Calibri" w:hAnsi="Times New Roman" w:cs="Times New Roman"/>
          <w:b/>
          <w:sz w:val="28"/>
        </w:rPr>
        <w:t>этап –</w:t>
      </w:r>
      <w:r w:rsidR="000541D8" w:rsidRPr="00DB794C">
        <w:rPr>
          <w:rFonts w:ascii="Times New Roman" w:eastAsia="Calibri" w:hAnsi="Times New Roman" w:cs="Times New Roman"/>
          <w:b/>
          <w:sz w:val="28"/>
        </w:rPr>
        <w:t xml:space="preserve"> </w:t>
      </w:r>
      <w:r w:rsidRPr="00DB794C">
        <w:rPr>
          <w:rFonts w:ascii="Times New Roman" w:eastAsia="Calibri" w:hAnsi="Times New Roman" w:cs="Times New Roman"/>
          <w:b/>
          <w:sz w:val="28"/>
        </w:rPr>
        <w:t>«</w:t>
      </w:r>
      <w:r w:rsidR="000541D8" w:rsidRPr="00DB794C">
        <w:rPr>
          <w:rFonts w:ascii="Times New Roman" w:eastAsia="Calibri" w:hAnsi="Times New Roman" w:cs="Times New Roman"/>
          <w:b/>
          <w:sz w:val="28"/>
        </w:rPr>
        <w:t>Поднимание туловища из положения лежа на спине 15 раз (для всех)</w:t>
      </w:r>
      <w:r w:rsidRPr="00DB794C">
        <w:rPr>
          <w:rFonts w:ascii="Times New Roman" w:eastAsia="Calibri" w:hAnsi="Times New Roman" w:cs="Times New Roman"/>
          <w:b/>
          <w:sz w:val="28"/>
        </w:rPr>
        <w:t>»</w:t>
      </w:r>
      <w:r w:rsidR="000541D8" w:rsidRPr="00DB794C">
        <w:rPr>
          <w:rFonts w:ascii="Times New Roman" w:eastAsia="Calibri" w:hAnsi="Times New Roman" w:cs="Times New Roman"/>
          <w:b/>
          <w:sz w:val="28"/>
        </w:rPr>
        <w:t>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Участник принимает исходное положение лежа, руки за головой в «замок», лопатки касаются мата/скамьи, ноги согнуты в коленях под прямым углом, ступни прижаты к полу. По команде судьи «Можно» участник выполняет поднимание туловища до касания локтями бедер (коленей). С последующим возвратом в исходное положение.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После каждого повторения (при возвращении в исходное положение) судья подает команду «Есть», если повторение выполнено без ошибок, или команду «Нет» и называет ошибку. Секретарь озвучивает количество правильно выполненных повторений. Выполнив нужное количество повторений, участник возвращается к первому снаряду и выполняет следующий круг.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Повторение не засчитывается при следующих условиях: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ab/>
        <w:t>отсутствие касания локтями бедер (коленей);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ab/>
        <w:t>отсутствие касания лопатками;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ab/>
        <w:t>размыкание пальцев «из замка»;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ab/>
        <w:t>смещение таза (поднимание таза);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ab/>
        <w:t>изменение прямого угла согнутых ног.</w:t>
      </w:r>
    </w:p>
    <w:p w:rsidR="00BD3B7B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</w:p>
    <w:p w:rsidR="00DB794C" w:rsidRDefault="00DB794C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DB794C">
        <w:rPr>
          <w:rFonts w:ascii="Times New Roman" w:eastAsia="Calibri" w:hAnsi="Times New Roman" w:cs="Times New Roman"/>
          <w:b/>
          <w:sz w:val="28"/>
        </w:rPr>
        <w:t>4 этап - «Подтягивание из виса на высокой перекладине (для мужчин) и подтягивание из виса лежа на низкой перекладине (для женщин).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b/>
          <w:sz w:val="28"/>
        </w:rPr>
        <w:t>Подтягивание на высокой перекладине</w:t>
      </w:r>
      <w:r w:rsidR="00D843CA">
        <w:rPr>
          <w:rFonts w:ascii="Times New Roman" w:eastAsia="Calibri" w:hAnsi="Times New Roman" w:cs="Times New Roman"/>
          <w:b/>
          <w:sz w:val="28"/>
        </w:rPr>
        <w:t xml:space="preserve"> – 6 раз</w:t>
      </w:r>
      <w:r w:rsidRPr="00D843CA">
        <w:rPr>
          <w:rFonts w:ascii="Times New Roman" w:eastAsia="Calibri" w:hAnsi="Times New Roman" w:cs="Times New Roman"/>
          <w:b/>
          <w:sz w:val="28"/>
        </w:rPr>
        <w:t xml:space="preserve"> </w:t>
      </w:r>
      <w:r w:rsidRPr="00D843CA">
        <w:rPr>
          <w:rFonts w:ascii="Times New Roman" w:eastAsia="Calibri" w:hAnsi="Times New Roman" w:cs="Times New Roman"/>
          <w:sz w:val="28"/>
        </w:rPr>
        <w:t>выполняется из исходного положения: вис хватом сверху, кисти рук на ширине плеч, руки и ноги прямые, ноги не касаются пола, ступни вместе.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рук, зафиксировать это положение в течение 1 секунды.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Испытание выполняется на максимальное количество раз доступное участнику.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Засчитывается количество правильно выполненных подтягиваний, фиксируемых счетом судьи вслух.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Ошибки, в результате которых испытание не засчитывается: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lastRenderedPageBreak/>
        <w:t>- нарушение требований к исходному положению (неправильный хват рук, согнутые в локтевых суставах руки и в коленных суставах ноги, перекрещенные ноги);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нарушение техники выполнения испытания;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подбородок тестируемого ниже уровня грифа перекладины;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фиксация исходного положения менее чем на 1 секунду;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подтягивание рывками или с использованием маха ногами (туловищем);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явно видимое поочередное (неравномерное) сгибание рук.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b/>
          <w:sz w:val="28"/>
        </w:rPr>
        <w:t>Подтягивание на низкой перекладине</w:t>
      </w:r>
      <w:r w:rsidR="00D843CA">
        <w:rPr>
          <w:rFonts w:ascii="Times New Roman" w:eastAsia="Calibri" w:hAnsi="Times New Roman" w:cs="Times New Roman"/>
          <w:b/>
          <w:sz w:val="28"/>
        </w:rPr>
        <w:t xml:space="preserve"> – 6 раз</w:t>
      </w:r>
      <w:r w:rsidRPr="00D843CA">
        <w:rPr>
          <w:rFonts w:ascii="Times New Roman" w:eastAsia="Calibri" w:hAnsi="Times New Roman" w:cs="Times New Roman"/>
          <w:sz w:val="28"/>
        </w:rPr>
        <w:t xml:space="preserve"> выполняется из исходного положения: вис лежа лицом вверх хватом сверху, руки на ширине плеч, голова, туловище и ноги составляют прямую линию, стопы вместе, пятки могут упираться в опору высотой до 4 см.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Из исходного положения участник подтягивается до пересечения подбородком грифа перекладины, возвращается в исходное положение, зафиксировав его на 1 секунду. и продолжает выполнение испытания.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Засчитывается количество правильно выполненных подтягиваний, фиксируемых счетом судьи вслух.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Ошибки, в результате которых испытание не засчитывается: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нарушение требований к исходному положению (неправильный хват рук, согнутые в локтевых суставах руки);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нарушение техники выполнения испытания: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подтягивание выполнено с нарушением прямой линии «голова – туловище – ноги»;</w:t>
      </w:r>
    </w:p>
    <w:p w:rsidR="00BD3B7B" w:rsidRPr="00D843CA" w:rsidRDefault="00BD3B7B" w:rsidP="00280FAC">
      <w:pPr>
        <w:tabs>
          <w:tab w:val="left" w:pos="170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подбородок тестируемого не поднялся выше грифа перекладины;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явно видимое поочередное (неравномерное) сгибание рук.</w:t>
      </w:r>
    </w:p>
    <w:p w:rsidR="00BD3B7B" w:rsidRPr="00D843CA" w:rsidRDefault="00BD3B7B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843CA">
        <w:rPr>
          <w:rFonts w:ascii="Times New Roman" w:eastAsia="Calibri" w:hAnsi="Times New Roman" w:cs="Times New Roman"/>
          <w:sz w:val="28"/>
        </w:rPr>
        <w:t>- отсутствие фиксации на 1 секунду исходного положения.</w:t>
      </w:r>
    </w:p>
    <w:p w:rsidR="00C3385E" w:rsidRDefault="000541D8" w:rsidP="00280F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После завершения участник возвращается на стартовую линию и передает эстафету сокоманднику. Судья останавливает время после пересечения линии последнего участника команды.</w:t>
      </w:r>
    </w:p>
    <w:p w:rsidR="00996B19" w:rsidRDefault="00996B19" w:rsidP="00280F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3385E" w:rsidRDefault="000541D8" w:rsidP="00280FA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подведения итогов</w:t>
      </w:r>
    </w:p>
    <w:p w:rsidR="00C3385E" w:rsidRDefault="000541D8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Результаты участников </w:t>
      </w:r>
      <w:r w:rsidR="007464E1">
        <w:rPr>
          <w:rFonts w:ascii="Times New Roman" w:eastAsia="Times New Roman" w:hAnsi="Times New Roman" w:cs="Times New Roman"/>
          <w:sz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</w:rPr>
        <w:t xml:space="preserve"> этапа Фестиваля определяются с применением 100-очковых таблиц оценки результатов, утвержденных приказом Минспорта России от 18.04.2023 № 259.</w:t>
      </w:r>
    </w:p>
    <w:p w:rsidR="000541D8" w:rsidRDefault="000541D8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43CA">
        <w:rPr>
          <w:rFonts w:ascii="Times New Roman" w:eastAsia="Times New Roman" w:hAnsi="Times New Roman" w:cs="Times New Roman"/>
          <w:sz w:val="28"/>
        </w:rPr>
        <w:t>Победители и призеры в командном зачете определяются по наибольшей сумме очков, набранных каждым участником команды по всем видам испытаний.</w:t>
      </w:r>
    </w:p>
    <w:p w:rsidR="00185833" w:rsidRDefault="00185833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85833">
        <w:rPr>
          <w:rFonts w:ascii="Times New Roman" w:eastAsia="Times New Roman" w:hAnsi="Times New Roman" w:cs="Times New Roman"/>
          <w:sz w:val="28"/>
        </w:rPr>
        <w:t xml:space="preserve">Победители и призеры в командном зачете в Гонке ГТО определяются по </w:t>
      </w:r>
      <w:r w:rsidR="007464E1">
        <w:rPr>
          <w:rFonts w:ascii="Times New Roman" w:eastAsia="Times New Roman" w:hAnsi="Times New Roman" w:cs="Times New Roman"/>
          <w:sz w:val="28"/>
        </w:rPr>
        <w:t>наименьшему времени, затраченного на прохождение дистанции всей командой</w:t>
      </w:r>
      <w:r w:rsidRPr="00185833">
        <w:rPr>
          <w:rFonts w:ascii="Times New Roman" w:eastAsia="Times New Roman" w:hAnsi="Times New Roman" w:cs="Times New Roman"/>
          <w:sz w:val="28"/>
        </w:rPr>
        <w:t>.</w:t>
      </w:r>
    </w:p>
    <w:p w:rsidR="00C3385E" w:rsidRDefault="000541D8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Победители и призеры в личном зачете определяются в каждой ступени Комплекса ГТО раздельно среди мужчин и женщин, по наибольшей сумме очков, набранных во всех видах программы Фестиваля.</w:t>
      </w:r>
    </w:p>
    <w:p w:rsidR="00C3385E" w:rsidRDefault="00C3385E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3385E" w:rsidRDefault="000541D8" w:rsidP="00280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Награждение</w:t>
      </w:r>
    </w:p>
    <w:p w:rsidR="00C3385E" w:rsidRDefault="000541D8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Команды, занявшие 1, 2, 3 места награждаются дипломами, кубками и </w:t>
      </w:r>
      <w:r w:rsidR="00011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ценными призами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85833" w:rsidRDefault="00185833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5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Команды, занявшие 1, 2, 3 места в Гонке ГТО награждаются дипломами и </w:t>
      </w:r>
      <w:r w:rsidR="00011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ценными призами</w:t>
      </w:r>
      <w:r w:rsidRPr="00185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3385E" w:rsidRDefault="000541D8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Победители и призеры в личном зачете раздельно среди мужчин и женщин награждаются грамотами и медалями 1, 2, 3 степени и </w:t>
      </w:r>
      <w:r w:rsidR="00011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ценными призами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85833" w:rsidRDefault="00185833" w:rsidP="00280FAC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85E" w:rsidRDefault="000541D8" w:rsidP="00280FAC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Условия финансирования</w:t>
      </w:r>
    </w:p>
    <w:p w:rsidR="00C3385E" w:rsidRDefault="000541D8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Расходы, по организации и проведению мероприятия несёт </w:t>
      </w:r>
      <w:r w:rsidR="00011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ДО Усть-Большерецкая РСШ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3385E" w:rsidRDefault="000541D8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Расходы, связанные с командированием участников (оплата проезда, питание, проживание) </w:t>
      </w:r>
      <w:r w:rsidR="00011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Фестиваля, осуществляют командирующие организации.</w:t>
      </w:r>
    </w:p>
    <w:p w:rsidR="00996B19" w:rsidRDefault="00996B19" w:rsidP="00280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85E" w:rsidRDefault="000541D8" w:rsidP="00280FAC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Обеспечение безопасности участников и зрителей</w:t>
      </w:r>
    </w:p>
    <w:p w:rsidR="00C3385E" w:rsidRDefault="000541D8" w:rsidP="00280FAC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 Правительства Российской Федерации от 18.04.2014 г. № 353. </w:t>
      </w:r>
    </w:p>
    <w:p w:rsidR="00C3385E" w:rsidRDefault="000541D8" w:rsidP="00280FAC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скорой медицинской помощи осуществляется в соответствии с приказом Министерства здравоохранения и социального развития РФ от 23.10.2020 N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C3385E" w:rsidRDefault="00C3385E" w:rsidP="00280FAC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5E" w:rsidRDefault="000541D8" w:rsidP="002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Страхование участников</w:t>
      </w:r>
    </w:p>
    <w:p w:rsidR="00C3385E" w:rsidRDefault="000541D8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Страхование жизни и здоровья от несчастных случаев участников Фестиваля осуществляет за счет средств </w:t>
      </w:r>
      <w:r w:rsidR="0001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командирующих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B19" w:rsidRDefault="00996B19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5E" w:rsidRDefault="000541D8" w:rsidP="00280FAC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Подача заявок на участие</w:t>
      </w:r>
    </w:p>
    <w:p w:rsidR="000C6837" w:rsidRDefault="000541D8" w:rsidP="00280FA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Заявки на участие в Фестивале по форме согласно приложению № 1 в формате Word направляются в срок до </w:t>
      </w:r>
      <w:r w:rsidR="00AE3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1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185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по эл. почте: </w:t>
      </w:r>
      <w:r w:rsidR="000117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sportschool</w:t>
      </w:r>
      <w:r w:rsidR="00011707" w:rsidRPr="00011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0117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ub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@mail.ru или в мессенджерах по телефону: +7 914 </w:t>
      </w:r>
      <w:r w:rsidR="00011707" w:rsidRPr="00011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="00011707" w:rsidRPr="00011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1707" w:rsidRPr="00011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</w:t>
      </w:r>
      <w:r w:rsidR="000C6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1707">
        <w:rPr>
          <w:rFonts w:ascii="Times New Roman" w:hAnsi="Times New Roman"/>
          <w:sz w:val="28"/>
          <w:szCs w:val="28"/>
        </w:rPr>
        <w:t>Максимов Андрей Анатольевич</w:t>
      </w:r>
      <w:r w:rsidR="000C6837">
        <w:rPr>
          <w:rFonts w:ascii="Times New Roman" w:hAnsi="Times New Roman"/>
          <w:sz w:val="28"/>
          <w:szCs w:val="28"/>
        </w:rPr>
        <w:t xml:space="preserve">. </w:t>
      </w:r>
    </w:p>
    <w:p w:rsidR="00C3385E" w:rsidRDefault="000541D8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комиссию по допуску участников предоставляются следующие документы: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</w:p>
    <w:p w:rsidR="00C3385E" w:rsidRDefault="000541D8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заявку по форме согласно приложению № 1 (идентичную предварительной заявке) с допуском врача на каждого участника и печатью медицинского учреждения;</w:t>
      </w:r>
    </w:p>
    <w:p w:rsidR="00C3385E" w:rsidRDefault="000541D8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копии паспортов на каждого участника;</w:t>
      </w:r>
    </w:p>
    <w:p w:rsidR="00C3385E" w:rsidRDefault="000541D8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копию страхового полиса обязательного медицинского страхования на каждого участника;</w:t>
      </w:r>
    </w:p>
    <w:p w:rsidR="00C3385E" w:rsidRDefault="000541D8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медицинскую справку о допуске врача (если личный зачет). </w:t>
      </w:r>
    </w:p>
    <w:p w:rsidR="00C3385E" w:rsidRDefault="000541D8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ГСК вправе запросить у участников Фестиваля дополнительные документы.</w:t>
      </w:r>
    </w:p>
    <w:p w:rsidR="000C6837" w:rsidRDefault="000C6837" w:rsidP="00280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85E" w:rsidRDefault="00C3385E" w:rsidP="00AD37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82"/>
        <w:tblW w:w="10063" w:type="dxa"/>
        <w:tblLayout w:type="fixed"/>
        <w:tblLook w:val="00A0" w:firstRow="1" w:lastRow="0" w:firstColumn="1" w:lastColumn="0" w:noHBand="0" w:noVBand="0"/>
      </w:tblPr>
      <w:tblGrid>
        <w:gridCol w:w="5070"/>
        <w:gridCol w:w="4993"/>
      </w:tblGrid>
      <w:tr w:rsidR="00C3385E">
        <w:trPr>
          <w:trHeight w:val="1618"/>
        </w:trPr>
        <w:tc>
          <w:tcPr>
            <w:tcW w:w="5070" w:type="dxa"/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385E" w:rsidRDefault="00C338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C3385E" w:rsidRDefault="000541D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1</w:t>
            </w:r>
          </w:p>
          <w:p w:rsidR="00C3385E" w:rsidRDefault="000541D8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Положению о проведении </w:t>
            </w:r>
          </w:p>
          <w:p w:rsidR="00AD37CE" w:rsidRPr="00AD37CE" w:rsidRDefault="00011707" w:rsidP="00AD37CE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r w:rsidR="00054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этапа Фестиваля</w:t>
            </w:r>
            <w:r w:rsidR="00AD37CE">
              <w:t xml:space="preserve"> </w:t>
            </w:r>
            <w:r w:rsidR="00AD37CE" w:rsidRPr="00AD3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Всероссийского физкультурно-спортивного комплекса «Готов к труду и обороне» (ГТО) </w:t>
            </w:r>
          </w:p>
          <w:p w:rsidR="00C3385E" w:rsidRDefault="00AD37CE" w:rsidP="00AD37CE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среди трудовых коллективов, государственных гражданских служащих РФ и муниципальных служащих </w:t>
            </w:r>
          </w:p>
          <w:p w:rsidR="00C3385E" w:rsidRDefault="00C3385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385E" w:rsidRDefault="000541D8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Заявка </w:t>
      </w:r>
    </w:p>
    <w:p w:rsidR="00C3385E" w:rsidRDefault="000541D8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11707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этапе Фестиваля Всероссийского физкультурно-спортивного комплекса «Готов к труду и обороне» (ГТО) </w:t>
      </w:r>
    </w:p>
    <w:p w:rsidR="00C3385E" w:rsidRDefault="000541D8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среди трудовых коллективов, государственных гражданских служащих РФ и муниципальных служащих в 202</w:t>
      </w:r>
      <w:r w:rsidR="000C683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</w:p>
    <w:p w:rsidR="00C3385E" w:rsidRDefault="00C3385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5E" w:rsidRDefault="000541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команды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</w:t>
      </w:r>
    </w:p>
    <w:p w:rsidR="00C3385E" w:rsidRDefault="000541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команды</w:t>
      </w:r>
    </w:p>
    <w:p w:rsidR="00C3385E" w:rsidRDefault="00C33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1707" w:rsidRDefault="00011707" w:rsidP="00011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5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аименования предприятия (учреждения), органа исполнительной власти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Усть-Большерецкого района </w:t>
      </w:r>
      <w:r w:rsidR="000541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края:</w:t>
      </w:r>
    </w:p>
    <w:p w:rsidR="000C6837" w:rsidRDefault="000C6837" w:rsidP="000C6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C3385E" w:rsidRDefault="00C3385E">
      <w:pPr>
        <w:spacing w:after="0" w:line="240" w:lineRule="auto"/>
        <w:ind w:right="-42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984"/>
        <w:gridCol w:w="1417"/>
        <w:gridCol w:w="1559"/>
      </w:tblGrid>
      <w:tr w:rsidR="00C3385E">
        <w:trPr>
          <w:trHeight w:val="10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5E" w:rsidRDefault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5E" w:rsidRDefault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5E" w:rsidRDefault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385E" w:rsidRDefault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УИН участника</w:t>
            </w:r>
          </w:p>
          <w:p w:rsidR="00C3385E" w:rsidRDefault="00C3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5E" w:rsidRDefault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Ступень комплекса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85E" w:rsidRDefault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Допуск врача, дата, подпись, печать</w:t>
            </w:r>
          </w:p>
        </w:tc>
      </w:tr>
      <w:tr w:rsidR="00C3385E">
        <w:trPr>
          <w:trHeight w:val="3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0541D8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85E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0541D8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85E">
        <w:trPr>
          <w:trHeight w:val="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0541D8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85E">
        <w:trPr>
          <w:trHeight w:val="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0541D8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85E">
        <w:trPr>
          <w:trHeight w:val="2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0541D8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85E">
        <w:trPr>
          <w:trHeight w:val="1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0541D8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85E">
        <w:trPr>
          <w:trHeight w:val="2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0541D8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385E">
        <w:trPr>
          <w:trHeight w:val="1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0541D8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4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5E" w:rsidRDefault="00C33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3385E" w:rsidRDefault="00C3385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8AA" w:rsidRDefault="000541D8" w:rsidP="002A18AA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команды</w:t>
      </w:r>
      <w:r w:rsidR="002A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_____________/ _________________ </w:t>
      </w:r>
    </w:p>
    <w:p w:rsidR="002A18AA" w:rsidRDefault="002A18AA" w:rsidP="002A18AA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 w:rsidR="00ED1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1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D195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ФИО</w:t>
      </w:r>
    </w:p>
    <w:p w:rsidR="00C3385E" w:rsidRDefault="00C3385E" w:rsidP="002A18AA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957" w:rsidRDefault="000541D8" w:rsidP="00011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 представителя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D1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ED19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C3385E" w:rsidRPr="00ED1957" w:rsidRDefault="00ED1957" w:rsidP="00ED195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95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0541D8" w:rsidRPr="00ED195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тел., эл. почта)</w:t>
      </w:r>
    </w:p>
    <w:p w:rsidR="00C3385E" w:rsidRDefault="00C3385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385E" w:rsidRDefault="000541D8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Допущено к участию______ человек. Врач    _____________/ _________________ </w:t>
      </w:r>
    </w:p>
    <w:p w:rsidR="00C3385E" w:rsidRDefault="000541D8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М.П. мед учреждения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ФИО</w:t>
      </w:r>
    </w:p>
    <w:p w:rsidR="00C3385E" w:rsidRDefault="00C3385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07" w:rsidRDefault="000541D8" w:rsidP="0001170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трудового коллектива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_____________/ _________________ </w:t>
      </w:r>
    </w:p>
    <w:p w:rsidR="00011707" w:rsidRDefault="00011707" w:rsidP="0001170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М.П.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ФИО</w:t>
      </w:r>
    </w:p>
    <w:p w:rsidR="00C3385E" w:rsidRPr="00011707" w:rsidRDefault="00011707" w:rsidP="0001170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3385E" w:rsidRPr="00011707" w:rsidSect="000C6837">
          <w:pgSz w:w="11906" w:h="16838"/>
          <w:pgMar w:top="1134" w:right="849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1D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«_____»_______________________</w:t>
      </w:r>
      <w:r w:rsidR="000541D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C68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C3385E" w:rsidRDefault="00C3385E">
      <w:pPr>
        <w:tabs>
          <w:tab w:val="left" w:pos="3984"/>
        </w:tabs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sectPr w:rsidR="00C3385E">
      <w:pgSz w:w="16838" w:h="11906" w:orient="landscape"/>
      <w:pgMar w:top="851" w:right="81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4F" w:rsidRDefault="004B0D4F">
      <w:pPr>
        <w:spacing w:after="0" w:line="240" w:lineRule="auto"/>
      </w:pPr>
      <w:r>
        <w:separator/>
      </w:r>
    </w:p>
  </w:endnote>
  <w:endnote w:type="continuationSeparator" w:id="0">
    <w:p w:rsidR="004B0D4F" w:rsidRDefault="004B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4F" w:rsidRDefault="004B0D4F">
      <w:pPr>
        <w:spacing w:after="0" w:line="240" w:lineRule="auto"/>
      </w:pPr>
      <w:r>
        <w:separator/>
      </w:r>
    </w:p>
  </w:footnote>
  <w:footnote w:type="continuationSeparator" w:id="0">
    <w:p w:rsidR="004B0D4F" w:rsidRDefault="004B0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566D2"/>
    <w:multiLevelType w:val="hybridMultilevel"/>
    <w:tmpl w:val="CC626C0E"/>
    <w:lvl w:ilvl="0" w:tplc="ADDA35B6">
      <w:start w:val="6"/>
      <w:numFmt w:val="decimal"/>
      <w:lvlText w:val="%1."/>
      <w:lvlJc w:val="left"/>
      <w:pPr>
        <w:ind w:left="720" w:hanging="360"/>
      </w:pPr>
    </w:lvl>
    <w:lvl w:ilvl="1" w:tplc="07A8326E">
      <w:start w:val="1"/>
      <w:numFmt w:val="lowerLetter"/>
      <w:lvlText w:val="%2."/>
      <w:lvlJc w:val="left"/>
      <w:pPr>
        <w:ind w:left="1440" w:hanging="360"/>
      </w:pPr>
    </w:lvl>
    <w:lvl w:ilvl="2" w:tplc="227EA200">
      <w:start w:val="1"/>
      <w:numFmt w:val="lowerRoman"/>
      <w:lvlText w:val="%3."/>
      <w:lvlJc w:val="right"/>
      <w:pPr>
        <w:ind w:left="2160" w:hanging="180"/>
      </w:pPr>
    </w:lvl>
    <w:lvl w:ilvl="3" w:tplc="8794ABC6">
      <w:start w:val="1"/>
      <w:numFmt w:val="decimal"/>
      <w:lvlText w:val="%4."/>
      <w:lvlJc w:val="left"/>
      <w:pPr>
        <w:ind w:left="2880" w:hanging="360"/>
      </w:pPr>
    </w:lvl>
    <w:lvl w:ilvl="4" w:tplc="5EBA5A06">
      <w:start w:val="1"/>
      <w:numFmt w:val="lowerLetter"/>
      <w:lvlText w:val="%5."/>
      <w:lvlJc w:val="left"/>
      <w:pPr>
        <w:ind w:left="3600" w:hanging="360"/>
      </w:pPr>
    </w:lvl>
    <w:lvl w:ilvl="5" w:tplc="F04671F0">
      <w:start w:val="1"/>
      <w:numFmt w:val="lowerRoman"/>
      <w:lvlText w:val="%6."/>
      <w:lvlJc w:val="right"/>
      <w:pPr>
        <w:ind w:left="4320" w:hanging="180"/>
      </w:pPr>
    </w:lvl>
    <w:lvl w:ilvl="6" w:tplc="72302AC2">
      <w:start w:val="1"/>
      <w:numFmt w:val="decimal"/>
      <w:lvlText w:val="%7."/>
      <w:lvlJc w:val="left"/>
      <w:pPr>
        <w:ind w:left="5040" w:hanging="360"/>
      </w:pPr>
    </w:lvl>
    <w:lvl w:ilvl="7" w:tplc="CC7EB192">
      <w:start w:val="1"/>
      <w:numFmt w:val="lowerLetter"/>
      <w:lvlText w:val="%8."/>
      <w:lvlJc w:val="left"/>
      <w:pPr>
        <w:ind w:left="5760" w:hanging="360"/>
      </w:pPr>
    </w:lvl>
    <w:lvl w:ilvl="8" w:tplc="B5AAD9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07984"/>
    <w:multiLevelType w:val="hybridMultilevel"/>
    <w:tmpl w:val="10DAD062"/>
    <w:lvl w:ilvl="0" w:tplc="E6EA618C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C8840C6A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854AAB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E9A51B6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59AB92A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12E0738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B3AA2A0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6F56AF52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87DC7DF6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A293109"/>
    <w:multiLevelType w:val="hybridMultilevel"/>
    <w:tmpl w:val="C74A160A"/>
    <w:lvl w:ilvl="0" w:tplc="E9EA5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B4D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EC8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E8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27D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283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C5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04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AE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D581B"/>
    <w:multiLevelType w:val="hybridMultilevel"/>
    <w:tmpl w:val="938029B6"/>
    <w:lvl w:ilvl="0" w:tplc="8CBA5E90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579EDDE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BEC0ED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AA6813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204DD1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51EDF2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91A2DD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61A4ED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6B6C1E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5E"/>
    <w:rsid w:val="00011707"/>
    <w:rsid w:val="000541D8"/>
    <w:rsid w:val="00063634"/>
    <w:rsid w:val="00070E7A"/>
    <w:rsid w:val="000C6837"/>
    <w:rsid w:val="000D4D5C"/>
    <w:rsid w:val="00121E48"/>
    <w:rsid w:val="00127DDE"/>
    <w:rsid w:val="0014679B"/>
    <w:rsid w:val="00185833"/>
    <w:rsid w:val="001A6798"/>
    <w:rsid w:val="001B1BF0"/>
    <w:rsid w:val="001D0607"/>
    <w:rsid w:val="00210D9E"/>
    <w:rsid w:val="00233B2D"/>
    <w:rsid w:val="00246963"/>
    <w:rsid w:val="00270153"/>
    <w:rsid w:val="002741C6"/>
    <w:rsid w:val="00280FAC"/>
    <w:rsid w:val="00281836"/>
    <w:rsid w:val="002A18AA"/>
    <w:rsid w:val="003516C5"/>
    <w:rsid w:val="003E1A4C"/>
    <w:rsid w:val="004B0D4F"/>
    <w:rsid w:val="00502D48"/>
    <w:rsid w:val="0057123F"/>
    <w:rsid w:val="005F5C62"/>
    <w:rsid w:val="0061317A"/>
    <w:rsid w:val="0073224B"/>
    <w:rsid w:val="00732A9D"/>
    <w:rsid w:val="007464E1"/>
    <w:rsid w:val="007C789E"/>
    <w:rsid w:val="00805CB4"/>
    <w:rsid w:val="00840356"/>
    <w:rsid w:val="0087462B"/>
    <w:rsid w:val="0088071F"/>
    <w:rsid w:val="0089651F"/>
    <w:rsid w:val="008A1A55"/>
    <w:rsid w:val="00941817"/>
    <w:rsid w:val="00996B19"/>
    <w:rsid w:val="00A92572"/>
    <w:rsid w:val="00AD0E4D"/>
    <w:rsid w:val="00AD37CE"/>
    <w:rsid w:val="00AE359F"/>
    <w:rsid w:val="00B45EBB"/>
    <w:rsid w:val="00BB3196"/>
    <w:rsid w:val="00BD3B7B"/>
    <w:rsid w:val="00BF7C9F"/>
    <w:rsid w:val="00C016D1"/>
    <w:rsid w:val="00C3385E"/>
    <w:rsid w:val="00D1326F"/>
    <w:rsid w:val="00D57B99"/>
    <w:rsid w:val="00D843CA"/>
    <w:rsid w:val="00DB794C"/>
    <w:rsid w:val="00E35EA6"/>
    <w:rsid w:val="00E90CEC"/>
    <w:rsid w:val="00ED1957"/>
    <w:rsid w:val="00F04A57"/>
    <w:rsid w:val="00F34B01"/>
    <w:rsid w:val="00F4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0B885-2FED-4364-B3C5-F593BF26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link w:val="26"/>
    <w:rsid w:val="000636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right="4855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26">
    <w:name w:val="Основной текст 2 Знак"/>
    <w:basedOn w:val="a0"/>
    <w:link w:val="25"/>
    <w:rsid w:val="00063634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ГТО</cp:lastModifiedBy>
  <cp:revision>4</cp:revision>
  <cp:lastPrinted>2025-02-02T22:43:00Z</cp:lastPrinted>
  <dcterms:created xsi:type="dcterms:W3CDTF">2025-01-26T23:42:00Z</dcterms:created>
  <dcterms:modified xsi:type="dcterms:W3CDTF">2025-02-03T02:56:00Z</dcterms:modified>
</cp:coreProperties>
</file>