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4F" w:rsidRDefault="00936A4F"/>
    <w:p w:rsidR="00681C22" w:rsidRPr="006563C7" w:rsidRDefault="00681C22" w:rsidP="00681C22">
      <w:pPr>
        <w:shd w:val="clear" w:color="auto" w:fill="FFFFFF"/>
        <w:ind w:left="720"/>
        <w:jc w:val="center"/>
        <w:rPr>
          <w:color w:val="000000"/>
          <w:sz w:val="24"/>
          <w:szCs w:val="24"/>
        </w:rPr>
      </w:pPr>
      <w:r w:rsidRPr="006563C7">
        <w:rPr>
          <w:b/>
          <w:bCs/>
          <w:color w:val="000000"/>
          <w:sz w:val="24"/>
          <w:szCs w:val="24"/>
        </w:rPr>
        <w:t>ПОЯСНИТЕЛЬНАЯ ЗАПИСКА</w:t>
      </w:r>
    </w:p>
    <w:p w:rsidR="00681C22" w:rsidRPr="006563C7" w:rsidRDefault="00681C22" w:rsidP="00681C22">
      <w:pPr>
        <w:shd w:val="clear" w:color="auto" w:fill="FFFFFF"/>
        <w:ind w:firstLine="360"/>
        <w:jc w:val="both"/>
        <w:rPr>
          <w:color w:val="000000"/>
          <w:sz w:val="24"/>
          <w:szCs w:val="24"/>
        </w:rPr>
      </w:pPr>
      <w:proofErr w:type="gramStart"/>
      <w:r w:rsidRPr="006563C7">
        <w:rPr>
          <w:color w:val="000000"/>
          <w:sz w:val="24"/>
          <w:szCs w:val="24"/>
        </w:rPr>
        <w:t>Рабочая программа дополнительного образования «Я - волонтёр» составлена в соответствии с Федеральным законом РФ от 29.12.2012 г. №273 – ФЗ «Об образовании в Российской Федерации», приказом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письмом Министерства образования Российской Федерации от 18 июня 2003 №28-02-484/16 «Требования к содержанию и оформлению</w:t>
      </w:r>
      <w:proofErr w:type="gramEnd"/>
      <w:r w:rsidRPr="006563C7">
        <w:rPr>
          <w:color w:val="000000"/>
          <w:sz w:val="24"/>
          <w:szCs w:val="24"/>
        </w:rPr>
        <w:t xml:space="preserve"> образовательных программ дополнительного образования детей», </w:t>
      </w:r>
      <w:proofErr w:type="spellStart"/>
      <w:r w:rsidRPr="006563C7">
        <w:rPr>
          <w:color w:val="000000"/>
          <w:sz w:val="24"/>
          <w:szCs w:val="24"/>
        </w:rPr>
        <w:t>СанПиН</w:t>
      </w:r>
      <w:proofErr w:type="spellEnd"/>
      <w:r w:rsidRPr="006563C7">
        <w:rPr>
          <w:color w:val="000000"/>
          <w:sz w:val="24"/>
          <w:szCs w:val="24"/>
        </w:rPr>
        <w:t xml:space="preserve"> 2.4.4.1251-03 «Санитарно-эпидемиологические требования к учреждениям дополнительного образования детей (внешкольные учреждения)».</w:t>
      </w:r>
    </w:p>
    <w:p w:rsidR="00681C22" w:rsidRPr="006563C7" w:rsidRDefault="00681C22" w:rsidP="00681C22">
      <w:pPr>
        <w:shd w:val="clear" w:color="auto" w:fill="FFFFFF"/>
        <w:jc w:val="both"/>
        <w:rPr>
          <w:sz w:val="24"/>
          <w:szCs w:val="24"/>
        </w:rPr>
      </w:pPr>
      <w:r w:rsidRPr="006563C7">
        <w:rPr>
          <w:color w:val="000000"/>
          <w:sz w:val="24"/>
          <w:szCs w:val="24"/>
        </w:rPr>
        <w:t xml:space="preserve">Программа является модифицированной, составлена на основе программ: Дополнительная образовательная программа «Волонтеры» </w:t>
      </w:r>
      <w:r w:rsidRPr="006563C7">
        <w:rPr>
          <w:color w:val="000000"/>
          <w:sz w:val="24"/>
          <w:szCs w:val="24"/>
        </w:rPr>
        <w:sym w:font="Symbol" w:char="F05B"/>
      </w:r>
      <w:r w:rsidRPr="006563C7">
        <w:rPr>
          <w:color w:val="000000"/>
          <w:sz w:val="24"/>
          <w:szCs w:val="24"/>
        </w:rPr>
        <w:t>Электронный ресурс</w:t>
      </w:r>
      <w:r w:rsidRPr="006563C7">
        <w:rPr>
          <w:color w:val="000000"/>
          <w:sz w:val="24"/>
          <w:szCs w:val="24"/>
        </w:rPr>
        <w:sym w:font="Symbol" w:char="F05D"/>
      </w:r>
      <w:r w:rsidRPr="006563C7">
        <w:rPr>
          <w:color w:val="000000"/>
          <w:sz w:val="24"/>
          <w:szCs w:val="24"/>
        </w:rPr>
        <w:t xml:space="preserve"> /авт. – сост. Березина А.Н./, 2013г. - </w:t>
      </w:r>
      <w:r w:rsidRPr="006563C7">
        <w:rPr>
          <w:sz w:val="24"/>
          <w:szCs w:val="24"/>
        </w:rPr>
        <w:t>Режим доступа:</w:t>
      </w:r>
      <w:hyperlink r:id="rId6" w:history="1">
        <w:r w:rsidRPr="006563C7">
          <w:rPr>
            <w:sz w:val="24"/>
            <w:szCs w:val="24"/>
            <w:u w:val="single"/>
          </w:rPr>
          <w:t> http://nsportal.ru</w:t>
        </w:r>
      </w:hyperlink>
      <w:r w:rsidRPr="006563C7">
        <w:rPr>
          <w:sz w:val="24"/>
          <w:szCs w:val="24"/>
        </w:rPr>
        <w:t>, Образовательная программа дополнительного образования детей «Основы организации волонтерской деятельности» </w:t>
      </w:r>
      <w:r w:rsidRPr="006563C7">
        <w:rPr>
          <w:sz w:val="24"/>
          <w:szCs w:val="24"/>
        </w:rPr>
        <w:sym w:font="Symbol" w:char="F05B"/>
      </w:r>
      <w:r w:rsidRPr="006563C7">
        <w:rPr>
          <w:sz w:val="24"/>
          <w:szCs w:val="24"/>
        </w:rPr>
        <w:t>Электронный ресурс</w:t>
      </w:r>
      <w:r w:rsidRPr="006563C7">
        <w:rPr>
          <w:sz w:val="24"/>
          <w:szCs w:val="24"/>
        </w:rPr>
        <w:sym w:font="Symbol" w:char="F05D"/>
      </w:r>
      <w:r w:rsidRPr="006563C7">
        <w:rPr>
          <w:sz w:val="24"/>
          <w:szCs w:val="24"/>
        </w:rPr>
        <w:t xml:space="preserve">/ авт. – сост. </w:t>
      </w:r>
      <w:proofErr w:type="spellStart"/>
      <w:r w:rsidRPr="006563C7">
        <w:rPr>
          <w:sz w:val="24"/>
          <w:szCs w:val="24"/>
        </w:rPr>
        <w:t>Костылева</w:t>
      </w:r>
      <w:proofErr w:type="spellEnd"/>
      <w:r w:rsidRPr="006563C7">
        <w:rPr>
          <w:sz w:val="24"/>
          <w:szCs w:val="24"/>
        </w:rPr>
        <w:t xml:space="preserve"> Т. П./- Электрон</w:t>
      </w:r>
      <w:proofErr w:type="gramStart"/>
      <w:r w:rsidRPr="006563C7">
        <w:rPr>
          <w:sz w:val="24"/>
          <w:szCs w:val="24"/>
        </w:rPr>
        <w:t>.</w:t>
      </w:r>
      <w:proofErr w:type="gramEnd"/>
      <w:r w:rsidRPr="006563C7">
        <w:rPr>
          <w:sz w:val="24"/>
          <w:szCs w:val="24"/>
        </w:rPr>
        <w:t xml:space="preserve"> </w:t>
      </w:r>
      <w:proofErr w:type="gramStart"/>
      <w:r w:rsidRPr="006563C7">
        <w:rPr>
          <w:sz w:val="24"/>
          <w:szCs w:val="24"/>
        </w:rPr>
        <w:t>д</w:t>
      </w:r>
      <w:proofErr w:type="gramEnd"/>
      <w:r w:rsidRPr="006563C7">
        <w:rPr>
          <w:sz w:val="24"/>
          <w:szCs w:val="24"/>
        </w:rPr>
        <w:t>ан. - с. Шатрово, 2010г. - Режим доступа: </w:t>
      </w:r>
      <w:hyperlink r:id="rId7" w:history="1">
        <w:r w:rsidRPr="006563C7">
          <w:rPr>
            <w:sz w:val="24"/>
            <w:szCs w:val="24"/>
            <w:u w:val="single"/>
          </w:rPr>
          <w:t>http://lib.convdocs.org</w:t>
        </w:r>
      </w:hyperlink>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Программа дополнительного образования «</w:t>
      </w:r>
      <w:proofErr w:type="spellStart"/>
      <w:proofErr w:type="gramStart"/>
      <w:r w:rsidRPr="006563C7">
        <w:rPr>
          <w:color w:val="000000"/>
          <w:sz w:val="24"/>
          <w:szCs w:val="24"/>
        </w:rPr>
        <w:t>Я-волонтёр</w:t>
      </w:r>
      <w:proofErr w:type="spellEnd"/>
      <w:proofErr w:type="gramEnd"/>
      <w:r w:rsidRPr="006563C7">
        <w:rPr>
          <w:color w:val="000000"/>
          <w:sz w:val="24"/>
          <w:szCs w:val="24"/>
        </w:rPr>
        <w:t>!» имеет </w:t>
      </w:r>
      <w:r w:rsidRPr="006563C7">
        <w:rPr>
          <w:b/>
          <w:bCs/>
          <w:color w:val="000000"/>
          <w:sz w:val="24"/>
          <w:szCs w:val="24"/>
        </w:rPr>
        <w:t>социально-педагогическую направленность</w:t>
      </w:r>
      <w:r w:rsidRPr="006563C7">
        <w:rPr>
          <w:color w:val="000000"/>
          <w:sz w:val="24"/>
          <w:szCs w:val="24"/>
        </w:rPr>
        <w:t>.</w:t>
      </w:r>
    </w:p>
    <w:p w:rsidR="00681C22" w:rsidRPr="006563C7" w:rsidRDefault="00681C22" w:rsidP="00681C22">
      <w:pPr>
        <w:shd w:val="clear" w:color="auto" w:fill="FFFFFF"/>
        <w:spacing w:line="274" w:lineRule="atLeast"/>
        <w:jc w:val="both"/>
        <w:rPr>
          <w:color w:val="000000"/>
          <w:sz w:val="24"/>
          <w:szCs w:val="24"/>
        </w:rPr>
      </w:pPr>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Программа «</w:t>
      </w:r>
      <w:proofErr w:type="spellStart"/>
      <w:proofErr w:type="gramStart"/>
      <w:r w:rsidRPr="006563C7">
        <w:rPr>
          <w:color w:val="000000"/>
          <w:sz w:val="24"/>
          <w:szCs w:val="24"/>
        </w:rPr>
        <w:t>Я-волонтёр</w:t>
      </w:r>
      <w:proofErr w:type="spellEnd"/>
      <w:proofErr w:type="gramEnd"/>
      <w:r w:rsidRPr="006563C7">
        <w:rPr>
          <w:color w:val="000000"/>
          <w:sz w:val="24"/>
          <w:szCs w:val="24"/>
        </w:rPr>
        <w:t>!» предполагает включение детей в социально-значимую деятельность, что способствует формированию их лидерской позиции, развитию инициативы и общественной активности, помогает обрести жизненный опыт.</w:t>
      </w:r>
    </w:p>
    <w:p w:rsidR="00681C22" w:rsidRPr="006563C7" w:rsidRDefault="00681C22" w:rsidP="00681C22">
      <w:pPr>
        <w:shd w:val="clear" w:color="auto" w:fill="FFFFFF"/>
        <w:jc w:val="both"/>
        <w:rPr>
          <w:color w:val="000000"/>
          <w:sz w:val="24"/>
          <w:szCs w:val="24"/>
        </w:rPr>
      </w:pPr>
      <w:r w:rsidRPr="006563C7">
        <w:rPr>
          <w:b/>
          <w:bCs/>
          <w:color w:val="000000"/>
          <w:sz w:val="24"/>
          <w:szCs w:val="24"/>
        </w:rPr>
        <w:t>Актуальность программы. </w:t>
      </w:r>
      <w:r w:rsidRPr="006563C7">
        <w:rPr>
          <w:color w:val="000000"/>
          <w:sz w:val="24"/>
          <w:szCs w:val="24"/>
        </w:rPr>
        <w:t>Стремительные политические, социально- экономические изменения, происходящие сегодня в обществе, диктуют новые требования как к организации самого учебно-воспитательного процесса в школе, так и к содержанию образования. В период стремительной глобализации и информатизации жизненного пространства подросток каждый день должен делать выбор, противостоять соблазнам жизни, сохранить здоровье и отстоять свою жизненную позицию, основанную на знании и собственном приобретѐнном опыте.</w:t>
      </w:r>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Одной из задач гражданского и патриотического воспитания, согласно программе, является формирование у детей активной жизненной и гражданской позиции, основанной на готовности к участию в общественн</w:t>
      </w:r>
      <w:proofErr w:type="gramStart"/>
      <w:r w:rsidRPr="006563C7">
        <w:rPr>
          <w:color w:val="000000"/>
          <w:sz w:val="24"/>
          <w:szCs w:val="24"/>
        </w:rPr>
        <w:t>о-</w:t>
      </w:r>
      <w:proofErr w:type="gramEnd"/>
      <w:r w:rsidRPr="006563C7">
        <w:rPr>
          <w:color w:val="000000"/>
          <w:sz w:val="24"/>
          <w:szCs w:val="24"/>
        </w:rPr>
        <w:t xml:space="preserve"> политической жизни страны и государственной деятельности.</w:t>
      </w:r>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 xml:space="preserve">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 Важнейшей задачей является формирование у подростков навыков социальной и личностной компетентности, позволяющих им противостоять приобщению к употреблению </w:t>
      </w:r>
      <w:proofErr w:type="spellStart"/>
      <w:r w:rsidRPr="006563C7">
        <w:rPr>
          <w:color w:val="000000"/>
          <w:sz w:val="24"/>
          <w:szCs w:val="24"/>
        </w:rPr>
        <w:t>психоактивных</w:t>
      </w:r>
      <w:proofErr w:type="spellEnd"/>
      <w:r w:rsidRPr="006563C7">
        <w:rPr>
          <w:color w:val="000000"/>
          <w:sz w:val="24"/>
          <w:szCs w:val="24"/>
        </w:rPr>
        <w:t xml:space="preserve"> веществ, алкоголизму, курению в условиях давления социального окружения: умения общаться, понимать других людей, а также собственного достоинства и уважения к другим, умения отстаивать свое мнение, считаться с мнением окружающих, противостоять внешнему давлению. </w:t>
      </w:r>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 xml:space="preserve">Волонтеры (от </w:t>
      </w:r>
      <w:proofErr w:type="spellStart"/>
      <w:r w:rsidRPr="006563C7">
        <w:rPr>
          <w:color w:val="000000"/>
          <w:sz w:val="24"/>
          <w:szCs w:val="24"/>
        </w:rPr>
        <w:t>англ.Volunteer</w:t>
      </w:r>
      <w:proofErr w:type="spellEnd"/>
      <w:r w:rsidRPr="006563C7">
        <w:rPr>
          <w:color w:val="000000"/>
          <w:sz w:val="24"/>
          <w:szCs w:val="24"/>
        </w:rPr>
        <w:t xml:space="preserve"> - доброволец) – это люди, делающие что-либо по своей воле, по согласию, а не по принуждению. Волонтерское движение сейчас развивается довольно бурно. И одна из основных причин этого – добровольность и свобода выбора. </w:t>
      </w:r>
    </w:p>
    <w:p w:rsidR="00681C22" w:rsidRPr="006563C7" w:rsidRDefault="00681C22" w:rsidP="00681C22">
      <w:pPr>
        <w:shd w:val="clear" w:color="auto" w:fill="FFFFFF"/>
        <w:ind w:firstLine="708"/>
        <w:jc w:val="both"/>
        <w:rPr>
          <w:color w:val="000000"/>
          <w:sz w:val="24"/>
          <w:szCs w:val="24"/>
        </w:rPr>
      </w:pPr>
      <w:r w:rsidRPr="006563C7">
        <w:rPr>
          <w:color w:val="000000"/>
          <w:sz w:val="24"/>
          <w:szCs w:val="24"/>
        </w:rPr>
        <w:t xml:space="preserve">Миссия нашего волонтерского отряда – внести вклад в физическое и нравственное оздоровление общества, сделать жизнь окружающих светлее и ярче. Активная жизненная позиция, умение взаимодействовать и включаться в проект, умение получать и передавать информацию – это то, чем должен обладать волонтер для успешной работы. Все это будет формироваться в процессе подготовки волонтеров – на профилактических и обучающих занятиях, на </w:t>
      </w:r>
      <w:proofErr w:type="spellStart"/>
      <w:r w:rsidRPr="006563C7">
        <w:rPr>
          <w:color w:val="000000"/>
          <w:sz w:val="24"/>
          <w:szCs w:val="24"/>
        </w:rPr>
        <w:t>тренинговых</w:t>
      </w:r>
      <w:proofErr w:type="spellEnd"/>
      <w:r w:rsidRPr="006563C7">
        <w:rPr>
          <w:color w:val="000000"/>
          <w:sz w:val="24"/>
          <w:szCs w:val="24"/>
        </w:rPr>
        <w:t xml:space="preserve"> занятиях, учебах и сборах. По принципу “</w:t>
      </w:r>
      <w:proofErr w:type="gramStart"/>
      <w:r w:rsidRPr="006563C7">
        <w:rPr>
          <w:color w:val="000000"/>
          <w:sz w:val="24"/>
          <w:szCs w:val="24"/>
        </w:rPr>
        <w:t>равный</w:t>
      </w:r>
      <w:proofErr w:type="gramEnd"/>
      <w:r w:rsidRPr="006563C7">
        <w:rPr>
          <w:color w:val="000000"/>
          <w:sz w:val="24"/>
          <w:szCs w:val="24"/>
        </w:rPr>
        <w:t xml:space="preserve"> - равному” </w:t>
      </w:r>
      <w:r w:rsidRPr="006563C7">
        <w:rPr>
          <w:color w:val="000000"/>
          <w:sz w:val="24"/>
          <w:szCs w:val="24"/>
        </w:rPr>
        <w:lastRenderedPageBreak/>
        <w:t>волонтеры будут передавать сверстникам информацию на днях профилактики, в выступлениях на сцене, на занятиях с элементами тренинга, в ролевых и интерактивных играх. Обучая других, будут обучаться сами. Работа в волонтерском отряде поможет ребятам поменяться внутренне, и даже внешне. Сам подросток обретет самоуважение, станет уверенным и в то же время научится проявлять толерантность и уважение к окружающим.</w:t>
      </w:r>
    </w:p>
    <w:p w:rsidR="00681C22" w:rsidRPr="006563C7" w:rsidRDefault="00681C22" w:rsidP="00681C22">
      <w:pPr>
        <w:shd w:val="clear" w:color="auto" w:fill="FFFFFF"/>
        <w:jc w:val="both"/>
        <w:rPr>
          <w:color w:val="000000"/>
          <w:sz w:val="24"/>
          <w:szCs w:val="24"/>
        </w:rPr>
      </w:pPr>
      <w:r w:rsidRPr="006563C7">
        <w:rPr>
          <w:b/>
          <w:bCs/>
          <w:color w:val="000000"/>
          <w:sz w:val="24"/>
          <w:szCs w:val="24"/>
        </w:rPr>
        <w:t>Новизна программы. </w:t>
      </w:r>
      <w:r w:rsidRPr="006563C7">
        <w:rPr>
          <w:color w:val="000000"/>
          <w:sz w:val="24"/>
          <w:szCs w:val="24"/>
        </w:rPr>
        <w:t>Развитие молодежного добровольческого движения входит в число приоритетных направлений государственной молодежной политики. Добровольчество является одним из эффективных способов получения молодежью новых знаний, развитию навыков общественной деятельности, формированию нравственных ценностей, активной гражданской позиции.</w:t>
      </w:r>
    </w:p>
    <w:p w:rsidR="00681C22" w:rsidRPr="006563C7" w:rsidRDefault="00681C22" w:rsidP="00681C22">
      <w:pPr>
        <w:shd w:val="clear" w:color="auto" w:fill="FFFFFF"/>
        <w:jc w:val="center"/>
        <w:outlineLvl w:val="0"/>
        <w:rPr>
          <w:kern w:val="36"/>
          <w:sz w:val="24"/>
          <w:szCs w:val="24"/>
        </w:rPr>
      </w:pPr>
      <w:r w:rsidRPr="006563C7">
        <w:rPr>
          <w:kern w:val="36"/>
          <w:sz w:val="24"/>
          <w:szCs w:val="24"/>
        </w:rPr>
        <w:t>ЦЕЛЬ И ЗАДАЧИ ПРОГРАММЫ</w:t>
      </w:r>
    </w:p>
    <w:p w:rsidR="00681C22" w:rsidRPr="006563C7" w:rsidRDefault="00681C22" w:rsidP="00681C22">
      <w:pPr>
        <w:shd w:val="clear" w:color="auto" w:fill="FFFFFF"/>
        <w:jc w:val="both"/>
        <w:rPr>
          <w:color w:val="000000"/>
          <w:sz w:val="24"/>
          <w:szCs w:val="24"/>
        </w:rPr>
      </w:pPr>
      <w:r w:rsidRPr="006563C7">
        <w:rPr>
          <w:b/>
          <w:bCs/>
          <w:color w:val="000000"/>
          <w:sz w:val="24"/>
          <w:szCs w:val="24"/>
        </w:rPr>
        <w:t>Цель: </w:t>
      </w:r>
      <w:r w:rsidRPr="006563C7">
        <w:rPr>
          <w:color w:val="000000"/>
          <w:sz w:val="24"/>
          <w:szCs w:val="24"/>
        </w:rPr>
        <w:t>формирование нравственных и коммуникативных качеств личности, через организацию общественно-полезной деятельности, способствующей самореализации личности школьника; апробация новых форм организации занятости детей для развития их самостоятельной познавательной деятельности</w:t>
      </w:r>
      <w:r w:rsidRPr="006563C7">
        <w:rPr>
          <w:b/>
          <w:bCs/>
          <w:color w:val="000000"/>
          <w:sz w:val="24"/>
          <w:szCs w:val="24"/>
        </w:rPr>
        <w:t>.</w:t>
      </w:r>
    </w:p>
    <w:p w:rsidR="00681C22" w:rsidRPr="006563C7" w:rsidRDefault="00681C22" w:rsidP="00681C22">
      <w:pPr>
        <w:shd w:val="clear" w:color="auto" w:fill="FFFFFF"/>
        <w:jc w:val="both"/>
        <w:outlineLvl w:val="0"/>
        <w:rPr>
          <w:kern w:val="36"/>
          <w:sz w:val="24"/>
          <w:szCs w:val="24"/>
        </w:rPr>
      </w:pPr>
      <w:r w:rsidRPr="006563C7">
        <w:rPr>
          <w:b/>
          <w:kern w:val="36"/>
          <w:sz w:val="24"/>
          <w:szCs w:val="24"/>
        </w:rPr>
        <w:t>Задачи:</w:t>
      </w:r>
      <w:r w:rsidRPr="006563C7">
        <w:rPr>
          <w:kern w:val="36"/>
          <w:sz w:val="24"/>
          <w:szCs w:val="24"/>
        </w:rPr>
        <w:t xml:space="preserve"> </w:t>
      </w:r>
    </w:p>
    <w:p w:rsidR="00681C22" w:rsidRPr="006563C7" w:rsidRDefault="00681C22" w:rsidP="00681C22">
      <w:pPr>
        <w:shd w:val="clear" w:color="auto" w:fill="FFFFFF"/>
        <w:jc w:val="both"/>
        <w:outlineLvl w:val="0"/>
        <w:rPr>
          <w:i/>
          <w:kern w:val="36"/>
          <w:sz w:val="24"/>
          <w:szCs w:val="24"/>
        </w:rPr>
      </w:pPr>
      <w:r w:rsidRPr="006563C7">
        <w:rPr>
          <w:i/>
          <w:kern w:val="36"/>
          <w:sz w:val="24"/>
          <w:szCs w:val="24"/>
        </w:rPr>
        <w:t>Предметные:</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обучение психологическим знаниям и умениям, позволяющим подросткам лучше понимать себя;</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 xml:space="preserve">обучение методикам проведения некоторых </w:t>
      </w:r>
      <w:proofErr w:type="spellStart"/>
      <w:r w:rsidRPr="006563C7">
        <w:rPr>
          <w:color w:val="000000"/>
          <w:sz w:val="24"/>
          <w:szCs w:val="24"/>
        </w:rPr>
        <w:t>досуговых</w:t>
      </w:r>
      <w:proofErr w:type="spellEnd"/>
      <w:r w:rsidRPr="006563C7">
        <w:rPr>
          <w:color w:val="000000"/>
          <w:sz w:val="24"/>
          <w:szCs w:val="24"/>
        </w:rPr>
        <w:t> форм;</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знакомство с технологией социальной акции и проведения социальных дел;</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обучение основам работы с различными видами информации;</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знакомство с интерактивными методами обучения, современными социальными технологиями;</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обучение методике социального проектирования;</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расширение навыков работы с информацией;</w:t>
      </w:r>
    </w:p>
    <w:p w:rsidR="00681C22" w:rsidRPr="006563C7" w:rsidRDefault="00681C22" w:rsidP="00681C22">
      <w:pPr>
        <w:widowControl/>
        <w:numPr>
          <w:ilvl w:val="0"/>
          <w:numId w:val="1"/>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 xml:space="preserve">специальная подготовка волонтеров по работе с людьми различных социальных категорий (дети с ограниченными возможностями здоровья, подростки </w:t>
      </w:r>
      <w:proofErr w:type="spellStart"/>
      <w:r w:rsidRPr="006563C7">
        <w:rPr>
          <w:color w:val="000000"/>
          <w:sz w:val="24"/>
          <w:szCs w:val="24"/>
        </w:rPr>
        <w:t>девиантного</w:t>
      </w:r>
      <w:proofErr w:type="spellEnd"/>
      <w:r w:rsidRPr="006563C7">
        <w:rPr>
          <w:color w:val="000000"/>
          <w:sz w:val="24"/>
          <w:szCs w:val="24"/>
        </w:rPr>
        <w:t> поведения).</w:t>
      </w:r>
    </w:p>
    <w:p w:rsidR="00681C22" w:rsidRPr="006563C7" w:rsidRDefault="00681C22" w:rsidP="00681C22">
      <w:pPr>
        <w:shd w:val="clear" w:color="auto" w:fill="FFFFFF"/>
        <w:jc w:val="both"/>
        <w:outlineLvl w:val="0"/>
        <w:rPr>
          <w:i/>
          <w:kern w:val="36"/>
          <w:sz w:val="24"/>
          <w:szCs w:val="24"/>
        </w:rPr>
      </w:pPr>
      <w:proofErr w:type="spellStart"/>
      <w:r w:rsidRPr="006563C7">
        <w:rPr>
          <w:i/>
          <w:kern w:val="36"/>
          <w:sz w:val="24"/>
          <w:szCs w:val="24"/>
        </w:rPr>
        <w:t>Метапредметные</w:t>
      </w:r>
      <w:proofErr w:type="spellEnd"/>
      <w:r w:rsidRPr="006563C7">
        <w:rPr>
          <w:i/>
          <w:kern w:val="36"/>
          <w:sz w:val="24"/>
          <w:szCs w:val="24"/>
        </w:rPr>
        <w:t>:</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формирование первичных организаторских умений и навыков;</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развитие коммуникативных качеств, умения работать в команде.</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развитие уверенности в себе;</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дальнейшее формирование организаторских умений и навыков, развитие лидерских качеств;</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расширение опыта общения, развитие навыков взаимодействия с людьми различных социальных категорий</w:t>
      </w:r>
    </w:p>
    <w:p w:rsidR="00681C22" w:rsidRPr="006563C7" w:rsidRDefault="00681C22" w:rsidP="00681C22">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развитие рефлексивных умений, навыков самоанализа и самооценки своей деятельности.</w:t>
      </w:r>
    </w:p>
    <w:p w:rsidR="00681C22" w:rsidRPr="006563C7" w:rsidRDefault="00681C22" w:rsidP="00681C22">
      <w:pPr>
        <w:shd w:val="clear" w:color="auto" w:fill="FFFFFF"/>
        <w:jc w:val="both"/>
        <w:outlineLvl w:val="0"/>
        <w:rPr>
          <w:i/>
          <w:kern w:val="36"/>
          <w:sz w:val="24"/>
          <w:szCs w:val="24"/>
        </w:rPr>
      </w:pPr>
      <w:r w:rsidRPr="006563C7">
        <w:rPr>
          <w:i/>
          <w:kern w:val="36"/>
          <w:sz w:val="24"/>
          <w:szCs w:val="24"/>
        </w:rPr>
        <w:t>Личностные:</w:t>
      </w:r>
    </w:p>
    <w:p w:rsidR="00681C22" w:rsidRPr="006563C7" w:rsidRDefault="00681C22" w:rsidP="00681C22">
      <w:pPr>
        <w:widowControl/>
        <w:numPr>
          <w:ilvl w:val="0"/>
          <w:numId w:val="3"/>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воспитание активной гражданской позиции, неравнодушного отношения к жизни;</w:t>
      </w:r>
    </w:p>
    <w:p w:rsidR="00681C22" w:rsidRPr="006563C7" w:rsidRDefault="00681C22" w:rsidP="00681C22">
      <w:pPr>
        <w:widowControl/>
        <w:numPr>
          <w:ilvl w:val="0"/>
          <w:numId w:val="3"/>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воспитание толерантных качеств личности, милосердия, доброты, отзывчивости;</w:t>
      </w:r>
    </w:p>
    <w:p w:rsidR="00681C22" w:rsidRPr="006563C7" w:rsidRDefault="00681C22" w:rsidP="00681C22">
      <w:pPr>
        <w:widowControl/>
        <w:numPr>
          <w:ilvl w:val="0"/>
          <w:numId w:val="3"/>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формирование потребности в ведении здорового образа жизни, сохранении и укреплении здоровья;</w:t>
      </w:r>
    </w:p>
    <w:p w:rsidR="00681C22" w:rsidRPr="006563C7" w:rsidRDefault="00681C22" w:rsidP="00681C22">
      <w:pPr>
        <w:widowControl/>
        <w:numPr>
          <w:ilvl w:val="0"/>
          <w:numId w:val="4"/>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содействие осознанию личной ответственности за происходящее в семье, школе, поселке, стране; воспитание активной гражданской позиции;</w:t>
      </w:r>
    </w:p>
    <w:p w:rsidR="00681C22" w:rsidRPr="006563C7" w:rsidRDefault="00681C22" w:rsidP="00681C22">
      <w:pPr>
        <w:widowControl/>
        <w:numPr>
          <w:ilvl w:val="0"/>
          <w:numId w:val="4"/>
        </w:numPr>
        <w:shd w:val="clear" w:color="auto" w:fill="FFFFFF"/>
        <w:tabs>
          <w:tab w:val="clear" w:pos="720"/>
          <w:tab w:val="num" w:pos="0"/>
        </w:tabs>
        <w:autoSpaceDE/>
        <w:autoSpaceDN/>
        <w:adjustRightInd/>
        <w:ind w:left="0"/>
        <w:jc w:val="both"/>
        <w:rPr>
          <w:color w:val="000000"/>
          <w:sz w:val="24"/>
          <w:szCs w:val="24"/>
        </w:rPr>
      </w:pPr>
      <w:r w:rsidRPr="006563C7">
        <w:rPr>
          <w:color w:val="000000"/>
          <w:sz w:val="24"/>
          <w:szCs w:val="24"/>
        </w:rPr>
        <w:t>воспитание потребности в добровольческой деятельности, формирование отношения к социальному служению как к норме жизни.</w:t>
      </w:r>
    </w:p>
    <w:p w:rsidR="00681C22" w:rsidRPr="006563C7" w:rsidRDefault="00681C22" w:rsidP="00681C22">
      <w:pPr>
        <w:shd w:val="clear" w:color="auto" w:fill="FFFFFF"/>
        <w:spacing w:line="274" w:lineRule="atLeast"/>
        <w:jc w:val="both"/>
        <w:rPr>
          <w:color w:val="000000"/>
          <w:sz w:val="24"/>
          <w:szCs w:val="24"/>
        </w:rPr>
      </w:pPr>
      <w:r w:rsidRPr="006563C7">
        <w:rPr>
          <w:b/>
          <w:bCs/>
          <w:color w:val="000000"/>
          <w:sz w:val="24"/>
          <w:szCs w:val="24"/>
        </w:rPr>
        <w:t>Возраст детей </w:t>
      </w:r>
      <w:r w:rsidRPr="006563C7">
        <w:rPr>
          <w:color w:val="000000"/>
          <w:sz w:val="24"/>
          <w:szCs w:val="24"/>
        </w:rPr>
        <w:t>участвующих в реализации дополнительной образовательной программы</w:t>
      </w:r>
      <w:r w:rsidRPr="006563C7">
        <w:rPr>
          <w:sz w:val="24"/>
          <w:szCs w:val="24"/>
        </w:rPr>
        <w:t>:14-18 лет.</w:t>
      </w:r>
    </w:p>
    <w:p w:rsidR="00681C22" w:rsidRDefault="00681C22" w:rsidP="00681C22">
      <w:pPr>
        <w:shd w:val="clear" w:color="auto" w:fill="FFFFFF"/>
        <w:jc w:val="both"/>
        <w:outlineLvl w:val="0"/>
        <w:rPr>
          <w:b/>
          <w:kern w:val="36"/>
          <w:sz w:val="24"/>
          <w:szCs w:val="24"/>
        </w:rPr>
      </w:pPr>
    </w:p>
    <w:p w:rsidR="00681C22" w:rsidRPr="006563C7" w:rsidRDefault="00681C22" w:rsidP="00681C22">
      <w:pPr>
        <w:shd w:val="clear" w:color="auto" w:fill="FFFFFF"/>
        <w:jc w:val="both"/>
        <w:outlineLvl w:val="0"/>
        <w:rPr>
          <w:b/>
          <w:kern w:val="36"/>
          <w:sz w:val="24"/>
          <w:szCs w:val="24"/>
        </w:rPr>
      </w:pPr>
      <w:r w:rsidRPr="006563C7">
        <w:rPr>
          <w:b/>
          <w:kern w:val="36"/>
          <w:sz w:val="24"/>
          <w:szCs w:val="24"/>
        </w:rPr>
        <w:t>Сроки реализации дополнительной образовательной программы</w:t>
      </w:r>
    </w:p>
    <w:p w:rsidR="00681C22" w:rsidRPr="006563C7" w:rsidRDefault="00681C22" w:rsidP="00681C22">
      <w:pPr>
        <w:shd w:val="clear" w:color="auto" w:fill="FFFFFF"/>
        <w:jc w:val="both"/>
        <w:rPr>
          <w:color w:val="000000"/>
          <w:sz w:val="24"/>
          <w:szCs w:val="24"/>
        </w:rPr>
      </w:pPr>
      <w:r w:rsidRPr="006563C7">
        <w:rPr>
          <w:color w:val="000000"/>
          <w:sz w:val="24"/>
          <w:szCs w:val="24"/>
        </w:rPr>
        <w:t>Программа «</w:t>
      </w:r>
      <w:proofErr w:type="spellStart"/>
      <w:proofErr w:type="gramStart"/>
      <w:r w:rsidRPr="006563C7">
        <w:rPr>
          <w:color w:val="000000"/>
          <w:sz w:val="24"/>
          <w:szCs w:val="24"/>
        </w:rPr>
        <w:t>Я-волонтёр</w:t>
      </w:r>
      <w:proofErr w:type="spellEnd"/>
      <w:proofErr w:type="gramEnd"/>
      <w:r w:rsidRPr="006563C7">
        <w:rPr>
          <w:color w:val="000000"/>
          <w:sz w:val="24"/>
          <w:szCs w:val="24"/>
        </w:rPr>
        <w:t xml:space="preserve">!» разработана на 1 год обучения. </w:t>
      </w:r>
    </w:p>
    <w:p w:rsidR="00681C22" w:rsidRPr="006563C7" w:rsidRDefault="00681C22" w:rsidP="00681C22">
      <w:pPr>
        <w:shd w:val="clear" w:color="auto" w:fill="FFFFFF"/>
        <w:spacing w:before="240"/>
        <w:jc w:val="both"/>
        <w:outlineLvl w:val="0"/>
        <w:rPr>
          <w:b/>
          <w:kern w:val="36"/>
          <w:sz w:val="24"/>
          <w:szCs w:val="24"/>
        </w:rPr>
      </w:pPr>
      <w:r w:rsidRPr="006563C7">
        <w:rPr>
          <w:b/>
          <w:kern w:val="36"/>
          <w:sz w:val="24"/>
          <w:szCs w:val="24"/>
        </w:rPr>
        <w:lastRenderedPageBreak/>
        <w:t>Планируемые знания, умения, навыки по программе за период обучения</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К концу года  </w:t>
      </w:r>
      <w:r w:rsidRPr="006563C7">
        <w:rPr>
          <w:b/>
          <w:color w:val="000000"/>
          <w:sz w:val="24"/>
          <w:szCs w:val="24"/>
        </w:rPr>
        <w:t>учащиеся должны знать:</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историю развития волонтерского движения;</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основные добровольческие организации России;</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понятие, виды, алгоритм проведения социальной акции;</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правила составления информационного буклета;</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методику организации и проведения конкурсной программы, познавательной игры, КТД;</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возрастные психологические особенности людей пожилого возраста, детей младшего школьного возраста;</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правила выхода из конфликтной ситуации;</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 xml:space="preserve">влияние </w:t>
      </w:r>
      <w:proofErr w:type="spellStart"/>
      <w:r w:rsidRPr="006563C7">
        <w:rPr>
          <w:color w:val="000000"/>
          <w:sz w:val="24"/>
          <w:szCs w:val="24"/>
        </w:rPr>
        <w:t>психоактивных</w:t>
      </w:r>
      <w:proofErr w:type="spellEnd"/>
      <w:r w:rsidRPr="006563C7">
        <w:rPr>
          <w:color w:val="000000"/>
          <w:sz w:val="24"/>
          <w:szCs w:val="24"/>
        </w:rPr>
        <w:t xml:space="preserve"> веществ на организм человека;</w:t>
      </w:r>
    </w:p>
    <w:p w:rsidR="00681C22" w:rsidRPr="006563C7" w:rsidRDefault="00681C22" w:rsidP="00681C22">
      <w:pPr>
        <w:widowControl/>
        <w:numPr>
          <w:ilvl w:val="2"/>
          <w:numId w:val="5"/>
        </w:numPr>
        <w:shd w:val="clear" w:color="auto" w:fill="FFFFFF"/>
        <w:tabs>
          <w:tab w:val="clear" w:pos="2160"/>
          <w:tab w:val="num" w:pos="142"/>
        </w:tabs>
        <w:autoSpaceDE/>
        <w:autoSpaceDN/>
        <w:adjustRightInd/>
        <w:spacing w:line="274" w:lineRule="atLeast"/>
        <w:ind w:left="0"/>
        <w:jc w:val="both"/>
        <w:rPr>
          <w:color w:val="000000"/>
          <w:sz w:val="24"/>
          <w:szCs w:val="24"/>
        </w:rPr>
      </w:pPr>
      <w:r w:rsidRPr="006563C7">
        <w:rPr>
          <w:color w:val="000000"/>
          <w:sz w:val="24"/>
          <w:szCs w:val="24"/>
        </w:rPr>
        <w:t xml:space="preserve">способы отказа от употребления </w:t>
      </w:r>
      <w:proofErr w:type="spellStart"/>
      <w:r w:rsidRPr="006563C7">
        <w:rPr>
          <w:color w:val="000000"/>
          <w:sz w:val="24"/>
          <w:szCs w:val="24"/>
        </w:rPr>
        <w:t>психоактивных</w:t>
      </w:r>
      <w:proofErr w:type="spellEnd"/>
      <w:r w:rsidRPr="006563C7">
        <w:rPr>
          <w:color w:val="000000"/>
          <w:sz w:val="24"/>
          <w:szCs w:val="24"/>
        </w:rPr>
        <w:t xml:space="preserve"> веществ;</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основные типы и принципы организация дискуссии, методику социального   театра;</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 xml:space="preserve">возрастные психологические особенности подростков, понятие и причины  </w:t>
      </w:r>
      <w:proofErr w:type="spellStart"/>
      <w:r w:rsidRPr="006563C7">
        <w:rPr>
          <w:color w:val="000000"/>
          <w:sz w:val="24"/>
          <w:szCs w:val="24"/>
        </w:rPr>
        <w:t>девиантного</w:t>
      </w:r>
      <w:proofErr w:type="spellEnd"/>
      <w:r w:rsidRPr="006563C7">
        <w:rPr>
          <w:color w:val="000000"/>
          <w:sz w:val="24"/>
          <w:szCs w:val="24"/>
        </w:rPr>
        <w:t xml:space="preserve"> поведения;</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биологические и социальные последствия наркотической зависимости;</w:t>
      </w:r>
    </w:p>
    <w:p w:rsidR="00681C22" w:rsidRPr="006563C7" w:rsidRDefault="00681C22" w:rsidP="00681C22">
      <w:pPr>
        <w:widowControl/>
        <w:numPr>
          <w:ilvl w:val="2"/>
          <w:numId w:val="5"/>
        </w:numPr>
        <w:shd w:val="clear" w:color="auto" w:fill="FFFFFF"/>
        <w:tabs>
          <w:tab w:val="clear" w:pos="2160"/>
          <w:tab w:val="num" w:pos="142"/>
        </w:tabs>
        <w:autoSpaceDE/>
        <w:autoSpaceDN/>
        <w:adjustRightInd/>
        <w:spacing w:line="346" w:lineRule="atLeast"/>
        <w:ind w:left="0"/>
        <w:jc w:val="both"/>
        <w:rPr>
          <w:color w:val="000000"/>
          <w:sz w:val="24"/>
          <w:szCs w:val="24"/>
        </w:rPr>
      </w:pPr>
      <w:r w:rsidRPr="006563C7">
        <w:rPr>
          <w:color w:val="000000"/>
          <w:sz w:val="24"/>
          <w:szCs w:val="24"/>
        </w:rPr>
        <w:t>технологию социального проектирования.</w:t>
      </w:r>
    </w:p>
    <w:p w:rsidR="00681C22" w:rsidRPr="006563C7" w:rsidRDefault="00681C22" w:rsidP="00681C22">
      <w:pPr>
        <w:shd w:val="clear" w:color="auto" w:fill="FFFFFF"/>
        <w:spacing w:line="274" w:lineRule="atLeast"/>
        <w:jc w:val="both"/>
        <w:rPr>
          <w:color w:val="000000"/>
          <w:sz w:val="24"/>
          <w:szCs w:val="24"/>
        </w:rPr>
      </w:pPr>
    </w:p>
    <w:p w:rsidR="00681C22" w:rsidRPr="006563C7" w:rsidRDefault="00681C22" w:rsidP="00681C22">
      <w:pPr>
        <w:shd w:val="clear" w:color="auto" w:fill="FFFFFF"/>
        <w:spacing w:line="274" w:lineRule="atLeast"/>
        <w:jc w:val="both"/>
        <w:rPr>
          <w:b/>
          <w:color w:val="000000"/>
          <w:sz w:val="24"/>
          <w:szCs w:val="24"/>
        </w:rPr>
      </w:pPr>
      <w:r w:rsidRPr="006563C7">
        <w:rPr>
          <w:b/>
          <w:color w:val="000000"/>
          <w:sz w:val="24"/>
          <w:szCs w:val="24"/>
        </w:rPr>
        <w:t>Учащиеся должны уметь:</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владеть навыками планирования и самоанализа;</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 xml:space="preserve">уметь составлять информационный буклет средствами </w:t>
      </w:r>
      <w:proofErr w:type="spellStart"/>
      <w:r w:rsidRPr="006563C7">
        <w:rPr>
          <w:color w:val="000000"/>
          <w:sz w:val="24"/>
          <w:szCs w:val="24"/>
        </w:rPr>
        <w:t>Microsoft</w:t>
      </w:r>
      <w:proofErr w:type="spellEnd"/>
      <w:r w:rsidRPr="006563C7">
        <w:rPr>
          <w:color w:val="000000"/>
          <w:sz w:val="24"/>
          <w:szCs w:val="24"/>
        </w:rPr>
        <w:t xml:space="preserve"> </w:t>
      </w:r>
      <w:proofErr w:type="spellStart"/>
      <w:r w:rsidRPr="006563C7">
        <w:rPr>
          <w:color w:val="000000"/>
          <w:sz w:val="24"/>
          <w:szCs w:val="24"/>
        </w:rPr>
        <w:t>Office</w:t>
      </w:r>
      <w:proofErr w:type="spellEnd"/>
      <w:r w:rsidRPr="006563C7">
        <w:rPr>
          <w:color w:val="000000"/>
          <w:sz w:val="24"/>
          <w:szCs w:val="24"/>
        </w:rPr>
        <w:t>;</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организовывать игры на знакомство и сплочение в разных возрастных группах;</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уметь разрабатывать игровые программы на различные темы;</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устанавливать контакт с незнакомыми людьми, договариваться, поддерживать разговор на заданную тему;</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 xml:space="preserve">владеть навыками поведения в конфликтной ситуации. </w:t>
      </w:r>
    </w:p>
    <w:p w:rsidR="00681C22" w:rsidRPr="006563C7" w:rsidRDefault="00681C22" w:rsidP="00681C22">
      <w:pPr>
        <w:widowControl/>
        <w:numPr>
          <w:ilvl w:val="2"/>
          <w:numId w:val="5"/>
        </w:numPr>
        <w:shd w:val="clear" w:color="auto" w:fill="FFFFFF"/>
        <w:tabs>
          <w:tab w:val="clear" w:pos="2160"/>
          <w:tab w:val="num" w:pos="142"/>
        </w:tabs>
        <w:autoSpaceDE/>
        <w:autoSpaceDN/>
        <w:adjustRightInd/>
        <w:ind w:left="0"/>
        <w:jc w:val="both"/>
        <w:rPr>
          <w:color w:val="000000"/>
          <w:sz w:val="24"/>
          <w:szCs w:val="24"/>
        </w:rPr>
      </w:pPr>
      <w:r w:rsidRPr="006563C7">
        <w:rPr>
          <w:color w:val="000000"/>
          <w:sz w:val="24"/>
          <w:szCs w:val="24"/>
        </w:rPr>
        <w:t>создавать социальную рекламу;</w:t>
      </w:r>
    </w:p>
    <w:p w:rsidR="00681C22" w:rsidRPr="006563C7" w:rsidRDefault="00681C22" w:rsidP="00681C22">
      <w:pPr>
        <w:widowControl/>
        <w:numPr>
          <w:ilvl w:val="2"/>
          <w:numId w:val="6"/>
        </w:numPr>
        <w:shd w:val="clear" w:color="auto" w:fill="FFFFFF"/>
        <w:tabs>
          <w:tab w:val="clear" w:pos="2160"/>
          <w:tab w:val="num" w:pos="142"/>
        </w:tabs>
        <w:autoSpaceDE/>
        <w:autoSpaceDN/>
        <w:adjustRightInd/>
        <w:spacing w:line="346" w:lineRule="atLeast"/>
        <w:ind w:left="0"/>
        <w:jc w:val="both"/>
        <w:rPr>
          <w:color w:val="000000"/>
          <w:sz w:val="24"/>
          <w:szCs w:val="24"/>
        </w:rPr>
      </w:pPr>
      <w:r w:rsidRPr="006563C7">
        <w:rPr>
          <w:color w:val="000000"/>
          <w:sz w:val="24"/>
          <w:szCs w:val="24"/>
        </w:rPr>
        <w:t>создавать социальный плакат в программе </w:t>
      </w:r>
      <w:proofErr w:type="spellStart"/>
      <w:r w:rsidRPr="006563C7">
        <w:rPr>
          <w:color w:val="000000"/>
          <w:sz w:val="24"/>
          <w:szCs w:val="24"/>
        </w:rPr>
        <w:t>Paint</w:t>
      </w:r>
      <w:proofErr w:type="spellEnd"/>
      <w:r w:rsidRPr="006563C7">
        <w:rPr>
          <w:color w:val="000000"/>
          <w:sz w:val="24"/>
          <w:szCs w:val="24"/>
        </w:rPr>
        <w:t>;</w:t>
      </w:r>
    </w:p>
    <w:p w:rsidR="00681C22" w:rsidRPr="006563C7" w:rsidRDefault="00681C22" w:rsidP="00681C22">
      <w:pPr>
        <w:widowControl/>
        <w:numPr>
          <w:ilvl w:val="2"/>
          <w:numId w:val="6"/>
        </w:numPr>
        <w:shd w:val="clear" w:color="auto" w:fill="FFFFFF"/>
        <w:tabs>
          <w:tab w:val="clear" w:pos="2160"/>
          <w:tab w:val="num" w:pos="142"/>
        </w:tabs>
        <w:autoSpaceDE/>
        <w:autoSpaceDN/>
        <w:adjustRightInd/>
        <w:spacing w:line="346" w:lineRule="atLeast"/>
        <w:ind w:left="0"/>
        <w:jc w:val="both"/>
        <w:rPr>
          <w:color w:val="000000"/>
          <w:sz w:val="24"/>
          <w:szCs w:val="24"/>
        </w:rPr>
      </w:pPr>
      <w:r w:rsidRPr="006563C7">
        <w:rPr>
          <w:color w:val="000000"/>
          <w:sz w:val="24"/>
          <w:szCs w:val="24"/>
        </w:rPr>
        <w:t>разрабатывать социальные проекты;</w:t>
      </w:r>
    </w:p>
    <w:p w:rsidR="00681C22" w:rsidRPr="006563C7" w:rsidRDefault="00681C22" w:rsidP="00681C22">
      <w:pPr>
        <w:widowControl/>
        <w:numPr>
          <w:ilvl w:val="2"/>
          <w:numId w:val="6"/>
        </w:numPr>
        <w:shd w:val="clear" w:color="auto" w:fill="FFFFFF"/>
        <w:tabs>
          <w:tab w:val="clear" w:pos="2160"/>
          <w:tab w:val="num" w:pos="142"/>
        </w:tabs>
        <w:autoSpaceDE/>
        <w:autoSpaceDN/>
        <w:adjustRightInd/>
        <w:spacing w:line="346" w:lineRule="atLeast"/>
        <w:ind w:left="0"/>
        <w:jc w:val="both"/>
        <w:rPr>
          <w:color w:val="000000"/>
          <w:sz w:val="24"/>
          <w:szCs w:val="24"/>
        </w:rPr>
      </w:pPr>
      <w:r w:rsidRPr="006563C7">
        <w:rPr>
          <w:color w:val="000000"/>
          <w:sz w:val="24"/>
          <w:szCs w:val="24"/>
        </w:rPr>
        <w:t>составлять деловое письмо, писать новостную статью;</w:t>
      </w:r>
    </w:p>
    <w:p w:rsidR="00681C22" w:rsidRPr="006563C7" w:rsidRDefault="00681C22" w:rsidP="00681C22">
      <w:pPr>
        <w:widowControl/>
        <w:numPr>
          <w:ilvl w:val="2"/>
          <w:numId w:val="6"/>
        </w:numPr>
        <w:shd w:val="clear" w:color="auto" w:fill="FFFFFF"/>
        <w:tabs>
          <w:tab w:val="clear" w:pos="2160"/>
          <w:tab w:val="num" w:pos="142"/>
        </w:tabs>
        <w:autoSpaceDE/>
        <w:autoSpaceDN/>
        <w:adjustRightInd/>
        <w:spacing w:line="346" w:lineRule="atLeast"/>
        <w:ind w:left="0"/>
        <w:jc w:val="both"/>
        <w:rPr>
          <w:color w:val="000000"/>
          <w:sz w:val="24"/>
          <w:szCs w:val="24"/>
        </w:rPr>
      </w:pPr>
      <w:r w:rsidRPr="006563C7">
        <w:rPr>
          <w:color w:val="000000"/>
          <w:sz w:val="24"/>
          <w:szCs w:val="24"/>
        </w:rPr>
        <w:t>владеть навыками сопротивления групповому давлению;</w:t>
      </w:r>
    </w:p>
    <w:p w:rsidR="00681C22" w:rsidRPr="006563C7" w:rsidRDefault="00681C22" w:rsidP="00681C22">
      <w:pPr>
        <w:widowControl/>
        <w:numPr>
          <w:ilvl w:val="2"/>
          <w:numId w:val="6"/>
        </w:numPr>
        <w:shd w:val="clear" w:color="auto" w:fill="FFFFFF"/>
        <w:tabs>
          <w:tab w:val="clear" w:pos="2160"/>
          <w:tab w:val="num" w:pos="0"/>
        </w:tabs>
        <w:autoSpaceDE/>
        <w:autoSpaceDN/>
        <w:adjustRightInd/>
        <w:ind w:left="0"/>
        <w:jc w:val="both"/>
        <w:rPr>
          <w:color w:val="000000"/>
          <w:sz w:val="24"/>
          <w:szCs w:val="24"/>
        </w:rPr>
      </w:pPr>
      <w:r w:rsidRPr="006563C7">
        <w:rPr>
          <w:color w:val="000000"/>
          <w:sz w:val="24"/>
          <w:szCs w:val="24"/>
        </w:rPr>
        <w:t xml:space="preserve">эффективно общаться с детьми с ограниченными возможностями здоровья, пожилыми людьми, подростками </w:t>
      </w:r>
      <w:proofErr w:type="spellStart"/>
      <w:r w:rsidRPr="006563C7">
        <w:rPr>
          <w:color w:val="000000"/>
          <w:sz w:val="24"/>
          <w:szCs w:val="24"/>
        </w:rPr>
        <w:t>девиантного</w:t>
      </w:r>
      <w:proofErr w:type="spellEnd"/>
      <w:r w:rsidRPr="006563C7">
        <w:rPr>
          <w:color w:val="000000"/>
          <w:sz w:val="24"/>
          <w:szCs w:val="24"/>
        </w:rPr>
        <w:t xml:space="preserve"> поведения;</w:t>
      </w:r>
    </w:p>
    <w:p w:rsidR="00681C22" w:rsidRPr="006563C7" w:rsidRDefault="00681C22" w:rsidP="00681C22">
      <w:pPr>
        <w:widowControl/>
        <w:numPr>
          <w:ilvl w:val="2"/>
          <w:numId w:val="6"/>
        </w:numPr>
        <w:shd w:val="clear" w:color="auto" w:fill="FFFFFF"/>
        <w:tabs>
          <w:tab w:val="clear" w:pos="2160"/>
          <w:tab w:val="num" w:pos="0"/>
        </w:tabs>
        <w:autoSpaceDE/>
        <w:autoSpaceDN/>
        <w:adjustRightInd/>
        <w:ind w:left="0"/>
        <w:jc w:val="both"/>
        <w:rPr>
          <w:color w:val="000000"/>
          <w:sz w:val="24"/>
          <w:szCs w:val="24"/>
        </w:rPr>
      </w:pPr>
      <w:r w:rsidRPr="006563C7">
        <w:rPr>
          <w:color w:val="000000"/>
          <w:sz w:val="24"/>
          <w:szCs w:val="24"/>
        </w:rPr>
        <w:t>выступать в роли организатора различных дел социальной направленности.</w:t>
      </w:r>
    </w:p>
    <w:p w:rsidR="00681C22" w:rsidRPr="006563C7" w:rsidRDefault="00681C22" w:rsidP="00681C22">
      <w:pPr>
        <w:shd w:val="clear" w:color="auto" w:fill="FFFFFF"/>
        <w:jc w:val="both"/>
        <w:rPr>
          <w:color w:val="000000"/>
          <w:sz w:val="24"/>
          <w:szCs w:val="24"/>
        </w:rPr>
      </w:pPr>
    </w:p>
    <w:p w:rsidR="00681C22" w:rsidRPr="006563C7" w:rsidRDefault="00681C22" w:rsidP="00681C22">
      <w:pPr>
        <w:shd w:val="clear" w:color="auto" w:fill="FFFFFF"/>
        <w:spacing w:after="280"/>
        <w:jc w:val="both"/>
        <w:outlineLvl w:val="0"/>
        <w:rPr>
          <w:b/>
          <w:kern w:val="36"/>
          <w:sz w:val="24"/>
          <w:szCs w:val="24"/>
        </w:rPr>
      </w:pPr>
      <w:r w:rsidRPr="006563C7">
        <w:rPr>
          <w:b/>
          <w:kern w:val="36"/>
          <w:sz w:val="24"/>
          <w:szCs w:val="24"/>
        </w:rPr>
        <w:t>Формы и режимы занятий</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Режим занятий подчиняется требованиям </w:t>
      </w:r>
      <w:proofErr w:type="spellStart"/>
      <w:r w:rsidRPr="006563C7">
        <w:rPr>
          <w:color w:val="000000"/>
          <w:sz w:val="24"/>
          <w:szCs w:val="24"/>
        </w:rPr>
        <w:t>СанПин</w:t>
      </w:r>
      <w:proofErr w:type="spellEnd"/>
      <w:r w:rsidRPr="006563C7">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Соблюдается режим проветривания, санитарное содержание помещения проведения занятий.</w:t>
      </w:r>
    </w:p>
    <w:p w:rsidR="00681C22" w:rsidRPr="006563C7" w:rsidRDefault="00681C22" w:rsidP="00681C22">
      <w:pPr>
        <w:shd w:val="clear" w:color="auto" w:fill="FFFFFF"/>
        <w:jc w:val="both"/>
        <w:rPr>
          <w:color w:val="000000"/>
          <w:sz w:val="24"/>
          <w:szCs w:val="24"/>
        </w:rPr>
      </w:pPr>
      <w:r w:rsidRPr="006563C7">
        <w:rPr>
          <w:color w:val="000000"/>
          <w:sz w:val="24"/>
          <w:szCs w:val="24"/>
        </w:rPr>
        <w:t>Оптимальная наполняемость группы – не более 15 человек.</w:t>
      </w:r>
    </w:p>
    <w:p w:rsidR="00681C22" w:rsidRPr="006563C7" w:rsidRDefault="00681C22" w:rsidP="00681C22">
      <w:pPr>
        <w:shd w:val="clear" w:color="auto" w:fill="FFFFFF"/>
        <w:jc w:val="both"/>
        <w:rPr>
          <w:color w:val="000000"/>
          <w:sz w:val="24"/>
          <w:szCs w:val="24"/>
        </w:rPr>
      </w:pPr>
      <w:r w:rsidRPr="006563C7">
        <w:rPr>
          <w:color w:val="000000"/>
          <w:sz w:val="24"/>
          <w:szCs w:val="24"/>
        </w:rPr>
        <w:t>Программа по курсу «</w:t>
      </w:r>
      <w:proofErr w:type="spellStart"/>
      <w:proofErr w:type="gramStart"/>
      <w:r w:rsidRPr="006563C7">
        <w:rPr>
          <w:color w:val="000000"/>
          <w:sz w:val="24"/>
          <w:szCs w:val="24"/>
        </w:rPr>
        <w:t>Я-волонтёр</w:t>
      </w:r>
      <w:proofErr w:type="spellEnd"/>
      <w:proofErr w:type="gramEnd"/>
      <w:r w:rsidRPr="006563C7">
        <w:rPr>
          <w:color w:val="000000"/>
          <w:sz w:val="24"/>
          <w:szCs w:val="24"/>
        </w:rPr>
        <w:t>!»» рассчитана на 1 год обучения, 4,5 часа в неделю, 162 часа в год.</w:t>
      </w:r>
    </w:p>
    <w:p w:rsidR="00681C22" w:rsidRPr="006563C7" w:rsidRDefault="00681C22" w:rsidP="00681C22">
      <w:pPr>
        <w:shd w:val="clear" w:color="auto" w:fill="FFFFFF"/>
        <w:jc w:val="both"/>
        <w:rPr>
          <w:color w:val="000000"/>
          <w:sz w:val="24"/>
          <w:szCs w:val="24"/>
        </w:rPr>
      </w:pPr>
    </w:p>
    <w:p w:rsidR="00681C22" w:rsidRPr="006563C7" w:rsidRDefault="00681C22" w:rsidP="00681C22">
      <w:pPr>
        <w:shd w:val="clear" w:color="auto" w:fill="FFFFFF"/>
        <w:jc w:val="both"/>
        <w:rPr>
          <w:color w:val="000000"/>
          <w:sz w:val="24"/>
          <w:szCs w:val="24"/>
        </w:rPr>
      </w:pPr>
      <w:proofErr w:type="gramStart"/>
      <w:r w:rsidRPr="006563C7">
        <w:rPr>
          <w:color w:val="000000"/>
          <w:sz w:val="24"/>
          <w:szCs w:val="24"/>
        </w:rPr>
        <w:t>Формы проведения занятий: свободные дискуссии, беседа, игра, мастер-класс, творческая мастерская, конференция, встреча, тренинг, практикум, трудовая акция, уличная акция, информационная акция, встреча, «трудовой десант», практикум, лекция.</w:t>
      </w:r>
      <w:proofErr w:type="gramEnd"/>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Формы организации учебной работы: коллективная, групповая. Занятия проводятся 2 раза в неделю по 2 и 2,5 </w:t>
      </w:r>
      <w:proofErr w:type="gramStart"/>
      <w:r w:rsidRPr="006563C7">
        <w:rPr>
          <w:color w:val="000000"/>
          <w:sz w:val="24"/>
          <w:szCs w:val="24"/>
        </w:rPr>
        <w:t>академических</w:t>
      </w:r>
      <w:proofErr w:type="gramEnd"/>
      <w:r w:rsidRPr="006563C7">
        <w:rPr>
          <w:color w:val="000000"/>
          <w:sz w:val="24"/>
          <w:szCs w:val="24"/>
        </w:rPr>
        <w:t xml:space="preserve"> часа (академический час равняется 40 минутам). Проведение занятий возможно в дистанционном режиме</w:t>
      </w:r>
    </w:p>
    <w:p w:rsidR="00681C22" w:rsidRPr="006563C7" w:rsidRDefault="00681C22" w:rsidP="00681C22">
      <w:pPr>
        <w:shd w:val="clear" w:color="auto" w:fill="FFFFFF"/>
        <w:jc w:val="both"/>
        <w:outlineLvl w:val="0"/>
        <w:rPr>
          <w:kern w:val="36"/>
          <w:sz w:val="24"/>
          <w:szCs w:val="24"/>
        </w:rPr>
      </w:pPr>
    </w:p>
    <w:p w:rsidR="00681C22" w:rsidRPr="006563C7" w:rsidRDefault="00681C22" w:rsidP="00681C22">
      <w:pPr>
        <w:shd w:val="clear" w:color="auto" w:fill="FFFFFF"/>
        <w:jc w:val="center"/>
        <w:outlineLvl w:val="0"/>
        <w:rPr>
          <w:b/>
          <w:kern w:val="36"/>
          <w:sz w:val="24"/>
          <w:szCs w:val="24"/>
        </w:rPr>
      </w:pPr>
      <w:r w:rsidRPr="006563C7">
        <w:rPr>
          <w:b/>
          <w:kern w:val="36"/>
          <w:sz w:val="24"/>
          <w:szCs w:val="24"/>
        </w:rPr>
        <w:lastRenderedPageBreak/>
        <w:t>Основные формы и методы организации учебного процесса</w:t>
      </w:r>
    </w:p>
    <w:p w:rsidR="00681C22" w:rsidRPr="006563C7" w:rsidRDefault="00681C22" w:rsidP="00681C22">
      <w:pPr>
        <w:shd w:val="clear" w:color="auto" w:fill="FFFFFF"/>
        <w:jc w:val="both"/>
        <w:rPr>
          <w:color w:val="000000"/>
          <w:sz w:val="24"/>
          <w:szCs w:val="24"/>
        </w:rPr>
      </w:pPr>
      <w:r w:rsidRPr="006563C7">
        <w:rPr>
          <w:color w:val="000000"/>
          <w:sz w:val="24"/>
          <w:szCs w:val="24"/>
        </w:rPr>
        <w:t>Каждое занятие специфично по своей конкретной цели, по логике и по структуре. Основные функции методов обучения состоят в том, чтобы обеспечить взаимосвязанную деятельность учителя и учащегося по обеспечению усвоения учебного содержания в соответствии с задачей; способствовать воспитанию и развитию учащихся, активизировать учебно-познавательную деятельность ребенка. Каждое занятие является формой реализации всех функций процесса обучения, организует мотивированную учебно-познавательную деятельность каждого ребенка, качества знаний формируются в системе,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268"/>
        <w:gridCol w:w="3685"/>
        <w:gridCol w:w="3544"/>
      </w:tblGrid>
      <w:tr w:rsidR="00681C22" w:rsidRPr="006563C7" w:rsidTr="000D3502">
        <w:tc>
          <w:tcPr>
            <w:tcW w:w="852" w:type="dxa"/>
          </w:tcPr>
          <w:p w:rsidR="00681C22" w:rsidRPr="006563C7" w:rsidRDefault="00681C22" w:rsidP="000D3502">
            <w:pPr>
              <w:shd w:val="clear" w:color="auto" w:fill="FFFFFF"/>
              <w:ind w:left="142"/>
              <w:rPr>
                <w:b/>
                <w:bCs/>
                <w:color w:val="000000"/>
                <w:sz w:val="24"/>
                <w:szCs w:val="24"/>
              </w:rPr>
            </w:pPr>
            <w:r w:rsidRPr="006563C7">
              <w:rPr>
                <w:b/>
                <w:bCs/>
                <w:color w:val="000000"/>
                <w:sz w:val="24"/>
                <w:szCs w:val="24"/>
              </w:rPr>
              <w:t xml:space="preserve">№ </w:t>
            </w:r>
          </w:p>
        </w:tc>
        <w:tc>
          <w:tcPr>
            <w:tcW w:w="2268" w:type="dxa"/>
          </w:tcPr>
          <w:p w:rsidR="00681C22" w:rsidRPr="006563C7" w:rsidRDefault="00681C22" w:rsidP="000D3502">
            <w:pPr>
              <w:shd w:val="clear" w:color="auto" w:fill="FFFFFF"/>
              <w:ind w:left="210"/>
              <w:rPr>
                <w:color w:val="000000"/>
                <w:sz w:val="24"/>
                <w:szCs w:val="24"/>
              </w:rPr>
            </w:pPr>
            <w:r w:rsidRPr="006563C7">
              <w:rPr>
                <w:b/>
                <w:bCs/>
                <w:color w:val="000000"/>
                <w:sz w:val="24"/>
                <w:szCs w:val="24"/>
              </w:rPr>
              <w:t>Основная форма</w:t>
            </w:r>
          </w:p>
        </w:tc>
        <w:tc>
          <w:tcPr>
            <w:tcW w:w="3685" w:type="dxa"/>
          </w:tcPr>
          <w:p w:rsidR="00681C22" w:rsidRPr="006563C7" w:rsidRDefault="00681C22" w:rsidP="000D3502">
            <w:pPr>
              <w:shd w:val="clear" w:color="auto" w:fill="FFFFFF"/>
              <w:ind w:left="201"/>
              <w:rPr>
                <w:color w:val="000000"/>
                <w:sz w:val="24"/>
                <w:szCs w:val="24"/>
              </w:rPr>
            </w:pPr>
            <w:r w:rsidRPr="006563C7">
              <w:rPr>
                <w:b/>
                <w:bCs/>
                <w:color w:val="000000"/>
                <w:sz w:val="24"/>
                <w:szCs w:val="24"/>
              </w:rPr>
              <w:t>Образовательная задача, решаемая на занятиях</w:t>
            </w:r>
          </w:p>
        </w:tc>
        <w:tc>
          <w:tcPr>
            <w:tcW w:w="3544" w:type="dxa"/>
          </w:tcPr>
          <w:p w:rsidR="00681C22" w:rsidRPr="006563C7" w:rsidRDefault="00681C22" w:rsidP="000D3502">
            <w:pPr>
              <w:shd w:val="clear" w:color="auto" w:fill="FFFFFF"/>
              <w:ind w:left="720"/>
              <w:rPr>
                <w:color w:val="000000"/>
                <w:sz w:val="24"/>
                <w:szCs w:val="24"/>
              </w:rPr>
            </w:pPr>
            <w:r w:rsidRPr="006563C7">
              <w:rPr>
                <w:b/>
                <w:bCs/>
                <w:color w:val="000000"/>
                <w:sz w:val="24"/>
                <w:szCs w:val="24"/>
              </w:rPr>
              <w:t>Методы</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rPr>
                <w:color w:val="000000"/>
                <w:sz w:val="24"/>
                <w:szCs w:val="24"/>
              </w:rPr>
            </w:pPr>
            <w:r w:rsidRPr="006563C7">
              <w:rPr>
                <w:color w:val="000000"/>
                <w:sz w:val="24"/>
                <w:szCs w:val="24"/>
              </w:rPr>
              <w:t>Познавательное занятие</w:t>
            </w:r>
          </w:p>
        </w:tc>
        <w:tc>
          <w:tcPr>
            <w:tcW w:w="3685" w:type="dxa"/>
          </w:tcPr>
          <w:p w:rsidR="00681C22" w:rsidRPr="006563C7" w:rsidRDefault="00681C22" w:rsidP="000D3502">
            <w:pPr>
              <w:shd w:val="clear" w:color="auto" w:fill="FFFFFF"/>
              <w:rPr>
                <w:color w:val="000000"/>
                <w:sz w:val="24"/>
                <w:szCs w:val="24"/>
              </w:rPr>
            </w:pPr>
            <w:r w:rsidRPr="006563C7">
              <w:rPr>
                <w:color w:val="000000"/>
                <w:sz w:val="24"/>
                <w:szCs w:val="24"/>
              </w:rPr>
              <w:t>Передача информации</w:t>
            </w:r>
          </w:p>
          <w:p w:rsidR="00681C22" w:rsidRPr="006563C7" w:rsidRDefault="00681C22" w:rsidP="000D3502">
            <w:pPr>
              <w:rPr>
                <w:color w:val="000000"/>
                <w:sz w:val="24"/>
                <w:szCs w:val="24"/>
              </w:rPr>
            </w:pP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Беседа, рассказ, доклад, прослушивание,</w:t>
            </w:r>
          </w:p>
          <w:p w:rsidR="00681C22" w:rsidRPr="006563C7" w:rsidRDefault="00681C22" w:rsidP="000D3502">
            <w:pPr>
              <w:shd w:val="clear" w:color="auto" w:fill="FFFFFF"/>
              <w:ind w:left="34"/>
              <w:rPr>
                <w:color w:val="000000"/>
                <w:sz w:val="24"/>
                <w:szCs w:val="24"/>
              </w:rPr>
            </w:pPr>
            <w:r w:rsidRPr="006563C7">
              <w:rPr>
                <w:color w:val="000000"/>
                <w:sz w:val="24"/>
                <w:szCs w:val="24"/>
              </w:rPr>
              <w:t>информационная акция, лекция.</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rPr>
                <w:color w:val="000000"/>
                <w:sz w:val="24"/>
                <w:szCs w:val="24"/>
              </w:rPr>
            </w:pPr>
            <w:r w:rsidRPr="006563C7">
              <w:rPr>
                <w:color w:val="000000"/>
                <w:sz w:val="24"/>
                <w:szCs w:val="24"/>
              </w:rPr>
              <w:t>Практическое занятие по отработке</w:t>
            </w:r>
          </w:p>
          <w:p w:rsidR="00681C22" w:rsidRPr="006563C7" w:rsidRDefault="00681C22" w:rsidP="000D3502">
            <w:pPr>
              <w:shd w:val="clear" w:color="auto" w:fill="FFFFFF"/>
              <w:rPr>
                <w:color w:val="000000"/>
                <w:sz w:val="24"/>
                <w:szCs w:val="24"/>
              </w:rPr>
            </w:pPr>
            <w:r w:rsidRPr="006563C7">
              <w:rPr>
                <w:color w:val="000000"/>
                <w:sz w:val="24"/>
                <w:szCs w:val="24"/>
              </w:rPr>
              <w:t>определенного умения</w:t>
            </w:r>
          </w:p>
        </w:tc>
        <w:tc>
          <w:tcPr>
            <w:tcW w:w="3685" w:type="dxa"/>
          </w:tcPr>
          <w:p w:rsidR="00681C22" w:rsidRPr="006563C7" w:rsidRDefault="00681C22" w:rsidP="000D3502">
            <w:pPr>
              <w:shd w:val="clear" w:color="auto" w:fill="FFFFFF"/>
              <w:rPr>
                <w:color w:val="000000"/>
                <w:sz w:val="24"/>
                <w:szCs w:val="24"/>
              </w:rPr>
            </w:pPr>
            <w:r w:rsidRPr="006563C7">
              <w:rPr>
                <w:color w:val="000000"/>
                <w:sz w:val="24"/>
                <w:szCs w:val="24"/>
              </w:rPr>
              <w:t>Обучение.</w:t>
            </w:r>
          </w:p>
          <w:p w:rsidR="00681C22" w:rsidRPr="006563C7" w:rsidRDefault="00681C22" w:rsidP="000D3502">
            <w:pPr>
              <w:shd w:val="clear" w:color="auto" w:fill="FFFFFF"/>
              <w:rPr>
                <w:color w:val="000000"/>
                <w:sz w:val="24"/>
                <w:szCs w:val="24"/>
              </w:rPr>
            </w:pPr>
            <w:r w:rsidRPr="006563C7">
              <w:rPr>
                <w:color w:val="000000"/>
                <w:sz w:val="24"/>
                <w:szCs w:val="24"/>
              </w:rPr>
              <w:t>Вырабатывать умение применять теорию на практике</w:t>
            </w:r>
          </w:p>
          <w:p w:rsidR="00681C22" w:rsidRPr="006563C7" w:rsidRDefault="00681C22" w:rsidP="000D3502">
            <w:pPr>
              <w:rPr>
                <w:color w:val="000000"/>
                <w:sz w:val="24"/>
                <w:szCs w:val="24"/>
              </w:rPr>
            </w:pP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Встреча, «трудовой</w:t>
            </w:r>
            <w:r>
              <w:rPr>
                <w:color w:val="000000"/>
                <w:sz w:val="24"/>
                <w:szCs w:val="24"/>
              </w:rPr>
              <w:t xml:space="preserve"> </w:t>
            </w:r>
            <w:r w:rsidRPr="006563C7">
              <w:rPr>
                <w:color w:val="000000"/>
                <w:sz w:val="24"/>
                <w:szCs w:val="24"/>
              </w:rPr>
              <w:t>десант», тренинг,</w:t>
            </w:r>
          </w:p>
          <w:p w:rsidR="00681C22" w:rsidRPr="006563C7" w:rsidRDefault="00681C22" w:rsidP="000D3502">
            <w:pPr>
              <w:shd w:val="clear" w:color="auto" w:fill="FFFFFF"/>
              <w:ind w:left="34"/>
              <w:rPr>
                <w:color w:val="000000"/>
                <w:sz w:val="24"/>
                <w:szCs w:val="24"/>
              </w:rPr>
            </w:pPr>
            <w:r w:rsidRPr="006563C7">
              <w:rPr>
                <w:color w:val="000000"/>
                <w:sz w:val="24"/>
                <w:szCs w:val="24"/>
              </w:rPr>
              <w:t> мастер-класс, трудовая акция, уличная акция.</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rPr>
                <w:color w:val="000000"/>
                <w:sz w:val="24"/>
                <w:szCs w:val="24"/>
              </w:rPr>
            </w:pPr>
            <w:r w:rsidRPr="006563C7">
              <w:rPr>
                <w:color w:val="000000"/>
                <w:sz w:val="24"/>
                <w:szCs w:val="24"/>
              </w:rPr>
              <w:t>Самостоятельная деятельность</w:t>
            </w:r>
          </w:p>
        </w:tc>
        <w:tc>
          <w:tcPr>
            <w:tcW w:w="3685" w:type="dxa"/>
          </w:tcPr>
          <w:p w:rsidR="00681C22" w:rsidRPr="006563C7" w:rsidRDefault="00681C22" w:rsidP="000D3502">
            <w:pPr>
              <w:shd w:val="clear" w:color="auto" w:fill="FFFFFF"/>
              <w:rPr>
                <w:color w:val="000000"/>
                <w:sz w:val="24"/>
                <w:szCs w:val="24"/>
              </w:rPr>
            </w:pPr>
            <w:r w:rsidRPr="006563C7">
              <w:rPr>
                <w:color w:val="000000"/>
                <w:sz w:val="24"/>
                <w:szCs w:val="24"/>
              </w:rPr>
              <w:t>Поиск решения проблемы</w:t>
            </w:r>
          </w:p>
          <w:p w:rsidR="00681C22" w:rsidRPr="006563C7" w:rsidRDefault="00681C22" w:rsidP="000D3502">
            <w:pPr>
              <w:shd w:val="clear" w:color="auto" w:fill="FFFFFF"/>
              <w:rPr>
                <w:color w:val="000000"/>
                <w:sz w:val="24"/>
                <w:szCs w:val="24"/>
              </w:rPr>
            </w:pPr>
            <w:r w:rsidRPr="006563C7">
              <w:rPr>
                <w:color w:val="000000"/>
                <w:sz w:val="24"/>
                <w:szCs w:val="24"/>
              </w:rPr>
              <w:t>самостоятельно</w:t>
            </w:r>
          </w:p>
          <w:p w:rsidR="00681C22" w:rsidRPr="006563C7" w:rsidRDefault="00681C22" w:rsidP="000D3502">
            <w:pPr>
              <w:rPr>
                <w:color w:val="000000"/>
                <w:sz w:val="24"/>
                <w:szCs w:val="24"/>
              </w:rPr>
            </w:pP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Встреча, «</w:t>
            </w:r>
            <w:proofErr w:type="gramStart"/>
            <w:r w:rsidRPr="006563C7">
              <w:rPr>
                <w:color w:val="000000"/>
                <w:sz w:val="24"/>
                <w:szCs w:val="24"/>
              </w:rPr>
              <w:t>трудовой</w:t>
            </w:r>
            <w:proofErr w:type="gramEnd"/>
          </w:p>
          <w:p w:rsidR="00681C22" w:rsidRPr="006563C7" w:rsidRDefault="00681C22" w:rsidP="000D3502">
            <w:pPr>
              <w:shd w:val="clear" w:color="auto" w:fill="FFFFFF"/>
              <w:ind w:left="34"/>
              <w:rPr>
                <w:color w:val="000000"/>
                <w:sz w:val="24"/>
                <w:szCs w:val="24"/>
              </w:rPr>
            </w:pPr>
            <w:r w:rsidRPr="006563C7">
              <w:rPr>
                <w:color w:val="000000"/>
                <w:sz w:val="24"/>
                <w:szCs w:val="24"/>
              </w:rPr>
              <w:t>десант», тренинг, конференция, мастер-класс, трудовая акция.</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rPr>
                <w:color w:val="000000"/>
                <w:sz w:val="24"/>
                <w:szCs w:val="24"/>
              </w:rPr>
            </w:pPr>
            <w:r w:rsidRPr="006563C7">
              <w:rPr>
                <w:color w:val="000000"/>
                <w:sz w:val="24"/>
                <w:szCs w:val="24"/>
              </w:rPr>
              <w:t>Творческие упражнения</w:t>
            </w:r>
          </w:p>
        </w:tc>
        <w:tc>
          <w:tcPr>
            <w:tcW w:w="3685" w:type="dxa"/>
          </w:tcPr>
          <w:p w:rsidR="00681C22" w:rsidRPr="006563C7" w:rsidRDefault="00681C22" w:rsidP="000D3502">
            <w:pPr>
              <w:shd w:val="clear" w:color="auto" w:fill="FFFFFF"/>
              <w:ind w:left="60"/>
              <w:rPr>
                <w:color w:val="000000"/>
                <w:sz w:val="24"/>
                <w:szCs w:val="24"/>
              </w:rPr>
            </w:pPr>
            <w:r w:rsidRPr="006563C7">
              <w:rPr>
                <w:color w:val="000000"/>
                <w:sz w:val="24"/>
                <w:szCs w:val="24"/>
              </w:rPr>
              <w:t>Применение знаний в новых условиях.  Обмен идеями, опытом</w:t>
            </w:r>
          </w:p>
        </w:tc>
        <w:tc>
          <w:tcPr>
            <w:tcW w:w="3544" w:type="dxa"/>
          </w:tcPr>
          <w:p w:rsidR="00681C22" w:rsidRPr="006563C7" w:rsidRDefault="00681C22" w:rsidP="000D3502">
            <w:pPr>
              <w:shd w:val="clear" w:color="auto" w:fill="FFFFFF"/>
              <w:rPr>
                <w:color w:val="000000"/>
                <w:sz w:val="24"/>
                <w:szCs w:val="24"/>
              </w:rPr>
            </w:pPr>
            <w:r w:rsidRPr="006563C7">
              <w:rPr>
                <w:color w:val="000000"/>
                <w:sz w:val="24"/>
                <w:szCs w:val="24"/>
              </w:rPr>
              <w:t xml:space="preserve">Свободные дискуссии, мастер-класс,  </w:t>
            </w:r>
            <w:r>
              <w:rPr>
                <w:color w:val="000000"/>
                <w:sz w:val="24"/>
                <w:szCs w:val="24"/>
              </w:rPr>
              <w:t>творческая мастерская</w:t>
            </w:r>
          </w:p>
          <w:p w:rsidR="00681C22" w:rsidRPr="006563C7" w:rsidRDefault="00681C22" w:rsidP="000D3502">
            <w:pPr>
              <w:shd w:val="clear" w:color="auto" w:fill="FFFFFF"/>
              <w:rPr>
                <w:color w:val="000000"/>
                <w:sz w:val="24"/>
                <w:szCs w:val="24"/>
              </w:rPr>
            </w:pP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ind w:left="33"/>
              <w:rPr>
                <w:color w:val="000000"/>
                <w:sz w:val="24"/>
                <w:szCs w:val="24"/>
              </w:rPr>
            </w:pPr>
            <w:r w:rsidRPr="006563C7">
              <w:rPr>
                <w:color w:val="000000"/>
                <w:sz w:val="24"/>
                <w:szCs w:val="24"/>
              </w:rPr>
              <w:t>Игровая форма</w:t>
            </w:r>
          </w:p>
        </w:tc>
        <w:tc>
          <w:tcPr>
            <w:tcW w:w="3685" w:type="dxa"/>
          </w:tcPr>
          <w:p w:rsidR="00681C22" w:rsidRPr="006563C7" w:rsidRDefault="00681C22" w:rsidP="000D3502">
            <w:pPr>
              <w:shd w:val="clear" w:color="auto" w:fill="FFFFFF"/>
              <w:ind w:left="60"/>
              <w:rPr>
                <w:color w:val="000000"/>
                <w:sz w:val="24"/>
                <w:szCs w:val="24"/>
              </w:rPr>
            </w:pPr>
            <w:r w:rsidRPr="006563C7">
              <w:rPr>
                <w:color w:val="000000"/>
                <w:sz w:val="24"/>
                <w:szCs w:val="24"/>
              </w:rPr>
              <w:t>Создание ситуаций</w:t>
            </w:r>
          </w:p>
          <w:p w:rsidR="00681C22" w:rsidRPr="006563C7" w:rsidRDefault="00681C22" w:rsidP="000D3502">
            <w:pPr>
              <w:shd w:val="clear" w:color="auto" w:fill="FFFFFF"/>
              <w:ind w:left="60"/>
              <w:rPr>
                <w:color w:val="000000"/>
                <w:sz w:val="24"/>
                <w:szCs w:val="24"/>
              </w:rPr>
            </w:pPr>
            <w:r w:rsidRPr="006563C7">
              <w:rPr>
                <w:color w:val="000000"/>
                <w:sz w:val="24"/>
                <w:szCs w:val="24"/>
              </w:rPr>
              <w:t>Занимательности</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Игра</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rPr>
                <w:color w:val="000000"/>
                <w:sz w:val="24"/>
                <w:szCs w:val="24"/>
              </w:rPr>
            </w:pPr>
            <w:r w:rsidRPr="006563C7">
              <w:rPr>
                <w:color w:val="000000"/>
                <w:sz w:val="24"/>
                <w:szCs w:val="24"/>
              </w:rPr>
              <w:t>Конкурсы</w:t>
            </w:r>
          </w:p>
        </w:tc>
        <w:tc>
          <w:tcPr>
            <w:tcW w:w="3685" w:type="dxa"/>
          </w:tcPr>
          <w:p w:rsidR="00681C22" w:rsidRPr="006563C7" w:rsidRDefault="00681C22" w:rsidP="000D3502">
            <w:pPr>
              <w:shd w:val="clear" w:color="auto" w:fill="FFFFFF"/>
              <w:ind w:left="60"/>
              <w:rPr>
                <w:color w:val="000000"/>
                <w:sz w:val="24"/>
                <w:szCs w:val="24"/>
              </w:rPr>
            </w:pPr>
            <w:r w:rsidRPr="006563C7">
              <w:rPr>
                <w:color w:val="000000"/>
                <w:sz w:val="24"/>
                <w:szCs w:val="24"/>
              </w:rPr>
              <w:t>Контроль знаний, развитие</w:t>
            </w:r>
          </w:p>
          <w:p w:rsidR="00681C22" w:rsidRPr="006563C7" w:rsidRDefault="00681C22" w:rsidP="000D3502">
            <w:pPr>
              <w:shd w:val="clear" w:color="auto" w:fill="FFFFFF"/>
              <w:ind w:left="60"/>
              <w:rPr>
                <w:color w:val="000000"/>
                <w:sz w:val="24"/>
                <w:szCs w:val="24"/>
              </w:rPr>
            </w:pPr>
            <w:r w:rsidRPr="006563C7">
              <w:rPr>
                <w:color w:val="000000"/>
                <w:sz w:val="24"/>
                <w:szCs w:val="24"/>
              </w:rPr>
              <w:t>коммуникативных отношений.</w:t>
            </w:r>
          </w:p>
          <w:p w:rsidR="00681C22" w:rsidRPr="006563C7" w:rsidRDefault="00681C22" w:rsidP="000D3502">
            <w:pPr>
              <w:shd w:val="clear" w:color="auto" w:fill="FFFFFF"/>
              <w:ind w:left="60"/>
              <w:rPr>
                <w:color w:val="000000"/>
                <w:sz w:val="24"/>
                <w:szCs w:val="24"/>
              </w:rPr>
            </w:pP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Корректировка знаний, умений, развитие </w:t>
            </w:r>
            <w:proofErr w:type="spellStart"/>
            <w:r w:rsidRPr="006563C7">
              <w:rPr>
                <w:color w:val="000000"/>
                <w:sz w:val="24"/>
                <w:szCs w:val="24"/>
              </w:rPr>
              <w:t>ответствен</w:t>
            </w:r>
            <w:r>
              <w:rPr>
                <w:color w:val="000000"/>
                <w:sz w:val="24"/>
                <w:szCs w:val="24"/>
              </w:rPr>
              <w:t>-</w:t>
            </w:r>
            <w:r w:rsidRPr="006563C7">
              <w:rPr>
                <w:color w:val="000000"/>
                <w:sz w:val="24"/>
                <w:szCs w:val="24"/>
              </w:rPr>
              <w:t>ности</w:t>
            </w:r>
            <w:proofErr w:type="spellEnd"/>
            <w:r w:rsidRPr="006563C7">
              <w:rPr>
                <w:color w:val="000000"/>
                <w:sz w:val="24"/>
                <w:szCs w:val="24"/>
              </w:rPr>
              <w:t>,</w:t>
            </w:r>
            <w:r>
              <w:rPr>
                <w:color w:val="000000"/>
                <w:sz w:val="24"/>
                <w:szCs w:val="24"/>
              </w:rPr>
              <w:t xml:space="preserve"> </w:t>
            </w:r>
            <w:proofErr w:type="spellStart"/>
            <w:r w:rsidRPr="006563C7">
              <w:rPr>
                <w:color w:val="000000"/>
                <w:sz w:val="24"/>
                <w:szCs w:val="24"/>
              </w:rPr>
              <w:t>самостоятельности</w:t>
            </w:r>
            <w:proofErr w:type="gramStart"/>
            <w:r w:rsidRPr="006563C7">
              <w:rPr>
                <w:color w:val="000000"/>
                <w:sz w:val="24"/>
                <w:szCs w:val="24"/>
              </w:rPr>
              <w:t>.И</w:t>
            </w:r>
            <w:proofErr w:type="gramEnd"/>
            <w:r w:rsidRPr="006563C7">
              <w:rPr>
                <w:color w:val="000000"/>
                <w:sz w:val="24"/>
                <w:szCs w:val="24"/>
              </w:rPr>
              <w:t>гра</w:t>
            </w:r>
            <w:proofErr w:type="spellEnd"/>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ind w:left="69"/>
              <w:rPr>
                <w:color w:val="000000"/>
                <w:sz w:val="24"/>
                <w:szCs w:val="24"/>
              </w:rPr>
            </w:pPr>
            <w:r w:rsidRPr="006563C7">
              <w:rPr>
                <w:color w:val="000000"/>
                <w:sz w:val="24"/>
                <w:szCs w:val="24"/>
              </w:rPr>
              <w:t>Занятие -</w:t>
            </w:r>
          </w:p>
          <w:p w:rsidR="00681C22" w:rsidRPr="006563C7" w:rsidRDefault="00681C22" w:rsidP="000D3502">
            <w:pPr>
              <w:shd w:val="clear" w:color="auto" w:fill="FFFFFF"/>
              <w:ind w:left="69"/>
              <w:rPr>
                <w:color w:val="000000"/>
                <w:sz w:val="24"/>
                <w:szCs w:val="24"/>
              </w:rPr>
            </w:pPr>
            <w:r w:rsidRPr="006563C7">
              <w:rPr>
                <w:color w:val="000000"/>
                <w:sz w:val="24"/>
                <w:szCs w:val="24"/>
              </w:rPr>
              <w:t>соревнование</w:t>
            </w:r>
          </w:p>
        </w:tc>
        <w:tc>
          <w:tcPr>
            <w:tcW w:w="3685" w:type="dxa"/>
          </w:tcPr>
          <w:p w:rsidR="00681C22" w:rsidRPr="006563C7" w:rsidRDefault="00681C22" w:rsidP="000D3502">
            <w:pPr>
              <w:shd w:val="clear" w:color="auto" w:fill="FFFFFF"/>
              <w:rPr>
                <w:color w:val="000000"/>
                <w:sz w:val="24"/>
                <w:szCs w:val="24"/>
              </w:rPr>
            </w:pPr>
            <w:r w:rsidRPr="006563C7">
              <w:rPr>
                <w:color w:val="000000"/>
                <w:sz w:val="24"/>
                <w:szCs w:val="24"/>
              </w:rPr>
              <w:t>Закрепление умений,</w:t>
            </w:r>
          </w:p>
          <w:p w:rsidR="00681C22" w:rsidRPr="006563C7" w:rsidRDefault="00681C22" w:rsidP="000D3502">
            <w:pPr>
              <w:shd w:val="clear" w:color="auto" w:fill="FFFFFF"/>
              <w:rPr>
                <w:color w:val="000000"/>
                <w:sz w:val="24"/>
                <w:szCs w:val="24"/>
              </w:rPr>
            </w:pPr>
            <w:r w:rsidRPr="006563C7">
              <w:rPr>
                <w:color w:val="000000"/>
                <w:sz w:val="24"/>
                <w:szCs w:val="24"/>
              </w:rPr>
              <w:t>знаний, навыков</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Игра</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ind w:left="69"/>
              <w:rPr>
                <w:color w:val="000000"/>
                <w:sz w:val="24"/>
                <w:szCs w:val="24"/>
              </w:rPr>
            </w:pPr>
            <w:r w:rsidRPr="006563C7">
              <w:rPr>
                <w:color w:val="000000"/>
                <w:sz w:val="24"/>
                <w:szCs w:val="24"/>
              </w:rPr>
              <w:t>Занятие – </w:t>
            </w:r>
            <w:proofErr w:type="gramStart"/>
            <w:r w:rsidRPr="006563C7">
              <w:rPr>
                <w:color w:val="000000"/>
                <w:sz w:val="24"/>
                <w:szCs w:val="24"/>
              </w:rPr>
              <w:t>деловая</w:t>
            </w:r>
            <w:proofErr w:type="gramEnd"/>
            <w:r w:rsidRPr="006563C7">
              <w:rPr>
                <w:color w:val="000000"/>
                <w:sz w:val="24"/>
                <w:szCs w:val="24"/>
              </w:rPr>
              <w:t> </w:t>
            </w:r>
          </w:p>
          <w:p w:rsidR="00681C22" w:rsidRPr="006563C7" w:rsidRDefault="00681C22" w:rsidP="000D3502">
            <w:pPr>
              <w:shd w:val="clear" w:color="auto" w:fill="FFFFFF"/>
              <w:ind w:left="69"/>
              <w:rPr>
                <w:color w:val="000000"/>
                <w:sz w:val="24"/>
                <w:szCs w:val="24"/>
              </w:rPr>
            </w:pPr>
            <w:r w:rsidRPr="006563C7">
              <w:rPr>
                <w:color w:val="000000"/>
                <w:sz w:val="24"/>
                <w:szCs w:val="24"/>
              </w:rPr>
              <w:t>(ролевая) игра</w:t>
            </w:r>
          </w:p>
        </w:tc>
        <w:tc>
          <w:tcPr>
            <w:tcW w:w="3685" w:type="dxa"/>
          </w:tcPr>
          <w:p w:rsidR="00681C22" w:rsidRPr="006563C7" w:rsidRDefault="00681C22" w:rsidP="000D3502">
            <w:pPr>
              <w:shd w:val="clear" w:color="auto" w:fill="FFFFFF"/>
              <w:rPr>
                <w:color w:val="000000"/>
                <w:sz w:val="24"/>
                <w:szCs w:val="24"/>
              </w:rPr>
            </w:pPr>
            <w:r w:rsidRPr="006563C7">
              <w:rPr>
                <w:color w:val="000000"/>
                <w:sz w:val="24"/>
                <w:szCs w:val="24"/>
              </w:rPr>
              <w:t>Усиление мотивации</w:t>
            </w:r>
          </w:p>
          <w:p w:rsidR="00681C22" w:rsidRPr="006563C7" w:rsidRDefault="00681C22" w:rsidP="000D3502">
            <w:pPr>
              <w:shd w:val="clear" w:color="auto" w:fill="FFFFFF"/>
              <w:rPr>
                <w:color w:val="000000"/>
                <w:sz w:val="24"/>
                <w:szCs w:val="24"/>
              </w:rPr>
            </w:pPr>
            <w:r w:rsidRPr="006563C7">
              <w:rPr>
                <w:color w:val="000000"/>
                <w:sz w:val="24"/>
                <w:szCs w:val="24"/>
              </w:rPr>
              <w:t>учения. Формирование </w:t>
            </w:r>
          </w:p>
          <w:p w:rsidR="00681C22" w:rsidRPr="006563C7" w:rsidRDefault="00681C22" w:rsidP="000D3502">
            <w:pPr>
              <w:shd w:val="clear" w:color="auto" w:fill="FFFFFF"/>
              <w:rPr>
                <w:color w:val="000000"/>
                <w:sz w:val="24"/>
                <w:szCs w:val="24"/>
              </w:rPr>
            </w:pPr>
            <w:r w:rsidRPr="006563C7">
              <w:rPr>
                <w:color w:val="000000"/>
                <w:sz w:val="24"/>
                <w:szCs w:val="24"/>
              </w:rPr>
              <w:t>познавательной</w:t>
            </w:r>
          </w:p>
          <w:p w:rsidR="00681C22" w:rsidRPr="006563C7" w:rsidRDefault="00681C22" w:rsidP="000D3502">
            <w:pPr>
              <w:shd w:val="clear" w:color="auto" w:fill="FFFFFF"/>
              <w:rPr>
                <w:color w:val="000000"/>
                <w:sz w:val="24"/>
                <w:szCs w:val="24"/>
              </w:rPr>
            </w:pPr>
            <w:r w:rsidRPr="006563C7">
              <w:rPr>
                <w:color w:val="000000"/>
                <w:sz w:val="24"/>
                <w:szCs w:val="24"/>
              </w:rPr>
              <w:t>деятельности, углубление и</w:t>
            </w:r>
          </w:p>
          <w:p w:rsidR="00681C22" w:rsidRPr="006563C7" w:rsidRDefault="00681C22" w:rsidP="000D3502">
            <w:pPr>
              <w:shd w:val="clear" w:color="auto" w:fill="FFFFFF"/>
              <w:rPr>
                <w:color w:val="000000"/>
                <w:sz w:val="24"/>
                <w:szCs w:val="24"/>
              </w:rPr>
            </w:pPr>
            <w:r w:rsidRPr="006563C7">
              <w:rPr>
                <w:color w:val="000000"/>
                <w:sz w:val="24"/>
                <w:szCs w:val="24"/>
              </w:rPr>
              <w:t xml:space="preserve">расширение знаний, перенос теоретического учебного материала в </w:t>
            </w:r>
            <w:proofErr w:type="gramStart"/>
            <w:r w:rsidRPr="006563C7">
              <w:rPr>
                <w:color w:val="000000"/>
                <w:sz w:val="24"/>
                <w:szCs w:val="24"/>
              </w:rPr>
              <w:t>практическую</w:t>
            </w:r>
            <w:proofErr w:type="gramEnd"/>
          </w:p>
          <w:p w:rsidR="00681C22" w:rsidRPr="006563C7" w:rsidRDefault="00681C22" w:rsidP="000D3502">
            <w:pPr>
              <w:shd w:val="clear" w:color="auto" w:fill="FFFFFF"/>
              <w:rPr>
                <w:color w:val="000000"/>
                <w:sz w:val="24"/>
                <w:szCs w:val="24"/>
              </w:rPr>
            </w:pPr>
            <w:r w:rsidRPr="006563C7">
              <w:rPr>
                <w:color w:val="000000"/>
                <w:sz w:val="24"/>
                <w:szCs w:val="24"/>
              </w:rPr>
              <w:t>деятельность</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Игра</w:t>
            </w:r>
          </w:p>
          <w:p w:rsidR="00681C22" w:rsidRPr="006563C7" w:rsidRDefault="00681C22" w:rsidP="000D3502">
            <w:pPr>
              <w:shd w:val="clear" w:color="auto" w:fill="FFFFFF"/>
              <w:ind w:left="34"/>
              <w:rPr>
                <w:color w:val="000000"/>
                <w:sz w:val="24"/>
                <w:szCs w:val="24"/>
              </w:rPr>
            </w:pP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rPr>
                <w:color w:val="000000"/>
                <w:sz w:val="24"/>
                <w:szCs w:val="24"/>
              </w:rPr>
            </w:pPr>
            <w:r w:rsidRPr="006563C7">
              <w:rPr>
                <w:color w:val="000000"/>
                <w:sz w:val="24"/>
                <w:szCs w:val="24"/>
              </w:rPr>
              <w:t>Экскурсии</w:t>
            </w:r>
          </w:p>
        </w:tc>
        <w:tc>
          <w:tcPr>
            <w:tcW w:w="3685" w:type="dxa"/>
          </w:tcPr>
          <w:p w:rsidR="00681C22" w:rsidRPr="006563C7" w:rsidRDefault="00681C22" w:rsidP="000D3502">
            <w:pPr>
              <w:shd w:val="clear" w:color="auto" w:fill="FFFFFF"/>
              <w:ind w:left="60"/>
              <w:rPr>
                <w:color w:val="000000"/>
                <w:sz w:val="24"/>
                <w:szCs w:val="24"/>
              </w:rPr>
            </w:pPr>
            <w:r>
              <w:rPr>
                <w:color w:val="000000"/>
                <w:sz w:val="24"/>
                <w:szCs w:val="24"/>
              </w:rPr>
              <w:t>Н</w:t>
            </w:r>
            <w:r w:rsidRPr="006563C7">
              <w:rPr>
                <w:color w:val="000000"/>
                <w:sz w:val="24"/>
                <w:szCs w:val="24"/>
              </w:rPr>
              <w:t>аглядная информация</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Экскурсия, встреча.</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rPr>
                <w:color w:val="000000"/>
                <w:sz w:val="24"/>
                <w:szCs w:val="24"/>
              </w:rPr>
            </w:pPr>
            <w:r w:rsidRPr="006563C7">
              <w:rPr>
                <w:color w:val="000000"/>
                <w:sz w:val="24"/>
                <w:szCs w:val="24"/>
              </w:rPr>
              <w:t>Занятие лекция</w:t>
            </w:r>
          </w:p>
          <w:p w:rsidR="00681C22" w:rsidRPr="006563C7" w:rsidRDefault="00681C22" w:rsidP="000D3502">
            <w:pPr>
              <w:shd w:val="clear" w:color="auto" w:fill="FFFFFF"/>
              <w:rPr>
                <w:color w:val="000000"/>
                <w:sz w:val="24"/>
                <w:szCs w:val="24"/>
              </w:rPr>
            </w:pPr>
          </w:p>
        </w:tc>
        <w:tc>
          <w:tcPr>
            <w:tcW w:w="3685" w:type="dxa"/>
          </w:tcPr>
          <w:p w:rsidR="00681C22" w:rsidRPr="006563C7" w:rsidRDefault="00681C22" w:rsidP="000D3502">
            <w:pPr>
              <w:shd w:val="clear" w:color="auto" w:fill="FFFFFF"/>
              <w:ind w:left="60"/>
              <w:rPr>
                <w:color w:val="000000"/>
                <w:sz w:val="24"/>
                <w:szCs w:val="24"/>
              </w:rPr>
            </w:pPr>
            <w:r w:rsidRPr="006563C7">
              <w:rPr>
                <w:color w:val="000000"/>
                <w:sz w:val="24"/>
                <w:szCs w:val="24"/>
              </w:rPr>
              <w:t>Формирование</w:t>
            </w:r>
          </w:p>
          <w:p w:rsidR="00681C22" w:rsidRPr="006563C7" w:rsidRDefault="00681C22" w:rsidP="000D3502">
            <w:pPr>
              <w:shd w:val="clear" w:color="auto" w:fill="FFFFFF"/>
              <w:ind w:left="60"/>
              <w:rPr>
                <w:color w:val="000000"/>
                <w:sz w:val="24"/>
                <w:szCs w:val="24"/>
              </w:rPr>
            </w:pPr>
            <w:r w:rsidRPr="006563C7">
              <w:rPr>
                <w:color w:val="000000"/>
                <w:sz w:val="24"/>
                <w:szCs w:val="24"/>
              </w:rPr>
              <w:t>мотивации, установка на активное восприятие</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Беседа, рассказ, доклад, прослушивание,</w:t>
            </w:r>
          </w:p>
          <w:p w:rsidR="00681C22" w:rsidRPr="006563C7" w:rsidRDefault="00681C22" w:rsidP="000D3502">
            <w:pPr>
              <w:shd w:val="clear" w:color="auto" w:fill="FFFFFF"/>
              <w:ind w:left="34"/>
              <w:rPr>
                <w:color w:val="000000"/>
                <w:sz w:val="24"/>
                <w:szCs w:val="24"/>
              </w:rPr>
            </w:pPr>
            <w:r w:rsidRPr="006563C7">
              <w:rPr>
                <w:color w:val="000000"/>
                <w:sz w:val="24"/>
                <w:szCs w:val="24"/>
              </w:rPr>
              <w:t>информационная акция,</w:t>
            </w:r>
          </w:p>
          <w:p w:rsidR="00681C22" w:rsidRPr="006563C7" w:rsidRDefault="00681C22" w:rsidP="000D3502">
            <w:pPr>
              <w:shd w:val="clear" w:color="auto" w:fill="FFFFFF"/>
              <w:ind w:left="34"/>
              <w:rPr>
                <w:color w:val="000000"/>
                <w:sz w:val="24"/>
                <w:szCs w:val="24"/>
              </w:rPr>
            </w:pPr>
            <w:r w:rsidRPr="006563C7">
              <w:rPr>
                <w:color w:val="000000"/>
                <w:sz w:val="24"/>
                <w:szCs w:val="24"/>
              </w:rPr>
              <w:t>лекция.</w:t>
            </w:r>
          </w:p>
        </w:tc>
      </w:tr>
      <w:tr w:rsidR="00681C22" w:rsidRPr="006563C7" w:rsidTr="000D3502">
        <w:tc>
          <w:tcPr>
            <w:tcW w:w="852" w:type="dxa"/>
          </w:tcPr>
          <w:p w:rsidR="00681C22" w:rsidRPr="006563C7" w:rsidRDefault="00681C22" w:rsidP="00681C22">
            <w:pPr>
              <w:widowControl/>
              <w:numPr>
                <w:ilvl w:val="0"/>
                <w:numId w:val="43"/>
              </w:numPr>
              <w:autoSpaceDE/>
              <w:autoSpaceDN/>
              <w:adjustRightInd/>
              <w:rPr>
                <w:color w:val="000000"/>
                <w:sz w:val="24"/>
                <w:szCs w:val="24"/>
              </w:rPr>
            </w:pPr>
          </w:p>
        </w:tc>
        <w:tc>
          <w:tcPr>
            <w:tcW w:w="2268" w:type="dxa"/>
          </w:tcPr>
          <w:p w:rsidR="00681C22" w:rsidRPr="006563C7" w:rsidRDefault="00681C22" w:rsidP="000D3502">
            <w:pPr>
              <w:shd w:val="clear" w:color="auto" w:fill="FFFFFF"/>
              <w:rPr>
                <w:color w:val="000000"/>
                <w:sz w:val="24"/>
                <w:szCs w:val="24"/>
              </w:rPr>
            </w:pPr>
            <w:r w:rsidRPr="006563C7">
              <w:rPr>
                <w:color w:val="000000"/>
                <w:sz w:val="24"/>
                <w:szCs w:val="24"/>
              </w:rPr>
              <w:t>Модульное занятие</w:t>
            </w:r>
          </w:p>
        </w:tc>
        <w:tc>
          <w:tcPr>
            <w:tcW w:w="3685" w:type="dxa"/>
          </w:tcPr>
          <w:p w:rsidR="00681C22" w:rsidRPr="006563C7" w:rsidRDefault="00681C22" w:rsidP="000D3502">
            <w:pPr>
              <w:shd w:val="clear" w:color="auto" w:fill="FFFFFF"/>
              <w:ind w:left="60"/>
              <w:rPr>
                <w:color w:val="000000"/>
                <w:sz w:val="24"/>
                <w:szCs w:val="24"/>
              </w:rPr>
            </w:pPr>
            <w:r w:rsidRPr="006563C7">
              <w:rPr>
                <w:color w:val="000000"/>
                <w:sz w:val="24"/>
                <w:szCs w:val="24"/>
              </w:rPr>
              <w:t>Способствует пооперационному</w:t>
            </w:r>
          </w:p>
          <w:p w:rsidR="00681C22" w:rsidRPr="006563C7" w:rsidRDefault="00681C22" w:rsidP="000D3502">
            <w:pPr>
              <w:shd w:val="clear" w:color="auto" w:fill="FFFFFF"/>
              <w:ind w:left="60"/>
              <w:rPr>
                <w:color w:val="000000"/>
                <w:sz w:val="24"/>
                <w:szCs w:val="24"/>
              </w:rPr>
            </w:pPr>
            <w:r w:rsidRPr="006563C7">
              <w:rPr>
                <w:color w:val="000000"/>
                <w:sz w:val="24"/>
                <w:szCs w:val="24"/>
              </w:rPr>
              <w:t>усвоению материала, контроль знаний, умений, навыков, их коррекция.</w:t>
            </w:r>
          </w:p>
        </w:tc>
        <w:tc>
          <w:tcPr>
            <w:tcW w:w="3544" w:type="dxa"/>
          </w:tcPr>
          <w:p w:rsidR="00681C22" w:rsidRPr="006563C7" w:rsidRDefault="00681C22" w:rsidP="000D3502">
            <w:pPr>
              <w:shd w:val="clear" w:color="auto" w:fill="FFFFFF"/>
              <w:ind w:left="34"/>
              <w:rPr>
                <w:color w:val="000000"/>
                <w:sz w:val="24"/>
                <w:szCs w:val="24"/>
              </w:rPr>
            </w:pPr>
            <w:r w:rsidRPr="006563C7">
              <w:rPr>
                <w:color w:val="000000"/>
                <w:sz w:val="24"/>
                <w:szCs w:val="24"/>
              </w:rPr>
              <w:t>Самостоятельная деятельность</w:t>
            </w:r>
          </w:p>
          <w:p w:rsidR="00681C22" w:rsidRPr="006563C7" w:rsidRDefault="00681C22" w:rsidP="000D3502">
            <w:pPr>
              <w:shd w:val="clear" w:color="auto" w:fill="FFFFFF"/>
              <w:ind w:left="34"/>
              <w:rPr>
                <w:color w:val="000000"/>
                <w:sz w:val="24"/>
                <w:szCs w:val="24"/>
              </w:rPr>
            </w:pPr>
          </w:p>
        </w:tc>
      </w:tr>
    </w:tbl>
    <w:p w:rsidR="00681C22" w:rsidRPr="006563C7" w:rsidRDefault="00681C22" w:rsidP="00681C22">
      <w:pPr>
        <w:shd w:val="clear" w:color="auto" w:fill="FFFFFF"/>
        <w:jc w:val="both"/>
        <w:rPr>
          <w:color w:val="000000"/>
          <w:sz w:val="24"/>
          <w:szCs w:val="24"/>
        </w:rPr>
      </w:pPr>
      <w:r w:rsidRPr="006563C7">
        <w:rPr>
          <w:color w:val="000000"/>
          <w:sz w:val="24"/>
          <w:szCs w:val="24"/>
        </w:rPr>
        <w:lastRenderedPageBreak/>
        <w:t>Создание ситуаций успеха для каждого ребенка – один из главных принципов. Обеспечение условий, способствующих самоопределению, саморазвитию, самореализации, адекватной самооценки личности – один из важнейших принципов работы.</w:t>
      </w:r>
    </w:p>
    <w:p w:rsidR="00681C22" w:rsidRDefault="00681C22" w:rsidP="00681C22">
      <w:pPr>
        <w:shd w:val="clear" w:color="auto" w:fill="FFFFFF"/>
        <w:jc w:val="both"/>
        <w:rPr>
          <w:b/>
          <w:bCs/>
          <w:color w:val="000000"/>
          <w:sz w:val="24"/>
          <w:szCs w:val="24"/>
        </w:rPr>
      </w:pPr>
    </w:p>
    <w:p w:rsidR="00681C22" w:rsidRPr="006563C7" w:rsidRDefault="00681C22" w:rsidP="00681C22">
      <w:pPr>
        <w:shd w:val="clear" w:color="auto" w:fill="FFFFFF"/>
        <w:jc w:val="both"/>
        <w:rPr>
          <w:color w:val="000000"/>
          <w:sz w:val="24"/>
          <w:szCs w:val="24"/>
        </w:rPr>
      </w:pPr>
      <w:r w:rsidRPr="006563C7">
        <w:rPr>
          <w:b/>
          <w:bCs/>
          <w:color w:val="000000"/>
          <w:sz w:val="24"/>
          <w:szCs w:val="24"/>
        </w:rPr>
        <w:t>Формы подведения итогов реализации программы</w:t>
      </w:r>
      <w:r w:rsidRPr="006563C7">
        <w:rPr>
          <w:color w:val="000000"/>
          <w:sz w:val="24"/>
          <w:szCs w:val="24"/>
        </w:rPr>
        <w:t>: итоговое занятие, беседа, контрольное задание, наблюдение, презентация.</w:t>
      </w:r>
    </w:p>
    <w:p w:rsidR="00681C22" w:rsidRDefault="00681C22" w:rsidP="00681C22">
      <w:pPr>
        <w:shd w:val="clear" w:color="auto" w:fill="FFFFFF"/>
        <w:jc w:val="center"/>
        <w:outlineLvl w:val="0"/>
        <w:rPr>
          <w:b/>
          <w:kern w:val="36"/>
          <w:sz w:val="24"/>
          <w:szCs w:val="24"/>
        </w:rPr>
      </w:pPr>
    </w:p>
    <w:p w:rsidR="00681C22" w:rsidRPr="006563C7" w:rsidRDefault="00681C22" w:rsidP="00681C22">
      <w:pPr>
        <w:shd w:val="clear" w:color="auto" w:fill="FFFFFF"/>
        <w:jc w:val="center"/>
        <w:outlineLvl w:val="0"/>
        <w:rPr>
          <w:b/>
          <w:kern w:val="36"/>
          <w:sz w:val="24"/>
          <w:szCs w:val="24"/>
        </w:rPr>
      </w:pPr>
      <w:r w:rsidRPr="006563C7">
        <w:rPr>
          <w:b/>
          <w:kern w:val="36"/>
          <w:sz w:val="24"/>
          <w:szCs w:val="24"/>
        </w:rPr>
        <w:t>Дидактическое и техническое оснащение</w:t>
      </w:r>
    </w:p>
    <w:p w:rsidR="00681C22" w:rsidRPr="006563C7" w:rsidRDefault="00681C22" w:rsidP="00681C22">
      <w:pPr>
        <w:shd w:val="clear" w:color="auto" w:fill="FFFFFF"/>
        <w:outlineLvl w:val="0"/>
        <w:rPr>
          <w:b/>
          <w:kern w:val="36"/>
          <w:sz w:val="24"/>
          <w:szCs w:val="24"/>
        </w:rPr>
      </w:pPr>
      <w:r w:rsidRPr="006563C7">
        <w:rPr>
          <w:b/>
          <w:kern w:val="36"/>
          <w:sz w:val="24"/>
          <w:szCs w:val="24"/>
        </w:rPr>
        <w:t>Материально-технические:</w:t>
      </w:r>
    </w:p>
    <w:p w:rsidR="00681C22" w:rsidRPr="006563C7" w:rsidRDefault="00681C22" w:rsidP="00681C22">
      <w:pPr>
        <w:widowControl/>
        <w:numPr>
          <w:ilvl w:val="1"/>
          <w:numId w:val="7"/>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ноутбук;</w:t>
      </w:r>
    </w:p>
    <w:p w:rsidR="00681C22" w:rsidRPr="006563C7" w:rsidRDefault="00681C22" w:rsidP="00681C22">
      <w:pPr>
        <w:widowControl/>
        <w:numPr>
          <w:ilvl w:val="1"/>
          <w:numId w:val="7"/>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видеопроектор;</w:t>
      </w:r>
    </w:p>
    <w:p w:rsidR="00681C22" w:rsidRPr="006563C7" w:rsidRDefault="00681C22" w:rsidP="00681C22">
      <w:pPr>
        <w:widowControl/>
        <w:numPr>
          <w:ilvl w:val="1"/>
          <w:numId w:val="7"/>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демонстрационный экран.</w:t>
      </w:r>
    </w:p>
    <w:p w:rsidR="00681C22" w:rsidRPr="006563C7" w:rsidRDefault="00681C22" w:rsidP="00681C22">
      <w:pPr>
        <w:shd w:val="clear" w:color="auto" w:fill="FFFFFF"/>
        <w:tabs>
          <w:tab w:val="num" w:pos="0"/>
        </w:tabs>
        <w:outlineLvl w:val="0"/>
        <w:rPr>
          <w:b/>
          <w:kern w:val="36"/>
          <w:sz w:val="24"/>
          <w:szCs w:val="24"/>
        </w:rPr>
      </w:pPr>
      <w:r w:rsidRPr="006563C7">
        <w:rPr>
          <w:b/>
          <w:kern w:val="36"/>
          <w:sz w:val="24"/>
          <w:szCs w:val="24"/>
        </w:rPr>
        <w:t>Дидактическое:</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кодекс и памятка волонтера.</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социальные видеоролики по пропаганде ЗОЖ, терпимости к пожилым людям, людям с ограниченными возможностями здоровья;</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фильмы «Бабуся», «Форпост», «Дневник Насти»;</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презентации «Добровольческие организации России», «Толерантность»</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учебное видео-пособие о ВИЧ;</w:t>
      </w:r>
    </w:p>
    <w:p w:rsidR="00681C22" w:rsidRPr="006563C7" w:rsidRDefault="00681C22" w:rsidP="00681C22">
      <w:pPr>
        <w:widowControl/>
        <w:numPr>
          <w:ilvl w:val="1"/>
          <w:numId w:val="8"/>
        </w:numPr>
        <w:shd w:val="clear" w:color="auto" w:fill="FFFFFF"/>
        <w:tabs>
          <w:tab w:val="clear" w:pos="1440"/>
          <w:tab w:val="num" w:pos="0"/>
        </w:tabs>
        <w:autoSpaceDE/>
        <w:autoSpaceDN/>
        <w:adjustRightInd/>
        <w:ind w:left="0"/>
        <w:rPr>
          <w:color w:val="000000"/>
          <w:sz w:val="24"/>
          <w:szCs w:val="24"/>
        </w:rPr>
      </w:pPr>
      <w:r w:rsidRPr="006563C7">
        <w:rPr>
          <w:color w:val="000000"/>
          <w:sz w:val="24"/>
          <w:szCs w:val="24"/>
        </w:rPr>
        <w:t>личная книжка волонтера.</w:t>
      </w:r>
    </w:p>
    <w:p w:rsidR="00681C22" w:rsidRPr="006563C7" w:rsidRDefault="00681C22" w:rsidP="00681C22">
      <w:pPr>
        <w:shd w:val="clear" w:color="auto" w:fill="FFFFFF"/>
        <w:jc w:val="center"/>
        <w:rPr>
          <w:b/>
          <w:color w:val="000000"/>
          <w:sz w:val="24"/>
          <w:szCs w:val="24"/>
        </w:rPr>
      </w:pPr>
      <w:r w:rsidRPr="006563C7">
        <w:rPr>
          <w:b/>
          <w:color w:val="000000"/>
          <w:sz w:val="24"/>
          <w:szCs w:val="24"/>
        </w:rPr>
        <w:t>Средства контроля</w:t>
      </w:r>
    </w:p>
    <w:p w:rsidR="00681C22" w:rsidRPr="006563C7" w:rsidRDefault="00681C22" w:rsidP="00681C22">
      <w:pPr>
        <w:shd w:val="clear" w:color="auto" w:fill="FFFFFF"/>
        <w:spacing w:line="274" w:lineRule="atLeast"/>
        <w:jc w:val="both"/>
        <w:rPr>
          <w:color w:val="000000"/>
          <w:sz w:val="24"/>
          <w:szCs w:val="24"/>
        </w:rPr>
      </w:pPr>
      <w:r w:rsidRPr="006563C7">
        <w:rPr>
          <w:b/>
          <w:bCs/>
          <w:color w:val="000000"/>
          <w:sz w:val="24"/>
          <w:szCs w:val="24"/>
        </w:rPr>
        <w:t>Формы подведения итогов </w:t>
      </w:r>
      <w:r w:rsidRPr="006563C7">
        <w:rPr>
          <w:color w:val="000000"/>
          <w:sz w:val="24"/>
          <w:szCs w:val="24"/>
        </w:rPr>
        <w:t>реализации данной дополнительной</w:t>
      </w:r>
      <w:r w:rsidRPr="006563C7">
        <w:rPr>
          <w:b/>
          <w:bCs/>
          <w:color w:val="000000"/>
          <w:sz w:val="24"/>
          <w:szCs w:val="24"/>
        </w:rPr>
        <w:t xml:space="preserve">  </w:t>
      </w:r>
      <w:r w:rsidRPr="006563C7">
        <w:rPr>
          <w:color w:val="000000"/>
          <w:sz w:val="24"/>
          <w:szCs w:val="24"/>
        </w:rPr>
        <w:t>образовательной программы являются: результаты участия в конкурсах по волонтерской деятельности, анализ деятельности объединения, промежуточная и итоговая аттестация.</w:t>
      </w:r>
    </w:p>
    <w:p w:rsidR="00681C22" w:rsidRPr="006563C7" w:rsidRDefault="00681C22" w:rsidP="00681C22">
      <w:pPr>
        <w:shd w:val="clear" w:color="auto" w:fill="FFFFFF"/>
        <w:spacing w:line="274" w:lineRule="atLeast"/>
        <w:jc w:val="both"/>
        <w:rPr>
          <w:color w:val="000000"/>
          <w:sz w:val="24"/>
          <w:szCs w:val="24"/>
        </w:rPr>
      </w:pPr>
      <w:r w:rsidRPr="006563C7">
        <w:rPr>
          <w:i/>
          <w:iCs/>
          <w:color w:val="000000"/>
          <w:sz w:val="24"/>
          <w:szCs w:val="24"/>
        </w:rPr>
        <w:t>Промежуточная аттестация </w:t>
      </w:r>
      <w:r w:rsidRPr="006563C7">
        <w:rPr>
          <w:color w:val="000000"/>
          <w:sz w:val="24"/>
          <w:szCs w:val="24"/>
        </w:rPr>
        <w:t>проводится в форме: анкетирования,</w:t>
      </w:r>
      <w:r w:rsidRPr="006563C7">
        <w:rPr>
          <w:i/>
          <w:iCs/>
          <w:color w:val="000000"/>
          <w:sz w:val="24"/>
          <w:szCs w:val="24"/>
        </w:rPr>
        <w:t> </w:t>
      </w:r>
      <w:r w:rsidRPr="006563C7">
        <w:rPr>
          <w:color w:val="000000"/>
          <w:sz w:val="24"/>
          <w:szCs w:val="24"/>
        </w:rPr>
        <w:t>изготовления буклета по теме, оценки личного участия в мероприятиях, конкурсах, акциях.</w:t>
      </w:r>
    </w:p>
    <w:p w:rsidR="00681C22" w:rsidRPr="006563C7" w:rsidRDefault="00681C22" w:rsidP="00681C22">
      <w:pPr>
        <w:shd w:val="clear" w:color="auto" w:fill="FFFFFF"/>
        <w:spacing w:line="274" w:lineRule="atLeast"/>
        <w:jc w:val="both"/>
        <w:rPr>
          <w:color w:val="000000"/>
          <w:sz w:val="24"/>
          <w:szCs w:val="24"/>
        </w:rPr>
      </w:pPr>
      <w:r w:rsidRPr="006563C7">
        <w:rPr>
          <w:i/>
          <w:iCs/>
          <w:color w:val="000000"/>
          <w:sz w:val="24"/>
          <w:szCs w:val="24"/>
        </w:rPr>
        <w:t xml:space="preserve">Итоговая аттестация  </w:t>
      </w:r>
      <w:r w:rsidRPr="006563C7">
        <w:rPr>
          <w:color w:val="000000"/>
          <w:sz w:val="24"/>
          <w:szCs w:val="24"/>
        </w:rPr>
        <w:t>проводится в форме: анкетирования,</w:t>
      </w:r>
      <w:r w:rsidRPr="006563C7">
        <w:rPr>
          <w:i/>
          <w:iCs/>
          <w:color w:val="000000"/>
          <w:sz w:val="24"/>
          <w:szCs w:val="24"/>
        </w:rPr>
        <w:t> </w:t>
      </w:r>
      <w:r w:rsidRPr="006563C7">
        <w:rPr>
          <w:color w:val="000000"/>
          <w:sz w:val="24"/>
          <w:szCs w:val="24"/>
        </w:rPr>
        <w:t>написания</w:t>
      </w:r>
      <w:r w:rsidRPr="006563C7">
        <w:rPr>
          <w:i/>
          <w:iCs/>
          <w:color w:val="000000"/>
          <w:sz w:val="24"/>
          <w:szCs w:val="24"/>
        </w:rPr>
        <w:t> </w:t>
      </w:r>
      <w:r w:rsidRPr="006563C7">
        <w:rPr>
          <w:color w:val="000000"/>
          <w:sz w:val="24"/>
          <w:szCs w:val="24"/>
        </w:rPr>
        <w:t>социального проекта по теме, оценки личного участия в мероприятиях, конкурсах, акциях.</w:t>
      </w:r>
    </w:p>
    <w:p w:rsidR="00681C22" w:rsidRDefault="00681C22" w:rsidP="00681C22">
      <w:pPr>
        <w:shd w:val="clear" w:color="auto" w:fill="FFFFFF"/>
        <w:jc w:val="center"/>
        <w:rPr>
          <w:b/>
          <w:color w:val="000000"/>
          <w:sz w:val="24"/>
          <w:szCs w:val="24"/>
        </w:rPr>
      </w:pPr>
    </w:p>
    <w:p w:rsidR="00681C22" w:rsidRPr="006563C7" w:rsidRDefault="00681C22" w:rsidP="00681C22">
      <w:pPr>
        <w:shd w:val="clear" w:color="auto" w:fill="FFFFFF"/>
        <w:jc w:val="center"/>
        <w:rPr>
          <w:b/>
          <w:kern w:val="36"/>
          <w:sz w:val="24"/>
          <w:szCs w:val="24"/>
        </w:rPr>
      </w:pPr>
      <w:r w:rsidRPr="006563C7">
        <w:rPr>
          <w:b/>
          <w:kern w:val="36"/>
          <w:sz w:val="24"/>
          <w:szCs w:val="24"/>
        </w:rPr>
        <w:t>Учебно-тематический план</w:t>
      </w:r>
    </w:p>
    <w:p w:rsidR="00681C22" w:rsidRPr="006563C7" w:rsidRDefault="00681C22" w:rsidP="00681C22">
      <w:pPr>
        <w:shd w:val="clear" w:color="auto" w:fill="FFFFFF"/>
        <w:rPr>
          <w:b/>
          <w:kern w:val="36"/>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5229"/>
        <w:gridCol w:w="1328"/>
        <w:gridCol w:w="2357"/>
      </w:tblGrid>
      <w:tr w:rsidR="00681C22" w:rsidRPr="006563C7" w:rsidTr="000D3502">
        <w:trPr>
          <w:trHeight w:val="202"/>
        </w:trPr>
        <w:tc>
          <w:tcPr>
            <w:tcW w:w="833" w:type="dxa"/>
          </w:tcPr>
          <w:p w:rsidR="00681C22" w:rsidRPr="006563C7" w:rsidRDefault="00681C22" w:rsidP="000D3502">
            <w:pPr>
              <w:jc w:val="center"/>
              <w:outlineLvl w:val="0"/>
              <w:rPr>
                <w:b/>
                <w:kern w:val="36"/>
                <w:sz w:val="24"/>
                <w:szCs w:val="24"/>
              </w:rPr>
            </w:pPr>
            <w:r w:rsidRPr="006563C7">
              <w:rPr>
                <w:b/>
                <w:kern w:val="36"/>
                <w:sz w:val="24"/>
                <w:szCs w:val="24"/>
              </w:rPr>
              <w:t xml:space="preserve">№ </w:t>
            </w:r>
            <w:proofErr w:type="spellStart"/>
            <w:proofErr w:type="gramStart"/>
            <w:r w:rsidRPr="006563C7">
              <w:rPr>
                <w:b/>
                <w:kern w:val="36"/>
                <w:sz w:val="24"/>
                <w:szCs w:val="24"/>
              </w:rPr>
              <w:t>п</w:t>
            </w:r>
            <w:proofErr w:type="spellEnd"/>
            <w:proofErr w:type="gramEnd"/>
            <w:r w:rsidRPr="006563C7">
              <w:rPr>
                <w:b/>
                <w:kern w:val="36"/>
                <w:sz w:val="24"/>
                <w:szCs w:val="24"/>
              </w:rPr>
              <w:t>/</w:t>
            </w:r>
            <w:proofErr w:type="spellStart"/>
            <w:r w:rsidRPr="006563C7">
              <w:rPr>
                <w:b/>
                <w:kern w:val="36"/>
                <w:sz w:val="24"/>
                <w:szCs w:val="24"/>
              </w:rPr>
              <w:t>п</w:t>
            </w:r>
            <w:proofErr w:type="spellEnd"/>
          </w:p>
        </w:tc>
        <w:tc>
          <w:tcPr>
            <w:tcW w:w="5229" w:type="dxa"/>
          </w:tcPr>
          <w:p w:rsidR="00681C22" w:rsidRPr="006563C7" w:rsidRDefault="00681C22" w:rsidP="000D3502">
            <w:pPr>
              <w:jc w:val="center"/>
              <w:outlineLvl w:val="0"/>
              <w:rPr>
                <w:b/>
                <w:kern w:val="36"/>
                <w:sz w:val="24"/>
                <w:szCs w:val="24"/>
              </w:rPr>
            </w:pPr>
            <w:r w:rsidRPr="006563C7">
              <w:rPr>
                <w:b/>
                <w:kern w:val="36"/>
                <w:sz w:val="24"/>
                <w:szCs w:val="24"/>
              </w:rPr>
              <w:t>Тема</w:t>
            </w:r>
          </w:p>
        </w:tc>
        <w:tc>
          <w:tcPr>
            <w:tcW w:w="1328" w:type="dxa"/>
          </w:tcPr>
          <w:p w:rsidR="00681C22" w:rsidRPr="006563C7" w:rsidRDefault="00681C22" w:rsidP="000D3502">
            <w:pPr>
              <w:jc w:val="center"/>
              <w:outlineLvl w:val="0"/>
              <w:rPr>
                <w:b/>
                <w:kern w:val="36"/>
                <w:sz w:val="24"/>
                <w:szCs w:val="24"/>
              </w:rPr>
            </w:pPr>
            <w:r w:rsidRPr="006563C7">
              <w:rPr>
                <w:b/>
                <w:kern w:val="36"/>
                <w:sz w:val="24"/>
                <w:szCs w:val="24"/>
              </w:rPr>
              <w:t>Кол-во часов</w:t>
            </w:r>
          </w:p>
        </w:tc>
        <w:tc>
          <w:tcPr>
            <w:tcW w:w="2357" w:type="dxa"/>
          </w:tcPr>
          <w:p w:rsidR="00681C22" w:rsidRPr="006563C7" w:rsidRDefault="00681C22" w:rsidP="000D3502">
            <w:pPr>
              <w:jc w:val="center"/>
              <w:outlineLvl w:val="0"/>
              <w:rPr>
                <w:b/>
                <w:kern w:val="36"/>
                <w:sz w:val="24"/>
                <w:szCs w:val="24"/>
              </w:rPr>
            </w:pPr>
            <w:r w:rsidRPr="006563C7">
              <w:rPr>
                <w:b/>
                <w:kern w:val="36"/>
                <w:sz w:val="24"/>
                <w:szCs w:val="24"/>
              </w:rPr>
              <w:t>Примечание</w:t>
            </w:r>
          </w:p>
          <w:p w:rsidR="00681C22" w:rsidRPr="006563C7" w:rsidRDefault="00681C22" w:rsidP="000D3502">
            <w:pPr>
              <w:jc w:val="center"/>
              <w:outlineLvl w:val="0"/>
              <w:rPr>
                <w:b/>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kern w:val="36"/>
                <w:sz w:val="24"/>
                <w:szCs w:val="24"/>
              </w:rPr>
            </w:pPr>
            <w:r w:rsidRPr="00486E97">
              <w:rPr>
                <w:bCs/>
                <w:color w:val="000000"/>
                <w:sz w:val="24"/>
                <w:szCs w:val="24"/>
              </w:rPr>
              <w:t>Организационные вопросы деятельности добровольческого объединения</w:t>
            </w:r>
          </w:p>
        </w:tc>
        <w:tc>
          <w:tcPr>
            <w:tcW w:w="1328" w:type="dxa"/>
          </w:tcPr>
          <w:p w:rsidR="00681C22" w:rsidRPr="006563C7" w:rsidRDefault="00681C22" w:rsidP="000D3502">
            <w:pPr>
              <w:jc w:val="center"/>
              <w:outlineLvl w:val="0"/>
              <w:rPr>
                <w:kern w:val="36"/>
                <w:sz w:val="24"/>
                <w:szCs w:val="24"/>
              </w:rPr>
            </w:pPr>
            <w:r>
              <w:rPr>
                <w:kern w:val="36"/>
                <w:sz w:val="24"/>
                <w:szCs w:val="24"/>
              </w:rPr>
              <w:t>13,5</w:t>
            </w:r>
          </w:p>
        </w:tc>
        <w:tc>
          <w:tcPr>
            <w:tcW w:w="2357" w:type="dxa"/>
          </w:tcPr>
          <w:p w:rsidR="00681C22" w:rsidRPr="006563C7" w:rsidRDefault="00681C22" w:rsidP="000D3502">
            <w:pPr>
              <w:jc w:val="center"/>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kern w:val="36"/>
                <w:sz w:val="24"/>
                <w:szCs w:val="24"/>
              </w:rPr>
            </w:pPr>
            <w:r w:rsidRPr="00486E97">
              <w:rPr>
                <w:bCs/>
                <w:iCs/>
                <w:color w:val="000000"/>
                <w:sz w:val="24"/>
                <w:szCs w:val="24"/>
              </w:rPr>
              <w:t>Игровые технологии в работе волонтеров</w:t>
            </w:r>
          </w:p>
        </w:tc>
        <w:tc>
          <w:tcPr>
            <w:tcW w:w="1328" w:type="dxa"/>
          </w:tcPr>
          <w:p w:rsidR="00681C22" w:rsidRPr="006563C7" w:rsidRDefault="00681C22" w:rsidP="000D3502">
            <w:pPr>
              <w:jc w:val="center"/>
              <w:outlineLvl w:val="0"/>
              <w:rPr>
                <w:kern w:val="36"/>
                <w:sz w:val="24"/>
                <w:szCs w:val="24"/>
              </w:rPr>
            </w:pPr>
            <w:r>
              <w:rPr>
                <w:kern w:val="36"/>
                <w:sz w:val="24"/>
                <w:szCs w:val="24"/>
              </w:rPr>
              <w:t>35,5</w:t>
            </w:r>
          </w:p>
        </w:tc>
        <w:tc>
          <w:tcPr>
            <w:tcW w:w="2357" w:type="dxa"/>
          </w:tcPr>
          <w:p w:rsidR="00681C22" w:rsidRPr="006563C7" w:rsidRDefault="00681C22" w:rsidP="000D3502">
            <w:pPr>
              <w:jc w:val="center"/>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bCs/>
                <w:iCs/>
                <w:color w:val="000000"/>
                <w:sz w:val="24"/>
                <w:szCs w:val="24"/>
              </w:rPr>
            </w:pPr>
            <w:r w:rsidRPr="00486E97">
              <w:rPr>
                <w:bCs/>
                <w:sz w:val="24"/>
                <w:szCs w:val="24"/>
              </w:rPr>
              <w:t>Информационные технологии в работе волонтеров</w:t>
            </w:r>
          </w:p>
        </w:tc>
        <w:tc>
          <w:tcPr>
            <w:tcW w:w="1328" w:type="dxa"/>
          </w:tcPr>
          <w:p w:rsidR="00681C22" w:rsidRPr="006563C7" w:rsidRDefault="00681C22" w:rsidP="000D3502">
            <w:pPr>
              <w:jc w:val="center"/>
              <w:outlineLvl w:val="0"/>
              <w:rPr>
                <w:kern w:val="36"/>
                <w:sz w:val="24"/>
                <w:szCs w:val="24"/>
              </w:rPr>
            </w:pPr>
            <w:r>
              <w:rPr>
                <w:kern w:val="36"/>
                <w:sz w:val="24"/>
                <w:szCs w:val="24"/>
              </w:rPr>
              <w:t>9</w:t>
            </w:r>
          </w:p>
        </w:tc>
        <w:tc>
          <w:tcPr>
            <w:tcW w:w="2357" w:type="dxa"/>
          </w:tcPr>
          <w:p w:rsidR="00681C22" w:rsidRPr="006563C7" w:rsidRDefault="00681C22" w:rsidP="000D3502">
            <w:pPr>
              <w:jc w:val="center"/>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color w:val="000000"/>
                <w:sz w:val="24"/>
                <w:szCs w:val="24"/>
              </w:rPr>
            </w:pPr>
            <w:r w:rsidRPr="00486E97">
              <w:rPr>
                <w:bCs/>
                <w:iCs/>
                <w:color w:val="000000"/>
                <w:sz w:val="24"/>
                <w:szCs w:val="24"/>
              </w:rPr>
              <w:t>Работа волонтеров по пропаганде ЗОЖ</w:t>
            </w:r>
          </w:p>
        </w:tc>
        <w:tc>
          <w:tcPr>
            <w:tcW w:w="1328" w:type="dxa"/>
          </w:tcPr>
          <w:p w:rsidR="00681C22" w:rsidRPr="006563C7" w:rsidRDefault="00681C22" w:rsidP="000D3502">
            <w:pPr>
              <w:jc w:val="center"/>
              <w:outlineLvl w:val="0"/>
              <w:rPr>
                <w:kern w:val="36"/>
                <w:sz w:val="24"/>
                <w:szCs w:val="24"/>
              </w:rPr>
            </w:pPr>
            <w:r>
              <w:rPr>
                <w:kern w:val="36"/>
                <w:sz w:val="24"/>
                <w:szCs w:val="24"/>
              </w:rPr>
              <w:t>29</w:t>
            </w:r>
          </w:p>
        </w:tc>
        <w:tc>
          <w:tcPr>
            <w:tcW w:w="2357" w:type="dxa"/>
          </w:tcPr>
          <w:p w:rsidR="00681C22" w:rsidRPr="006563C7" w:rsidRDefault="00681C22" w:rsidP="000D3502">
            <w:pPr>
              <w:jc w:val="center"/>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kern w:val="36"/>
                <w:sz w:val="24"/>
                <w:szCs w:val="24"/>
              </w:rPr>
            </w:pPr>
            <w:r w:rsidRPr="00486E97">
              <w:rPr>
                <w:bCs/>
                <w:iCs/>
                <w:color w:val="000000"/>
                <w:sz w:val="24"/>
                <w:szCs w:val="24"/>
              </w:rPr>
              <w:t>Специальная подготовка волонтеров</w:t>
            </w:r>
          </w:p>
        </w:tc>
        <w:tc>
          <w:tcPr>
            <w:tcW w:w="1328" w:type="dxa"/>
          </w:tcPr>
          <w:p w:rsidR="00681C22" w:rsidRPr="006563C7" w:rsidRDefault="00681C22" w:rsidP="000D3502">
            <w:pPr>
              <w:jc w:val="center"/>
              <w:outlineLvl w:val="0"/>
              <w:rPr>
                <w:kern w:val="36"/>
                <w:sz w:val="24"/>
                <w:szCs w:val="24"/>
              </w:rPr>
            </w:pPr>
            <w:r>
              <w:rPr>
                <w:kern w:val="36"/>
                <w:sz w:val="24"/>
                <w:szCs w:val="24"/>
              </w:rPr>
              <w:t>13,5</w:t>
            </w:r>
          </w:p>
        </w:tc>
        <w:tc>
          <w:tcPr>
            <w:tcW w:w="2357" w:type="dxa"/>
          </w:tcPr>
          <w:p w:rsidR="00681C22" w:rsidRPr="006563C7" w:rsidRDefault="00681C22" w:rsidP="000D3502">
            <w:pPr>
              <w:ind w:left="396"/>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7EEE" w:rsidRDefault="00681C22" w:rsidP="000D3502">
            <w:pPr>
              <w:shd w:val="clear" w:color="auto" w:fill="FFFFFF"/>
              <w:rPr>
                <w:bCs/>
                <w:iCs/>
                <w:color w:val="000000"/>
                <w:sz w:val="24"/>
                <w:szCs w:val="24"/>
              </w:rPr>
            </w:pPr>
            <w:r w:rsidRPr="00487EEE">
              <w:rPr>
                <w:color w:val="000000"/>
                <w:sz w:val="24"/>
                <w:szCs w:val="24"/>
              </w:rPr>
              <w:t xml:space="preserve">Основы социального проектирования </w:t>
            </w:r>
          </w:p>
        </w:tc>
        <w:tc>
          <w:tcPr>
            <w:tcW w:w="1328" w:type="dxa"/>
          </w:tcPr>
          <w:p w:rsidR="00681C22" w:rsidRDefault="00681C22" w:rsidP="000D3502">
            <w:pPr>
              <w:jc w:val="center"/>
              <w:outlineLvl w:val="0"/>
              <w:rPr>
                <w:kern w:val="36"/>
                <w:sz w:val="24"/>
                <w:szCs w:val="24"/>
              </w:rPr>
            </w:pPr>
            <w:r>
              <w:rPr>
                <w:kern w:val="36"/>
                <w:sz w:val="24"/>
                <w:szCs w:val="24"/>
              </w:rPr>
              <w:t>5</w:t>
            </w:r>
          </w:p>
        </w:tc>
        <w:tc>
          <w:tcPr>
            <w:tcW w:w="2357" w:type="dxa"/>
          </w:tcPr>
          <w:p w:rsidR="00681C22" w:rsidRPr="006563C7" w:rsidRDefault="00681C22" w:rsidP="000D3502">
            <w:pPr>
              <w:ind w:left="396"/>
              <w:outlineLvl w:val="0"/>
              <w:rPr>
                <w:kern w:val="36"/>
                <w:sz w:val="24"/>
                <w:szCs w:val="24"/>
              </w:rPr>
            </w:pPr>
          </w:p>
        </w:tc>
      </w:tr>
      <w:tr w:rsidR="00681C22" w:rsidRPr="006563C7" w:rsidTr="000D3502">
        <w:trPr>
          <w:trHeight w:val="20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color w:val="000000"/>
                <w:sz w:val="24"/>
                <w:szCs w:val="24"/>
              </w:rPr>
            </w:pPr>
            <w:r w:rsidRPr="00486E97">
              <w:rPr>
                <w:bCs/>
                <w:sz w:val="24"/>
                <w:szCs w:val="24"/>
              </w:rPr>
              <w:t>Основы проведения социальных дел. Участие в акциях, конкурсах добровольческих объединений.</w:t>
            </w:r>
          </w:p>
        </w:tc>
        <w:tc>
          <w:tcPr>
            <w:tcW w:w="1328" w:type="dxa"/>
          </w:tcPr>
          <w:p w:rsidR="00681C22" w:rsidRPr="006563C7" w:rsidRDefault="00681C22" w:rsidP="000D3502">
            <w:pPr>
              <w:jc w:val="center"/>
              <w:outlineLvl w:val="0"/>
              <w:rPr>
                <w:kern w:val="36"/>
                <w:sz w:val="24"/>
                <w:szCs w:val="24"/>
              </w:rPr>
            </w:pPr>
            <w:r>
              <w:rPr>
                <w:kern w:val="36"/>
                <w:sz w:val="24"/>
                <w:szCs w:val="24"/>
              </w:rPr>
              <w:t>52</w:t>
            </w:r>
          </w:p>
        </w:tc>
        <w:tc>
          <w:tcPr>
            <w:tcW w:w="2357" w:type="dxa"/>
          </w:tcPr>
          <w:p w:rsidR="00681C22" w:rsidRPr="006563C7" w:rsidRDefault="00681C22" w:rsidP="000D3502">
            <w:pPr>
              <w:ind w:left="396"/>
              <w:outlineLvl w:val="0"/>
              <w:rPr>
                <w:kern w:val="36"/>
                <w:sz w:val="24"/>
                <w:szCs w:val="24"/>
              </w:rPr>
            </w:pPr>
          </w:p>
        </w:tc>
      </w:tr>
      <w:tr w:rsidR="00681C22" w:rsidRPr="006563C7" w:rsidTr="000D3502">
        <w:trPr>
          <w:trHeight w:val="492"/>
        </w:trPr>
        <w:tc>
          <w:tcPr>
            <w:tcW w:w="833" w:type="dxa"/>
          </w:tcPr>
          <w:p w:rsidR="00681C22" w:rsidRPr="006563C7" w:rsidRDefault="00681C22" w:rsidP="00681C22">
            <w:pPr>
              <w:widowControl/>
              <w:numPr>
                <w:ilvl w:val="0"/>
                <w:numId w:val="44"/>
              </w:numPr>
              <w:autoSpaceDE/>
              <w:autoSpaceDN/>
              <w:adjustRightInd/>
              <w:jc w:val="center"/>
              <w:outlineLvl w:val="0"/>
              <w:rPr>
                <w:kern w:val="36"/>
                <w:sz w:val="24"/>
                <w:szCs w:val="24"/>
              </w:rPr>
            </w:pPr>
          </w:p>
        </w:tc>
        <w:tc>
          <w:tcPr>
            <w:tcW w:w="5229" w:type="dxa"/>
          </w:tcPr>
          <w:p w:rsidR="00681C22" w:rsidRPr="00486E97" w:rsidRDefault="00681C22" w:rsidP="000D3502">
            <w:pPr>
              <w:shd w:val="clear" w:color="auto" w:fill="FFFFFF"/>
              <w:rPr>
                <w:kern w:val="36"/>
                <w:sz w:val="24"/>
                <w:szCs w:val="24"/>
              </w:rPr>
            </w:pPr>
            <w:r w:rsidRPr="00486E97">
              <w:rPr>
                <w:bCs/>
                <w:iCs/>
                <w:color w:val="000000"/>
                <w:sz w:val="24"/>
                <w:szCs w:val="24"/>
              </w:rPr>
              <w:t>Психологическая подготовка волонтеров</w:t>
            </w:r>
          </w:p>
        </w:tc>
        <w:tc>
          <w:tcPr>
            <w:tcW w:w="1328" w:type="dxa"/>
          </w:tcPr>
          <w:p w:rsidR="00681C22" w:rsidRPr="006563C7" w:rsidRDefault="00681C22" w:rsidP="000D3502">
            <w:pPr>
              <w:jc w:val="center"/>
              <w:outlineLvl w:val="0"/>
              <w:rPr>
                <w:kern w:val="36"/>
                <w:sz w:val="24"/>
                <w:szCs w:val="24"/>
              </w:rPr>
            </w:pPr>
            <w:r>
              <w:rPr>
                <w:kern w:val="36"/>
                <w:sz w:val="24"/>
                <w:szCs w:val="24"/>
              </w:rPr>
              <w:t>4,5</w:t>
            </w:r>
          </w:p>
        </w:tc>
        <w:tc>
          <w:tcPr>
            <w:tcW w:w="2357" w:type="dxa"/>
          </w:tcPr>
          <w:p w:rsidR="00681C22" w:rsidRPr="006563C7" w:rsidRDefault="00681C22" w:rsidP="000D3502">
            <w:pPr>
              <w:jc w:val="center"/>
              <w:outlineLvl w:val="0"/>
              <w:rPr>
                <w:kern w:val="36"/>
                <w:sz w:val="24"/>
                <w:szCs w:val="24"/>
              </w:rPr>
            </w:pPr>
          </w:p>
        </w:tc>
      </w:tr>
      <w:tr w:rsidR="00681C22" w:rsidRPr="006563C7" w:rsidTr="000D3502">
        <w:trPr>
          <w:trHeight w:val="492"/>
        </w:trPr>
        <w:tc>
          <w:tcPr>
            <w:tcW w:w="833" w:type="dxa"/>
          </w:tcPr>
          <w:p w:rsidR="00681C22" w:rsidRPr="006563C7" w:rsidRDefault="00681C22" w:rsidP="000D3502">
            <w:pPr>
              <w:ind w:left="644"/>
              <w:outlineLvl w:val="0"/>
              <w:rPr>
                <w:kern w:val="36"/>
                <w:sz w:val="24"/>
                <w:szCs w:val="24"/>
              </w:rPr>
            </w:pPr>
          </w:p>
        </w:tc>
        <w:tc>
          <w:tcPr>
            <w:tcW w:w="5229" w:type="dxa"/>
          </w:tcPr>
          <w:p w:rsidR="00681C22" w:rsidRPr="00486E97" w:rsidRDefault="00681C22" w:rsidP="000D3502">
            <w:pPr>
              <w:shd w:val="clear" w:color="auto" w:fill="FFFFFF"/>
              <w:jc w:val="right"/>
              <w:rPr>
                <w:bCs/>
                <w:iCs/>
                <w:color w:val="000000"/>
                <w:sz w:val="24"/>
                <w:szCs w:val="24"/>
              </w:rPr>
            </w:pPr>
            <w:r>
              <w:rPr>
                <w:bCs/>
                <w:iCs/>
                <w:color w:val="000000"/>
                <w:sz w:val="24"/>
                <w:szCs w:val="24"/>
              </w:rPr>
              <w:t xml:space="preserve">ИТОГО: </w:t>
            </w:r>
          </w:p>
        </w:tc>
        <w:tc>
          <w:tcPr>
            <w:tcW w:w="1328" w:type="dxa"/>
          </w:tcPr>
          <w:p w:rsidR="00681C22" w:rsidRDefault="00681C22" w:rsidP="000D3502">
            <w:pPr>
              <w:jc w:val="center"/>
              <w:outlineLvl w:val="0"/>
              <w:rPr>
                <w:kern w:val="36"/>
                <w:sz w:val="24"/>
                <w:szCs w:val="24"/>
              </w:rPr>
            </w:pPr>
            <w:r>
              <w:rPr>
                <w:kern w:val="36"/>
                <w:sz w:val="24"/>
                <w:szCs w:val="24"/>
              </w:rPr>
              <w:t>162</w:t>
            </w:r>
          </w:p>
        </w:tc>
        <w:tc>
          <w:tcPr>
            <w:tcW w:w="2357" w:type="dxa"/>
          </w:tcPr>
          <w:p w:rsidR="00681C22" w:rsidRPr="006563C7" w:rsidRDefault="00681C22" w:rsidP="000D3502">
            <w:pPr>
              <w:jc w:val="center"/>
              <w:outlineLvl w:val="0"/>
              <w:rPr>
                <w:kern w:val="36"/>
                <w:sz w:val="24"/>
                <w:szCs w:val="24"/>
              </w:rPr>
            </w:pPr>
          </w:p>
        </w:tc>
      </w:tr>
    </w:tbl>
    <w:p w:rsidR="00681C22" w:rsidRDefault="00681C22" w:rsidP="00681C22">
      <w:pPr>
        <w:shd w:val="clear" w:color="auto" w:fill="FFFFFF"/>
        <w:jc w:val="center"/>
        <w:rPr>
          <w:b/>
          <w:color w:val="000000"/>
          <w:sz w:val="24"/>
          <w:szCs w:val="24"/>
        </w:rPr>
      </w:pPr>
    </w:p>
    <w:p w:rsidR="00681C22" w:rsidRDefault="00681C22" w:rsidP="00681C22">
      <w:pPr>
        <w:shd w:val="clear" w:color="auto" w:fill="FFFFFF"/>
        <w:jc w:val="center"/>
        <w:rPr>
          <w:b/>
          <w:color w:val="000000"/>
          <w:sz w:val="24"/>
          <w:szCs w:val="24"/>
        </w:rPr>
      </w:pPr>
    </w:p>
    <w:p w:rsidR="00681C22" w:rsidRDefault="00681C22" w:rsidP="00681C22">
      <w:pPr>
        <w:shd w:val="clear" w:color="auto" w:fill="FFFFFF"/>
        <w:jc w:val="center"/>
        <w:rPr>
          <w:b/>
          <w:color w:val="000000"/>
          <w:sz w:val="24"/>
          <w:szCs w:val="24"/>
        </w:rPr>
      </w:pPr>
    </w:p>
    <w:p w:rsidR="00681C22" w:rsidRDefault="00681C22" w:rsidP="00681C22">
      <w:pPr>
        <w:shd w:val="clear" w:color="auto" w:fill="FFFFFF"/>
        <w:jc w:val="center"/>
        <w:rPr>
          <w:b/>
          <w:color w:val="000000"/>
          <w:sz w:val="24"/>
          <w:szCs w:val="24"/>
        </w:rPr>
      </w:pPr>
      <w:r w:rsidRPr="006563C7">
        <w:rPr>
          <w:b/>
          <w:color w:val="000000"/>
          <w:sz w:val="24"/>
          <w:szCs w:val="24"/>
        </w:rPr>
        <w:lastRenderedPageBreak/>
        <w:t>Календарно-тематический план</w:t>
      </w:r>
    </w:p>
    <w:p w:rsidR="00681C22" w:rsidRPr="006563C7" w:rsidRDefault="00681C22" w:rsidP="00681C22">
      <w:pPr>
        <w:shd w:val="clear" w:color="auto" w:fill="FFFFFF"/>
        <w:jc w:val="center"/>
        <w:rPr>
          <w:b/>
          <w:color w:val="000000"/>
          <w:sz w:val="24"/>
          <w:szCs w:val="24"/>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1029"/>
        <w:gridCol w:w="1089"/>
        <w:gridCol w:w="3279"/>
        <w:gridCol w:w="3333"/>
      </w:tblGrid>
      <w:tr w:rsidR="00681C22" w:rsidRPr="00312AE5" w:rsidTr="00B05C8C">
        <w:tc>
          <w:tcPr>
            <w:tcW w:w="948" w:type="dxa"/>
            <w:vMerge w:val="restart"/>
          </w:tcPr>
          <w:p w:rsidR="00681C22" w:rsidRPr="00312AE5" w:rsidRDefault="00681C22" w:rsidP="000D3502">
            <w:pPr>
              <w:jc w:val="center"/>
              <w:rPr>
                <w:b/>
                <w:color w:val="000000"/>
                <w:sz w:val="24"/>
                <w:szCs w:val="24"/>
              </w:rPr>
            </w:pPr>
            <w:r w:rsidRPr="00312AE5">
              <w:rPr>
                <w:b/>
                <w:color w:val="000000"/>
                <w:sz w:val="24"/>
                <w:szCs w:val="24"/>
              </w:rPr>
              <w:t xml:space="preserve">№ </w:t>
            </w:r>
            <w:proofErr w:type="spellStart"/>
            <w:proofErr w:type="gramStart"/>
            <w:r w:rsidRPr="00312AE5">
              <w:rPr>
                <w:b/>
                <w:color w:val="000000"/>
                <w:sz w:val="24"/>
                <w:szCs w:val="24"/>
              </w:rPr>
              <w:t>п</w:t>
            </w:r>
            <w:proofErr w:type="spellEnd"/>
            <w:proofErr w:type="gramEnd"/>
            <w:r w:rsidRPr="00312AE5">
              <w:rPr>
                <w:b/>
                <w:color w:val="000000"/>
                <w:sz w:val="24"/>
                <w:szCs w:val="24"/>
              </w:rPr>
              <w:t>/</w:t>
            </w:r>
            <w:proofErr w:type="spellStart"/>
            <w:r w:rsidRPr="00312AE5">
              <w:rPr>
                <w:b/>
                <w:color w:val="000000"/>
                <w:sz w:val="24"/>
                <w:szCs w:val="24"/>
              </w:rPr>
              <w:t>п</w:t>
            </w:r>
            <w:proofErr w:type="spellEnd"/>
          </w:p>
        </w:tc>
        <w:tc>
          <w:tcPr>
            <w:tcW w:w="2118" w:type="dxa"/>
            <w:gridSpan w:val="2"/>
          </w:tcPr>
          <w:p w:rsidR="00681C22" w:rsidRPr="00312AE5" w:rsidRDefault="00681C22" w:rsidP="000D3502">
            <w:pPr>
              <w:jc w:val="center"/>
              <w:rPr>
                <w:b/>
                <w:color w:val="000000"/>
                <w:sz w:val="24"/>
                <w:szCs w:val="24"/>
              </w:rPr>
            </w:pPr>
            <w:r w:rsidRPr="00312AE5">
              <w:rPr>
                <w:b/>
                <w:color w:val="000000"/>
                <w:sz w:val="24"/>
                <w:szCs w:val="24"/>
              </w:rPr>
              <w:t>Дата</w:t>
            </w:r>
          </w:p>
        </w:tc>
        <w:tc>
          <w:tcPr>
            <w:tcW w:w="3279" w:type="dxa"/>
            <w:vMerge w:val="restart"/>
          </w:tcPr>
          <w:p w:rsidR="00681C22" w:rsidRPr="00312AE5" w:rsidRDefault="00681C22" w:rsidP="000D3502">
            <w:pPr>
              <w:jc w:val="center"/>
              <w:rPr>
                <w:b/>
                <w:color w:val="000000"/>
                <w:sz w:val="24"/>
                <w:szCs w:val="24"/>
              </w:rPr>
            </w:pPr>
            <w:r w:rsidRPr="00312AE5">
              <w:rPr>
                <w:b/>
                <w:color w:val="000000"/>
                <w:sz w:val="24"/>
                <w:szCs w:val="24"/>
              </w:rPr>
              <w:t>Тема занятия</w:t>
            </w:r>
          </w:p>
        </w:tc>
        <w:tc>
          <w:tcPr>
            <w:tcW w:w="3333" w:type="dxa"/>
            <w:vMerge w:val="restart"/>
          </w:tcPr>
          <w:p w:rsidR="00681C22" w:rsidRPr="00312AE5" w:rsidRDefault="00681C22" w:rsidP="000D3502">
            <w:pPr>
              <w:jc w:val="center"/>
              <w:rPr>
                <w:b/>
                <w:color w:val="000000"/>
                <w:sz w:val="24"/>
                <w:szCs w:val="24"/>
              </w:rPr>
            </w:pPr>
            <w:r w:rsidRPr="00312AE5">
              <w:rPr>
                <w:b/>
                <w:color w:val="000000"/>
                <w:sz w:val="24"/>
                <w:szCs w:val="24"/>
              </w:rPr>
              <w:t>Примечание</w:t>
            </w:r>
            <w:r>
              <w:rPr>
                <w:b/>
                <w:color w:val="000000"/>
                <w:sz w:val="24"/>
                <w:szCs w:val="24"/>
              </w:rPr>
              <w:t xml:space="preserve"> (</w:t>
            </w:r>
            <w:proofErr w:type="spellStart"/>
            <w:r>
              <w:rPr>
                <w:b/>
                <w:color w:val="000000"/>
                <w:sz w:val="24"/>
                <w:szCs w:val="24"/>
              </w:rPr>
              <w:t>восп</w:t>
            </w:r>
            <w:proofErr w:type="gramStart"/>
            <w:r>
              <w:rPr>
                <w:b/>
                <w:color w:val="000000"/>
                <w:sz w:val="24"/>
                <w:szCs w:val="24"/>
              </w:rPr>
              <w:t>.з</w:t>
            </w:r>
            <w:proofErr w:type="gramEnd"/>
            <w:r>
              <w:rPr>
                <w:b/>
                <w:color w:val="000000"/>
                <w:sz w:val="24"/>
                <w:szCs w:val="24"/>
              </w:rPr>
              <w:t>адачи</w:t>
            </w:r>
            <w:proofErr w:type="spellEnd"/>
            <w:r>
              <w:rPr>
                <w:b/>
                <w:color w:val="000000"/>
                <w:sz w:val="24"/>
                <w:szCs w:val="24"/>
              </w:rPr>
              <w:t>)</w:t>
            </w:r>
          </w:p>
        </w:tc>
      </w:tr>
      <w:tr w:rsidR="00681C22" w:rsidRPr="00312AE5" w:rsidTr="00B05C8C">
        <w:tc>
          <w:tcPr>
            <w:tcW w:w="948" w:type="dxa"/>
            <w:vMerge/>
          </w:tcPr>
          <w:p w:rsidR="00681C22" w:rsidRPr="00312AE5" w:rsidRDefault="00681C22" w:rsidP="000D3502">
            <w:pPr>
              <w:jc w:val="center"/>
              <w:rPr>
                <w:color w:val="000000"/>
                <w:sz w:val="24"/>
                <w:szCs w:val="24"/>
              </w:rPr>
            </w:pPr>
          </w:p>
        </w:tc>
        <w:tc>
          <w:tcPr>
            <w:tcW w:w="1029" w:type="dxa"/>
          </w:tcPr>
          <w:p w:rsidR="00681C22" w:rsidRPr="00312AE5" w:rsidRDefault="00681C22" w:rsidP="000D3502">
            <w:pPr>
              <w:jc w:val="center"/>
              <w:rPr>
                <w:b/>
                <w:color w:val="000000"/>
                <w:sz w:val="24"/>
                <w:szCs w:val="24"/>
              </w:rPr>
            </w:pPr>
            <w:r w:rsidRPr="00312AE5">
              <w:rPr>
                <w:b/>
                <w:color w:val="000000"/>
                <w:sz w:val="24"/>
                <w:szCs w:val="24"/>
              </w:rPr>
              <w:t>План.</w:t>
            </w:r>
          </w:p>
        </w:tc>
        <w:tc>
          <w:tcPr>
            <w:tcW w:w="1089" w:type="dxa"/>
          </w:tcPr>
          <w:p w:rsidR="00681C22" w:rsidRPr="00312AE5" w:rsidRDefault="00681C22" w:rsidP="000D3502">
            <w:pPr>
              <w:jc w:val="center"/>
              <w:rPr>
                <w:b/>
                <w:color w:val="000000"/>
                <w:sz w:val="24"/>
                <w:szCs w:val="24"/>
              </w:rPr>
            </w:pPr>
            <w:r w:rsidRPr="00312AE5">
              <w:rPr>
                <w:b/>
                <w:color w:val="000000"/>
                <w:sz w:val="24"/>
                <w:szCs w:val="24"/>
              </w:rPr>
              <w:t>Факт.</w:t>
            </w:r>
          </w:p>
        </w:tc>
        <w:tc>
          <w:tcPr>
            <w:tcW w:w="3279" w:type="dxa"/>
            <w:vMerge/>
          </w:tcPr>
          <w:p w:rsidR="00681C22" w:rsidRPr="00312AE5" w:rsidRDefault="00681C22" w:rsidP="000D3502">
            <w:pPr>
              <w:jc w:val="center"/>
              <w:rPr>
                <w:b/>
                <w:color w:val="000000"/>
                <w:sz w:val="24"/>
                <w:szCs w:val="24"/>
              </w:rPr>
            </w:pPr>
          </w:p>
        </w:tc>
        <w:tc>
          <w:tcPr>
            <w:tcW w:w="3333" w:type="dxa"/>
            <w:vMerge/>
            <w:tcBorders>
              <w:bottom w:val="single" w:sz="4" w:space="0" w:color="auto"/>
            </w:tcBorders>
          </w:tcPr>
          <w:p w:rsidR="00681C22" w:rsidRPr="00312AE5" w:rsidRDefault="00681C22" w:rsidP="000D3502">
            <w:pPr>
              <w:jc w:val="center"/>
              <w:rPr>
                <w:b/>
                <w:color w:val="000000"/>
                <w:sz w:val="24"/>
                <w:szCs w:val="24"/>
              </w:rPr>
            </w:pP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1.</w:t>
            </w:r>
          </w:p>
        </w:tc>
        <w:tc>
          <w:tcPr>
            <w:tcW w:w="1029" w:type="dxa"/>
          </w:tcPr>
          <w:p w:rsidR="00681C22" w:rsidRDefault="009B4983" w:rsidP="000D3502">
            <w:pPr>
              <w:jc w:val="center"/>
              <w:rPr>
                <w:color w:val="000000"/>
                <w:sz w:val="24"/>
                <w:szCs w:val="24"/>
              </w:rPr>
            </w:pPr>
            <w:r>
              <w:rPr>
                <w:color w:val="000000"/>
                <w:sz w:val="24"/>
                <w:szCs w:val="24"/>
              </w:rPr>
              <w:t>03</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 xml:space="preserve">Социальное служение и социальная работа. Добровольчество и благотворительность. </w:t>
            </w:r>
          </w:p>
        </w:tc>
        <w:tc>
          <w:tcPr>
            <w:tcW w:w="3333" w:type="dxa"/>
            <w:tcBorders>
              <w:bottom w:val="nil"/>
            </w:tcBorders>
          </w:tcPr>
          <w:p w:rsidR="00681C22" w:rsidRPr="00312AE5" w:rsidRDefault="00844706" w:rsidP="000D3502">
            <w:pPr>
              <w:jc w:val="center"/>
              <w:rPr>
                <w:color w:val="000000"/>
                <w:sz w:val="24"/>
                <w:szCs w:val="24"/>
              </w:rPr>
            </w:pPr>
            <w:r>
              <w:rPr>
                <w:sz w:val="26"/>
              </w:rPr>
              <w:t xml:space="preserve">Становление собственной жизненной позиции подростка, его собственных </w:t>
            </w:r>
            <w:r>
              <w:rPr>
                <w:spacing w:val="2"/>
                <w:sz w:val="26"/>
              </w:rPr>
              <w:t>цен</w:t>
            </w:r>
            <w:r>
              <w:rPr>
                <w:sz w:val="26"/>
              </w:rPr>
              <w:t>ностных ориентаций</w:t>
            </w: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2.</w:t>
            </w:r>
          </w:p>
        </w:tc>
        <w:tc>
          <w:tcPr>
            <w:tcW w:w="1029" w:type="dxa"/>
          </w:tcPr>
          <w:p w:rsidR="00681C22" w:rsidRDefault="009B4983" w:rsidP="000D3502">
            <w:pPr>
              <w:jc w:val="center"/>
              <w:rPr>
                <w:color w:val="000000"/>
                <w:sz w:val="24"/>
                <w:szCs w:val="24"/>
              </w:rPr>
            </w:pPr>
            <w:r>
              <w:rPr>
                <w:color w:val="000000"/>
                <w:sz w:val="24"/>
                <w:szCs w:val="24"/>
              </w:rPr>
              <w:t>07</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 xml:space="preserve"> </w:t>
            </w:r>
            <w:proofErr w:type="spellStart"/>
            <w:r w:rsidRPr="00312AE5">
              <w:rPr>
                <w:color w:val="000000"/>
                <w:sz w:val="24"/>
                <w:szCs w:val="24"/>
              </w:rPr>
              <w:t>Волонтерство</w:t>
            </w:r>
            <w:proofErr w:type="spellEnd"/>
            <w:r w:rsidRPr="00312AE5">
              <w:rPr>
                <w:color w:val="000000"/>
                <w:sz w:val="24"/>
                <w:szCs w:val="24"/>
              </w:rPr>
              <w:t xml:space="preserve"> в России. Детские и молодежные добровольческие организации.</w:t>
            </w:r>
          </w:p>
        </w:tc>
        <w:tc>
          <w:tcPr>
            <w:tcW w:w="3333" w:type="dxa"/>
            <w:tcBorders>
              <w:top w:val="nil"/>
            </w:tcBorders>
          </w:tcPr>
          <w:p w:rsidR="00681C22" w:rsidRPr="00312AE5" w:rsidRDefault="00681C22" w:rsidP="000D3502">
            <w:pPr>
              <w:jc w:val="center"/>
              <w:rPr>
                <w:color w:val="000000"/>
                <w:sz w:val="24"/>
                <w:szCs w:val="24"/>
              </w:rPr>
            </w:pP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3.</w:t>
            </w:r>
          </w:p>
        </w:tc>
        <w:tc>
          <w:tcPr>
            <w:tcW w:w="1029" w:type="dxa"/>
          </w:tcPr>
          <w:p w:rsidR="00681C22" w:rsidRDefault="009B4983" w:rsidP="000D3502">
            <w:pPr>
              <w:jc w:val="center"/>
              <w:rPr>
                <w:color w:val="000000"/>
                <w:sz w:val="24"/>
                <w:szCs w:val="24"/>
              </w:rPr>
            </w:pPr>
            <w:r>
              <w:rPr>
                <w:color w:val="000000"/>
                <w:sz w:val="24"/>
                <w:szCs w:val="24"/>
              </w:rPr>
              <w:t>10</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Устав общественного объединения. Цели и задачи деятельности. Актив объединения.</w:t>
            </w:r>
          </w:p>
        </w:tc>
        <w:tc>
          <w:tcPr>
            <w:tcW w:w="3333" w:type="dxa"/>
          </w:tcPr>
          <w:p w:rsidR="00681C22" w:rsidRPr="00312AE5" w:rsidRDefault="00681C22" w:rsidP="000D3502">
            <w:pPr>
              <w:jc w:val="center"/>
              <w:rPr>
                <w:color w:val="000000"/>
                <w:sz w:val="24"/>
                <w:szCs w:val="24"/>
              </w:rPr>
            </w:pPr>
            <w:r w:rsidRPr="00312AE5">
              <w:rPr>
                <w:color w:val="000000"/>
                <w:sz w:val="24"/>
                <w:szCs w:val="24"/>
              </w:rPr>
              <w:t>Разработка и принятие Устава</w:t>
            </w: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4.</w:t>
            </w:r>
          </w:p>
        </w:tc>
        <w:tc>
          <w:tcPr>
            <w:tcW w:w="1029" w:type="dxa"/>
          </w:tcPr>
          <w:p w:rsidR="00681C22" w:rsidRDefault="009B4983" w:rsidP="000D3502">
            <w:pPr>
              <w:jc w:val="center"/>
              <w:rPr>
                <w:color w:val="000000"/>
                <w:sz w:val="24"/>
                <w:szCs w:val="24"/>
              </w:rPr>
            </w:pPr>
            <w:r>
              <w:rPr>
                <w:color w:val="000000"/>
                <w:sz w:val="24"/>
                <w:szCs w:val="24"/>
              </w:rPr>
              <w:t>14</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Положение о работе волонтерского отряда. Символика. Традиции. Законы волонтера. Личная книжка волонтера.</w:t>
            </w:r>
          </w:p>
        </w:tc>
        <w:tc>
          <w:tcPr>
            <w:tcW w:w="3333" w:type="dxa"/>
          </w:tcPr>
          <w:p w:rsidR="00681C22" w:rsidRPr="00312AE5" w:rsidRDefault="00681C22" w:rsidP="000D3502">
            <w:pPr>
              <w:jc w:val="center"/>
              <w:rPr>
                <w:color w:val="000000"/>
                <w:sz w:val="24"/>
                <w:szCs w:val="24"/>
              </w:rPr>
            </w:pPr>
            <w:r w:rsidRPr="00312AE5">
              <w:rPr>
                <w:color w:val="000000"/>
                <w:sz w:val="24"/>
                <w:szCs w:val="24"/>
              </w:rPr>
              <w:t>Разработка и принятие Положения</w:t>
            </w: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5.</w:t>
            </w:r>
          </w:p>
        </w:tc>
        <w:tc>
          <w:tcPr>
            <w:tcW w:w="1029" w:type="dxa"/>
          </w:tcPr>
          <w:p w:rsidR="00681C22" w:rsidRDefault="009B4983" w:rsidP="000D3502">
            <w:pPr>
              <w:jc w:val="center"/>
              <w:rPr>
                <w:color w:val="000000"/>
                <w:sz w:val="24"/>
                <w:szCs w:val="24"/>
              </w:rPr>
            </w:pPr>
            <w:r>
              <w:rPr>
                <w:color w:val="000000"/>
                <w:sz w:val="24"/>
                <w:szCs w:val="24"/>
              </w:rPr>
              <w:t>17</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Поиск и выявление социальных проблем. Постоянная социальная помощь. Разовые социальные акции. Бригады быстрого реагирования.</w:t>
            </w:r>
          </w:p>
        </w:tc>
        <w:tc>
          <w:tcPr>
            <w:tcW w:w="3333" w:type="dxa"/>
          </w:tcPr>
          <w:p w:rsidR="00681C22" w:rsidRPr="00312AE5" w:rsidRDefault="00844706" w:rsidP="000D3502">
            <w:pPr>
              <w:jc w:val="center"/>
              <w:rPr>
                <w:color w:val="000000"/>
                <w:sz w:val="24"/>
                <w:szCs w:val="24"/>
              </w:rPr>
            </w:pPr>
            <w:r>
              <w:rPr>
                <w:sz w:val="26"/>
              </w:rPr>
              <w:t>Развитие социально значимых отношений школьников и, прежде всего, ценностных отношений</w:t>
            </w: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6.</w:t>
            </w:r>
          </w:p>
        </w:tc>
        <w:tc>
          <w:tcPr>
            <w:tcW w:w="1029" w:type="dxa"/>
          </w:tcPr>
          <w:p w:rsidR="00681C22" w:rsidRDefault="009B4983" w:rsidP="000D3502">
            <w:pPr>
              <w:jc w:val="center"/>
              <w:rPr>
                <w:color w:val="000000"/>
                <w:sz w:val="24"/>
                <w:szCs w:val="24"/>
              </w:rPr>
            </w:pPr>
            <w:r>
              <w:rPr>
                <w:color w:val="000000"/>
                <w:sz w:val="24"/>
                <w:szCs w:val="24"/>
              </w:rPr>
              <w:t>21</w:t>
            </w:r>
            <w:r w:rsidR="00681C22"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 xml:space="preserve">Экологическая акция «Сохраним деревья </w:t>
            </w:r>
            <w:proofErr w:type="spellStart"/>
            <w:r w:rsidRPr="00312AE5">
              <w:rPr>
                <w:color w:val="000000"/>
                <w:sz w:val="24"/>
                <w:szCs w:val="24"/>
              </w:rPr>
              <w:t>Белгородчины</w:t>
            </w:r>
            <w:proofErr w:type="spellEnd"/>
            <w:r w:rsidRPr="00312AE5">
              <w:rPr>
                <w:color w:val="000000"/>
                <w:sz w:val="24"/>
                <w:szCs w:val="24"/>
              </w:rPr>
              <w:t>».</w:t>
            </w:r>
          </w:p>
        </w:tc>
        <w:tc>
          <w:tcPr>
            <w:tcW w:w="3333" w:type="dxa"/>
          </w:tcPr>
          <w:p w:rsidR="00681C22" w:rsidRDefault="00681C22" w:rsidP="000D3502">
            <w:pPr>
              <w:jc w:val="center"/>
              <w:rPr>
                <w:color w:val="000000"/>
                <w:sz w:val="24"/>
                <w:szCs w:val="24"/>
              </w:rPr>
            </w:pPr>
            <w:r w:rsidRPr="00312AE5">
              <w:rPr>
                <w:color w:val="000000"/>
                <w:sz w:val="24"/>
                <w:szCs w:val="24"/>
              </w:rPr>
              <w:t>Сбор макулатуры</w:t>
            </w:r>
            <w:r w:rsidR="00844706">
              <w:rPr>
                <w:color w:val="000000"/>
                <w:sz w:val="24"/>
                <w:szCs w:val="24"/>
              </w:rPr>
              <w:t>.</w:t>
            </w:r>
          </w:p>
          <w:p w:rsidR="00844706" w:rsidRPr="00312AE5" w:rsidRDefault="00844706" w:rsidP="000D3502">
            <w:pPr>
              <w:jc w:val="center"/>
              <w:rPr>
                <w:color w:val="000000"/>
                <w:sz w:val="24"/>
                <w:szCs w:val="24"/>
              </w:rPr>
            </w:pPr>
            <w:r>
              <w:rPr>
                <w:sz w:val="26"/>
              </w:rPr>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7.</w:t>
            </w:r>
          </w:p>
        </w:tc>
        <w:tc>
          <w:tcPr>
            <w:tcW w:w="1029" w:type="dxa"/>
          </w:tcPr>
          <w:p w:rsidR="006B6A59" w:rsidRDefault="009B4983" w:rsidP="000D3502">
            <w:pPr>
              <w:jc w:val="center"/>
              <w:rPr>
                <w:color w:val="000000"/>
                <w:sz w:val="24"/>
                <w:szCs w:val="24"/>
              </w:rPr>
            </w:pPr>
            <w:r>
              <w:rPr>
                <w:color w:val="000000"/>
                <w:sz w:val="24"/>
                <w:szCs w:val="24"/>
              </w:rPr>
              <w:t>24</w:t>
            </w:r>
            <w:r w:rsidR="006B6A59"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shd w:val="clear" w:color="auto" w:fill="FFFFFF"/>
              <w:jc w:val="both"/>
              <w:outlineLvl w:val="1"/>
              <w:rPr>
                <w:color w:val="000000"/>
                <w:sz w:val="24"/>
                <w:szCs w:val="24"/>
              </w:rPr>
            </w:pPr>
            <w:r w:rsidRPr="00312AE5">
              <w:rPr>
                <w:bCs/>
                <w:color w:val="000000"/>
                <w:sz w:val="24"/>
                <w:szCs w:val="24"/>
              </w:rPr>
              <w:t xml:space="preserve">Игровые технологии в работе волонтера. </w:t>
            </w:r>
            <w:r w:rsidRPr="00312AE5">
              <w:rPr>
                <w:color w:val="000000"/>
                <w:sz w:val="24"/>
                <w:szCs w:val="24"/>
              </w:rPr>
              <w:t>Игры – адаптации.</w:t>
            </w:r>
          </w:p>
        </w:tc>
        <w:tc>
          <w:tcPr>
            <w:tcW w:w="3333" w:type="dxa"/>
            <w:vMerge w:val="restart"/>
          </w:tcPr>
          <w:p w:rsidR="006B6A59" w:rsidRPr="00312AE5" w:rsidRDefault="006B6A59" w:rsidP="000D3502">
            <w:pPr>
              <w:jc w:val="center"/>
              <w:rPr>
                <w:color w:val="000000"/>
                <w:sz w:val="24"/>
                <w:szCs w:val="24"/>
              </w:rPr>
            </w:pPr>
            <w:r>
              <w:rPr>
                <w:color w:val="000000"/>
                <w:sz w:val="24"/>
                <w:szCs w:val="24"/>
              </w:rPr>
              <w:t>О</w:t>
            </w:r>
            <w:r w:rsidRPr="006563C7">
              <w:rPr>
                <w:color w:val="000000"/>
                <w:sz w:val="24"/>
                <w:szCs w:val="24"/>
              </w:rPr>
              <w:t xml:space="preserve">бучение методикам проведения некоторых </w:t>
            </w:r>
            <w:proofErr w:type="spellStart"/>
            <w:r w:rsidRPr="006563C7">
              <w:rPr>
                <w:color w:val="000000"/>
                <w:sz w:val="24"/>
                <w:szCs w:val="24"/>
              </w:rPr>
              <w:t>досуговых</w:t>
            </w:r>
            <w:proofErr w:type="spellEnd"/>
            <w:r w:rsidRPr="006563C7">
              <w:rPr>
                <w:color w:val="000000"/>
                <w:sz w:val="24"/>
                <w:szCs w:val="24"/>
              </w:rPr>
              <w:t> форм</w:t>
            </w: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8.</w:t>
            </w:r>
          </w:p>
        </w:tc>
        <w:tc>
          <w:tcPr>
            <w:tcW w:w="1029" w:type="dxa"/>
          </w:tcPr>
          <w:p w:rsidR="006B6A59" w:rsidRDefault="009B4983" w:rsidP="000D3502">
            <w:pPr>
              <w:jc w:val="center"/>
              <w:rPr>
                <w:color w:val="000000"/>
                <w:sz w:val="24"/>
                <w:szCs w:val="24"/>
              </w:rPr>
            </w:pPr>
            <w:r>
              <w:rPr>
                <w:color w:val="000000"/>
                <w:sz w:val="24"/>
                <w:szCs w:val="24"/>
              </w:rPr>
              <w:t>28</w:t>
            </w:r>
            <w:r w:rsidR="006B6A59" w:rsidRPr="008974C2">
              <w:rPr>
                <w:color w:val="000000"/>
                <w:sz w:val="24"/>
                <w:szCs w:val="24"/>
              </w:rPr>
              <w:t>.09</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shd w:val="clear" w:color="auto" w:fill="FFFFFF"/>
              <w:jc w:val="both"/>
              <w:outlineLvl w:val="1"/>
              <w:rPr>
                <w:color w:val="000000"/>
                <w:sz w:val="24"/>
                <w:szCs w:val="24"/>
              </w:rPr>
            </w:pPr>
            <w:r w:rsidRPr="00312AE5">
              <w:rPr>
                <w:color w:val="000000"/>
                <w:sz w:val="24"/>
                <w:szCs w:val="24"/>
              </w:rPr>
              <w:t xml:space="preserve">Игры с эстрады. </w:t>
            </w:r>
            <w:proofErr w:type="spellStart"/>
            <w:r w:rsidRPr="00312AE5">
              <w:rPr>
                <w:color w:val="000000"/>
                <w:sz w:val="24"/>
                <w:szCs w:val="24"/>
              </w:rPr>
              <w:t>Игры-кричалки</w:t>
            </w:r>
            <w:proofErr w:type="spellEnd"/>
            <w:r w:rsidRPr="00312AE5">
              <w:rPr>
                <w:color w:val="000000"/>
                <w:sz w:val="24"/>
                <w:szCs w:val="24"/>
              </w:rPr>
              <w:t>.</w:t>
            </w:r>
          </w:p>
          <w:p w:rsidR="006B6A59" w:rsidRPr="00312AE5" w:rsidRDefault="006B6A59" w:rsidP="000D3502">
            <w:pPr>
              <w:shd w:val="clear" w:color="auto" w:fill="FFFFFF"/>
              <w:jc w:val="both"/>
              <w:outlineLvl w:val="1"/>
              <w:rPr>
                <w:bCs/>
                <w:color w:val="000000"/>
                <w:sz w:val="24"/>
                <w:szCs w:val="24"/>
              </w:rPr>
            </w:pP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9.</w:t>
            </w:r>
          </w:p>
        </w:tc>
        <w:tc>
          <w:tcPr>
            <w:tcW w:w="1029" w:type="dxa"/>
          </w:tcPr>
          <w:p w:rsidR="006B6A59" w:rsidRDefault="009B4983" w:rsidP="000D3502">
            <w:pPr>
              <w:jc w:val="center"/>
              <w:rPr>
                <w:color w:val="000000"/>
                <w:sz w:val="24"/>
                <w:szCs w:val="24"/>
              </w:rPr>
            </w:pPr>
            <w:r>
              <w:rPr>
                <w:color w:val="000000"/>
                <w:sz w:val="24"/>
                <w:szCs w:val="24"/>
              </w:rPr>
              <w:t>01</w:t>
            </w:r>
            <w:r w:rsidR="002E3573" w:rsidRPr="008974C2">
              <w:rPr>
                <w:color w:val="000000"/>
                <w:sz w:val="24"/>
                <w:szCs w:val="24"/>
              </w:rPr>
              <w:t>.</w:t>
            </w:r>
            <w:r>
              <w:rPr>
                <w:color w:val="000000"/>
                <w:sz w:val="24"/>
                <w:szCs w:val="24"/>
              </w:rPr>
              <w:t>10</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 xml:space="preserve">Игровая программа. Алгоритм построения игровых заданий. </w:t>
            </w:r>
          </w:p>
        </w:tc>
        <w:tc>
          <w:tcPr>
            <w:tcW w:w="3333" w:type="dxa"/>
            <w:vMerge/>
          </w:tcPr>
          <w:p w:rsidR="006B6A59" w:rsidRPr="00312AE5" w:rsidRDefault="006B6A59" w:rsidP="000D3502">
            <w:pPr>
              <w:jc w:val="center"/>
              <w:rPr>
                <w:color w:val="000000"/>
                <w:sz w:val="24"/>
                <w:szCs w:val="24"/>
              </w:rPr>
            </w:pPr>
          </w:p>
        </w:tc>
      </w:tr>
      <w:tr w:rsidR="00681C22" w:rsidRPr="00312AE5" w:rsidTr="00B05C8C">
        <w:tc>
          <w:tcPr>
            <w:tcW w:w="948" w:type="dxa"/>
          </w:tcPr>
          <w:p w:rsidR="00681C22" w:rsidRPr="00312AE5" w:rsidRDefault="00681C22" w:rsidP="000D3502">
            <w:pPr>
              <w:jc w:val="center"/>
              <w:rPr>
                <w:color w:val="000000"/>
                <w:sz w:val="24"/>
                <w:szCs w:val="24"/>
              </w:rPr>
            </w:pPr>
            <w:r w:rsidRPr="00312AE5">
              <w:rPr>
                <w:color w:val="000000"/>
                <w:sz w:val="24"/>
                <w:szCs w:val="24"/>
              </w:rPr>
              <w:t xml:space="preserve">     10.</w:t>
            </w:r>
          </w:p>
          <w:p w:rsidR="00681C22" w:rsidRPr="00312AE5" w:rsidRDefault="00681C22" w:rsidP="000D3502">
            <w:pPr>
              <w:ind w:left="360"/>
              <w:jc w:val="center"/>
              <w:rPr>
                <w:color w:val="000000"/>
                <w:sz w:val="24"/>
                <w:szCs w:val="24"/>
              </w:rPr>
            </w:pPr>
          </w:p>
        </w:tc>
        <w:tc>
          <w:tcPr>
            <w:tcW w:w="1029" w:type="dxa"/>
          </w:tcPr>
          <w:p w:rsidR="00681C22" w:rsidRPr="008974C2" w:rsidRDefault="009B4983" w:rsidP="000D3502">
            <w:pPr>
              <w:jc w:val="center"/>
              <w:rPr>
                <w:color w:val="000000"/>
                <w:sz w:val="24"/>
                <w:szCs w:val="24"/>
              </w:rPr>
            </w:pPr>
            <w:r>
              <w:rPr>
                <w:color w:val="000000"/>
                <w:sz w:val="24"/>
                <w:szCs w:val="24"/>
              </w:rPr>
              <w:t>05</w:t>
            </w:r>
            <w:r w:rsidR="00681C22" w:rsidRPr="008974C2">
              <w:rPr>
                <w:color w:val="000000"/>
                <w:sz w:val="24"/>
                <w:szCs w:val="24"/>
              </w:rPr>
              <w:t>.10</w:t>
            </w:r>
          </w:p>
          <w:p w:rsidR="00681C22"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КТД «День учителя»</w:t>
            </w:r>
          </w:p>
        </w:tc>
        <w:tc>
          <w:tcPr>
            <w:tcW w:w="3333" w:type="dxa"/>
          </w:tcPr>
          <w:p w:rsidR="00681C22" w:rsidRDefault="00681C22" w:rsidP="000D3502">
            <w:pPr>
              <w:jc w:val="center"/>
              <w:rPr>
                <w:color w:val="000000"/>
                <w:sz w:val="24"/>
                <w:szCs w:val="24"/>
              </w:rPr>
            </w:pPr>
            <w:r w:rsidRPr="00312AE5">
              <w:rPr>
                <w:color w:val="000000"/>
                <w:sz w:val="24"/>
                <w:szCs w:val="24"/>
              </w:rPr>
              <w:t>Украшение школы. Праздничный концерт</w:t>
            </w:r>
            <w:r w:rsidR="006B6A59">
              <w:rPr>
                <w:color w:val="000000"/>
                <w:sz w:val="24"/>
                <w:szCs w:val="24"/>
              </w:rPr>
              <w:t>.</w:t>
            </w:r>
          </w:p>
          <w:p w:rsidR="006B6A59" w:rsidRPr="00312AE5" w:rsidRDefault="006B6A59" w:rsidP="000D3502">
            <w:pPr>
              <w:jc w:val="center"/>
              <w:rPr>
                <w:color w:val="000000"/>
                <w:sz w:val="24"/>
                <w:szCs w:val="24"/>
              </w:rPr>
            </w:pPr>
            <w:r>
              <w:rPr>
                <w:color w:val="000000"/>
                <w:sz w:val="24"/>
                <w:szCs w:val="24"/>
              </w:rPr>
              <w:t>В</w:t>
            </w:r>
            <w:r w:rsidRPr="006563C7">
              <w:rPr>
                <w:color w:val="000000"/>
                <w:sz w:val="24"/>
                <w:szCs w:val="24"/>
              </w:rPr>
              <w:t xml:space="preserve">оспитание потребности в добровольческой деятельности, формирование отношения к социальному </w:t>
            </w:r>
            <w:r w:rsidRPr="006563C7">
              <w:rPr>
                <w:color w:val="000000"/>
                <w:sz w:val="24"/>
                <w:szCs w:val="24"/>
              </w:rPr>
              <w:lastRenderedPageBreak/>
              <w:t>служению как к норме жизни</w:t>
            </w:r>
          </w:p>
        </w:tc>
      </w:tr>
      <w:tr w:rsidR="006B6A59" w:rsidRPr="00312AE5" w:rsidTr="00B05C8C">
        <w:tc>
          <w:tcPr>
            <w:tcW w:w="948" w:type="dxa"/>
          </w:tcPr>
          <w:p w:rsidR="006B6A59" w:rsidRPr="00312AE5" w:rsidRDefault="006B6A59" w:rsidP="000D3502">
            <w:pPr>
              <w:jc w:val="center"/>
              <w:rPr>
                <w:color w:val="000000"/>
                <w:sz w:val="24"/>
                <w:szCs w:val="24"/>
              </w:rPr>
            </w:pPr>
            <w:r w:rsidRPr="00312AE5">
              <w:rPr>
                <w:color w:val="000000"/>
                <w:sz w:val="24"/>
                <w:szCs w:val="24"/>
              </w:rPr>
              <w:lastRenderedPageBreak/>
              <w:t xml:space="preserve">       11.</w:t>
            </w:r>
          </w:p>
        </w:tc>
        <w:tc>
          <w:tcPr>
            <w:tcW w:w="1029" w:type="dxa"/>
          </w:tcPr>
          <w:p w:rsidR="006B6A59" w:rsidRDefault="009B4983" w:rsidP="000D3502">
            <w:pPr>
              <w:jc w:val="center"/>
              <w:rPr>
                <w:color w:val="000000"/>
                <w:sz w:val="24"/>
                <w:szCs w:val="24"/>
              </w:rPr>
            </w:pPr>
            <w:r>
              <w:rPr>
                <w:color w:val="000000"/>
                <w:sz w:val="24"/>
                <w:szCs w:val="24"/>
              </w:rPr>
              <w:t>08</w:t>
            </w:r>
            <w:r w:rsidR="006B6A59"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Разработка игровых программ для младших школьников.</w:t>
            </w:r>
          </w:p>
        </w:tc>
        <w:tc>
          <w:tcPr>
            <w:tcW w:w="3333" w:type="dxa"/>
            <w:vMerge w:val="restart"/>
          </w:tcPr>
          <w:p w:rsidR="006B6A59" w:rsidRPr="00312AE5" w:rsidRDefault="006B6A59" w:rsidP="000D3502">
            <w:pPr>
              <w:jc w:val="center"/>
              <w:rPr>
                <w:color w:val="000000"/>
                <w:sz w:val="24"/>
                <w:szCs w:val="24"/>
              </w:rPr>
            </w:pPr>
            <w:r>
              <w:rPr>
                <w:color w:val="000000"/>
                <w:sz w:val="24"/>
                <w:szCs w:val="24"/>
              </w:rPr>
              <w:t>О</w:t>
            </w:r>
            <w:r w:rsidRPr="006563C7">
              <w:rPr>
                <w:color w:val="000000"/>
                <w:sz w:val="24"/>
                <w:szCs w:val="24"/>
              </w:rPr>
              <w:t xml:space="preserve">бучение методикам проведения некоторых </w:t>
            </w:r>
            <w:proofErr w:type="spellStart"/>
            <w:r w:rsidRPr="006563C7">
              <w:rPr>
                <w:color w:val="000000"/>
                <w:sz w:val="24"/>
                <w:szCs w:val="24"/>
              </w:rPr>
              <w:t>досуговых</w:t>
            </w:r>
            <w:proofErr w:type="spellEnd"/>
            <w:r w:rsidRPr="006563C7">
              <w:rPr>
                <w:color w:val="000000"/>
                <w:sz w:val="24"/>
                <w:szCs w:val="24"/>
              </w:rPr>
              <w:t> форм</w:t>
            </w:r>
          </w:p>
        </w:tc>
      </w:tr>
      <w:tr w:rsidR="006B6A59" w:rsidRPr="00312AE5" w:rsidTr="00B05C8C">
        <w:tc>
          <w:tcPr>
            <w:tcW w:w="948" w:type="dxa"/>
          </w:tcPr>
          <w:p w:rsidR="006B6A59" w:rsidRPr="00312AE5" w:rsidRDefault="006B6A59" w:rsidP="000D3502">
            <w:pPr>
              <w:ind w:left="426"/>
              <w:rPr>
                <w:color w:val="000000"/>
                <w:sz w:val="24"/>
                <w:szCs w:val="24"/>
              </w:rPr>
            </w:pPr>
            <w:r w:rsidRPr="00312AE5">
              <w:rPr>
                <w:color w:val="000000"/>
                <w:sz w:val="24"/>
                <w:szCs w:val="24"/>
              </w:rPr>
              <w:t xml:space="preserve">12. </w:t>
            </w:r>
          </w:p>
        </w:tc>
        <w:tc>
          <w:tcPr>
            <w:tcW w:w="1029" w:type="dxa"/>
          </w:tcPr>
          <w:p w:rsidR="006B6A59" w:rsidRDefault="009B4983" w:rsidP="000D3502">
            <w:pPr>
              <w:jc w:val="center"/>
              <w:rPr>
                <w:color w:val="000000"/>
                <w:sz w:val="24"/>
                <w:szCs w:val="24"/>
              </w:rPr>
            </w:pPr>
            <w:r>
              <w:rPr>
                <w:color w:val="000000"/>
                <w:sz w:val="24"/>
                <w:szCs w:val="24"/>
              </w:rPr>
              <w:t>12</w:t>
            </w:r>
            <w:r w:rsidR="006B6A59"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Познавательная игра. Формы и технология проведения. Моделирование познавательной игры.</w:t>
            </w: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13.</w:t>
            </w:r>
          </w:p>
        </w:tc>
        <w:tc>
          <w:tcPr>
            <w:tcW w:w="1029" w:type="dxa"/>
          </w:tcPr>
          <w:p w:rsidR="006B6A59" w:rsidRDefault="009B4983" w:rsidP="000D3502">
            <w:pPr>
              <w:jc w:val="center"/>
              <w:rPr>
                <w:color w:val="000000"/>
                <w:sz w:val="24"/>
                <w:szCs w:val="24"/>
              </w:rPr>
            </w:pPr>
            <w:r>
              <w:rPr>
                <w:color w:val="000000"/>
                <w:sz w:val="24"/>
                <w:szCs w:val="24"/>
              </w:rPr>
              <w:t>15</w:t>
            </w:r>
            <w:r w:rsidR="006B6A59"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Разработка и проведение игровых программ для младших подростков.</w:t>
            </w: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14.</w:t>
            </w:r>
          </w:p>
        </w:tc>
        <w:tc>
          <w:tcPr>
            <w:tcW w:w="1029" w:type="dxa"/>
          </w:tcPr>
          <w:p w:rsidR="006B6A59" w:rsidRDefault="009B4983" w:rsidP="000D3502">
            <w:pPr>
              <w:jc w:val="center"/>
              <w:rPr>
                <w:color w:val="000000"/>
                <w:sz w:val="24"/>
                <w:szCs w:val="24"/>
              </w:rPr>
            </w:pPr>
            <w:r>
              <w:rPr>
                <w:color w:val="000000"/>
                <w:sz w:val="24"/>
                <w:szCs w:val="24"/>
              </w:rPr>
              <w:t>19</w:t>
            </w:r>
            <w:r w:rsidR="006B6A59"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 xml:space="preserve">Коллективное творческое дело. Методика КТД И.П. Иванова. </w:t>
            </w:r>
          </w:p>
        </w:tc>
        <w:tc>
          <w:tcPr>
            <w:tcW w:w="3333" w:type="dxa"/>
            <w:vMerge w:val="restart"/>
          </w:tcPr>
          <w:p w:rsidR="006B6A59" w:rsidRPr="00312AE5" w:rsidRDefault="006B6A59" w:rsidP="000D3502">
            <w:pPr>
              <w:jc w:val="center"/>
              <w:rPr>
                <w:color w:val="000000"/>
                <w:sz w:val="24"/>
                <w:szCs w:val="24"/>
              </w:rPr>
            </w:pPr>
            <w:r>
              <w:rPr>
                <w:color w:val="000000"/>
                <w:sz w:val="24"/>
                <w:szCs w:val="24"/>
              </w:rPr>
              <w:t>Р</w:t>
            </w:r>
            <w:r w:rsidRPr="006563C7">
              <w:rPr>
                <w:color w:val="000000"/>
                <w:sz w:val="24"/>
                <w:szCs w:val="24"/>
              </w:rPr>
              <w:t>азвитие коммуникативных качеств, умения работать в команде</w:t>
            </w:r>
          </w:p>
        </w:tc>
      </w:tr>
      <w:tr w:rsidR="006B6A59" w:rsidRPr="00312AE5" w:rsidTr="00B05C8C">
        <w:tc>
          <w:tcPr>
            <w:tcW w:w="948" w:type="dxa"/>
          </w:tcPr>
          <w:p w:rsidR="006B6A59" w:rsidRPr="00312AE5" w:rsidRDefault="006B6A59" w:rsidP="000D3502">
            <w:pPr>
              <w:ind w:left="360"/>
              <w:jc w:val="center"/>
              <w:rPr>
                <w:color w:val="000000"/>
                <w:sz w:val="24"/>
                <w:szCs w:val="24"/>
              </w:rPr>
            </w:pPr>
            <w:r w:rsidRPr="00312AE5">
              <w:rPr>
                <w:color w:val="000000"/>
                <w:sz w:val="24"/>
                <w:szCs w:val="24"/>
              </w:rPr>
              <w:t>15.</w:t>
            </w:r>
          </w:p>
        </w:tc>
        <w:tc>
          <w:tcPr>
            <w:tcW w:w="1029" w:type="dxa"/>
          </w:tcPr>
          <w:p w:rsidR="006B6A59" w:rsidRDefault="009B4983" w:rsidP="000D3502">
            <w:pPr>
              <w:jc w:val="center"/>
              <w:rPr>
                <w:color w:val="000000"/>
                <w:sz w:val="24"/>
                <w:szCs w:val="24"/>
              </w:rPr>
            </w:pPr>
            <w:r>
              <w:rPr>
                <w:color w:val="000000"/>
                <w:sz w:val="24"/>
                <w:szCs w:val="24"/>
              </w:rPr>
              <w:t>22</w:t>
            </w:r>
            <w:r w:rsidR="006B6A59"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Этапы КТД. Условия проведения КТД.</w:t>
            </w:r>
          </w:p>
        </w:tc>
        <w:tc>
          <w:tcPr>
            <w:tcW w:w="3333" w:type="dxa"/>
            <w:vMerge/>
          </w:tcPr>
          <w:p w:rsidR="006B6A59" w:rsidRPr="00312AE5" w:rsidRDefault="006B6A59" w:rsidP="000D3502">
            <w:pPr>
              <w:jc w:val="center"/>
              <w:rPr>
                <w:color w:val="000000"/>
                <w:sz w:val="24"/>
                <w:szCs w:val="24"/>
              </w:rPr>
            </w:pPr>
          </w:p>
        </w:tc>
      </w:tr>
      <w:tr w:rsidR="00681C22" w:rsidRPr="00312AE5" w:rsidTr="00B05C8C">
        <w:tc>
          <w:tcPr>
            <w:tcW w:w="948" w:type="dxa"/>
          </w:tcPr>
          <w:p w:rsidR="00681C22" w:rsidRPr="00312AE5" w:rsidRDefault="00681C22" w:rsidP="000D3502">
            <w:pPr>
              <w:jc w:val="center"/>
              <w:rPr>
                <w:color w:val="000000"/>
                <w:sz w:val="24"/>
                <w:szCs w:val="24"/>
              </w:rPr>
            </w:pPr>
            <w:r w:rsidRPr="00312AE5">
              <w:rPr>
                <w:color w:val="000000"/>
                <w:sz w:val="24"/>
                <w:szCs w:val="24"/>
              </w:rPr>
              <w:t xml:space="preserve">     16.</w:t>
            </w:r>
          </w:p>
          <w:p w:rsidR="00681C22" w:rsidRPr="00312AE5" w:rsidRDefault="00681C22" w:rsidP="000D3502">
            <w:pPr>
              <w:jc w:val="center"/>
              <w:rPr>
                <w:color w:val="000000"/>
                <w:sz w:val="24"/>
                <w:szCs w:val="24"/>
              </w:rPr>
            </w:pPr>
            <w:r w:rsidRPr="00312AE5">
              <w:rPr>
                <w:color w:val="000000"/>
                <w:sz w:val="24"/>
                <w:szCs w:val="24"/>
              </w:rPr>
              <w:t xml:space="preserve">     17.</w:t>
            </w:r>
          </w:p>
        </w:tc>
        <w:tc>
          <w:tcPr>
            <w:tcW w:w="1029" w:type="dxa"/>
          </w:tcPr>
          <w:p w:rsidR="00681C22" w:rsidRDefault="009B4983" w:rsidP="000D3502">
            <w:pPr>
              <w:jc w:val="center"/>
              <w:rPr>
                <w:color w:val="000000"/>
                <w:sz w:val="24"/>
                <w:szCs w:val="24"/>
              </w:rPr>
            </w:pPr>
            <w:r>
              <w:rPr>
                <w:color w:val="000000"/>
                <w:sz w:val="24"/>
                <w:szCs w:val="24"/>
              </w:rPr>
              <w:t>26</w:t>
            </w:r>
            <w:r w:rsidR="00681C22"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2,5ч</w:t>
            </w:r>
          </w:p>
          <w:p w:rsidR="00681C22" w:rsidRDefault="009B4983" w:rsidP="000D3502">
            <w:pPr>
              <w:jc w:val="center"/>
              <w:rPr>
                <w:color w:val="000000"/>
                <w:sz w:val="24"/>
                <w:szCs w:val="24"/>
              </w:rPr>
            </w:pPr>
            <w:r>
              <w:rPr>
                <w:color w:val="000000"/>
                <w:sz w:val="24"/>
                <w:szCs w:val="24"/>
              </w:rPr>
              <w:t>29</w:t>
            </w:r>
            <w:r w:rsidR="00681C22" w:rsidRPr="008974C2">
              <w:rPr>
                <w:color w:val="000000"/>
                <w:sz w:val="24"/>
                <w:szCs w:val="24"/>
              </w:rPr>
              <w:t>.10</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Организация игровых переменок, детских праздников.</w:t>
            </w:r>
          </w:p>
        </w:tc>
        <w:tc>
          <w:tcPr>
            <w:tcW w:w="3333" w:type="dxa"/>
          </w:tcPr>
          <w:p w:rsidR="00681C22" w:rsidRPr="00312AE5" w:rsidRDefault="00681C22" w:rsidP="000D3502">
            <w:pPr>
              <w:jc w:val="center"/>
              <w:rPr>
                <w:color w:val="000000"/>
                <w:sz w:val="24"/>
                <w:szCs w:val="24"/>
              </w:rPr>
            </w:pPr>
            <w:r w:rsidRPr="00312AE5">
              <w:rPr>
                <w:color w:val="000000"/>
                <w:sz w:val="24"/>
                <w:szCs w:val="24"/>
              </w:rPr>
              <w:t>Игры на переменах для младших школьников</w:t>
            </w:r>
          </w:p>
        </w:tc>
      </w:tr>
      <w:tr w:rsidR="00681C22" w:rsidRPr="00312AE5" w:rsidTr="00B05C8C">
        <w:tc>
          <w:tcPr>
            <w:tcW w:w="948" w:type="dxa"/>
          </w:tcPr>
          <w:p w:rsidR="00681C22" w:rsidRPr="00312AE5" w:rsidRDefault="00681C22" w:rsidP="000D3502">
            <w:pPr>
              <w:ind w:left="360"/>
              <w:jc w:val="center"/>
              <w:rPr>
                <w:color w:val="000000"/>
                <w:sz w:val="24"/>
                <w:szCs w:val="24"/>
              </w:rPr>
            </w:pPr>
            <w:r w:rsidRPr="00312AE5">
              <w:rPr>
                <w:color w:val="000000"/>
                <w:sz w:val="24"/>
                <w:szCs w:val="24"/>
              </w:rPr>
              <w:t>18.</w:t>
            </w:r>
          </w:p>
        </w:tc>
        <w:tc>
          <w:tcPr>
            <w:tcW w:w="1029" w:type="dxa"/>
          </w:tcPr>
          <w:p w:rsidR="00681C22" w:rsidRDefault="009B4983" w:rsidP="000D3502">
            <w:pPr>
              <w:jc w:val="center"/>
              <w:rPr>
                <w:color w:val="000000"/>
                <w:sz w:val="24"/>
                <w:szCs w:val="24"/>
              </w:rPr>
            </w:pPr>
            <w:r>
              <w:rPr>
                <w:color w:val="000000"/>
                <w:sz w:val="24"/>
                <w:szCs w:val="24"/>
              </w:rPr>
              <w:t>02</w:t>
            </w:r>
            <w:r w:rsidR="00681C22" w:rsidRPr="008974C2">
              <w:rPr>
                <w:color w:val="000000"/>
                <w:sz w:val="24"/>
                <w:szCs w:val="24"/>
              </w:rPr>
              <w:t>.1</w:t>
            </w:r>
            <w:r w:rsidR="002E3573" w:rsidRPr="008974C2">
              <w:rPr>
                <w:color w:val="000000"/>
                <w:sz w:val="24"/>
                <w:szCs w:val="24"/>
              </w:rPr>
              <w:t>1</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sz w:val="24"/>
                <w:szCs w:val="24"/>
              </w:rPr>
            </w:pPr>
            <w:r w:rsidRPr="00312AE5">
              <w:rPr>
                <w:sz w:val="24"/>
                <w:szCs w:val="24"/>
              </w:rPr>
              <w:t>Акция «В единстве наша сила».</w:t>
            </w:r>
            <w:r w:rsidR="00A2165D" w:rsidRPr="00312AE5">
              <w:rPr>
                <w:bCs/>
                <w:sz w:val="24"/>
                <w:szCs w:val="24"/>
              </w:rPr>
              <w:t xml:space="preserve"> Информационные технологии в работе волонтеров. </w:t>
            </w:r>
            <w:r w:rsidR="00A2165D" w:rsidRPr="00312AE5">
              <w:rPr>
                <w:sz w:val="24"/>
                <w:szCs w:val="24"/>
              </w:rPr>
              <w:t>Информационный буклет.</w:t>
            </w:r>
          </w:p>
          <w:p w:rsidR="00681C22" w:rsidRPr="00312AE5" w:rsidRDefault="00681C22" w:rsidP="000D3502">
            <w:pPr>
              <w:jc w:val="both"/>
              <w:rPr>
                <w:color w:val="000000"/>
                <w:sz w:val="24"/>
                <w:szCs w:val="24"/>
              </w:rPr>
            </w:pPr>
          </w:p>
        </w:tc>
        <w:tc>
          <w:tcPr>
            <w:tcW w:w="3333" w:type="dxa"/>
          </w:tcPr>
          <w:p w:rsidR="00681C22" w:rsidRPr="00312AE5" w:rsidRDefault="00681C22" w:rsidP="000D3502">
            <w:pPr>
              <w:jc w:val="center"/>
              <w:rPr>
                <w:color w:val="000000"/>
                <w:sz w:val="24"/>
                <w:szCs w:val="24"/>
              </w:rPr>
            </w:pPr>
            <w:proofErr w:type="spellStart"/>
            <w:r w:rsidRPr="00312AE5">
              <w:rPr>
                <w:color w:val="000000"/>
                <w:sz w:val="24"/>
                <w:szCs w:val="24"/>
              </w:rPr>
              <w:t>Флешмоб</w:t>
            </w:r>
            <w:proofErr w:type="spellEnd"/>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t>19</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09</w:t>
            </w:r>
            <w:r w:rsidR="006B6A59"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rPr>
                <w:color w:val="000000"/>
                <w:sz w:val="24"/>
                <w:szCs w:val="24"/>
              </w:rPr>
            </w:pPr>
            <w:r w:rsidRPr="00312AE5">
              <w:rPr>
                <w:sz w:val="24"/>
                <w:szCs w:val="24"/>
              </w:rPr>
              <w:t>Листовка. Технические и дизайнерские рекомендации.</w:t>
            </w:r>
          </w:p>
        </w:tc>
        <w:tc>
          <w:tcPr>
            <w:tcW w:w="3333" w:type="dxa"/>
          </w:tcPr>
          <w:p w:rsidR="006B6A59" w:rsidRPr="00312AE5" w:rsidRDefault="00A2165D" w:rsidP="000D3502">
            <w:pPr>
              <w:jc w:val="center"/>
              <w:rPr>
                <w:color w:val="000000"/>
                <w:sz w:val="24"/>
                <w:szCs w:val="24"/>
              </w:rPr>
            </w:pPr>
            <w:r w:rsidRPr="00312AE5">
              <w:rPr>
                <w:color w:val="000000"/>
                <w:sz w:val="24"/>
                <w:szCs w:val="24"/>
              </w:rPr>
              <w:t>Раздача буклетов учащимся школы</w:t>
            </w:r>
            <w:r>
              <w:rPr>
                <w:color w:val="000000"/>
                <w:sz w:val="24"/>
                <w:szCs w:val="24"/>
              </w:rPr>
              <w:t>. О</w:t>
            </w:r>
            <w:r w:rsidRPr="006563C7">
              <w:rPr>
                <w:color w:val="000000"/>
                <w:sz w:val="24"/>
                <w:szCs w:val="24"/>
              </w:rPr>
              <w:t>бучение основам работы с различными видами информации</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20</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12</w:t>
            </w:r>
            <w:r w:rsidR="00681C22"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rPr>
                <w:sz w:val="24"/>
                <w:szCs w:val="24"/>
              </w:rPr>
            </w:pPr>
            <w:r w:rsidRPr="00312AE5">
              <w:rPr>
                <w:sz w:val="24"/>
                <w:szCs w:val="24"/>
              </w:rPr>
              <w:t xml:space="preserve">Экологическая акция «Сохраним деревья </w:t>
            </w:r>
            <w:proofErr w:type="spellStart"/>
            <w:r w:rsidRPr="00312AE5">
              <w:rPr>
                <w:sz w:val="24"/>
                <w:szCs w:val="24"/>
              </w:rPr>
              <w:t>Белгородчины</w:t>
            </w:r>
            <w:proofErr w:type="spellEnd"/>
            <w:r w:rsidRPr="00312AE5">
              <w:rPr>
                <w:sz w:val="24"/>
                <w:szCs w:val="24"/>
              </w:rPr>
              <w:t>».</w:t>
            </w:r>
          </w:p>
        </w:tc>
        <w:tc>
          <w:tcPr>
            <w:tcW w:w="3333" w:type="dxa"/>
          </w:tcPr>
          <w:p w:rsidR="00681C22" w:rsidRPr="00312AE5" w:rsidRDefault="00681C22" w:rsidP="000D3502">
            <w:pPr>
              <w:jc w:val="center"/>
              <w:rPr>
                <w:color w:val="000000"/>
                <w:sz w:val="24"/>
                <w:szCs w:val="24"/>
              </w:rPr>
            </w:pPr>
            <w:r w:rsidRPr="00312AE5">
              <w:rPr>
                <w:color w:val="000000"/>
                <w:sz w:val="24"/>
                <w:szCs w:val="24"/>
              </w:rPr>
              <w:t>Сбор макулатуры</w:t>
            </w:r>
            <w:r w:rsidR="006B6A59">
              <w:rPr>
                <w:color w:val="000000"/>
                <w:sz w:val="24"/>
                <w:szCs w:val="24"/>
              </w:rPr>
              <w:t xml:space="preserve">. Формирование </w:t>
            </w:r>
            <w:r w:rsidR="006B6A59" w:rsidRPr="006563C7">
              <w:rPr>
                <w:color w:val="000000"/>
                <w:sz w:val="24"/>
                <w:szCs w:val="24"/>
              </w:rPr>
              <w:t>неравнодушного отношения к </w:t>
            </w:r>
            <w:r w:rsidR="006B6A59">
              <w:rPr>
                <w:color w:val="000000"/>
                <w:sz w:val="24"/>
                <w:szCs w:val="24"/>
              </w:rPr>
              <w:t>природе</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21</w:t>
            </w:r>
            <w:r w:rsidR="00681C22" w:rsidRPr="00312AE5">
              <w:rPr>
                <w:color w:val="000000"/>
                <w:sz w:val="24"/>
                <w:szCs w:val="24"/>
              </w:rPr>
              <w:t>.</w:t>
            </w:r>
          </w:p>
        </w:tc>
        <w:tc>
          <w:tcPr>
            <w:tcW w:w="1029" w:type="dxa"/>
          </w:tcPr>
          <w:p w:rsidR="00681C22" w:rsidRDefault="00C35807" w:rsidP="000D3502">
            <w:pPr>
              <w:jc w:val="center"/>
              <w:rPr>
                <w:color w:val="000000"/>
                <w:sz w:val="24"/>
                <w:szCs w:val="24"/>
              </w:rPr>
            </w:pPr>
            <w:r>
              <w:rPr>
                <w:color w:val="000000"/>
                <w:sz w:val="24"/>
                <w:szCs w:val="24"/>
              </w:rPr>
              <w:t>1</w:t>
            </w:r>
            <w:r w:rsidR="009B4983">
              <w:rPr>
                <w:color w:val="000000"/>
                <w:sz w:val="24"/>
                <w:szCs w:val="24"/>
              </w:rPr>
              <w:t>6</w:t>
            </w:r>
            <w:r w:rsidR="00681C22"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 xml:space="preserve">Понятие социальной рекламы. Социальный плакат. Технология социальной рекламы. </w:t>
            </w:r>
          </w:p>
        </w:tc>
        <w:tc>
          <w:tcPr>
            <w:tcW w:w="3333" w:type="dxa"/>
          </w:tcPr>
          <w:p w:rsidR="00681C22" w:rsidRPr="00312AE5" w:rsidRDefault="00681C22" w:rsidP="000D3502">
            <w:pPr>
              <w:jc w:val="center"/>
              <w:rPr>
                <w:color w:val="000000"/>
                <w:sz w:val="24"/>
                <w:szCs w:val="24"/>
              </w:rPr>
            </w:pPr>
            <w:r w:rsidRPr="00312AE5">
              <w:rPr>
                <w:color w:val="000000"/>
                <w:sz w:val="24"/>
                <w:szCs w:val="24"/>
              </w:rPr>
              <w:t>Демонстрация социальной рекламы по ТВ в вестибюле школы</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22</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19</w:t>
            </w:r>
            <w:r w:rsidR="00681C22"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Социальный видеоролик. Технология создания видеоролика.</w:t>
            </w:r>
          </w:p>
        </w:tc>
        <w:tc>
          <w:tcPr>
            <w:tcW w:w="3333" w:type="dxa"/>
          </w:tcPr>
          <w:p w:rsidR="00681C22" w:rsidRPr="00312AE5" w:rsidRDefault="00681C22" w:rsidP="000D3502">
            <w:pPr>
              <w:jc w:val="center"/>
              <w:rPr>
                <w:color w:val="000000"/>
                <w:sz w:val="24"/>
                <w:szCs w:val="24"/>
              </w:rPr>
            </w:pPr>
            <w:r w:rsidRPr="00312AE5">
              <w:rPr>
                <w:color w:val="000000"/>
                <w:sz w:val="24"/>
                <w:szCs w:val="24"/>
              </w:rPr>
              <w:t>Демонстрация видеороликов по ТВ в вестибюле школы</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23</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23</w:t>
            </w:r>
            <w:r w:rsidR="00681C22"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sz w:val="24"/>
                <w:szCs w:val="24"/>
              </w:rPr>
            </w:pPr>
            <w:r w:rsidRPr="00312AE5">
              <w:rPr>
                <w:color w:val="000000"/>
                <w:sz w:val="24"/>
                <w:szCs w:val="24"/>
              </w:rPr>
              <w:t>Организация участия во Всероссийском конкурсе «Добро не уходит на каникулы»</w:t>
            </w:r>
          </w:p>
        </w:tc>
        <w:tc>
          <w:tcPr>
            <w:tcW w:w="3333" w:type="dxa"/>
          </w:tcPr>
          <w:p w:rsidR="006B6A59" w:rsidRPr="006563C7" w:rsidRDefault="006B6A59" w:rsidP="006B6A59">
            <w:pPr>
              <w:widowControl/>
              <w:numPr>
                <w:ilvl w:val="0"/>
                <w:numId w:val="3"/>
              </w:numPr>
              <w:shd w:val="clear" w:color="auto" w:fill="FFFFFF"/>
              <w:tabs>
                <w:tab w:val="clear" w:pos="720"/>
                <w:tab w:val="num" w:pos="0"/>
              </w:tabs>
              <w:autoSpaceDE/>
              <w:autoSpaceDN/>
              <w:adjustRightInd/>
              <w:ind w:left="0"/>
              <w:jc w:val="both"/>
              <w:rPr>
                <w:color w:val="000000"/>
                <w:sz w:val="24"/>
                <w:szCs w:val="24"/>
              </w:rPr>
            </w:pPr>
            <w:r>
              <w:rPr>
                <w:color w:val="000000"/>
                <w:sz w:val="24"/>
                <w:szCs w:val="24"/>
              </w:rPr>
              <w:t>В</w:t>
            </w:r>
            <w:r w:rsidRPr="006563C7">
              <w:rPr>
                <w:color w:val="000000"/>
                <w:sz w:val="24"/>
                <w:szCs w:val="24"/>
              </w:rPr>
              <w:t>оспитание толерантных качеств личности, ми</w:t>
            </w:r>
            <w:r w:rsidR="00B05C8C">
              <w:rPr>
                <w:color w:val="000000"/>
                <w:sz w:val="24"/>
                <w:szCs w:val="24"/>
              </w:rPr>
              <w:t>лосердия, доброты, отзывчивости.</w:t>
            </w:r>
          </w:p>
          <w:p w:rsidR="00681C22" w:rsidRPr="00312AE5" w:rsidRDefault="00681C22" w:rsidP="000D3502">
            <w:pPr>
              <w:jc w:val="center"/>
              <w:rPr>
                <w:color w:val="000000"/>
                <w:sz w:val="24"/>
                <w:szCs w:val="24"/>
              </w:rPr>
            </w:pP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24</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26</w:t>
            </w:r>
            <w:r w:rsidR="008F053C" w:rsidRPr="008974C2">
              <w:rPr>
                <w:color w:val="000000"/>
                <w:sz w:val="24"/>
                <w:szCs w:val="24"/>
              </w:rPr>
              <w:t>.11</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sz w:val="24"/>
                <w:szCs w:val="24"/>
              </w:rPr>
            </w:pPr>
            <w:r w:rsidRPr="00312AE5">
              <w:rPr>
                <w:bCs/>
                <w:color w:val="000000"/>
                <w:sz w:val="24"/>
                <w:szCs w:val="24"/>
              </w:rPr>
              <w:t>Работа волонтеров по пропаганде ЗОЖ.</w:t>
            </w:r>
            <w:r w:rsidRPr="00312AE5">
              <w:rPr>
                <w:color w:val="000000"/>
                <w:sz w:val="24"/>
                <w:szCs w:val="24"/>
              </w:rPr>
              <w:t xml:space="preserve"> Виды зависимостей. </w:t>
            </w:r>
            <w:r w:rsidRPr="00312AE5">
              <w:rPr>
                <w:sz w:val="24"/>
                <w:szCs w:val="24"/>
              </w:rPr>
              <w:t>Конкурс рисунков «Мы за здоровый образ жизни!»</w:t>
            </w:r>
          </w:p>
        </w:tc>
        <w:tc>
          <w:tcPr>
            <w:tcW w:w="3333" w:type="dxa"/>
          </w:tcPr>
          <w:p w:rsidR="00681C22" w:rsidRPr="00312AE5" w:rsidRDefault="00681C22" w:rsidP="000D3502">
            <w:pPr>
              <w:jc w:val="center"/>
              <w:rPr>
                <w:color w:val="000000"/>
                <w:sz w:val="24"/>
                <w:szCs w:val="24"/>
              </w:rPr>
            </w:pPr>
            <w:r w:rsidRPr="00312AE5">
              <w:rPr>
                <w:color w:val="000000"/>
                <w:sz w:val="24"/>
                <w:szCs w:val="24"/>
              </w:rPr>
              <w:t>Выставка рисунков</w:t>
            </w:r>
            <w:r w:rsidR="006B6A59">
              <w:rPr>
                <w:color w:val="000000"/>
                <w:sz w:val="24"/>
                <w:szCs w:val="24"/>
              </w:rPr>
              <w:t>. Ф</w:t>
            </w:r>
            <w:r w:rsidR="006B6A59" w:rsidRPr="006563C7">
              <w:rPr>
                <w:color w:val="000000"/>
                <w:sz w:val="24"/>
                <w:szCs w:val="24"/>
              </w:rPr>
              <w:t>ормирование потребности в ведении здорового образа жизни, сохранении и укреплении здоровья</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25</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30</w:t>
            </w:r>
            <w:r w:rsidR="008F053C" w:rsidRPr="008974C2">
              <w:rPr>
                <w:color w:val="000000"/>
                <w:sz w:val="24"/>
                <w:szCs w:val="24"/>
              </w:rPr>
              <w:t>.1</w:t>
            </w:r>
            <w:r w:rsidR="0085451B" w:rsidRPr="008974C2">
              <w:rPr>
                <w:color w:val="000000"/>
                <w:sz w:val="24"/>
                <w:szCs w:val="24"/>
              </w:rPr>
              <w:t>1</w:t>
            </w:r>
          </w:p>
          <w:p w:rsidR="009C04C1" w:rsidRPr="008974C2" w:rsidRDefault="009C04C1" w:rsidP="000D3502">
            <w:pPr>
              <w:jc w:val="center"/>
              <w:rPr>
                <w:color w:val="000000"/>
                <w:sz w:val="24"/>
                <w:szCs w:val="24"/>
              </w:rPr>
            </w:pPr>
            <w:r>
              <w:rPr>
                <w:color w:val="000000"/>
                <w:sz w:val="24"/>
                <w:szCs w:val="24"/>
              </w:rPr>
              <w:lastRenderedPageBreak/>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 xml:space="preserve">КТД «Подготовка к Новому </w:t>
            </w:r>
            <w:r w:rsidRPr="00312AE5">
              <w:rPr>
                <w:color w:val="000000"/>
                <w:sz w:val="24"/>
                <w:szCs w:val="24"/>
              </w:rPr>
              <w:lastRenderedPageBreak/>
              <w:t>году».</w:t>
            </w:r>
          </w:p>
        </w:tc>
        <w:tc>
          <w:tcPr>
            <w:tcW w:w="3333" w:type="dxa"/>
          </w:tcPr>
          <w:p w:rsidR="00681C22" w:rsidRPr="00312AE5" w:rsidRDefault="00681C22" w:rsidP="000D3502">
            <w:pPr>
              <w:jc w:val="center"/>
              <w:rPr>
                <w:color w:val="000000"/>
                <w:sz w:val="24"/>
                <w:szCs w:val="24"/>
              </w:rPr>
            </w:pPr>
            <w:r w:rsidRPr="00312AE5">
              <w:rPr>
                <w:color w:val="000000"/>
                <w:sz w:val="24"/>
                <w:szCs w:val="24"/>
              </w:rPr>
              <w:lastRenderedPageBreak/>
              <w:t>Украшение школы</w:t>
            </w:r>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lastRenderedPageBreak/>
              <w:t>26</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03</w:t>
            </w:r>
            <w:r w:rsidR="006B6A59" w:rsidRPr="008974C2">
              <w:rPr>
                <w:color w:val="000000"/>
                <w:sz w:val="24"/>
                <w:szCs w:val="24"/>
              </w:rPr>
              <w:t>.12</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Влияние курения на организм человека.</w:t>
            </w:r>
          </w:p>
        </w:tc>
        <w:tc>
          <w:tcPr>
            <w:tcW w:w="3333" w:type="dxa"/>
            <w:vMerge w:val="restart"/>
          </w:tcPr>
          <w:p w:rsidR="006B6A59" w:rsidRPr="00312AE5" w:rsidRDefault="006B6A59" w:rsidP="000D3502">
            <w:pPr>
              <w:jc w:val="center"/>
              <w:rPr>
                <w:color w:val="000000"/>
                <w:sz w:val="24"/>
                <w:szCs w:val="24"/>
              </w:rPr>
            </w:pPr>
            <w:r>
              <w:rPr>
                <w:color w:val="000000"/>
                <w:sz w:val="24"/>
                <w:szCs w:val="24"/>
              </w:rPr>
              <w:t>Ф</w:t>
            </w:r>
            <w:r w:rsidRPr="006563C7">
              <w:rPr>
                <w:color w:val="000000"/>
                <w:sz w:val="24"/>
                <w:szCs w:val="24"/>
              </w:rPr>
              <w:t>ормирование потребности в ведении здорового образа жизни, сохранении и укреплении здоровья</w:t>
            </w:r>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t>27</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07</w:t>
            </w:r>
            <w:r w:rsidR="006B6A59" w:rsidRPr="008974C2">
              <w:rPr>
                <w:color w:val="000000"/>
                <w:sz w:val="24"/>
                <w:szCs w:val="24"/>
              </w:rPr>
              <w:t>.12</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Влияние алкоголя на организм человека. Встреча с наркологом.</w:t>
            </w: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t>28</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10</w:t>
            </w:r>
            <w:r w:rsidR="006B6A59" w:rsidRPr="008974C2">
              <w:rPr>
                <w:color w:val="000000"/>
                <w:sz w:val="24"/>
                <w:szCs w:val="24"/>
              </w:rPr>
              <w:t>.12</w:t>
            </w:r>
          </w:p>
          <w:p w:rsidR="009C04C1" w:rsidRPr="008974C2" w:rsidRDefault="009C04C1"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Алкоголь и закон. Встреча с инспектором КДН.</w:t>
            </w:r>
          </w:p>
        </w:tc>
        <w:tc>
          <w:tcPr>
            <w:tcW w:w="3333" w:type="dxa"/>
            <w:vMerge/>
          </w:tcPr>
          <w:p w:rsidR="006B6A59" w:rsidRPr="00312AE5" w:rsidRDefault="006B6A59" w:rsidP="000D3502">
            <w:pPr>
              <w:jc w:val="center"/>
              <w:rPr>
                <w:color w:val="000000"/>
                <w:sz w:val="24"/>
                <w:szCs w:val="24"/>
              </w:rPr>
            </w:pP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29</w:t>
            </w:r>
            <w:r w:rsidR="00681C22" w:rsidRPr="00312AE5">
              <w:rPr>
                <w:color w:val="000000"/>
                <w:sz w:val="24"/>
                <w:szCs w:val="24"/>
              </w:rPr>
              <w:t>.</w:t>
            </w:r>
          </w:p>
        </w:tc>
        <w:tc>
          <w:tcPr>
            <w:tcW w:w="1029" w:type="dxa"/>
          </w:tcPr>
          <w:p w:rsidR="00681C22" w:rsidRDefault="009B4983" w:rsidP="000D3502">
            <w:pPr>
              <w:jc w:val="center"/>
              <w:rPr>
                <w:color w:val="000000"/>
                <w:sz w:val="24"/>
                <w:szCs w:val="24"/>
              </w:rPr>
            </w:pPr>
            <w:r>
              <w:rPr>
                <w:color w:val="000000"/>
                <w:sz w:val="24"/>
                <w:szCs w:val="24"/>
              </w:rPr>
              <w:t>14</w:t>
            </w:r>
            <w:r w:rsidR="00681C22" w:rsidRPr="008974C2">
              <w:rPr>
                <w:color w:val="000000"/>
                <w:sz w:val="24"/>
                <w:szCs w:val="24"/>
              </w:rPr>
              <w:t>.12</w:t>
            </w:r>
          </w:p>
          <w:p w:rsidR="009C04C1" w:rsidRPr="008974C2" w:rsidRDefault="009C04C1"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Умение отказываться. Сопротивление групповому давлению. Встреча со школьным психологом.</w:t>
            </w:r>
          </w:p>
        </w:tc>
        <w:tc>
          <w:tcPr>
            <w:tcW w:w="3333" w:type="dxa"/>
          </w:tcPr>
          <w:p w:rsidR="00681C22" w:rsidRPr="00312AE5" w:rsidRDefault="00681C22" w:rsidP="000D3502">
            <w:pPr>
              <w:jc w:val="center"/>
              <w:rPr>
                <w:color w:val="000000"/>
                <w:sz w:val="24"/>
                <w:szCs w:val="24"/>
              </w:rPr>
            </w:pPr>
            <w:r w:rsidRPr="00312AE5">
              <w:rPr>
                <w:color w:val="000000"/>
                <w:sz w:val="24"/>
                <w:szCs w:val="24"/>
              </w:rPr>
              <w:t>Тренинг</w:t>
            </w:r>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t>30</w:t>
            </w:r>
            <w:r w:rsidR="006B6A59" w:rsidRPr="00312AE5">
              <w:rPr>
                <w:color w:val="000000"/>
                <w:sz w:val="24"/>
                <w:szCs w:val="24"/>
              </w:rPr>
              <w:t>.</w:t>
            </w:r>
          </w:p>
          <w:p w:rsidR="008A2972" w:rsidRDefault="008A2972" w:rsidP="000D3502">
            <w:pPr>
              <w:ind w:left="360"/>
              <w:jc w:val="center"/>
              <w:rPr>
                <w:color w:val="000000"/>
                <w:sz w:val="24"/>
                <w:szCs w:val="24"/>
              </w:rPr>
            </w:pPr>
          </w:p>
          <w:p w:rsidR="006B6A59" w:rsidRPr="00312AE5" w:rsidRDefault="00A2165D" w:rsidP="000D3502">
            <w:pPr>
              <w:ind w:left="360"/>
              <w:jc w:val="center"/>
              <w:rPr>
                <w:color w:val="000000"/>
                <w:sz w:val="24"/>
                <w:szCs w:val="24"/>
              </w:rPr>
            </w:pPr>
            <w:r>
              <w:rPr>
                <w:color w:val="000000"/>
                <w:sz w:val="24"/>
                <w:szCs w:val="24"/>
              </w:rPr>
              <w:t>31</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17</w:t>
            </w:r>
            <w:r w:rsidR="006B6A59" w:rsidRPr="008974C2">
              <w:rPr>
                <w:color w:val="000000"/>
                <w:sz w:val="24"/>
                <w:szCs w:val="24"/>
              </w:rPr>
              <w:t>.12</w:t>
            </w:r>
          </w:p>
          <w:p w:rsidR="008A2972" w:rsidRPr="008974C2" w:rsidRDefault="008A2972" w:rsidP="000D3502">
            <w:pPr>
              <w:jc w:val="center"/>
              <w:rPr>
                <w:color w:val="000000"/>
                <w:sz w:val="24"/>
                <w:szCs w:val="24"/>
              </w:rPr>
            </w:pPr>
            <w:r>
              <w:rPr>
                <w:color w:val="000000"/>
                <w:sz w:val="24"/>
                <w:szCs w:val="24"/>
              </w:rPr>
              <w:t>2ч</w:t>
            </w:r>
          </w:p>
          <w:p w:rsidR="006B6A59" w:rsidRDefault="009B4983" w:rsidP="000D3502">
            <w:pPr>
              <w:jc w:val="center"/>
              <w:rPr>
                <w:color w:val="000000"/>
                <w:sz w:val="24"/>
                <w:szCs w:val="24"/>
              </w:rPr>
            </w:pPr>
            <w:r>
              <w:rPr>
                <w:color w:val="000000"/>
                <w:sz w:val="24"/>
                <w:szCs w:val="24"/>
              </w:rPr>
              <w:t>21</w:t>
            </w:r>
            <w:r w:rsidR="006B6A59" w:rsidRPr="008974C2">
              <w:rPr>
                <w:color w:val="000000"/>
                <w:sz w:val="24"/>
                <w:szCs w:val="24"/>
              </w:rPr>
              <w:t>.12</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Разработка и проведение игр по профилактике алкогольной и никотиновой зависимостей.</w:t>
            </w:r>
          </w:p>
        </w:tc>
        <w:tc>
          <w:tcPr>
            <w:tcW w:w="3333" w:type="dxa"/>
            <w:vMerge w:val="restart"/>
          </w:tcPr>
          <w:p w:rsidR="006B6A59" w:rsidRPr="00312AE5" w:rsidRDefault="006B6A59" w:rsidP="000D3502">
            <w:pPr>
              <w:jc w:val="center"/>
              <w:rPr>
                <w:color w:val="000000"/>
                <w:sz w:val="24"/>
                <w:szCs w:val="24"/>
              </w:rPr>
            </w:pPr>
            <w:r>
              <w:rPr>
                <w:color w:val="000000"/>
                <w:sz w:val="24"/>
                <w:szCs w:val="24"/>
              </w:rPr>
              <w:t>Ф</w:t>
            </w:r>
            <w:r w:rsidRPr="006563C7">
              <w:rPr>
                <w:color w:val="000000"/>
                <w:sz w:val="24"/>
                <w:szCs w:val="24"/>
              </w:rPr>
              <w:t>ормирование потребности в ведении здорового образа жизни, сохранении и укреплении здоровья</w:t>
            </w:r>
          </w:p>
          <w:p w:rsidR="006B6A59" w:rsidRPr="00312AE5" w:rsidRDefault="006B6A59" w:rsidP="000D3502">
            <w:pPr>
              <w:jc w:val="center"/>
              <w:rPr>
                <w:color w:val="000000"/>
                <w:sz w:val="24"/>
                <w:szCs w:val="24"/>
              </w:rPr>
            </w:pPr>
            <w:r w:rsidRPr="00312AE5">
              <w:rPr>
                <w:color w:val="000000"/>
                <w:sz w:val="24"/>
                <w:szCs w:val="24"/>
              </w:rPr>
              <w:t>Создание банка классных часов</w:t>
            </w:r>
          </w:p>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A2165D" w:rsidP="00183289">
            <w:pPr>
              <w:ind w:left="360"/>
              <w:jc w:val="center"/>
              <w:rPr>
                <w:color w:val="000000"/>
                <w:sz w:val="24"/>
                <w:szCs w:val="24"/>
              </w:rPr>
            </w:pPr>
            <w:r>
              <w:rPr>
                <w:color w:val="000000"/>
                <w:sz w:val="24"/>
                <w:szCs w:val="24"/>
              </w:rPr>
              <w:t>32</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24</w:t>
            </w:r>
            <w:r w:rsidR="006B6A59" w:rsidRPr="008974C2">
              <w:rPr>
                <w:color w:val="000000"/>
                <w:sz w:val="24"/>
                <w:szCs w:val="24"/>
              </w:rPr>
              <w:t>.12</w:t>
            </w:r>
          </w:p>
          <w:p w:rsidR="008A2972" w:rsidRPr="008974C2" w:rsidRDefault="008A2972" w:rsidP="000D3502">
            <w:pPr>
              <w:jc w:val="center"/>
              <w:rPr>
                <w:color w:val="000000"/>
                <w:sz w:val="24"/>
                <w:szCs w:val="24"/>
              </w:rPr>
            </w:pPr>
            <w:r>
              <w:rPr>
                <w:color w:val="000000"/>
                <w:sz w:val="24"/>
                <w:szCs w:val="24"/>
              </w:rPr>
              <w:t>2ч</w:t>
            </w:r>
          </w:p>
          <w:p w:rsidR="006B6A59" w:rsidRPr="008974C2" w:rsidRDefault="006B6A59" w:rsidP="000D3502">
            <w:pPr>
              <w:jc w:val="center"/>
              <w:rPr>
                <w:color w:val="000000"/>
                <w:sz w:val="24"/>
                <w:szCs w:val="24"/>
              </w:rPr>
            </w:pP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jc w:val="both"/>
              <w:rPr>
                <w:color w:val="000000"/>
                <w:sz w:val="24"/>
                <w:szCs w:val="24"/>
              </w:rPr>
            </w:pPr>
            <w:r w:rsidRPr="00312AE5">
              <w:rPr>
                <w:color w:val="000000"/>
                <w:sz w:val="24"/>
                <w:szCs w:val="24"/>
              </w:rPr>
              <w:t>Компьютерная, игровая зависимости. Разработка и проведение классных часов по профилактике.</w:t>
            </w: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515E05" w:rsidRDefault="00A2165D" w:rsidP="000D3502">
            <w:pPr>
              <w:ind w:left="360"/>
              <w:jc w:val="center"/>
              <w:rPr>
                <w:color w:val="000000"/>
                <w:sz w:val="24"/>
                <w:szCs w:val="24"/>
              </w:rPr>
            </w:pPr>
            <w:r>
              <w:rPr>
                <w:color w:val="000000"/>
                <w:sz w:val="24"/>
                <w:szCs w:val="24"/>
              </w:rPr>
              <w:t>33</w:t>
            </w:r>
            <w:r w:rsidR="006B6A59" w:rsidRPr="00515E05">
              <w:rPr>
                <w:color w:val="000000"/>
                <w:sz w:val="24"/>
                <w:szCs w:val="24"/>
              </w:rPr>
              <w:t>.</w:t>
            </w:r>
          </w:p>
        </w:tc>
        <w:tc>
          <w:tcPr>
            <w:tcW w:w="1029" w:type="dxa"/>
          </w:tcPr>
          <w:p w:rsidR="006B6A59" w:rsidRDefault="009B4983" w:rsidP="00C70529">
            <w:pPr>
              <w:jc w:val="center"/>
              <w:rPr>
                <w:color w:val="000000"/>
                <w:sz w:val="24"/>
                <w:szCs w:val="24"/>
              </w:rPr>
            </w:pPr>
            <w:r>
              <w:rPr>
                <w:color w:val="000000"/>
                <w:sz w:val="24"/>
                <w:szCs w:val="24"/>
              </w:rPr>
              <w:t>28</w:t>
            </w:r>
            <w:r w:rsidR="00183289" w:rsidRPr="00515E05">
              <w:rPr>
                <w:color w:val="000000"/>
                <w:sz w:val="24"/>
                <w:szCs w:val="24"/>
              </w:rPr>
              <w:t>.12</w:t>
            </w:r>
          </w:p>
          <w:p w:rsidR="008A2972" w:rsidRPr="00515E05" w:rsidRDefault="008A2972" w:rsidP="00C70529">
            <w:pPr>
              <w:jc w:val="center"/>
              <w:rPr>
                <w:color w:val="000000"/>
                <w:sz w:val="24"/>
                <w:szCs w:val="24"/>
              </w:rPr>
            </w:pPr>
            <w:r>
              <w:rPr>
                <w:color w:val="000000"/>
                <w:sz w:val="24"/>
                <w:szCs w:val="24"/>
              </w:rPr>
              <w:t>2,5ч</w:t>
            </w:r>
          </w:p>
        </w:tc>
        <w:tc>
          <w:tcPr>
            <w:tcW w:w="1089" w:type="dxa"/>
          </w:tcPr>
          <w:p w:rsidR="006B6A59" w:rsidRPr="00515E05" w:rsidRDefault="006B6A59" w:rsidP="000D3502">
            <w:pPr>
              <w:jc w:val="center"/>
              <w:rPr>
                <w:color w:val="000000"/>
                <w:sz w:val="24"/>
                <w:szCs w:val="24"/>
              </w:rPr>
            </w:pPr>
          </w:p>
        </w:tc>
        <w:tc>
          <w:tcPr>
            <w:tcW w:w="3279" w:type="dxa"/>
          </w:tcPr>
          <w:p w:rsidR="006B6A59" w:rsidRPr="00515E05" w:rsidRDefault="006B6A59" w:rsidP="000D3502">
            <w:pPr>
              <w:shd w:val="clear" w:color="auto" w:fill="FFFFFF"/>
              <w:rPr>
                <w:color w:val="000000"/>
                <w:sz w:val="24"/>
                <w:szCs w:val="24"/>
              </w:rPr>
            </w:pPr>
            <w:r w:rsidRPr="00515E05">
              <w:rPr>
                <w:color w:val="000000"/>
                <w:sz w:val="24"/>
                <w:szCs w:val="24"/>
              </w:rPr>
              <w:t>Наркомания. Разработка и проведение классных часов по профилактике.</w:t>
            </w:r>
          </w:p>
        </w:tc>
        <w:tc>
          <w:tcPr>
            <w:tcW w:w="3333" w:type="dxa"/>
            <w:vMerge/>
          </w:tcPr>
          <w:p w:rsidR="006B6A59" w:rsidRPr="00312AE5" w:rsidRDefault="006B6A59" w:rsidP="000D3502">
            <w:pPr>
              <w:jc w:val="center"/>
              <w:rPr>
                <w:color w:val="000000"/>
                <w:sz w:val="24"/>
                <w:szCs w:val="24"/>
              </w:rPr>
            </w:pPr>
          </w:p>
        </w:tc>
      </w:tr>
      <w:tr w:rsidR="006B6A59" w:rsidRPr="00312AE5" w:rsidTr="00B05C8C">
        <w:tc>
          <w:tcPr>
            <w:tcW w:w="948" w:type="dxa"/>
          </w:tcPr>
          <w:p w:rsidR="006B6A59" w:rsidRPr="00312AE5" w:rsidRDefault="00A2165D" w:rsidP="000D3502">
            <w:pPr>
              <w:ind w:left="360"/>
              <w:jc w:val="center"/>
              <w:rPr>
                <w:color w:val="000000"/>
                <w:sz w:val="24"/>
                <w:szCs w:val="24"/>
              </w:rPr>
            </w:pPr>
            <w:r>
              <w:rPr>
                <w:color w:val="000000"/>
                <w:sz w:val="24"/>
                <w:szCs w:val="24"/>
              </w:rPr>
              <w:t>34</w:t>
            </w:r>
            <w:r w:rsidR="006B6A59" w:rsidRPr="00312AE5">
              <w:rPr>
                <w:color w:val="000000"/>
                <w:sz w:val="24"/>
                <w:szCs w:val="24"/>
              </w:rPr>
              <w:t>.</w:t>
            </w:r>
          </w:p>
        </w:tc>
        <w:tc>
          <w:tcPr>
            <w:tcW w:w="1029" w:type="dxa"/>
          </w:tcPr>
          <w:p w:rsidR="006B6A59" w:rsidRDefault="009B4983" w:rsidP="000D3502">
            <w:pPr>
              <w:jc w:val="center"/>
              <w:rPr>
                <w:color w:val="000000"/>
                <w:sz w:val="24"/>
                <w:szCs w:val="24"/>
              </w:rPr>
            </w:pPr>
            <w:r>
              <w:rPr>
                <w:color w:val="000000"/>
                <w:sz w:val="24"/>
                <w:szCs w:val="24"/>
              </w:rPr>
              <w:t>31</w:t>
            </w:r>
            <w:r w:rsidR="0079143B">
              <w:rPr>
                <w:color w:val="000000"/>
                <w:sz w:val="24"/>
                <w:szCs w:val="24"/>
              </w:rPr>
              <w:t>.12</w:t>
            </w:r>
          </w:p>
          <w:p w:rsidR="008A2972" w:rsidRPr="008974C2" w:rsidRDefault="008A2972" w:rsidP="000D3502">
            <w:pPr>
              <w:jc w:val="center"/>
              <w:rPr>
                <w:color w:val="000000"/>
                <w:sz w:val="24"/>
                <w:szCs w:val="24"/>
              </w:rPr>
            </w:pPr>
            <w:r>
              <w:rPr>
                <w:color w:val="000000"/>
                <w:sz w:val="24"/>
                <w:szCs w:val="24"/>
              </w:rPr>
              <w:t>2ч</w:t>
            </w:r>
          </w:p>
        </w:tc>
        <w:tc>
          <w:tcPr>
            <w:tcW w:w="1089" w:type="dxa"/>
          </w:tcPr>
          <w:p w:rsidR="006B6A59" w:rsidRPr="008974C2" w:rsidRDefault="006B6A59" w:rsidP="000D3502">
            <w:pPr>
              <w:jc w:val="center"/>
              <w:rPr>
                <w:color w:val="000000"/>
                <w:sz w:val="24"/>
                <w:szCs w:val="24"/>
                <w:highlight w:val="yellow"/>
              </w:rPr>
            </w:pPr>
          </w:p>
        </w:tc>
        <w:tc>
          <w:tcPr>
            <w:tcW w:w="3279" w:type="dxa"/>
          </w:tcPr>
          <w:p w:rsidR="006B6A59" w:rsidRPr="00312AE5" w:rsidRDefault="006B6A59" w:rsidP="000D3502">
            <w:pPr>
              <w:shd w:val="clear" w:color="auto" w:fill="FFFFFF"/>
              <w:rPr>
                <w:color w:val="000000"/>
                <w:sz w:val="24"/>
                <w:szCs w:val="24"/>
              </w:rPr>
            </w:pPr>
            <w:r w:rsidRPr="00312AE5">
              <w:rPr>
                <w:color w:val="000000"/>
                <w:sz w:val="24"/>
                <w:szCs w:val="24"/>
              </w:rPr>
              <w:t>ВИЧ-инфекция. Разработка и проведение классных часов по профилактике.</w:t>
            </w:r>
          </w:p>
        </w:tc>
        <w:tc>
          <w:tcPr>
            <w:tcW w:w="3333" w:type="dxa"/>
            <w:vMerge/>
          </w:tcPr>
          <w:p w:rsidR="006B6A59" w:rsidRPr="00312AE5" w:rsidRDefault="006B6A59" w:rsidP="000D3502">
            <w:pPr>
              <w:jc w:val="center"/>
              <w:rPr>
                <w:color w:val="000000"/>
                <w:sz w:val="24"/>
                <w:szCs w:val="24"/>
              </w:rPr>
            </w:pP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35</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A2165D" w:rsidP="000D3502">
            <w:pPr>
              <w:ind w:left="360"/>
              <w:jc w:val="center"/>
              <w:rPr>
                <w:color w:val="000000"/>
                <w:sz w:val="24"/>
                <w:szCs w:val="24"/>
              </w:rPr>
            </w:pPr>
            <w:r>
              <w:rPr>
                <w:color w:val="000000"/>
                <w:sz w:val="24"/>
                <w:szCs w:val="24"/>
              </w:rPr>
              <w:t>36</w:t>
            </w:r>
            <w:r w:rsidR="00681C22" w:rsidRPr="00312AE5">
              <w:rPr>
                <w:color w:val="000000"/>
                <w:sz w:val="24"/>
                <w:szCs w:val="24"/>
              </w:rPr>
              <w:t>.</w:t>
            </w:r>
          </w:p>
        </w:tc>
        <w:tc>
          <w:tcPr>
            <w:tcW w:w="1029" w:type="dxa"/>
          </w:tcPr>
          <w:p w:rsidR="00681C22" w:rsidRDefault="00026AE0" w:rsidP="000D3502">
            <w:pPr>
              <w:jc w:val="center"/>
              <w:rPr>
                <w:color w:val="000000"/>
                <w:sz w:val="24"/>
                <w:szCs w:val="24"/>
              </w:rPr>
            </w:pPr>
            <w:r>
              <w:rPr>
                <w:color w:val="000000"/>
                <w:sz w:val="24"/>
                <w:szCs w:val="24"/>
              </w:rPr>
              <w:t>11</w:t>
            </w:r>
            <w:r w:rsidR="00681C22" w:rsidRPr="008974C2">
              <w:rPr>
                <w:color w:val="000000"/>
                <w:sz w:val="24"/>
                <w:szCs w:val="24"/>
              </w:rPr>
              <w:t>.01</w:t>
            </w:r>
          </w:p>
          <w:p w:rsidR="008A2972" w:rsidRPr="008974C2" w:rsidRDefault="008A2972" w:rsidP="000D3502">
            <w:pPr>
              <w:jc w:val="center"/>
              <w:rPr>
                <w:color w:val="000000"/>
                <w:sz w:val="24"/>
                <w:szCs w:val="24"/>
              </w:rPr>
            </w:pPr>
            <w:r>
              <w:rPr>
                <w:color w:val="000000"/>
                <w:sz w:val="24"/>
                <w:szCs w:val="24"/>
              </w:rPr>
              <w:t>2,5ч</w:t>
            </w:r>
          </w:p>
          <w:p w:rsidR="00681C22" w:rsidRDefault="00026AE0" w:rsidP="000D3502">
            <w:pPr>
              <w:jc w:val="center"/>
              <w:rPr>
                <w:color w:val="000000"/>
                <w:sz w:val="24"/>
                <w:szCs w:val="24"/>
              </w:rPr>
            </w:pPr>
            <w:r>
              <w:rPr>
                <w:color w:val="000000"/>
                <w:sz w:val="24"/>
                <w:szCs w:val="24"/>
              </w:rPr>
              <w:t>14</w:t>
            </w:r>
            <w:r w:rsidR="00681C22" w:rsidRPr="008974C2">
              <w:rPr>
                <w:color w:val="000000"/>
                <w:sz w:val="24"/>
                <w:szCs w:val="24"/>
              </w:rPr>
              <w:t>.01</w:t>
            </w:r>
          </w:p>
          <w:p w:rsidR="008A2972" w:rsidRPr="008974C2" w:rsidRDefault="008A2972"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bCs/>
                <w:sz w:val="24"/>
                <w:szCs w:val="24"/>
              </w:rPr>
              <w:t>Специальная подготовка волонтеров.</w:t>
            </w:r>
            <w:r w:rsidRPr="00312AE5">
              <w:rPr>
                <w:sz w:val="24"/>
                <w:szCs w:val="24"/>
              </w:rPr>
              <w:t xml:space="preserve"> Помощь ветеранам и пожилым людям.</w:t>
            </w:r>
          </w:p>
        </w:tc>
        <w:tc>
          <w:tcPr>
            <w:tcW w:w="3333" w:type="dxa"/>
          </w:tcPr>
          <w:p w:rsidR="00B05C8C" w:rsidRPr="006563C7" w:rsidRDefault="00B05C8C" w:rsidP="00B05C8C">
            <w:pPr>
              <w:widowControl/>
              <w:numPr>
                <w:ilvl w:val="0"/>
                <w:numId w:val="3"/>
              </w:numPr>
              <w:shd w:val="clear" w:color="auto" w:fill="FFFFFF"/>
              <w:tabs>
                <w:tab w:val="clear" w:pos="720"/>
                <w:tab w:val="num" w:pos="0"/>
              </w:tabs>
              <w:autoSpaceDE/>
              <w:autoSpaceDN/>
              <w:adjustRightInd/>
              <w:ind w:left="0"/>
              <w:jc w:val="both"/>
              <w:rPr>
                <w:color w:val="000000"/>
                <w:sz w:val="24"/>
                <w:szCs w:val="24"/>
              </w:rPr>
            </w:pPr>
            <w:r>
              <w:rPr>
                <w:color w:val="000000"/>
                <w:sz w:val="24"/>
                <w:szCs w:val="24"/>
              </w:rPr>
              <w:t>В</w:t>
            </w:r>
            <w:r w:rsidRPr="006563C7">
              <w:rPr>
                <w:color w:val="000000"/>
                <w:sz w:val="24"/>
                <w:szCs w:val="24"/>
              </w:rPr>
              <w:t>оспитание толерантных качеств личности, ми</w:t>
            </w:r>
            <w:r>
              <w:rPr>
                <w:color w:val="000000"/>
                <w:sz w:val="24"/>
                <w:szCs w:val="24"/>
              </w:rPr>
              <w:t>лосердия, доброты, отзывчивости.</w:t>
            </w:r>
          </w:p>
          <w:p w:rsidR="00681C22" w:rsidRPr="00312AE5" w:rsidRDefault="00681C22"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37</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18</w:t>
            </w:r>
            <w:r w:rsidR="00B05C8C" w:rsidRPr="008974C2">
              <w:rPr>
                <w:color w:val="000000"/>
                <w:sz w:val="24"/>
                <w:szCs w:val="24"/>
              </w:rPr>
              <w:t>.01</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sz w:val="24"/>
                <w:szCs w:val="24"/>
              </w:rPr>
              <w:t xml:space="preserve">Помощь детям-сиротам. Основные проблемы детей-сирот. Принципы взаимодействия с ними. </w:t>
            </w:r>
          </w:p>
        </w:tc>
        <w:tc>
          <w:tcPr>
            <w:tcW w:w="3333" w:type="dxa"/>
            <w:vMerge w:val="restart"/>
          </w:tcPr>
          <w:p w:rsidR="00B05C8C" w:rsidRDefault="00B05C8C" w:rsidP="00B05C8C">
            <w:pPr>
              <w:jc w:val="center"/>
              <w:rPr>
                <w:color w:val="000000"/>
                <w:sz w:val="24"/>
                <w:szCs w:val="24"/>
              </w:rPr>
            </w:pPr>
            <w:r w:rsidRPr="00312AE5">
              <w:rPr>
                <w:color w:val="000000"/>
                <w:sz w:val="24"/>
                <w:szCs w:val="24"/>
              </w:rPr>
              <w:t>Подготовка игровой программы</w:t>
            </w:r>
            <w:r>
              <w:rPr>
                <w:color w:val="000000"/>
                <w:sz w:val="24"/>
                <w:szCs w:val="24"/>
              </w:rPr>
              <w:t>.</w:t>
            </w:r>
          </w:p>
          <w:p w:rsidR="00B05C8C" w:rsidRPr="006563C7" w:rsidRDefault="00B05C8C" w:rsidP="00B05C8C">
            <w:pPr>
              <w:widowControl/>
              <w:shd w:val="clear" w:color="auto" w:fill="FFFFFF"/>
              <w:autoSpaceDE/>
              <w:autoSpaceDN/>
              <w:adjustRightInd/>
              <w:jc w:val="center"/>
              <w:rPr>
                <w:color w:val="000000"/>
                <w:sz w:val="24"/>
                <w:szCs w:val="24"/>
              </w:rPr>
            </w:pPr>
            <w:r>
              <w:rPr>
                <w:color w:val="000000"/>
                <w:sz w:val="24"/>
                <w:szCs w:val="24"/>
              </w:rPr>
              <w:t>Р</w:t>
            </w:r>
            <w:r w:rsidRPr="006563C7">
              <w:rPr>
                <w:color w:val="000000"/>
                <w:sz w:val="24"/>
                <w:szCs w:val="24"/>
              </w:rPr>
              <w:t>асширение опыта общения, развитие навыков взаимодействия с людьми различных социальных категорий</w:t>
            </w:r>
          </w:p>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38</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21</w:t>
            </w:r>
            <w:r w:rsidR="00B05C8C" w:rsidRPr="008974C2">
              <w:rPr>
                <w:color w:val="000000"/>
                <w:sz w:val="24"/>
                <w:szCs w:val="24"/>
              </w:rPr>
              <w:t>.01</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sz w:val="24"/>
                <w:szCs w:val="24"/>
              </w:rPr>
              <w:t>Организация выезда в детский дом. Проведение игровой программы, мастер-классов.</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39</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25</w:t>
            </w:r>
            <w:r w:rsidR="00B05C8C" w:rsidRPr="008974C2">
              <w:rPr>
                <w:color w:val="000000"/>
                <w:sz w:val="24"/>
                <w:szCs w:val="24"/>
              </w:rPr>
              <w:t>.0</w:t>
            </w:r>
            <w:r w:rsidR="00C70529" w:rsidRPr="008974C2">
              <w:rPr>
                <w:color w:val="000000"/>
                <w:sz w:val="24"/>
                <w:szCs w:val="24"/>
              </w:rPr>
              <w:t>1</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shd w:val="clear" w:color="auto" w:fill="FFFFFF"/>
              <w:rPr>
                <w:color w:val="000000"/>
                <w:sz w:val="24"/>
                <w:szCs w:val="24"/>
              </w:rPr>
            </w:pPr>
            <w:r w:rsidRPr="00312AE5">
              <w:rPr>
                <w:color w:val="000000"/>
                <w:sz w:val="24"/>
                <w:szCs w:val="24"/>
              </w:rPr>
              <w:t xml:space="preserve">Работа с подростками </w:t>
            </w:r>
            <w:proofErr w:type="spellStart"/>
            <w:r w:rsidRPr="00312AE5">
              <w:rPr>
                <w:color w:val="000000"/>
                <w:sz w:val="24"/>
                <w:szCs w:val="24"/>
              </w:rPr>
              <w:t>девиантного</w:t>
            </w:r>
            <w:proofErr w:type="spellEnd"/>
            <w:r w:rsidRPr="00312AE5">
              <w:rPr>
                <w:color w:val="000000"/>
                <w:sz w:val="24"/>
                <w:szCs w:val="24"/>
              </w:rPr>
              <w:t xml:space="preserve"> поведения.</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40</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28</w:t>
            </w:r>
            <w:r w:rsidR="0079143B">
              <w:rPr>
                <w:color w:val="000000"/>
                <w:sz w:val="24"/>
                <w:szCs w:val="24"/>
              </w:rPr>
              <w:t>.01</w:t>
            </w:r>
          </w:p>
          <w:p w:rsidR="008A2972" w:rsidRPr="008974C2" w:rsidRDefault="008A2972" w:rsidP="000D3502">
            <w:pPr>
              <w:jc w:val="center"/>
              <w:rPr>
                <w:color w:val="000000"/>
                <w:sz w:val="24"/>
                <w:szCs w:val="24"/>
              </w:rPr>
            </w:pPr>
            <w:r>
              <w:rPr>
                <w:color w:val="000000"/>
                <w:sz w:val="24"/>
                <w:szCs w:val="24"/>
              </w:rPr>
              <w:t>2ч</w:t>
            </w:r>
          </w:p>
          <w:p w:rsidR="00B05C8C" w:rsidRPr="008974C2" w:rsidRDefault="00B05C8C" w:rsidP="000D3502">
            <w:pPr>
              <w:jc w:val="center"/>
              <w:rPr>
                <w:color w:val="000000"/>
                <w:sz w:val="24"/>
                <w:szCs w:val="24"/>
              </w:rPr>
            </w:pP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shd w:val="clear" w:color="auto" w:fill="FFFFFF"/>
              <w:rPr>
                <w:color w:val="000000"/>
                <w:sz w:val="24"/>
                <w:szCs w:val="24"/>
              </w:rPr>
            </w:pPr>
            <w:r w:rsidRPr="00312AE5">
              <w:rPr>
                <w:color w:val="000000"/>
                <w:sz w:val="24"/>
                <w:szCs w:val="24"/>
              </w:rPr>
              <w:t>Технология общения и работы с людьми с ограниченными  возможностями здоровья.</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41</w:t>
            </w:r>
            <w:r w:rsidR="00B05C8C" w:rsidRPr="00312AE5">
              <w:rPr>
                <w:color w:val="000000"/>
                <w:sz w:val="24"/>
                <w:szCs w:val="24"/>
              </w:rPr>
              <w:t>.</w:t>
            </w:r>
          </w:p>
        </w:tc>
        <w:tc>
          <w:tcPr>
            <w:tcW w:w="1029" w:type="dxa"/>
          </w:tcPr>
          <w:p w:rsidR="00B05C8C" w:rsidRPr="008974C2" w:rsidRDefault="00026AE0" w:rsidP="000D3502">
            <w:pPr>
              <w:jc w:val="center"/>
              <w:rPr>
                <w:color w:val="000000"/>
                <w:sz w:val="24"/>
                <w:szCs w:val="24"/>
              </w:rPr>
            </w:pPr>
            <w:r>
              <w:rPr>
                <w:color w:val="000000"/>
                <w:sz w:val="24"/>
                <w:szCs w:val="24"/>
              </w:rPr>
              <w:t>01.02</w:t>
            </w:r>
          </w:p>
          <w:p w:rsidR="00B05C8C"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sz w:val="24"/>
                <w:szCs w:val="24"/>
              </w:rPr>
              <w:t>Акция по пропаганде ЗОЖ. Конкурс агитбригад «Мы за здоровый образ жизни!»</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42</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04</w:t>
            </w:r>
            <w:r w:rsidR="00B05C8C" w:rsidRPr="008974C2">
              <w:rPr>
                <w:color w:val="000000"/>
                <w:sz w:val="24"/>
                <w:szCs w:val="24"/>
              </w:rPr>
              <w:t>.02</w:t>
            </w:r>
          </w:p>
          <w:p w:rsidR="008A2972" w:rsidRPr="008974C2" w:rsidRDefault="008A2972" w:rsidP="000D3502">
            <w:pPr>
              <w:jc w:val="center"/>
              <w:rPr>
                <w:color w:val="000000"/>
                <w:sz w:val="24"/>
                <w:szCs w:val="24"/>
              </w:rPr>
            </w:pPr>
            <w:r>
              <w:rPr>
                <w:color w:val="000000"/>
                <w:sz w:val="24"/>
                <w:szCs w:val="24"/>
              </w:rPr>
              <w:t>2ч</w:t>
            </w:r>
          </w:p>
          <w:p w:rsidR="00B05C8C" w:rsidRPr="008974C2" w:rsidRDefault="00B05C8C" w:rsidP="000D3502">
            <w:pPr>
              <w:jc w:val="center"/>
              <w:rPr>
                <w:color w:val="000000"/>
                <w:sz w:val="24"/>
                <w:szCs w:val="24"/>
              </w:rPr>
            </w:pP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color w:val="000000"/>
                <w:sz w:val="24"/>
                <w:szCs w:val="24"/>
              </w:rPr>
              <w:t xml:space="preserve">Основы социального проектирования. </w:t>
            </w:r>
          </w:p>
        </w:tc>
        <w:tc>
          <w:tcPr>
            <w:tcW w:w="3333" w:type="dxa"/>
            <w:vMerge/>
          </w:tcPr>
          <w:p w:rsidR="00B05C8C" w:rsidRPr="00312AE5" w:rsidRDefault="00B05C8C" w:rsidP="000D3502">
            <w:pPr>
              <w:jc w:val="center"/>
              <w:rPr>
                <w:color w:val="000000"/>
                <w:sz w:val="24"/>
                <w:szCs w:val="24"/>
              </w:rPr>
            </w:pP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43</w:t>
            </w:r>
            <w:r w:rsidR="00681C22" w:rsidRPr="00312AE5">
              <w:rPr>
                <w:color w:val="000000"/>
                <w:sz w:val="24"/>
                <w:szCs w:val="24"/>
              </w:rPr>
              <w:t>.</w:t>
            </w:r>
          </w:p>
          <w:p w:rsidR="00681C22" w:rsidRPr="00312AE5" w:rsidRDefault="00681C22" w:rsidP="000D3502">
            <w:pPr>
              <w:ind w:left="360"/>
              <w:jc w:val="center"/>
              <w:rPr>
                <w:color w:val="000000"/>
                <w:sz w:val="24"/>
                <w:szCs w:val="24"/>
              </w:rPr>
            </w:pPr>
          </w:p>
        </w:tc>
        <w:tc>
          <w:tcPr>
            <w:tcW w:w="1029" w:type="dxa"/>
          </w:tcPr>
          <w:p w:rsidR="00681C22" w:rsidRDefault="00026AE0" w:rsidP="000D3502">
            <w:pPr>
              <w:jc w:val="center"/>
              <w:rPr>
                <w:color w:val="000000"/>
                <w:sz w:val="24"/>
                <w:szCs w:val="24"/>
              </w:rPr>
            </w:pPr>
            <w:r>
              <w:rPr>
                <w:color w:val="000000"/>
                <w:sz w:val="24"/>
                <w:szCs w:val="24"/>
              </w:rPr>
              <w:lastRenderedPageBreak/>
              <w:t>08</w:t>
            </w:r>
            <w:r w:rsidR="00681C22" w:rsidRPr="008974C2">
              <w:rPr>
                <w:color w:val="000000"/>
                <w:sz w:val="24"/>
                <w:szCs w:val="24"/>
              </w:rPr>
              <w:t>.02</w:t>
            </w:r>
          </w:p>
          <w:p w:rsidR="008A2972" w:rsidRPr="008974C2" w:rsidRDefault="008A2972" w:rsidP="000D3502">
            <w:pPr>
              <w:jc w:val="center"/>
              <w:rPr>
                <w:color w:val="000000"/>
                <w:sz w:val="24"/>
                <w:szCs w:val="24"/>
              </w:rPr>
            </w:pPr>
            <w:r>
              <w:rPr>
                <w:color w:val="000000"/>
                <w:sz w:val="24"/>
                <w:szCs w:val="24"/>
              </w:rPr>
              <w:lastRenderedPageBreak/>
              <w:t>2,5ч</w:t>
            </w:r>
          </w:p>
          <w:p w:rsidR="00681C22" w:rsidRPr="008974C2" w:rsidRDefault="00681C22" w:rsidP="000D3502">
            <w:pPr>
              <w:jc w:val="center"/>
              <w:rPr>
                <w:color w:val="000000"/>
                <w:sz w:val="24"/>
                <w:szCs w:val="24"/>
              </w:rPr>
            </w:pP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 xml:space="preserve">КТД «День защитника </w:t>
            </w:r>
            <w:r w:rsidRPr="00312AE5">
              <w:rPr>
                <w:color w:val="000000"/>
                <w:sz w:val="24"/>
                <w:szCs w:val="24"/>
              </w:rPr>
              <w:lastRenderedPageBreak/>
              <w:t>Отечества»</w:t>
            </w:r>
          </w:p>
        </w:tc>
        <w:tc>
          <w:tcPr>
            <w:tcW w:w="3333" w:type="dxa"/>
          </w:tcPr>
          <w:p w:rsidR="00681C22" w:rsidRPr="00312AE5" w:rsidRDefault="00681C22" w:rsidP="000D3502">
            <w:pPr>
              <w:jc w:val="center"/>
              <w:rPr>
                <w:color w:val="000000"/>
                <w:sz w:val="24"/>
                <w:szCs w:val="24"/>
              </w:rPr>
            </w:pPr>
            <w:r w:rsidRPr="00312AE5">
              <w:rPr>
                <w:color w:val="000000"/>
                <w:sz w:val="24"/>
                <w:szCs w:val="24"/>
              </w:rPr>
              <w:lastRenderedPageBreak/>
              <w:t xml:space="preserve">Праздничный концерт </w:t>
            </w:r>
            <w:r w:rsidRPr="00312AE5">
              <w:rPr>
                <w:color w:val="000000"/>
                <w:sz w:val="24"/>
                <w:szCs w:val="24"/>
              </w:rPr>
              <w:lastRenderedPageBreak/>
              <w:t>(готовят девочки школы)</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lastRenderedPageBreak/>
              <w:t>44</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A2165D" w:rsidP="000D3502">
            <w:pPr>
              <w:ind w:left="360"/>
              <w:jc w:val="center"/>
              <w:rPr>
                <w:color w:val="000000"/>
                <w:sz w:val="24"/>
                <w:szCs w:val="24"/>
              </w:rPr>
            </w:pPr>
            <w:r>
              <w:rPr>
                <w:color w:val="000000"/>
                <w:sz w:val="24"/>
                <w:szCs w:val="24"/>
              </w:rPr>
              <w:t>45</w:t>
            </w:r>
            <w:r w:rsidR="00681C22" w:rsidRPr="00312AE5">
              <w:rPr>
                <w:color w:val="000000"/>
                <w:sz w:val="24"/>
                <w:szCs w:val="24"/>
              </w:rPr>
              <w:t>.</w:t>
            </w:r>
          </w:p>
        </w:tc>
        <w:tc>
          <w:tcPr>
            <w:tcW w:w="1029" w:type="dxa"/>
          </w:tcPr>
          <w:p w:rsidR="00A75C12" w:rsidRDefault="00026AE0" w:rsidP="000D3502">
            <w:pPr>
              <w:jc w:val="center"/>
              <w:rPr>
                <w:color w:val="000000"/>
                <w:sz w:val="24"/>
                <w:szCs w:val="24"/>
              </w:rPr>
            </w:pPr>
            <w:r>
              <w:rPr>
                <w:color w:val="000000"/>
                <w:sz w:val="24"/>
                <w:szCs w:val="24"/>
              </w:rPr>
              <w:t>11</w:t>
            </w:r>
            <w:r w:rsidR="00A75C12" w:rsidRPr="008974C2">
              <w:rPr>
                <w:color w:val="000000"/>
                <w:sz w:val="24"/>
                <w:szCs w:val="24"/>
              </w:rPr>
              <w:t>.02</w:t>
            </w:r>
          </w:p>
          <w:p w:rsidR="008A2972" w:rsidRPr="008974C2" w:rsidRDefault="008A2972" w:rsidP="000D3502">
            <w:pPr>
              <w:jc w:val="center"/>
              <w:rPr>
                <w:color w:val="000000"/>
                <w:sz w:val="24"/>
                <w:szCs w:val="24"/>
              </w:rPr>
            </w:pPr>
            <w:r>
              <w:rPr>
                <w:color w:val="000000"/>
                <w:sz w:val="24"/>
                <w:szCs w:val="24"/>
              </w:rPr>
              <w:t>2ч</w:t>
            </w:r>
          </w:p>
          <w:p w:rsidR="00A75C12" w:rsidRDefault="00026AE0" w:rsidP="000D3502">
            <w:pPr>
              <w:jc w:val="center"/>
              <w:rPr>
                <w:color w:val="000000"/>
                <w:sz w:val="24"/>
                <w:szCs w:val="24"/>
              </w:rPr>
            </w:pPr>
            <w:r>
              <w:rPr>
                <w:color w:val="000000"/>
                <w:sz w:val="24"/>
                <w:szCs w:val="24"/>
              </w:rPr>
              <w:t>15</w:t>
            </w:r>
            <w:r w:rsidR="00BD78D1" w:rsidRPr="008974C2">
              <w:rPr>
                <w:color w:val="000000"/>
                <w:sz w:val="24"/>
                <w:szCs w:val="24"/>
              </w:rPr>
              <w:t>.02</w:t>
            </w:r>
          </w:p>
          <w:p w:rsidR="008A2972" w:rsidRPr="008974C2" w:rsidRDefault="008A2972" w:rsidP="000D3502">
            <w:pPr>
              <w:jc w:val="center"/>
              <w:rPr>
                <w:color w:val="000000"/>
                <w:sz w:val="24"/>
                <w:szCs w:val="24"/>
              </w:rPr>
            </w:pPr>
            <w:r>
              <w:rPr>
                <w:color w:val="000000"/>
                <w:sz w:val="24"/>
                <w:szCs w:val="24"/>
              </w:rPr>
              <w:t>2,5ч</w:t>
            </w:r>
          </w:p>
          <w:p w:rsidR="00681C22" w:rsidRPr="008974C2" w:rsidRDefault="00A75C12" w:rsidP="00183289">
            <w:pPr>
              <w:rPr>
                <w:color w:val="000000"/>
                <w:sz w:val="24"/>
                <w:szCs w:val="24"/>
              </w:rPr>
            </w:pPr>
            <w:r w:rsidRPr="008974C2">
              <w:rPr>
                <w:color w:val="000000"/>
                <w:sz w:val="24"/>
                <w:szCs w:val="24"/>
              </w:rPr>
              <w:t xml:space="preserve">  </w:t>
            </w:r>
            <w:r w:rsidR="00BD78D1" w:rsidRPr="008974C2">
              <w:rPr>
                <w:color w:val="000000"/>
                <w:sz w:val="24"/>
                <w:szCs w:val="24"/>
              </w:rPr>
              <w:t xml:space="preserve"> </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Разработка и реализация социальных проектов.</w:t>
            </w:r>
          </w:p>
        </w:tc>
        <w:tc>
          <w:tcPr>
            <w:tcW w:w="3333" w:type="dxa"/>
          </w:tcPr>
          <w:p w:rsidR="00681C22" w:rsidRPr="00312AE5" w:rsidRDefault="00681C22" w:rsidP="000D3502">
            <w:pPr>
              <w:jc w:val="center"/>
              <w:rPr>
                <w:color w:val="000000"/>
                <w:sz w:val="24"/>
                <w:szCs w:val="24"/>
              </w:rPr>
            </w:pPr>
            <w:r w:rsidRPr="00312AE5">
              <w:rPr>
                <w:color w:val="000000"/>
                <w:sz w:val="24"/>
                <w:szCs w:val="24"/>
              </w:rPr>
              <w:t>Проект</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46</w:t>
            </w:r>
            <w:r w:rsidR="00681C22" w:rsidRPr="00312AE5">
              <w:rPr>
                <w:color w:val="000000"/>
                <w:sz w:val="24"/>
                <w:szCs w:val="24"/>
              </w:rPr>
              <w:t>.</w:t>
            </w:r>
          </w:p>
        </w:tc>
        <w:tc>
          <w:tcPr>
            <w:tcW w:w="1029" w:type="dxa"/>
          </w:tcPr>
          <w:p w:rsidR="00681C22" w:rsidRDefault="00026AE0" w:rsidP="000D3502">
            <w:pPr>
              <w:jc w:val="center"/>
              <w:rPr>
                <w:color w:val="000000"/>
                <w:sz w:val="24"/>
                <w:szCs w:val="24"/>
              </w:rPr>
            </w:pPr>
            <w:r>
              <w:rPr>
                <w:color w:val="000000"/>
                <w:sz w:val="24"/>
                <w:szCs w:val="24"/>
              </w:rPr>
              <w:t>18</w:t>
            </w:r>
            <w:r w:rsidR="00183289" w:rsidRPr="008974C2">
              <w:rPr>
                <w:color w:val="000000"/>
                <w:sz w:val="24"/>
                <w:szCs w:val="24"/>
              </w:rPr>
              <w:t>.02</w:t>
            </w:r>
          </w:p>
          <w:p w:rsidR="008A2972" w:rsidRPr="008974C2" w:rsidRDefault="008A2972"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 xml:space="preserve">Экологическая акция «Сохраним деревья </w:t>
            </w:r>
            <w:proofErr w:type="spellStart"/>
            <w:r w:rsidRPr="00312AE5">
              <w:rPr>
                <w:sz w:val="24"/>
                <w:szCs w:val="24"/>
              </w:rPr>
              <w:t>Белгородчины</w:t>
            </w:r>
            <w:proofErr w:type="spellEnd"/>
            <w:r w:rsidRPr="00312AE5">
              <w:rPr>
                <w:sz w:val="24"/>
                <w:szCs w:val="24"/>
              </w:rPr>
              <w:t>».</w:t>
            </w:r>
          </w:p>
        </w:tc>
        <w:tc>
          <w:tcPr>
            <w:tcW w:w="3333" w:type="dxa"/>
          </w:tcPr>
          <w:p w:rsidR="00681C22" w:rsidRPr="00312AE5" w:rsidRDefault="00681C22" w:rsidP="000D3502">
            <w:pPr>
              <w:jc w:val="center"/>
              <w:rPr>
                <w:color w:val="000000"/>
                <w:sz w:val="24"/>
                <w:szCs w:val="24"/>
              </w:rPr>
            </w:pPr>
            <w:r w:rsidRPr="00312AE5">
              <w:rPr>
                <w:color w:val="000000"/>
                <w:sz w:val="24"/>
                <w:szCs w:val="24"/>
              </w:rPr>
              <w:t>Сбор макулатуры</w:t>
            </w:r>
            <w:r w:rsidR="00B05C8C">
              <w:rPr>
                <w:color w:val="000000"/>
                <w:sz w:val="24"/>
                <w:szCs w:val="24"/>
              </w:rPr>
              <w:t xml:space="preserve">. Формирование </w:t>
            </w:r>
            <w:r w:rsidR="00B05C8C" w:rsidRPr="006563C7">
              <w:rPr>
                <w:color w:val="000000"/>
                <w:sz w:val="24"/>
                <w:szCs w:val="24"/>
              </w:rPr>
              <w:t>неравнодушного отношения к </w:t>
            </w:r>
            <w:r w:rsidR="00B05C8C">
              <w:rPr>
                <w:color w:val="000000"/>
                <w:sz w:val="24"/>
                <w:szCs w:val="24"/>
              </w:rPr>
              <w:t>природе</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47</w:t>
            </w:r>
            <w:r w:rsidR="00681C22" w:rsidRPr="00312AE5">
              <w:rPr>
                <w:color w:val="000000"/>
                <w:sz w:val="24"/>
                <w:szCs w:val="24"/>
              </w:rPr>
              <w:t>.</w:t>
            </w:r>
          </w:p>
          <w:p w:rsidR="00681C22" w:rsidRPr="00312AE5" w:rsidRDefault="00681C22" w:rsidP="000D3502">
            <w:pPr>
              <w:ind w:left="360"/>
              <w:jc w:val="center"/>
              <w:rPr>
                <w:color w:val="000000"/>
                <w:sz w:val="24"/>
                <w:szCs w:val="24"/>
              </w:rPr>
            </w:pPr>
          </w:p>
        </w:tc>
        <w:tc>
          <w:tcPr>
            <w:tcW w:w="1029" w:type="dxa"/>
          </w:tcPr>
          <w:p w:rsidR="00681C22" w:rsidRDefault="00026AE0" w:rsidP="000D3502">
            <w:pPr>
              <w:jc w:val="center"/>
              <w:rPr>
                <w:color w:val="000000"/>
                <w:sz w:val="24"/>
                <w:szCs w:val="24"/>
              </w:rPr>
            </w:pPr>
            <w:r>
              <w:rPr>
                <w:color w:val="000000"/>
                <w:sz w:val="24"/>
                <w:szCs w:val="24"/>
              </w:rPr>
              <w:t>22</w:t>
            </w:r>
            <w:r w:rsidR="0079143B">
              <w:rPr>
                <w:color w:val="000000"/>
                <w:sz w:val="24"/>
                <w:szCs w:val="24"/>
              </w:rPr>
              <w:t>.02</w:t>
            </w:r>
          </w:p>
          <w:p w:rsidR="008A2972" w:rsidRPr="008974C2" w:rsidRDefault="008A2972" w:rsidP="000D3502">
            <w:pPr>
              <w:jc w:val="center"/>
              <w:rPr>
                <w:color w:val="000000"/>
                <w:sz w:val="24"/>
                <w:szCs w:val="24"/>
              </w:rPr>
            </w:pPr>
            <w:r>
              <w:rPr>
                <w:color w:val="000000"/>
                <w:sz w:val="24"/>
                <w:szCs w:val="24"/>
              </w:rPr>
              <w:t>2,5ч</w:t>
            </w:r>
          </w:p>
          <w:p w:rsidR="00681C22" w:rsidRPr="008974C2" w:rsidRDefault="00681C22" w:rsidP="000D3502">
            <w:pPr>
              <w:jc w:val="center"/>
              <w:rPr>
                <w:color w:val="000000"/>
                <w:sz w:val="24"/>
                <w:szCs w:val="24"/>
              </w:rPr>
            </w:pP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sz w:val="24"/>
                <w:szCs w:val="24"/>
              </w:rPr>
            </w:pPr>
            <w:r w:rsidRPr="00312AE5">
              <w:rPr>
                <w:sz w:val="24"/>
                <w:szCs w:val="24"/>
              </w:rPr>
              <w:t>КТД «Международный женский день 8 Марта»</w:t>
            </w:r>
          </w:p>
        </w:tc>
        <w:tc>
          <w:tcPr>
            <w:tcW w:w="3333" w:type="dxa"/>
          </w:tcPr>
          <w:p w:rsidR="00681C22" w:rsidRPr="00312AE5" w:rsidRDefault="00681C22" w:rsidP="000D3502">
            <w:pPr>
              <w:jc w:val="center"/>
              <w:rPr>
                <w:color w:val="000000"/>
                <w:sz w:val="24"/>
                <w:szCs w:val="24"/>
              </w:rPr>
            </w:pPr>
            <w:r w:rsidRPr="00312AE5">
              <w:rPr>
                <w:color w:val="000000"/>
                <w:sz w:val="24"/>
                <w:szCs w:val="24"/>
              </w:rPr>
              <w:t>Праздничный концерт (готовят мальчики школы)</w:t>
            </w:r>
          </w:p>
          <w:p w:rsidR="00681C22" w:rsidRPr="00312AE5" w:rsidRDefault="00681C22"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48</w:t>
            </w:r>
            <w:r w:rsidR="00B05C8C" w:rsidRPr="00312AE5">
              <w:rPr>
                <w:color w:val="000000"/>
                <w:sz w:val="24"/>
                <w:szCs w:val="24"/>
              </w:rPr>
              <w:t>.</w:t>
            </w:r>
          </w:p>
          <w:p w:rsidR="008A2972" w:rsidRDefault="008A2972" w:rsidP="000D3502">
            <w:pPr>
              <w:ind w:left="360"/>
              <w:jc w:val="center"/>
              <w:rPr>
                <w:color w:val="000000"/>
                <w:sz w:val="24"/>
                <w:szCs w:val="24"/>
              </w:rPr>
            </w:pPr>
          </w:p>
          <w:p w:rsidR="00B05C8C" w:rsidRPr="00312AE5" w:rsidRDefault="00A2165D" w:rsidP="000D3502">
            <w:pPr>
              <w:ind w:left="360"/>
              <w:jc w:val="center"/>
              <w:rPr>
                <w:color w:val="000000"/>
                <w:sz w:val="24"/>
                <w:szCs w:val="24"/>
              </w:rPr>
            </w:pPr>
            <w:r>
              <w:rPr>
                <w:color w:val="000000"/>
                <w:sz w:val="24"/>
                <w:szCs w:val="24"/>
              </w:rPr>
              <w:t>49</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25</w:t>
            </w:r>
            <w:r w:rsidR="00985863">
              <w:rPr>
                <w:color w:val="000000"/>
                <w:sz w:val="24"/>
                <w:szCs w:val="24"/>
              </w:rPr>
              <w:t>.02</w:t>
            </w:r>
          </w:p>
          <w:p w:rsidR="008A2972" w:rsidRPr="008974C2" w:rsidRDefault="008A2972" w:rsidP="000D3502">
            <w:pPr>
              <w:jc w:val="center"/>
              <w:rPr>
                <w:color w:val="000000"/>
                <w:sz w:val="24"/>
                <w:szCs w:val="24"/>
              </w:rPr>
            </w:pPr>
            <w:r>
              <w:rPr>
                <w:color w:val="000000"/>
                <w:sz w:val="24"/>
                <w:szCs w:val="24"/>
              </w:rPr>
              <w:t>2ч</w:t>
            </w:r>
          </w:p>
          <w:p w:rsidR="00B05C8C" w:rsidRDefault="00026AE0" w:rsidP="000D3502">
            <w:pPr>
              <w:jc w:val="center"/>
              <w:rPr>
                <w:color w:val="000000"/>
                <w:sz w:val="24"/>
                <w:szCs w:val="24"/>
              </w:rPr>
            </w:pPr>
            <w:r>
              <w:rPr>
                <w:color w:val="000000"/>
                <w:sz w:val="24"/>
                <w:szCs w:val="24"/>
              </w:rPr>
              <w:t>01</w:t>
            </w:r>
            <w:r w:rsidR="00B05C8C" w:rsidRPr="008974C2">
              <w:rPr>
                <w:color w:val="000000"/>
                <w:sz w:val="24"/>
                <w:szCs w:val="24"/>
              </w:rPr>
              <w:t>.03</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sz w:val="24"/>
                <w:szCs w:val="24"/>
              </w:rPr>
              <w:t>Организация участия во Всероссийском конкурсе «Добровольцы России»</w:t>
            </w:r>
          </w:p>
        </w:tc>
        <w:tc>
          <w:tcPr>
            <w:tcW w:w="3333" w:type="dxa"/>
            <w:vMerge w:val="restart"/>
          </w:tcPr>
          <w:p w:rsidR="00B05C8C" w:rsidRDefault="00B05C8C" w:rsidP="000D3502">
            <w:pPr>
              <w:jc w:val="center"/>
              <w:rPr>
                <w:color w:val="000000"/>
                <w:sz w:val="24"/>
                <w:szCs w:val="24"/>
              </w:rPr>
            </w:pPr>
            <w:r w:rsidRPr="00312AE5">
              <w:rPr>
                <w:color w:val="000000"/>
                <w:sz w:val="24"/>
                <w:szCs w:val="24"/>
              </w:rPr>
              <w:t>Уборка квартир, мытье окон</w:t>
            </w:r>
            <w:r>
              <w:rPr>
                <w:color w:val="000000"/>
                <w:sz w:val="24"/>
                <w:szCs w:val="24"/>
              </w:rPr>
              <w:t>.</w:t>
            </w:r>
          </w:p>
          <w:p w:rsidR="00B05C8C" w:rsidRPr="006563C7" w:rsidRDefault="00B05C8C" w:rsidP="00B05C8C">
            <w:pPr>
              <w:widowControl/>
              <w:shd w:val="clear" w:color="auto" w:fill="FFFFFF"/>
              <w:autoSpaceDE/>
              <w:autoSpaceDN/>
              <w:adjustRightInd/>
              <w:ind w:left="-360"/>
              <w:jc w:val="center"/>
              <w:rPr>
                <w:color w:val="000000"/>
                <w:sz w:val="24"/>
                <w:szCs w:val="24"/>
              </w:rPr>
            </w:pPr>
            <w:r>
              <w:rPr>
                <w:color w:val="000000"/>
                <w:sz w:val="24"/>
                <w:szCs w:val="24"/>
              </w:rPr>
              <w:t>В</w:t>
            </w:r>
            <w:r w:rsidRPr="006563C7">
              <w:rPr>
                <w:color w:val="000000"/>
                <w:sz w:val="24"/>
                <w:szCs w:val="24"/>
              </w:rPr>
              <w:t>оспитание толерантных качеств личности, ми</w:t>
            </w:r>
            <w:r>
              <w:rPr>
                <w:color w:val="000000"/>
                <w:sz w:val="24"/>
                <w:szCs w:val="24"/>
              </w:rPr>
              <w:t>лосердия, доброты, отзывчивости.</w:t>
            </w:r>
          </w:p>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50</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04</w:t>
            </w:r>
            <w:r w:rsidR="00B05C8C" w:rsidRPr="008974C2">
              <w:rPr>
                <w:color w:val="000000"/>
                <w:sz w:val="24"/>
                <w:szCs w:val="24"/>
              </w:rPr>
              <w:t>.03</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rPr>
                <w:color w:val="000000"/>
                <w:sz w:val="24"/>
                <w:szCs w:val="24"/>
              </w:rPr>
            </w:pPr>
            <w:r w:rsidRPr="00312AE5">
              <w:rPr>
                <w:sz w:val="24"/>
                <w:szCs w:val="24"/>
              </w:rPr>
              <w:t>Акция «Ветеран живет рядом».</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51</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11</w:t>
            </w:r>
            <w:r w:rsidR="00B05C8C" w:rsidRPr="008974C2">
              <w:rPr>
                <w:color w:val="000000"/>
                <w:sz w:val="24"/>
                <w:szCs w:val="24"/>
              </w:rPr>
              <w:t>.03</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color w:val="000000"/>
                <w:sz w:val="24"/>
                <w:szCs w:val="24"/>
              </w:rPr>
              <w:t>Акция «Добро не уходит на каникулы».</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52</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15</w:t>
            </w:r>
            <w:r w:rsidR="00B05C8C" w:rsidRPr="008974C2">
              <w:rPr>
                <w:color w:val="000000"/>
                <w:sz w:val="24"/>
                <w:szCs w:val="24"/>
              </w:rPr>
              <w:t>.03</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bCs/>
                <w:iCs/>
                <w:color w:val="000000"/>
                <w:sz w:val="24"/>
                <w:szCs w:val="24"/>
              </w:rPr>
              <w:t xml:space="preserve">Психологическая подготовка волонтеров. Отношение к пожилым </w:t>
            </w:r>
            <w:r>
              <w:rPr>
                <w:bCs/>
                <w:iCs/>
                <w:color w:val="000000"/>
                <w:sz w:val="24"/>
                <w:szCs w:val="24"/>
              </w:rPr>
              <w:t xml:space="preserve">людям </w:t>
            </w:r>
            <w:r w:rsidRPr="00312AE5">
              <w:rPr>
                <w:bCs/>
                <w:iCs/>
                <w:color w:val="000000"/>
                <w:sz w:val="24"/>
                <w:szCs w:val="24"/>
              </w:rPr>
              <w:t xml:space="preserve">в обществе. </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53</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18</w:t>
            </w:r>
            <w:r w:rsidR="00B05C8C" w:rsidRPr="008974C2">
              <w:rPr>
                <w:color w:val="000000"/>
                <w:sz w:val="24"/>
                <w:szCs w:val="24"/>
              </w:rPr>
              <w:t>.03</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both"/>
              <w:rPr>
                <w:color w:val="000000"/>
                <w:sz w:val="24"/>
                <w:szCs w:val="24"/>
              </w:rPr>
            </w:pPr>
            <w:r w:rsidRPr="00312AE5">
              <w:rPr>
                <w:color w:val="000000"/>
                <w:sz w:val="24"/>
                <w:szCs w:val="24"/>
              </w:rPr>
              <w:t>Просмотр и обсуждение фильма «Бабуся»</w:t>
            </w:r>
          </w:p>
        </w:tc>
        <w:tc>
          <w:tcPr>
            <w:tcW w:w="3333" w:type="dxa"/>
            <w:vMerge w:val="restart"/>
          </w:tcPr>
          <w:p w:rsidR="00B05C8C" w:rsidRPr="00B05C8C" w:rsidRDefault="00B05C8C" w:rsidP="00B05C8C">
            <w:pPr>
              <w:widowControl/>
              <w:shd w:val="clear" w:color="auto" w:fill="FFFFFF"/>
              <w:autoSpaceDE/>
              <w:autoSpaceDN/>
              <w:adjustRightInd/>
              <w:ind w:left="-360"/>
              <w:jc w:val="center"/>
              <w:rPr>
                <w:color w:val="000000"/>
                <w:sz w:val="24"/>
                <w:szCs w:val="24"/>
              </w:rPr>
            </w:pPr>
            <w:r>
              <w:rPr>
                <w:color w:val="000000"/>
                <w:sz w:val="24"/>
                <w:szCs w:val="24"/>
              </w:rPr>
              <w:t>Р</w:t>
            </w:r>
            <w:r w:rsidRPr="006563C7">
              <w:rPr>
                <w:color w:val="000000"/>
                <w:sz w:val="24"/>
                <w:szCs w:val="24"/>
              </w:rPr>
              <w:t>азвитие коммуникативных качеств, умения работать в команде</w:t>
            </w:r>
            <w:r>
              <w:rPr>
                <w:color w:val="000000"/>
                <w:sz w:val="24"/>
                <w:szCs w:val="24"/>
              </w:rPr>
              <w:t xml:space="preserve">, </w:t>
            </w:r>
            <w:r w:rsidRPr="00B05C8C">
              <w:rPr>
                <w:color w:val="000000"/>
                <w:sz w:val="24"/>
                <w:szCs w:val="24"/>
              </w:rPr>
              <w:t>развитие уверенности в себе</w:t>
            </w: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54</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22</w:t>
            </w:r>
            <w:r w:rsidR="00BD78D1" w:rsidRPr="008974C2">
              <w:rPr>
                <w:color w:val="000000"/>
                <w:sz w:val="24"/>
                <w:szCs w:val="24"/>
              </w:rPr>
              <w:t>.0</w:t>
            </w:r>
            <w:r w:rsidR="00C70529" w:rsidRPr="008974C2">
              <w:rPr>
                <w:color w:val="000000"/>
                <w:sz w:val="24"/>
                <w:szCs w:val="24"/>
              </w:rPr>
              <w:t>3</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shd w:val="clear" w:color="auto" w:fill="FFFFFF"/>
              <w:jc w:val="both"/>
              <w:rPr>
                <w:color w:val="000000"/>
                <w:sz w:val="24"/>
                <w:szCs w:val="24"/>
              </w:rPr>
            </w:pPr>
            <w:r w:rsidRPr="00312AE5">
              <w:rPr>
                <w:color w:val="000000"/>
                <w:sz w:val="24"/>
                <w:szCs w:val="24"/>
              </w:rPr>
              <w:t xml:space="preserve">Тренинг личностного роста «Мои сильные и слабые стороны» </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55</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25</w:t>
            </w:r>
            <w:r w:rsidR="00BD78D1" w:rsidRPr="008974C2">
              <w:rPr>
                <w:color w:val="000000"/>
                <w:sz w:val="24"/>
                <w:szCs w:val="24"/>
              </w:rPr>
              <w:t>.0</w:t>
            </w:r>
            <w:r w:rsidR="0079143B">
              <w:rPr>
                <w:color w:val="000000"/>
                <w:sz w:val="24"/>
                <w:szCs w:val="24"/>
              </w:rPr>
              <w:t>3</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jc w:val="center"/>
              <w:rPr>
                <w:color w:val="000000"/>
                <w:sz w:val="24"/>
                <w:szCs w:val="24"/>
              </w:rPr>
            </w:pPr>
            <w:r w:rsidRPr="00312AE5">
              <w:rPr>
                <w:color w:val="000000"/>
                <w:sz w:val="24"/>
                <w:szCs w:val="24"/>
              </w:rPr>
              <w:t>Тренинг коммуникативных навыков. Ролевая игра «Необитаемый остров»</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56</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29</w:t>
            </w:r>
            <w:r w:rsidR="00985863">
              <w:rPr>
                <w:color w:val="000000"/>
                <w:sz w:val="24"/>
                <w:szCs w:val="24"/>
              </w:rPr>
              <w:t>.03</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shd w:val="clear" w:color="auto" w:fill="FFFFFF"/>
              <w:rPr>
                <w:color w:val="000000"/>
                <w:sz w:val="24"/>
                <w:szCs w:val="24"/>
              </w:rPr>
            </w:pPr>
            <w:r w:rsidRPr="00312AE5">
              <w:rPr>
                <w:color w:val="000000"/>
                <w:sz w:val="24"/>
                <w:szCs w:val="24"/>
              </w:rPr>
              <w:t>Тренинг толерантности. Ролевая игра «</w:t>
            </w:r>
            <w:proofErr w:type="gramStart"/>
            <w:r w:rsidRPr="00312AE5">
              <w:rPr>
                <w:color w:val="000000"/>
                <w:sz w:val="24"/>
                <w:szCs w:val="24"/>
              </w:rPr>
              <w:t>Свои</w:t>
            </w:r>
            <w:proofErr w:type="gramEnd"/>
            <w:r w:rsidRPr="00312AE5">
              <w:rPr>
                <w:color w:val="000000"/>
                <w:sz w:val="24"/>
                <w:szCs w:val="24"/>
              </w:rPr>
              <w:t xml:space="preserve"> и чужие»</w:t>
            </w:r>
          </w:p>
        </w:tc>
        <w:tc>
          <w:tcPr>
            <w:tcW w:w="3333" w:type="dxa"/>
            <w:vMerge/>
          </w:tcPr>
          <w:p w:rsidR="00B05C8C" w:rsidRPr="00312AE5" w:rsidRDefault="00B05C8C" w:rsidP="000D3502">
            <w:pPr>
              <w:jc w:val="center"/>
              <w:rPr>
                <w:color w:val="000000"/>
                <w:sz w:val="24"/>
                <w:szCs w:val="24"/>
              </w:rPr>
            </w:pPr>
          </w:p>
        </w:tc>
      </w:tr>
      <w:tr w:rsidR="00B05C8C" w:rsidRPr="00312AE5" w:rsidTr="00B05C8C">
        <w:tc>
          <w:tcPr>
            <w:tcW w:w="948" w:type="dxa"/>
          </w:tcPr>
          <w:p w:rsidR="00B05C8C" w:rsidRPr="00312AE5" w:rsidRDefault="00A2165D" w:rsidP="000D3502">
            <w:pPr>
              <w:ind w:left="360"/>
              <w:jc w:val="center"/>
              <w:rPr>
                <w:color w:val="000000"/>
                <w:sz w:val="24"/>
                <w:szCs w:val="24"/>
              </w:rPr>
            </w:pPr>
            <w:r>
              <w:rPr>
                <w:color w:val="000000"/>
                <w:sz w:val="24"/>
                <w:szCs w:val="24"/>
              </w:rPr>
              <w:t>57</w:t>
            </w:r>
            <w:r w:rsidR="00B05C8C" w:rsidRPr="00312AE5">
              <w:rPr>
                <w:color w:val="000000"/>
                <w:sz w:val="24"/>
                <w:szCs w:val="24"/>
              </w:rPr>
              <w:t>.</w:t>
            </w:r>
          </w:p>
        </w:tc>
        <w:tc>
          <w:tcPr>
            <w:tcW w:w="1029" w:type="dxa"/>
          </w:tcPr>
          <w:p w:rsidR="00B05C8C" w:rsidRDefault="00026AE0" w:rsidP="000D3502">
            <w:pPr>
              <w:jc w:val="center"/>
              <w:rPr>
                <w:color w:val="000000"/>
                <w:sz w:val="24"/>
                <w:szCs w:val="24"/>
              </w:rPr>
            </w:pPr>
            <w:r>
              <w:rPr>
                <w:color w:val="000000"/>
                <w:sz w:val="24"/>
                <w:szCs w:val="24"/>
              </w:rPr>
              <w:t>01</w:t>
            </w:r>
            <w:r w:rsidR="00B05C8C" w:rsidRPr="008974C2">
              <w:rPr>
                <w:color w:val="000000"/>
                <w:sz w:val="24"/>
                <w:szCs w:val="24"/>
              </w:rPr>
              <w:t>.04</w:t>
            </w:r>
          </w:p>
          <w:p w:rsidR="008A2972" w:rsidRPr="008974C2" w:rsidRDefault="008A2972" w:rsidP="000D3502">
            <w:pPr>
              <w:jc w:val="center"/>
              <w:rPr>
                <w:color w:val="000000"/>
                <w:sz w:val="24"/>
                <w:szCs w:val="24"/>
              </w:rPr>
            </w:pPr>
            <w:r>
              <w:rPr>
                <w:color w:val="000000"/>
                <w:sz w:val="24"/>
                <w:szCs w:val="24"/>
              </w:rPr>
              <w:t>2ч</w:t>
            </w:r>
          </w:p>
        </w:tc>
        <w:tc>
          <w:tcPr>
            <w:tcW w:w="1089" w:type="dxa"/>
          </w:tcPr>
          <w:p w:rsidR="00B05C8C" w:rsidRPr="008974C2" w:rsidRDefault="00B05C8C" w:rsidP="000D3502">
            <w:pPr>
              <w:jc w:val="center"/>
              <w:rPr>
                <w:color w:val="000000"/>
                <w:sz w:val="24"/>
                <w:szCs w:val="24"/>
                <w:highlight w:val="yellow"/>
              </w:rPr>
            </w:pPr>
          </w:p>
        </w:tc>
        <w:tc>
          <w:tcPr>
            <w:tcW w:w="3279" w:type="dxa"/>
          </w:tcPr>
          <w:p w:rsidR="00B05C8C" w:rsidRPr="00312AE5" w:rsidRDefault="00B05C8C" w:rsidP="000D3502">
            <w:pPr>
              <w:shd w:val="clear" w:color="auto" w:fill="FFFFFF"/>
              <w:rPr>
                <w:color w:val="000000"/>
                <w:sz w:val="24"/>
                <w:szCs w:val="24"/>
              </w:rPr>
            </w:pPr>
            <w:r w:rsidRPr="00312AE5">
              <w:rPr>
                <w:color w:val="000000"/>
                <w:sz w:val="24"/>
                <w:szCs w:val="24"/>
              </w:rPr>
              <w:t>Рефлексия.</w:t>
            </w:r>
          </w:p>
          <w:p w:rsidR="00B05C8C" w:rsidRPr="00312AE5" w:rsidRDefault="00B05C8C" w:rsidP="000D3502">
            <w:pPr>
              <w:shd w:val="clear" w:color="auto" w:fill="FFFFFF"/>
              <w:rPr>
                <w:color w:val="000000"/>
                <w:sz w:val="24"/>
                <w:szCs w:val="24"/>
              </w:rPr>
            </w:pPr>
          </w:p>
        </w:tc>
        <w:tc>
          <w:tcPr>
            <w:tcW w:w="3333" w:type="dxa"/>
            <w:vMerge/>
          </w:tcPr>
          <w:p w:rsidR="00B05C8C" w:rsidRPr="00312AE5" w:rsidRDefault="00B05C8C" w:rsidP="000D3502">
            <w:pPr>
              <w:jc w:val="center"/>
              <w:rPr>
                <w:color w:val="000000"/>
                <w:sz w:val="24"/>
                <w:szCs w:val="24"/>
              </w:rPr>
            </w:pP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58</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A2165D" w:rsidP="000D3502">
            <w:pPr>
              <w:ind w:left="360"/>
              <w:jc w:val="center"/>
              <w:rPr>
                <w:color w:val="000000"/>
                <w:sz w:val="24"/>
                <w:szCs w:val="24"/>
              </w:rPr>
            </w:pPr>
            <w:r>
              <w:rPr>
                <w:color w:val="000000"/>
                <w:sz w:val="24"/>
                <w:szCs w:val="24"/>
              </w:rPr>
              <w:t>59</w:t>
            </w:r>
            <w:r w:rsidR="00681C22" w:rsidRPr="00312AE5">
              <w:rPr>
                <w:color w:val="000000"/>
                <w:sz w:val="24"/>
                <w:szCs w:val="24"/>
              </w:rPr>
              <w:t>.</w:t>
            </w:r>
          </w:p>
        </w:tc>
        <w:tc>
          <w:tcPr>
            <w:tcW w:w="1029" w:type="dxa"/>
          </w:tcPr>
          <w:p w:rsidR="00681C22" w:rsidRDefault="00026AE0" w:rsidP="000D3502">
            <w:pPr>
              <w:jc w:val="center"/>
              <w:rPr>
                <w:color w:val="000000"/>
                <w:sz w:val="24"/>
                <w:szCs w:val="24"/>
              </w:rPr>
            </w:pPr>
            <w:r>
              <w:rPr>
                <w:color w:val="000000"/>
                <w:sz w:val="24"/>
                <w:szCs w:val="24"/>
              </w:rPr>
              <w:t>05</w:t>
            </w:r>
            <w:r w:rsidR="00681C22" w:rsidRPr="008974C2">
              <w:rPr>
                <w:color w:val="000000"/>
                <w:sz w:val="24"/>
                <w:szCs w:val="24"/>
              </w:rPr>
              <w:t>.04</w:t>
            </w:r>
          </w:p>
          <w:p w:rsidR="008A2972" w:rsidRPr="008974C2" w:rsidRDefault="008A2972" w:rsidP="000D3502">
            <w:pPr>
              <w:jc w:val="center"/>
              <w:rPr>
                <w:color w:val="000000"/>
                <w:sz w:val="24"/>
                <w:szCs w:val="24"/>
              </w:rPr>
            </w:pPr>
            <w:r>
              <w:rPr>
                <w:color w:val="000000"/>
                <w:sz w:val="24"/>
                <w:szCs w:val="24"/>
              </w:rPr>
              <w:t>2,5ч</w:t>
            </w:r>
          </w:p>
          <w:p w:rsidR="00681C22" w:rsidRDefault="00026AE0" w:rsidP="000D3502">
            <w:pPr>
              <w:jc w:val="center"/>
              <w:rPr>
                <w:color w:val="000000"/>
                <w:sz w:val="24"/>
                <w:szCs w:val="24"/>
              </w:rPr>
            </w:pPr>
            <w:r>
              <w:rPr>
                <w:color w:val="000000"/>
                <w:sz w:val="24"/>
                <w:szCs w:val="24"/>
              </w:rPr>
              <w:t>08</w:t>
            </w:r>
            <w:r w:rsidR="00681C22" w:rsidRPr="008974C2">
              <w:rPr>
                <w:color w:val="000000"/>
                <w:sz w:val="24"/>
                <w:szCs w:val="24"/>
              </w:rPr>
              <w:t>.04</w:t>
            </w:r>
          </w:p>
          <w:p w:rsidR="008A2972" w:rsidRPr="008974C2" w:rsidRDefault="008A2972"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Проведение экологической акции по благоустройству школьной территории.</w:t>
            </w:r>
          </w:p>
        </w:tc>
        <w:tc>
          <w:tcPr>
            <w:tcW w:w="3333" w:type="dxa"/>
          </w:tcPr>
          <w:p w:rsidR="00681C22" w:rsidRPr="00312AE5" w:rsidRDefault="00681C22" w:rsidP="000D3502">
            <w:pPr>
              <w:jc w:val="center"/>
              <w:rPr>
                <w:color w:val="000000"/>
                <w:sz w:val="24"/>
                <w:szCs w:val="24"/>
              </w:rPr>
            </w:pPr>
            <w:r w:rsidRPr="00312AE5">
              <w:rPr>
                <w:color w:val="000000"/>
                <w:sz w:val="24"/>
                <w:szCs w:val="24"/>
              </w:rPr>
              <w:t>Уборка территории, посадка цветов</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60</w:t>
            </w:r>
            <w:r w:rsidR="00681C22" w:rsidRPr="00312AE5">
              <w:rPr>
                <w:color w:val="000000"/>
                <w:sz w:val="24"/>
                <w:szCs w:val="24"/>
              </w:rPr>
              <w:t>.</w:t>
            </w:r>
          </w:p>
        </w:tc>
        <w:tc>
          <w:tcPr>
            <w:tcW w:w="1029" w:type="dxa"/>
          </w:tcPr>
          <w:p w:rsidR="00681C22" w:rsidRDefault="0079143B" w:rsidP="000D3502">
            <w:pPr>
              <w:jc w:val="center"/>
              <w:rPr>
                <w:color w:val="000000"/>
                <w:sz w:val="24"/>
                <w:szCs w:val="24"/>
              </w:rPr>
            </w:pPr>
            <w:r>
              <w:rPr>
                <w:color w:val="000000"/>
                <w:sz w:val="24"/>
                <w:szCs w:val="24"/>
              </w:rPr>
              <w:t>1</w:t>
            </w:r>
            <w:r w:rsidR="00026AE0">
              <w:rPr>
                <w:color w:val="000000"/>
                <w:sz w:val="24"/>
                <w:szCs w:val="24"/>
              </w:rPr>
              <w:t>2</w:t>
            </w:r>
            <w:r w:rsidR="00681C22" w:rsidRPr="008974C2">
              <w:rPr>
                <w:color w:val="000000"/>
                <w:sz w:val="24"/>
                <w:szCs w:val="24"/>
              </w:rPr>
              <w:t>.04</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Акция «Письмо солдату».</w:t>
            </w:r>
          </w:p>
          <w:p w:rsidR="00681C22" w:rsidRPr="00312AE5" w:rsidRDefault="00681C22" w:rsidP="000D3502">
            <w:pPr>
              <w:jc w:val="both"/>
              <w:rPr>
                <w:color w:val="000000"/>
                <w:sz w:val="24"/>
                <w:szCs w:val="24"/>
              </w:rPr>
            </w:pPr>
          </w:p>
        </w:tc>
        <w:tc>
          <w:tcPr>
            <w:tcW w:w="3333" w:type="dxa"/>
          </w:tcPr>
          <w:p w:rsidR="00681C22" w:rsidRPr="00312AE5" w:rsidRDefault="00B05C8C" w:rsidP="000D3502">
            <w:pPr>
              <w:jc w:val="center"/>
              <w:rPr>
                <w:color w:val="000000"/>
                <w:sz w:val="24"/>
                <w:szCs w:val="24"/>
              </w:rPr>
            </w:pPr>
            <w:r>
              <w:rPr>
                <w:color w:val="000000"/>
                <w:sz w:val="24"/>
                <w:szCs w:val="24"/>
              </w:rPr>
              <w:t>В</w:t>
            </w:r>
            <w:r w:rsidRPr="006563C7">
              <w:rPr>
                <w:color w:val="000000"/>
                <w:sz w:val="24"/>
                <w:szCs w:val="24"/>
              </w:rPr>
              <w:t>оспитание потребности в добровольческой деятельности</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t>61</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A2165D" w:rsidP="000D3502">
            <w:pPr>
              <w:ind w:left="360"/>
              <w:jc w:val="center"/>
              <w:rPr>
                <w:color w:val="000000"/>
                <w:sz w:val="24"/>
                <w:szCs w:val="24"/>
              </w:rPr>
            </w:pPr>
            <w:r>
              <w:rPr>
                <w:color w:val="000000"/>
                <w:sz w:val="24"/>
                <w:szCs w:val="24"/>
              </w:rPr>
              <w:t>62</w:t>
            </w:r>
            <w:r w:rsidR="00681C22" w:rsidRPr="00312AE5">
              <w:rPr>
                <w:color w:val="000000"/>
                <w:sz w:val="24"/>
                <w:szCs w:val="24"/>
              </w:rPr>
              <w:t>.</w:t>
            </w:r>
          </w:p>
        </w:tc>
        <w:tc>
          <w:tcPr>
            <w:tcW w:w="1029" w:type="dxa"/>
          </w:tcPr>
          <w:p w:rsidR="00681C22" w:rsidRDefault="00026AE0" w:rsidP="000D3502">
            <w:pPr>
              <w:jc w:val="center"/>
              <w:rPr>
                <w:color w:val="000000"/>
                <w:sz w:val="24"/>
                <w:szCs w:val="24"/>
              </w:rPr>
            </w:pPr>
            <w:r>
              <w:rPr>
                <w:color w:val="000000"/>
                <w:sz w:val="24"/>
                <w:szCs w:val="24"/>
              </w:rPr>
              <w:t>15</w:t>
            </w:r>
            <w:r w:rsidR="00681C22" w:rsidRPr="008974C2">
              <w:rPr>
                <w:color w:val="000000"/>
                <w:sz w:val="24"/>
                <w:szCs w:val="24"/>
              </w:rPr>
              <w:t>.04</w:t>
            </w:r>
          </w:p>
          <w:p w:rsidR="008A2972" w:rsidRPr="008974C2" w:rsidRDefault="008A2972" w:rsidP="000D3502">
            <w:pPr>
              <w:jc w:val="center"/>
              <w:rPr>
                <w:color w:val="000000"/>
                <w:sz w:val="24"/>
                <w:szCs w:val="24"/>
              </w:rPr>
            </w:pPr>
            <w:r>
              <w:rPr>
                <w:color w:val="000000"/>
                <w:sz w:val="24"/>
                <w:szCs w:val="24"/>
              </w:rPr>
              <w:t>2ч</w:t>
            </w:r>
          </w:p>
          <w:p w:rsidR="00681C22" w:rsidRDefault="00026AE0" w:rsidP="000D3502">
            <w:pPr>
              <w:jc w:val="center"/>
              <w:rPr>
                <w:color w:val="000000"/>
                <w:sz w:val="24"/>
                <w:szCs w:val="24"/>
              </w:rPr>
            </w:pPr>
            <w:r>
              <w:rPr>
                <w:color w:val="000000"/>
                <w:sz w:val="24"/>
                <w:szCs w:val="24"/>
              </w:rPr>
              <w:t>19</w:t>
            </w:r>
            <w:r w:rsidR="00BD78D1" w:rsidRPr="008974C2">
              <w:rPr>
                <w:color w:val="000000"/>
                <w:sz w:val="24"/>
                <w:szCs w:val="24"/>
              </w:rPr>
              <w:t>.0</w:t>
            </w:r>
            <w:r w:rsidR="00C70529" w:rsidRPr="008974C2">
              <w:rPr>
                <w:color w:val="000000"/>
                <w:sz w:val="24"/>
                <w:szCs w:val="24"/>
              </w:rPr>
              <w:t>4</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 xml:space="preserve">Экологическая акция «Сохраним деревья </w:t>
            </w:r>
            <w:proofErr w:type="spellStart"/>
            <w:r w:rsidRPr="00312AE5">
              <w:rPr>
                <w:sz w:val="24"/>
                <w:szCs w:val="24"/>
              </w:rPr>
              <w:t>Белгородчины</w:t>
            </w:r>
            <w:proofErr w:type="spellEnd"/>
            <w:r w:rsidRPr="00312AE5">
              <w:rPr>
                <w:sz w:val="24"/>
                <w:szCs w:val="24"/>
              </w:rPr>
              <w:t>».</w:t>
            </w:r>
          </w:p>
        </w:tc>
        <w:tc>
          <w:tcPr>
            <w:tcW w:w="3333" w:type="dxa"/>
          </w:tcPr>
          <w:p w:rsidR="00681C22" w:rsidRPr="00312AE5" w:rsidRDefault="00681C22" w:rsidP="000D3502">
            <w:pPr>
              <w:jc w:val="center"/>
              <w:rPr>
                <w:color w:val="000000"/>
                <w:sz w:val="24"/>
                <w:szCs w:val="24"/>
              </w:rPr>
            </w:pPr>
            <w:r w:rsidRPr="00312AE5">
              <w:rPr>
                <w:color w:val="000000"/>
                <w:sz w:val="24"/>
                <w:szCs w:val="24"/>
              </w:rPr>
              <w:t>Сбор макулатуры</w:t>
            </w:r>
          </w:p>
        </w:tc>
      </w:tr>
      <w:tr w:rsidR="00681C22" w:rsidRPr="00312AE5" w:rsidTr="00B05C8C">
        <w:trPr>
          <w:trHeight w:val="1104"/>
        </w:trPr>
        <w:tc>
          <w:tcPr>
            <w:tcW w:w="948" w:type="dxa"/>
          </w:tcPr>
          <w:p w:rsidR="00681C22" w:rsidRPr="00312AE5" w:rsidRDefault="00A2165D" w:rsidP="000D3502">
            <w:pPr>
              <w:ind w:left="360"/>
              <w:jc w:val="center"/>
              <w:rPr>
                <w:color w:val="000000"/>
                <w:sz w:val="24"/>
                <w:szCs w:val="24"/>
              </w:rPr>
            </w:pPr>
            <w:r>
              <w:rPr>
                <w:color w:val="000000"/>
                <w:sz w:val="24"/>
                <w:szCs w:val="24"/>
              </w:rPr>
              <w:t>63</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A2165D" w:rsidP="000D3502">
            <w:pPr>
              <w:ind w:left="360"/>
              <w:jc w:val="center"/>
              <w:rPr>
                <w:color w:val="000000"/>
                <w:sz w:val="24"/>
                <w:szCs w:val="24"/>
              </w:rPr>
            </w:pPr>
            <w:r>
              <w:rPr>
                <w:color w:val="000000"/>
                <w:sz w:val="24"/>
                <w:szCs w:val="24"/>
              </w:rPr>
              <w:t>64</w:t>
            </w:r>
            <w:r w:rsidR="00681C22" w:rsidRPr="00312AE5">
              <w:rPr>
                <w:color w:val="000000"/>
                <w:sz w:val="24"/>
                <w:szCs w:val="24"/>
              </w:rPr>
              <w:t>.</w:t>
            </w:r>
          </w:p>
          <w:p w:rsidR="00681C22" w:rsidRPr="00312AE5" w:rsidRDefault="00681C22" w:rsidP="000D3502">
            <w:pPr>
              <w:ind w:left="360"/>
              <w:jc w:val="center"/>
              <w:rPr>
                <w:color w:val="000000"/>
                <w:sz w:val="24"/>
                <w:szCs w:val="24"/>
              </w:rPr>
            </w:pPr>
          </w:p>
        </w:tc>
        <w:tc>
          <w:tcPr>
            <w:tcW w:w="1029" w:type="dxa"/>
          </w:tcPr>
          <w:p w:rsidR="008A2972" w:rsidRDefault="00026AE0" w:rsidP="00083B52">
            <w:pPr>
              <w:jc w:val="center"/>
              <w:rPr>
                <w:color w:val="000000"/>
                <w:sz w:val="24"/>
                <w:szCs w:val="24"/>
              </w:rPr>
            </w:pPr>
            <w:r>
              <w:rPr>
                <w:color w:val="000000"/>
                <w:sz w:val="24"/>
                <w:szCs w:val="24"/>
              </w:rPr>
              <w:t>22</w:t>
            </w:r>
            <w:r w:rsidR="00C70529" w:rsidRPr="008974C2">
              <w:rPr>
                <w:color w:val="000000"/>
                <w:sz w:val="24"/>
                <w:szCs w:val="24"/>
              </w:rPr>
              <w:t>.04</w:t>
            </w:r>
          </w:p>
          <w:p w:rsidR="008A2972" w:rsidRDefault="008A2972" w:rsidP="00083B52">
            <w:pPr>
              <w:jc w:val="center"/>
              <w:rPr>
                <w:color w:val="000000"/>
                <w:sz w:val="24"/>
                <w:szCs w:val="24"/>
              </w:rPr>
            </w:pPr>
            <w:r>
              <w:rPr>
                <w:color w:val="000000"/>
                <w:sz w:val="24"/>
                <w:szCs w:val="24"/>
              </w:rPr>
              <w:t>2ч</w:t>
            </w:r>
            <w:r w:rsidR="00BD78D1" w:rsidRPr="008974C2">
              <w:rPr>
                <w:color w:val="000000"/>
                <w:sz w:val="24"/>
                <w:szCs w:val="24"/>
              </w:rPr>
              <w:t xml:space="preserve"> </w:t>
            </w:r>
          </w:p>
          <w:p w:rsidR="00681C22" w:rsidRDefault="00026AE0" w:rsidP="00083B52">
            <w:pPr>
              <w:jc w:val="center"/>
              <w:rPr>
                <w:color w:val="000000"/>
                <w:sz w:val="24"/>
                <w:szCs w:val="24"/>
              </w:rPr>
            </w:pPr>
            <w:r>
              <w:rPr>
                <w:color w:val="000000"/>
                <w:sz w:val="24"/>
                <w:szCs w:val="24"/>
              </w:rPr>
              <w:t>26</w:t>
            </w:r>
            <w:r w:rsidR="005511A4">
              <w:rPr>
                <w:color w:val="000000"/>
                <w:sz w:val="24"/>
                <w:szCs w:val="24"/>
              </w:rPr>
              <w:t>.04</w:t>
            </w:r>
          </w:p>
          <w:p w:rsidR="008A2972" w:rsidRPr="008974C2" w:rsidRDefault="008A2972" w:rsidP="00083B52">
            <w:pPr>
              <w:jc w:val="center"/>
              <w:rPr>
                <w:color w:val="000000"/>
                <w:sz w:val="24"/>
                <w:szCs w:val="24"/>
              </w:rPr>
            </w:pPr>
            <w:r>
              <w:rPr>
                <w:color w:val="000000"/>
                <w:sz w:val="24"/>
                <w:szCs w:val="24"/>
              </w:rPr>
              <w:t>2,5ч</w:t>
            </w:r>
          </w:p>
          <w:p w:rsidR="00681C22" w:rsidRPr="008974C2" w:rsidRDefault="00681C22" w:rsidP="000D3502">
            <w:pPr>
              <w:jc w:val="center"/>
              <w:rPr>
                <w:color w:val="000000"/>
                <w:sz w:val="24"/>
                <w:szCs w:val="24"/>
              </w:rPr>
            </w:pP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 xml:space="preserve">Помощь ветеранам и пожилым людям. </w:t>
            </w:r>
            <w:r w:rsidRPr="00312AE5">
              <w:rPr>
                <w:color w:val="000000"/>
                <w:sz w:val="24"/>
                <w:szCs w:val="24"/>
              </w:rPr>
              <w:t xml:space="preserve">Поздравление ветеранов Великой Отечественной </w:t>
            </w:r>
            <w:r w:rsidRPr="00312AE5">
              <w:rPr>
                <w:color w:val="000000"/>
                <w:sz w:val="24"/>
                <w:szCs w:val="24"/>
              </w:rPr>
              <w:lastRenderedPageBreak/>
              <w:t>войны с Днем Победы</w:t>
            </w:r>
          </w:p>
        </w:tc>
        <w:tc>
          <w:tcPr>
            <w:tcW w:w="3333" w:type="dxa"/>
          </w:tcPr>
          <w:p w:rsidR="00681C22" w:rsidRPr="00312AE5" w:rsidRDefault="00681C22" w:rsidP="000D3502">
            <w:pPr>
              <w:jc w:val="center"/>
              <w:rPr>
                <w:color w:val="000000"/>
                <w:sz w:val="24"/>
                <w:szCs w:val="24"/>
              </w:rPr>
            </w:pPr>
            <w:r w:rsidRPr="00312AE5">
              <w:rPr>
                <w:color w:val="000000"/>
                <w:sz w:val="24"/>
                <w:szCs w:val="24"/>
              </w:rPr>
              <w:lastRenderedPageBreak/>
              <w:t>Уборка квартир, мытье окон. Изготовление открыток</w:t>
            </w:r>
          </w:p>
        </w:tc>
      </w:tr>
      <w:tr w:rsidR="00681C22" w:rsidRPr="00312AE5" w:rsidTr="00B05C8C">
        <w:tc>
          <w:tcPr>
            <w:tcW w:w="948" w:type="dxa"/>
          </w:tcPr>
          <w:p w:rsidR="00681C22" w:rsidRPr="00312AE5" w:rsidRDefault="00A2165D" w:rsidP="000D3502">
            <w:pPr>
              <w:ind w:left="360"/>
              <w:jc w:val="center"/>
              <w:rPr>
                <w:color w:val="000000"/>
                <w:sz w:val="24"/>
                <w:szCs w:val="24"/>
              </w:rPr>
            </w:pPr>
            <w:r>
              <w:rPr>
                <w:color w:val="000000"/>
                <w:sz w:val="24"/>
                <w:szCs w:val="24"/>
              </w:rPr>
              <w:lastRenderedPageBreak/>
              <w:t>65</w:t>
            </w:r>
            <w:r w:rsidR="00681C22" w:rsidRPr="00312AE5">
              <w:rPr>
                <w:color w:val="000000"/>
                <w:sz w:val="24"/>
                <w:szCs w:val="24"/>
              </w:rPr>
              <w:t>.</w:t>
            </w:r>
          </w:p>
        </w:tc>
        <w:tc>
          <w:tcPr>
            <w:tcW w:w="1029" w:type="dxa"/>
          </w:tcPr>
          <w:p w:rsidR="00681C22" w:rsidRDefault="00026AE0" w:rsidP="000D3502">
            <w:pPr>
              <w:jc w:val="center"/>
              <w:rPr>
                <w:color w:val="000000"/>
                <w:sz w:val="24"/>
                <w:szCs w:val="24"/>
              </w:rPr>
            </w:pPr>
            <w:r>
              <w:rPr>
                <w:color w:val="000000"/>
                <w:sz w:val="24"/>
                <w:szCs w:val="24"/>
              </w:rPr>
              <w:t>29</w:t>
            </w:r>
            <w:r w:rsidR="00183289" w:rsidRPr="008974C2">
              <w:rPr>
                <w:color w:val="000000"/>
                <w:sz w:val="24"/>
                <w:szCs w:val="24"/>
              </w:rPr>
              <w:t>.0</w:t>
            </w:r>
            <w:r>
              <w:rPr>
                <w:color w:val="000000"/>
                <w:sz w:val="24"/>
                <w:szCs w:val="24"/>
              </w:rPr>
              <w:t>4</w:t>
            </w:r>
          </w:p>
          <w:p w:rsidR="008A2972" w:rsidRPr="008974C2" w:rsidRDefault="008A2972" w:rsidP="000D3502">
            <w:pPr>
              <w:jc w:val="center"/>
              <w:rPr>
                <w:color w:val="000000"/>
                <w:sz w:val="24"/>
                <w:szCs w:val="24"/>
              </w:rPr>
            </w:pPr>
            <w:r>
              <w:rPr>
                <w:color w:val="000000"/>
                <w:sz w:val="24"/>
                <w:szCs w:val="24"/>
              </w:rPr>
              <w:t>2ч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Экологическая акция по благоустройству школьной территории.</w:t>
            </w:r>
          </w:p>
        </w:tc>
        <w:tc>
          <w:tcPr>
            <w:tcW w:w="3333" w:type="dxa"/>
          </w:tcPr>
          <w:p w:rsidR="00681C22" w:rsidRPr="00312AE5" w:rsidRDefault="00681C22" w:rsidP="000D3502">
            <w:pPr>
              <w:jc w:val="center"/>
              <w:rPr>
                <w:color w:val="000000"/>
                <w:sz w:val="24"/>
                <w:szCs w:val="24"/>
              </w:rPr>
            </w:pPr>
            <w:r w:rsidRPr="00312AE5">
              <w:rPr>
                <w:color w:val="000000"/>
                <w:sz w:val="24"/>
                <w:szCs w:val="24"/>
              </w:rPr>
              <w:t>Уборка территории, посадка цветов</w:t>
            </w:r>
          </w:p>
        </w:tc>
      </w:tr>
      <w:tr w:rsidR="004406D2" w:rsidRPr="00312AE5" w:rsidTr="00B05C8C">
        <w:tc>
          <w:tcPr>
            <w:tcW w:w="948" w:type="dxa"/>
          </w:tcPr>
          <w:p w:rsidR="004406D2" w:rsidRDefault="007D3A3F" w:rsidP="000D3502">
            <w:pPr>
              <w:ind w:left="360"/>
              <w:jc w:val="center"/>
              <w:rPr>
                <w:color w:val="000000"/>
                <w:sz w:val="24"/>
                <w:szCs w:val="24"/>
              </w:rPr>
            </w:pPr>
            <w:r>
              <w:rPr>
                <w:color w:val="000000"/>
                <w:sz w:val="24"/>
                <w:szCs w:val="24"/>
              </w:rPr>
              <w:t>66.</w:t>
            </w:r>
          </w:p>
        </w:tc>
        <w:tc>
          <w:tcPr>
            <w:tcW w:w="1029" w:type="dxa"/>
          </w:tcPr>
          <w:p w:rsidR="004406D2" w:rsidRDefault="004406D2" w:rsidP="000D3502">
            <w:pPr>
              <w:jc w:val="center"/>
              <w:rPr>
                <w:color w:val="000000"/>
                <w:sz w:val="24"/>
                <w:szCs w:val="24"/>
              </w:rPr>
            </w:pPr>
            <w:r>
              <w:rPr>
                <w:color w:val="000000"/>
                <w:sz w:val="24"/>
                <w:szCs w:val="24"/>
              </w:rPr>
              <w:t>03.05</w:t>
            </w:r>
          </w:p>
          <w:p w:rsidR="004406D2" w:rsidRDefault="004406D2" w:rsidP="000D3502">
            <w:pPr>
              <w:jc w:val="center"/>
              <w:rPr>
                <w:color w:val="000000"/>
                <w:sz w:val="24"/>
                <w:szCs w:val="24"/>
              </w:rPr>
            </w:pPr>
            <w:r>
              <w:rPr>
                <w:color w:val="000000"/>
                <w:sz w:val="24"/>
                <w:szCs w:val="24"/>
              </w:rPr>
              <w:t>2,5ч</w:t>
            </w:r>
          </w:p>
        </w:tc>
        <w:tc>
          <w:tcPr>
            <w:tcW w:w="1089" w:type="dxa"/>
          </w:tcPr>
          <w:p w:rsidR="004406D2" w:rsidRPr="008974C2" w:rsidRDefault="004406D2" w:rsidP="000D3502">
            <w:pPr>
              <w:jc w:val="center"/>
              <w:rPr>
                <w:color w:val="000000"/>
                <w:sz w:val="24"/>
                <w:szCs w:val="24"/>
                <w:highlight w:val="yellow"/>
              </w:rPr>
            </w:pPr>
          </w:p>
        </w:tc>
        <w:tc>
          <w:tcPr>
            <w:tcW w:w="3279" w:type="dxa"/>
          </w:tcPr>
          <w:p w:rsidR="004406D2" w:rsidRPr="00312AE5" w:rsidRDefault="007D3A3F" w:rsidP="000D3502">
            <w:pPr>
              <w:jc w:val="both"/>
              <w:rPr>
                <w:color w:val="000000"/>
                <w:sz w:val="24"/>
                <w:szCs w:val="24"/>
              </w:rPr>
            </w:pPr>
            <w:r w:rsidRPr="00312AE5">
              <w:rPr>
                <w:color w:val="000000"/>
                <w:sz w:val="24"/>
                <w:szCs w:val="24"/>
              </w:rPr>
              <w:t>Подготовка детских праздников, посвященных окончанию учебного года.</w:t>
            </w:r>
          </w:p>
        </w:tc>
        <w:tc>
          <w:tcPr>
            <w:tcW w:w="3333" w:type="dxa"/>
          </w:tcPr>
          <w:p w:rsidR="004406D2" w:rsidRPr="00312AE5" w:rsidRDefault="007D3A3F" w:rsidP="000D3502">
            <w:pPr>
              <w:jc w:val="center"/>
              <w:rPr>
                <w:color w:val="000000"/>
                <w:sz w:val="24"/>
                <w:szCs w:val="24"/>
              </w:rPr>
            </w:pPr>
            <w:r w:rsidRPr="00312AE5">
              <w:rPr>
                <w:color w:val="000000"/>
                <w:sz w:val="24"/>
                <w:szCs w:val="24"/>
              </w:rPr>
              <w:t>Подготовка сценариев для 1-4,   5-8,10 классов</w:t>
            </w:r>
          </w:p>
        </w:tc>
      </w:tr>
      <w:tr w:rsidR="00681C22" w:rsidRPr="00312AE5" w:rsidTr="00B05C8C">
        <w:tc>
          <w:tcPr>
            <w:tcW w:w="948" w:type="dxa"/>
          </w:tcPr>
          <w:p w:rsidR="00681C22" w:rsidRPr="00312AE5" w:rsidRDefault="007D3A3F" w:rsidP="000D3502">
            <w:pPr>
              <w:ind w:left="360"/>
              <w:jc w:val="center"/>
              <w:rPr>
                <w:color w:val="000000"/>
                <w:sz w:val="24"/>
                <w:szCs w:val="24"/>
              </w:rPr>
            </w:pPr>
            <w:r>
              <w:rPr>
                <w:color w:val="000000"/>
                <w:sz w:val="24"/>
                <w:szCs w:val="24"/>
              </w:rPr>
              <w:t>67</w:t>
            </w:r>
            <w:r w:rsidR="00681C22" w:rsidRPr="00312AE5">
              <w:rPr>
                <w:color w:val="000000"/>
                <w:sz w:val="24"/>
                <w:szCs w:val="24"/>
              </w:rPr>
              <w:t>.</w:t>
            </w:r>
          </w:p>
          <w:p w:rsidR="008A2972" w:rsidRDefault="008A2972" w:rsidP="000D3502">
            <w:pPr>
              <w:ind w:left="360"/>
              <w:jc w:val="center"/>
              <w:rPr>
                <w:color w:val="000000"/>
                <w:sz w:val="24"/>
                <w:szCs w:val="24"/>
              </w:rPr>
            </w:pPr>
          </w:p>
          <w:p w:rsidR="00681C22" w:rsidRPr="00312AE5" w:rsidRDefault="00681C22" w:rsidP="00A2165D">
            <w:pPr>
              <w:ind w:left="360"/>
              <w:rPr>
                <w:color w:val="000000"/>
                <w:sz w:val="24"/>
                <w:szCs w:val="24"/>
              </w:rPr>
            </w:pPr>
          </w:p>
        </w:tc>
        <w:tc>
          <w:tcPr>
            <w:tcW w:w="1029" w:type="dxa"/>
          </w:tcPr>
          <w:p w:rsidR="008A2972" w:rsidRDefault="00E92095" w:rsidP="000D3502">
            <w:pPr>
              <w:jc w:val="center"/>
              <w:rPr>
                <w:color w:val="000000"/>
                <w:sz w:val="24"/>
                <w:szCs w:val="24"/>
              </w:rPr>
            </w:pPr>
            <w:r>
              <w:rPr>
                <w:color w:val="000000"/>
                <w:sz w:val="24"/>
                <w:szCs w:val="24"/>
              </w:rPr>
              <w:t>06</w:t>
            </w:r>
            <w:r w:rsidR="00BD78D1" w:rsidRPr="008974C2">
              <w:rPr>
                <w:color w:val="000000"/>
                <w:sz w:val="24"/>
                <w:szCs w:val="24"/>
              </w:rPr>
              <w:t>.05</w:t>
            </w:r>
          </w:p>
          <w:p w:rsidR="008A2972" w:rsidRDefault="008A2972" w:rsidP="000D3502">
            <w:pPr>
              <w:jc w:val="center"/>
              <w:rPr>
                <w:color w:val="000000"/>
                <w:sz w:val="24"/>
                <w:szCs w:val="24"/>
              </w:rPr>
            </w:pPr>
            <w:r>
              <w:rPr>
                <w:color w:val="000000"/>
                <w:sz w:val="24"/>
                <w:szCs w:val="24"/>
              </w:rPr>
              <w:t>2ч</w:t>
            </w:r>
            <w:r w:rsidR="00BD78D1" w:rsidRPr="008974C2">
              <w:rPr>
                <w:color w:val="000000"/>
                <w:sz w:val="24"/>
                <w:szCs w:val="24"/>
              </w:rPr>
              <w:t xml:space="preserve"> </w:t>
            </w:r>
          </w:p>
          <w:p w:rsidR="008A2972" w:rsidRPr="008974C2" w:rsidRDefault="008A2972" w:rsidP="000D3502">
            <w:pPr>
              <w:jc w:val="center"/>
              <w:rPr>
                <w:color w:val="000000"/>
                <w:sz w:val="24"/>
                <w:szCs w:val="24"/>
              </w:rPr>
            </w:pP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Подготовка детских праздников, посвященных окончанию учебного года.</w:t>
            </w:r>
          </w:p>
        </w:tc>
        <w:tc>
          <w:tcPr>
            <w:tcW w:w="3333" w:type="dxa"/>
          </w:tcPr>
          <w:p w:rsidR="00681C22" w:rsidRPr="00312AE5" w:rsidRDefault="00681C22" w:rsidP="000D3502">
            <w:pPr>
              <w:jc w:val="center"/>
              <w:rPr>
                <w:color w:val="000000"/>
                <w:sz w:val="24"/>
                <w:szCs w:val="24"/>
              </w:rPr>
            </w:pPr>
            <w:r w:rsidRPr="00312AE5">
              <w:rPr>
                <w:color w:val="000000"/>
                <w:sz w:val="24"/>
                <w:szCs w:val="24"/>
              </w:rPr>
              <w:t>Подготовка сценариев для 1-4,   5-8,10 классов</w:t>
            </w:r>
          </w:p>
        </w:tc>
      </w:tr>
      <w:tr w:rsidR="00681C22" w:rsidRPr="00312AE5" w:rsidTr="00B05C8C">
        <w:tc>
          <w:tcPr>
            <w:tcW w:w="948" w:type="dxa"/>
          </w:tcPr>
          <w:p w:rsidR="00681C22" w:rsidRPr="00312AE5" w:rsidRDefault="007D3A3F" w:rsidP="000D3502">
            <w:pPr>
              <w:ind w:left="360"/>
              <w:jc w:val="center"/>
              <w:rPr>
                <w:color w:val="000000"/>
                <w:sz w:val="24"/>
                <w:szCs w:val="24"/>
              </w:rPr>
            </w:pPr>
            <w:r>
              <w:rPr>
                <w:color w:val="000000"/>
                <w:sz w:val="24"/>
                <w:szCs w:val="24"/>
              </w:rPr>
              <w:t>68</w:t>
            </w:r>
            <w:r w:rsidR="00681C22" w:rsidRPr="00312AE5">
              <w:rPr>
                <w:color w:val="000000"/>
                <w:sz w:val="24"/>
                <w:szCs w:val="24"/>
              </w:rPr>
              <w:t>.</w:t>
            </w:r>
          </w:p>
        </w:tc>
        <w:tc>
          <w:tcPr>
            <w:tcW w:w="1029" w:type="dxa"/>
          </w:tcPr>
          <w:p w:rsidR="00681C22" w:rsidRDefault="00E92095" w:rsidP="000D3502">
            <w:pPr>
              <w:jc w:val="center"/>
              <w:rPr>
                <w:color w:val="000000"/>
                <w:sz w:val="24"/>
                <w:szCs w:val="24"/>
              </w:rPr>
            </w:pPr>
            <w:r>
              <w:rPr>
                <w:color w:val="000000"/>
                <w:sz w:val="24"/>
                <w:szCs w:val="24"/>
              </w:rPr>
              <w:t>17</w:t>
            </w:r>
            <w:r w:rsidR="00681C22" w:rsidRPr="008974C2">
              <w:rPr>
                <w:color w:val="000000"/>
                <w:sz w:val="24"/>
                <w:szCs w:val="24"/>
              </w:rPr>
              <w:t>.05</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sz w:val="24"/>
                <w:szCs w:val="24"/>
              </w:rPr>
              <w:t>Акция по пропаганде ЗОЖ «Здоровое лето».</w:t>
            </w:r>
          </w:p>
        </w:tc>
        <w:tc>
          <w:tcPr>
            <w:tcW w:w="3333" w:type="dxa"/>
          </w:tcPr>
          <w:p w:rsidR="00681C22" w:rsidRPr="00312AE5" w:rsidRDefault="00681C22" w:rsidP="000D3502">
            <w:pPr>
              <w:jc w:val="center"/>
              <w:rPr>
                <w:color w:val="000000"/>
                <w:sz w:val="24"/>
                <w:szCs w:val="24"/>
              </w:rPr>
            </w:pPr>
            <w:r w:rsidRPr="00312AE5">
              <w:rPr>
                <w:color w:val="000000"/>
                <w:sz w:val="24"/>
                <w:szCs w:val="24"/>
              </w:rPr>
              <w:t>Изготовление и раздача памяток</w:t>
            </w:r>
          </w:p>
        </w:tc>
      </w:tr>
      <w:tr w:rsidR="00681C22" w:rsidRPr="00312AE5" w:rsidTr="00B05C8C">
        <w:tc>
          <w:tcPr>
            <w:tcW w:w="948" w:type="dxa"/>
          </w:tcPr>
          <w:p w:rsidR="009C04C1" w:rsidRDefault="007D3A3F" w:rsidP="000D3502">
            <w:pPr>
              <w:ind w:left="360"/>
              <w:jc w:val="center"/>
              <w:rPr>
                <w:color w:val="000000"/>
                <w:sz w:val="24"/>
                <w:szCs w:val="24"/>
              </w:rPr>
            </w:pPr>
            <w:r>
              <w:rPr>
                <w:color w:val="000000"/>
                <w:sz w:val="24"/>
                <w:szCs w:val="24"/>
              </w:rPr>
              <w:t>69</w:t>
            </w:r>
            <w:r w:rsidR="00681C22" w:rsidRPr="00312AE5">
              <w:rPr>
                <w:color w:val="000000"/>
                <w:sz w:val="24"/>
                <w:szCs w:val="24"/>
              </w:rPr>
              <w:t>.</w:t>
            </w:r>
          </w:p>
          <w:p w:rsidR="008A2972" w:rsidRDefault="009C04C1" w:rsidP="009C04C1">
            <w:pPr>
              <w:rPr>
                <w:sz w:val="24"/>
                <w:szCs w:val="24"/>
              </w:rPr>
            </w:pPr>
            <w:r>
              <w:rPr>
                <w:sz w:val="24"/>
                <w:szCs w:val="24"/>
              </w:rPr>
              <w:t xml:space="preserve">      </w:t>
            </w:r>
          </w:p>
          <w:p w:rsidR="00681C22" w:rsidRPr="009C04C1" w:rsidRDefault="008A2972" w:rsidP="009C04C1">
            <w:pPr>
              <w:rPr>
                <w:sz w:val="24"/>
                <w:szCs w:val="24"/>
              </w:rPr>
            </w:pPr>
            <w:r>
              <w:rPr>
                <w:sz w:val="24"/>
                <w:szCs w:val="24"/>
              </w:rPr>
              <w:t xml:space="preserve">      </w:t>
            </w:r>
            <w:r w:rsidR="009C04C1">
              <w:rPr>
                <w:sz w:val="24"/>
                <w:szCs w:val="24"/>
              </w:rPr>
              <w:t xml:space="preserve"> </w:t>
            </w:r>
            <w:r w:rsidR="007D3A3F">
              <w:rPr>
                <w:sz w:val="24"/>
                <w:szCs w:val="24"/>
              </w:rPr>
              <w:t>70</w:t>
            </w:r>
            <w:r w:rsidR="009C04C1">
              <w:rPr>
                <w:sz w:val="24"/>
                <w:szCs w:val="24"/>
              </w:rPr>
              <w:t>.</w:t>
            </w:r>
          </w:p>
        </w:tc>
        <w:tc>
          <w:tcPr>
            <w:tcW w:w="1029" w:type="dxa"/>
          </w:tcPr>
          <w:p w:rsidR="00681C22" w:rsidRDefault="00E92095" w:rsidP="000D3502">
            <w:pPr>
              <w:jc w:val="center"/>
              <w:rPr>
                <w:color w:val="000000"/>
                <w:sz w:val="24"/>
                <w:szCs w:val="24"/>
              </w:rPr>
            </w:pPr>
            <w:r>
              <w:rPr>
                <w:color w:val="000000"/>
                <w:sz w:val="24"/>
                <w:szCs w:val="24"/>
              </w:rPr>
              <w:t>20</w:t>
            </w:r>
            <w:r w:rsidR="00681C22" w:rsidRPr="008974C2">
              <w:rPr>
                <w:color w:val="000000"/>
                <w:sz w:val="24"/>
                <w:szCs w:val="24"/>
              </w:rPr>
              <w:t>.05</w:t>
            </w:r>
          </w:p>
          <w:p w:rsidR="008A2972" w:rsidRPr="008974C2" w:rsidRDefault="008A2972" w:rsidP="000D3502">
            <w:pPr>
              <w:jc w:val="center"/>
              <w:rPr>
                <w:color w:val="000000"/>
                <w:sz w:val="24"/>
                <w:szCs w:val="24"/>
              </w:rPr>
            </w:pPr>
            <w:r>
              <w:rPr>
                <w:color w:val="000000"/>
                <w:sz w:val="24"/>
                <w:szCs w:val="24"/>
              </w:rPr>
              <w:t>2ч</w:t>
            </w:r>
          </w:p>
          <w:p w:rsidR="00083B52" w:rsidRDefault="00E92095" w:rsidP="000D3502">
            <w:pPr>
              <w:jc w:val="center"/>
              <w:rPr>
                <w:color w:val="000000"/>
                <w:sz w:val="24"/>
                <w:szCs w:val="24"/>
              </w:rPr>
            </w:pPr>
            <w:r>
              <w:rPr>
                <w:color w:val="000000"/>
                <w:sz w:val="24"/>
                <w:szCs w:val="24"/>
              </w:rPr>
              <w:t>24</w:t>
            </w:r>
            <w:r w:rsidR="00083B52" w:rsidRPr="008974C2">
              <w:rPr>
                <w:color w:val="000000"/>
                <w:sz w:val="24"/>
                <w:szCs w:val="24"/>
              </w:rPr>
              <w:t>.05</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Проведение детского праздника, посвященного окончанию учебного года.</w:t>
            </w:r>
          </w:p>
        </w:tc>
        <w:tc>
          <w:tcPr>
            <w:tcW w:w="3333" w:type="dxa"/>
          </w:tcPr>
          <w:p w:rsidR="00B05C8C" w:rsidRPr="006563C7" w:rsidRDefault="00B05C8C" w:rsidP="00B05C8C">
            <w:pPr>
              <w:widowControl/>
              <w:numPr>
                <w:ilvl w:val="0"/>
                <w:numId w:val="2"/>
              </w:numPr>
              <w:shd w:val="clear" w:color="auto" w:fill="FFFFFF"/>
              <w:tabs>
                <w:tab w:val="clear" w:pos="720"/>
                <w:tab w:val="num" w:pos="0"/>
              </w:tabs>
              <w:autoSpaceDE/>
              <w:autoSpaceDN/>
              <w:adjustRightInd/>
              <w:ind w:left="0"/>
              <w:jc w:val="both"/>
              <w:rPr>
                <w:color w:val="000000"/>
                <w:sz w:val="24"/>
                <w:szCs w:val="24"/>
              </w:rPr>
            </w:pPr>
            <w:r>
              <w:rPr>
                <w:color w:val="000000"/>
                <w:sz w:val="24"/>
                <w:szCs w:val="24"/>
              </w:rPr>
              <w:t>Ф</w:t>
            </w:r>
            <w:r w:rsidRPr="006563C7">
              <w:rPr>
                <w:color w:val="000000"/>
                <w:sz w:val="24"/>
                <w:szCs w:val="24"/>
              </w:rPr>
              <w:t>ормирование первичных о</w:t>
            </w:r>
            <w:r>
              <w:rPr>
                <w:color w:val="000000"/>
                <w:sz w:val="24"/>
                <w:szCs w:val="24"/>
              </w:rPr>
              <w:t>рганизаторских умений и навыков</w:t>
            </w:r>
          </w:p>
          <w:p w:rsidR="00681C22" w:rsidRPr="00312AE5" w:rsidRDefault="00681C22" w:rsidP="000D3502">
            <w:pPr>
              <w:jc w:val="center"/>
              <w:rPr>
                <w:color w:val="000000"/>
                <w:sz w:val="24"/>
                <w:szCs w:val="24"/>
              </w:rPr>
            </w:pPr>
          </w:p>
        </w:tc>
      </w:tr>
      <w:tr w:rsidR="00681C22" w:rsidRPr="00312AE5" w:rsidTr="00B05C8C">
        <w:tc>
          <w:tcPr>
            <w:tcW w:w="948" w:type="dxa"/>
          </w:tcPr>
          <w:p w:rsidR="00681C22" w:rsidRDefault="007D3A3F" w:rsidP="000D3502">
            <w:pPr>
              <w:ind w:left="360"/>
              <w:jc w:val="center"/>
              <w:rPr>
                <w:color w:val="000000"/>
                <w:sz w:val="24"/>
                <w:szCs w:val="24"/>
              </w:rPr>
            </w:pPr>
            <w:r>
              <w:rPr>
                <w:color w:val="000000"/>
                <w:sz w:val="24"/>
                <w:szCs w:val="24"/>
              </w:rPr>
              <w:t>71</w:t>
            </w:r>
            <w:r w:rsidR="00681C22" w:rsidRPr="00312AE5">
              <w:rPr>
                <w:color w:val="000000"/>
                <w:sz w:val="24"/>
                <w:szCs w:val="24"/>
              </w:rPr>
              <w:t>.</w:t>
            </w:r>
          </w:p>
          <w:p w:rsidR="008A2972" w:rsidRDefault="008A2972" w:rsidP="000D3502">
            <w:pPr>
              <w:ind w:left="360"/>
              <w:jc w:val="center"/>
              <w:rPr>
                <w:color w:val="000000"/>
                <w:sz w:val="24"/>
                <w:szCs w:val="24"/>
              </w:rPr>
            </w:pPr>
          </w:p>
          <w:p w:rsidR="009C04C1" w:rsidRPr="00312AE5" w:rsidRDefault="007D3A3F" w:rsidP="000D3502">
            <w:pPr>
              <w:ind w:left="360"/>
              <w:jc w:val="center"/>
              <w:rPr>
                <w:color w:val="000000"/>
                <w:sz w:val="24"/>
                <w:szCs w:val="24"/>
              </w:rPr>
            </w:pPr>
            <w:r>
              <w:rPr>
                <w:color w:val="000000"/>
                <w:sz w:val="24"/>
                <w:szCs w:val="24"/>
              </w:rPr>
              <w:t>72</w:t>
            </w:r>
            <w:r w:rsidR="009C04C1">
              <w:rPr>
                <w:color w:val="000000"/>
                <w:sz w:val="24"/>
                <w:szCs w:val="24"/>
              </w:rPr>
              <w:t>.</w:t>
            </w:r>
          </w:p>
        </w:tc>
        <w:tc>
          <w:tcPr>
            <w:tcW w:w="1029" w:type="dxa"/>
          </w:tcPr>
          <w:p w:rsidR="00681C22" w:rsidRDefault="00E92095" w:rsidP="000D3502">
            <w:pPr>
              <w:jc w:val="center"/>
              <w:rPr>
                <w:color w:val="000000"/>
                <w:sz w:val="24"/>
                <w:szCs w:val="24"/>
              </w:rPr>
            </w:pPr>
            <w:r>
              <w:rPr>
                <w:color w:val="000000"/>
                <w:sz w:val="24"/>
                <w:szCs w:val="24"/>
              </w:rPr>
              <w:t>27</w:t>
            </w:r>
            <w:r w:rsidR="00681C22" w:rsidRPr="008974C2">
              <w:rPr>
                <w:color w:val="000000"/>
                <w:sz w:val="24"/>
                <w:szCs w:val="24"/>
              </w:rPr>
              <w:t>.05</w:t>
            </w:r>
          </w:p>
          <w:p w:rsidR="008A2972" w:rsidRDefault="008A2972" w:rsidP="000D3502">
            <w:pPr>
              <w:jc w:val="center"/>
              <w:rPr>
                <w:color w:val="000000"/>
                <w:sz w:val="24"/>
                <w:szCs w:val="24"/>
              </w:rPr>
            </w:pPr>
            <w:r>
              <w:rPr>
                <w:color w:val="000000"/>
                <w:sz w:val="24"/>
                <w:szCs w:val="24"/>
              </w:rPr>
              <w:t>2ч</w:t>
            </w:r>
          </w:p>
          <w:p w:rsidR="009C04C1" w:rsidRDefault="009C04C1" w:rsidP="000D3502">
            <w:pPr>
              <w:jc w:val="center"/>
              <w:rPr>
                <w:color w:val="000000"/>
                <w:sz w:val="24"/>
                <w:szCs w:val="24"/>
              </w:rPr>
            </w:pPr>
            <w:r>
              <w:rPr>
                <w:color w:val="000000"/>
                <w:sz w:val="24"/>
                <w:szCs w:val="24"/>
              </w:rPr>
              <w:t>31.05</w:t>
            </w:r>
          </w:p>
          <w:p w:rsidR="008A2972" w:rsidRPr="008974C2" w:rsidRDefault="008A2972" w:rsidP="000D3502">
            <w:pPr>
              <w:jc w:val="center"/>
              <w:rPr>
                <w:color w:val="000000"/>
                <w:sz w:val="24"/>
                <w:szCs w:val="24"/>
              </w:rPr>
            </w:pPr>
            <w:r>
              <w:rPr>
                <w:color w:val="000000"/>
                <w:sz w:val="24"/>
                <w:szCs w:val="24"/>
              </w:rPr>
              <w:t>2,5ч</w:t>
            </w:r>
          </w:p>
        </w:tc>
        <w:tc>
          <w:tcPr>
            <w:tcW w:w="1089" w:type="dxa"/>
          </w:tcPr>
          <w:p w:rsidR="00681C22" w:rsidRPr="008974C2" w:rsidRDefault="00681C22" w:rsidP="000D3502">
            <w:pPr>
              <w:jc w:val="center"/>
              <w:rPr>
                <w:color w:val="000000"/>
                <w:sz w:val="24"/>
                <w:szCs w:val="24"/>
                <w:highlight w:val="yellow"/>
              </w:rPr>
            </w:pPr>
          </w:p>
        </w:tc>
        <w:tc>
          <w:tcPr>
            <w:tcW w:w="3279" w:type="dxa"/>
          </w:tcPr>
          <w:p w:rsidR="00681C22" w:rsidRPr="00312AE5" w:rsidRDefault="00681C22" w:rsidP="000D3502">
            <w:pPr>
              <w:jc w:val="both"/>
              <w:rPr>
                <w:color w:val="000000"/>
                <w:sz w:val="24"/>
                <w:szCs w:val="24"/>
              </w:rPr>
            </w:pPr>
            <w:r w:rsidRPr="00312AE5">
              <w:rPr>
                <w:color w:val="000000"/>
                <w:sz w:val="24"/>
                <w:szCs w:val="24"/>
              </w:rPr>
              <w:t>Итоговое занятие. Оценка участия в волонтерской деятельности.</w:t>
            </w:r>
          </w:p>
        </w:tc>
        <w:tc>
          <w:tcPr>
            <w:tcW w:w="3333" w:type="dxa"/>
          </w:tcPr>
          <w:p w:rsidR="00681C22" w:rsidRPr="00312AE5" w:rsidRDefault="00B05C8C" w:rsidP="000D3502">
            <w:pPr>
              <w:jc w:val="center"/>
              <w:rPr>
                <w:color w:val="000000"/>
                <w:sz w:val="24"/>
                <w:szCs w:val="24"/>
              </w:rPr>
            </w:pPr>
            <w:r>
              <w:rPr>
                <w:color w:val="000000"/>
                <w:sz w:val="24"/>
                <w:szCs w:val="24"/>
              </w:rPr>
              <w:t>Формирование навыков анализа и самоанализа</w:t>
            </w:r>
          </w:p>
        </w:tc>
      </w:tr>
    </w:tbl>
    <w:p w:rsidR="00681C22" w:rsidRPr="006563C7" w:rsidRDefault="00681C22" w:rsidP="00681C22">
      <w:pPr>
        <w:shd w:val="clear" w:color="auto" w:fill="FFFFFF"/>
        <w:jc w:val="center"/>
        <w:rPr>
          <w:color w:val="000000"/>
          <w:sz w:val="24"/>
          <w:szCs w:val="24"/>
        </w:rPr>
      </w:pPr>
    </w:p>
    <w:p w:rsidR="00681C22" w:rsidRDefault="00681C22" w:rsidP="00681C22">
      <w:pPr>
        <w:shd w:val="clear" w:color="auto" w:fill="FFFFFF"/>
        <w:spacing w:line="274" w:lineRule="atLeast"/>
        <w:jc w:val="center"/>
        <w:rPr>
          <w:b/>
          <w:bCs/>
          <w:color w:val="000000"/>
          <w:sz w:val="24"/>
          <w:szCs w:val="24"/>
        </w:rPr>
      </w:pPr>
    </w:p>
    <w:p w:rsidR="00681C22" w:rsidRDefault="00681C22" w:rsidP="00681C22">
      <w:pPr>
        <w:shd w:val="clear" w:color="auto" w:fill="FFFFFF"/>
        <w:spacing w:line="274" w:lineRule="atLeast"/>
        <w:jc w:val="center"/>
        <w:rPr>
          <w:b/>
          <w:bCs/>
          <w:color w:val="000000"/>
          <w:sz w:val="24"/>
          <w:szCs w:val="24"/>
        </w:rPr>
      </w:pPr>
    </w:p>
    <w:p w:rsidR="00681C22" w:rsidRPr="006563C7" w:rsidRDefault="00681C22" w:rsidP="00CA5483">
      <w:pPr>
        <w:shd w:val="clear" w:color="auto" w:fill="FFFFFF"/>
        <w:spacing w:line="274" w:lineRule="atLeast"/>
        <w:jc w:val="center"/>
        <w:rPr>
          <w:color w:val="000000"/>
          <w:sz w:val="24"/>
          <w:szCs w:val="24"/>
        </w:rPr>
      </w:pPr>
      <w:r w:rsidRPr="006563C7">
        <w:rPr>
          <w:b/>
          <w:bCs/>
          <w:color w:val="000000"/>
          <w:sz w:val="24"/>
          <w:szCs w:val="24"/>
        </w:rPr>
        <w:t>Содержание программы</w:t>
      </w:r>
    </w:p>
    <w:p w:rsidR="00681C22" w:rsidRPr="006563C7" w:rsidRDefault="00681C22" w:rsidP="00681C22">
      <w:pPr>
        <w:shd w:val="clear" w:color="auto" w:fill="FFFFFF"/>
        <w:jc w:val="both"/>
        <w:outlineLvl w:val="1"/>
        <w:rPr>
          <w:b/>
          <w:bCs/>
          <w:color w:val="000000"/>
          <w:sz w:val="24"/>
          <w:szCs w:val="24"/>
        </w:rPr>
      </w:pPr>
      <w:r w:rsidRPr="006563C7">
        <w:rPr>
          <w:b/>
          <w:bCs/>
          <w:color w:val="000000"/>
          <w:sz w:val="24"/>
          <w:szCs w:val="24"/>
        </w:rPr>
        <w:t>Раздел 1. Организационные вопросы деятельности добровольческого объединения</w:t>
      </w:r>
      <w:r>
        <w:rPr>
          <w:b/>
          <w:bCs/>
          <w:color w:val="000000"/>
          <w:sz w:val="24"/>
          <w:szCs w:val="24"/>
        </w:rPr>
        <w:t xml:space="preserve"> (13,5ч.)</w:t>
      </w:r>
    </w:p>
    <w:p w:rsidR="00681C22" w:rsidRPr="006563C7" w:rsidRDefault="00681C22" w:rsidP="00681C22">
      <w:pPr>
        <w:shd w:val="clear" w:color="auto" w:fill="FFFFFF"/>
        <w:jc w:val="both"/>
        <w:outlineLvl w:val="1"/>
        <w:rPr>
          <w:color w:val="000000"/>
          <w:sz w:val="24"/>
          <w:szCs w:val="24"/>
        </w:rPr>
      </w:pPr>
      <w:r w:rsidRPr="006563C7">
        <w:rPr>
          <w:color w:val="000000"/>
          <w:sz w:val="24"/>
          <w:szCs w:val="24"/>
        </w:rPr>
        <w:t xml:space="preserve">Социальное служение и социальная работа. Добровольчество и благотворительность. История развития социального служения в России и за рубежом. Вид занятия – </w:t>
      </w:r>
      <w:proofErr w:type="gramStart"/>
      <w:r w:rsidRPr="006563C7">
        <w:rPr>
          <w:color w:val="000000"/>
          <w:sz w:val="24"/>
          <w:szCs w:val="24"/>
        </w:rPr>
        <w:t>теоретическое</w:t>
      </w:r>
      <w:proofErr w:type="gramEnd"/>
      <w:r>
        <w:rPr>
          <w:color w:val="000000"/>
          <w:sz w:val="24"/>
          <w:szCs w:val="24"/>
        </w:rPr>
        <w:t>.</w:t>
      </w:r>
    </w:p>
    <w:p w:rsidR="00681C22" w:rsidRPr="006563C7" w:rsidRDefault="00681C22" w:rsidP="00681C22">
      <w:pPr>
        <w:shd w:val="clear" w:color="auto" w:fill="FFFFFF"/>
        <w:spacing w:line="274" w:lineRule="atLeast"/>
        <w:jc w:val="both"/>
        <w:rPr>
          <w:color w:val="000000"/>
          <w:sz w:val="24"/>
          <w:szCs w:val="24"/>
        </w:rPr>
      </w:pPr>
      <w:proofErr w:type="spellStart"/>
      <w:r w:rsidRPr="006563C7">
        <w:rPr>
          <w:color w:val="000000"/>
          <w:sz w:val="24"/>
          <w:szCs w:val="24"/>
        </w:rPr>
        <w:t>Волонтерство</w:t>
      </w:r>
      <w:proofErr w:type="spellEnd"/>
      <w:r w:rsidRPr="006563C7">
        <w:rPr>
          <w:color w:val="000000"/>
          <w:sz w:val="24"/>
          <w:szCs w:val="24"/>
        </w:rPr>
        <w:t xml:space="preserve"> как институт формирования и развития социальной активности молодежи</w:t>
      </w:r>
      <w:r w:rsidRPr="006563C7">
        <w:rPr>
          <w:b/>
          <w:bCs/>
          <w:i/>
          <w:iCs/>
          <w:color w:val="000000"/>
          <w:sz w:val="24"/>
          <w:szCs w:val="24"/>
        </w:rPr>
        <w:t>. </w:t>
      </w:r>
      <w:r w:rsidRPr="006563C7">
        <w:rPr>
          <w:color w:val="000000"/>
          <w:sz w:val="24"/>
          <w:szCs w:val="24"/>
        </w:rPr>
        <w:t xml:space="preserve">Происхождение понятия «волонтер», «доброволец». </w:t>
      </w:r>
      <w:proofErr w:type="spellStart"/>
      <w:r w:rsidRPr="006563C7">
        <w:rPr>
          <w:color w:val="000000"/>
          <w:sz w:val="24"/>
          <w:szCs w:val="24"/>
        </w:rPr>
        <w:t>Волонтерство</w:t>
      </w:r>
      <w:proofErr w:type="spellEnd"/>
      <w:r w:rsidRPr="006563C7">
        <w:rPr>
          <w:color w:val="000000"/>
          <w:sz w:val="24"/>
          <w:szCs w:val="24"/>
        </w:rPr>
        <w:t xml:space="preserve"> в России. Детские и молодежные добровольческие организации. Общие принципы волонтерской деятельности. Добровольность. Социальная значимость. Личная значимость. Концепция развития добровольчества в России. Кодекс добровольцев в России. Вид занятия – </w:t>
      </w:r>
      <w:proofErr w:type="gramStart"/>
      <w:r w:rsidRPr="006563C7">
        <w:rPr>
          <w:color w:val="000000"/>
          <w:sz w:val="24"/>
          <w:szCs w:val="24"/>
        </w:rPr>
        <w:t>теоретическое</w:t>
      </w:r>
      <w:proofErr w:type="gramEnd"/>
      <w:r>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Деятельность общественного объединения волонтеров</w:t>
      </w:r>
      <w:r w:rsidRPr="006563C7">
        <w:rPr>
          <w:b/>
          <w:bCs/>
          <w:color w:val="000000"/>
          <w:sz w:val="24"/>
          <w:szCs w:val="24"/>
        </w:rPr>
        <w:t>. </w:t>
      </w:r>
      <w:r w:rsidRPr="006563C7">
        <w:rPr>
          <w:color w:val="000000"/>
          <w:sz w:val="24"/>
          <w:szCs w:val="24"/>
        </w:rPr>
        <w:t xml:space="preserve">Формы осуществления волонтерской деятельности: организация, объединение. Устав общественного объединения. Цели и задачи деятельности. Актив объединения. Ресурсы и организация обеспечения деятельности объединения. Как создать волонтерский добровольческий отряд. Положение о работе волонтерского отряда. Символика. Традиции. Законы волонтера. Личная книжка волонтера. Вид занятия: теоретическое, практическое. </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Роль волонтера в решении социальных проблем местного сообщества. Объекты волонтерской деятельности. </w:t>
      </w:r>
      <w:proofErr w:type="gramStart"/>
      <w:r w:rsidRPr="006563C7">
        <w:rPr>
          <w:color w:val="000000"/>
          <w:sz w:val="24"/>
          <w:szCs w:val="24"/>
        </w:rPr>
        <w:t xml:space="preserve">Направления волонтерской деятельности: психолого-педагогическое, социально-бытовое, </w:t>
      </w:r>
      <w:proofErr w:type="spellStart"/>
      <w:r w:rsidRPr="006563C7">
        <w:rPr>
          <w:color w:val="000000"/>
          <w:sz w:val="24"/>
          <w:szCs w:val="24"/>
        </w:rPr>
        <w:t>социокультурное</w:t>
      </w:r>
      <w:proofErr w:type="spellEnd"/>
      <w:r w:rsidRPr="006563C7">
        <w:rPr>
          <w:color w:val="000000"/>
          <w:sz w:val="24"/>
          <w:szCs w:val="24"/>
        </w:rPr>
        <w:t>, трудовое, социально-правовое, профилактическое, лидерское, патриотическое, информационное.</w:t>
      </w:r>
      <w:proofErr w:type="gramEnd"/>
      <w:r w:rsidRPr="006563C7">
        <w:rPr>
          <w:color w:val="000000"/>
          <w:sz w:val="24"/>
          <w:szCs w:val="24"/>
        </w:rPr>
        <w:t xml:space="preserve"> Поиск и выявление социальных проблем. Постоянная социальная помощь. Разовые социальные акции. Бригады быстрого реагирования. Волонтерские лагеря. Вид занятия – </w:t>
      </w:r>
      <w:proofErr w:type="gramStart"/>
      <w:r w:rsidRPr="006563C7">
        <w:rPr>
          <w:color w:val="000000"/>
          <w:sz w:val="24"/>
          <w:szCs w:val="24"/>
        </w:rPr>
        <w:t>теоретическое</w:t>
      </w:r>
      <w:proofErr w:type="gramEnd"/>
      <w:r w:rsidRPr="006563C7">
        <w:rPr>
          <w:color w:val="000000"/>
          <w:sz w:val="24"/>
          <w:szCs w:val="24"/>
        </w:rPr>
        <w:t xml:space="preserve">. </w:t>
      </w:r>
    </w:p>
    <w:p w:rsidR="00681C22" w:rsidRPr="006563C7" w:rsidRDefault="00681C22" w:rsidP="00681C22">
      <w:pPr>
        <w:shd w:val="clear" w:color="auto" w:fill="FFFFFF"/>
        <w:jc w:val="both"/>
        <w:outlineLvl w:val="1"/>
        <w:rPr>
          <w:b/>
          <w:bCs/>
          <w:color w:val="000000"/>
          <w:sz w:val="24"/>
          <w:szCs w:val="24"/>
        </w:rPr>
      </w:pPr>
      <w:r w:rsidRPr="006563C7">
        <w:rPr>
          <w:b/>
          <w:bCs/>
          <w:color w:val="000000"/>
          <w:sz w:val="24"/>
          <w:szCs w:val="24"/>
        </w:rPr>
        <w:t>Раздел 2. Игровые технологии в работе волонтера</w:t>
      </w:r>
      <w:r>
        <w:rPr>
          <w:b/>
          <w:bCs/>
          <w:color w:val="000000"/>
          <w:sz w:val="24"/>
          <w:szCs w:val="24"/>
        </w:rPr>
        <w:t xml:space="preserve"> (35,5ч.)</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Игры – адаптации. Понятие игры-адаптации. Роль и сфера применения игр на знакомство </w:t>
      </w:r>
      <w:r w:rsidRPr="006563C7">
        <w:rPr>
          <w:color w:val="000000"/>
          <w:sz w:val="24"/>
          <w:szCs w:val="24"/>
        </w:rPr>
        <w:lastRenderedPageBreak/>
        <w:t xml:space="preserve">и сплочение (детский лагерь, сплочение персонала организации) Разучивание и проведение игр-адаптаций для людей различного возраста. Игры с эстрады. </w:t>
      </w:r>
      <w:proofErr w:type="spellStart"/>
      <w:r w:rsidRPr="006563C7">
        <w:rPr>
          <w:color w:val="000000"/>
          <w:sz w:val="24"/>
          <w:szCs w:val="24"/>
        </w:rPr>
        <w:t>Игры-кричалки</w:t>
      </w:r>
      <w:proofErr w:type="spellEnd"/>
      <w:r w:rsidRPr="006563C7">
        <w:rPr>
          <w:color w:val="000000"/>
          <w:sz w:val="24"/>
          <w:szCs w:val="24"/>
        </w:rPr>
        <w:t>. Вид занятия: теоретическое, практическое</w:t>
      </w:r>
      <w:r>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Игровая программа. Понятие. Принципы отбора игроков. Алгоритм построения игровых заданий. Основные требования к ведущему. Разработка и проведение игровых программ. Познавательная игра. Понятие. Формы и технология проведения. Хорошие и плохие вопросы. Моделирование познавательной игры. Вид занятия: теоретическое, практическое. </w:t>
      </w:r>
    </w:p>
    <w:p w:rsidR="00681C22" w:rsidRPr="006563C7" w:rsidRDefault="00681C22" w:rsidP="00681C22">
      <w:pPr>
        <w:shd w:val="clear" w:color="auto" w:fill="FFFFFF"/>
        <w:jc w:val="both"/>
        <w:rPr>
          <w:color w:val="000000"/>
          <w:sz w:val="24"/>
          <w:szCs w:val="24"/>
        </w:rPr>
      </w:pPr>
      <w:r w:rsidRPr="006563C7">
        <w:rPr>
          <w:color w:val="000000"/>
          <w:sz w:val="24"/>
          <w:szCs w:val="24"/>
        </w:rPr>
        <w:t>Коллективное творческое дело. Методика КТД И.П. Иванова. Этапы КТД. Условия проведения КТД</w:t>
      </w:r>
      <w:r>
        <w:rPr>
          <w:color w:val="000000"/>
          <w:sz w:val="24"/>
          <w:szCs w:val="24"/>
        </w:rPr>
        <w:t xml:space="preserve">. </w:t>
      </w:r>
      <w:r w:rsidRPr="006563C7">
        <w:rPr>
          <w:color w:val="000000"/>
          <w:sz w:val="24"/>
          <w:szCs w:val="24"/>
        </w:rPr>
        <w:t>Организация игровых переменок, детских праздников</w:t>
      </w:r>
      <w:r>
        <w:rPr>
          <w:color w:val="000000"/>
          <w:sz w:val="24"/>
          <w:szCs w:val="24"/>
        </w:rPr>
        <w:t>.</w:t>
      </w:r>
    </w:p>
    <w:p w:rsidR="00681C22" w:rsidRPr="006563C7" w:rsidRDefault="00681C22" w:rsidP="00681C22">
      <w:pPr>
        <w:shd w:val="clear" w:color="auto" w:fill="FFFFFF"/>
        <w:jc w:val="both"/>
        <w:outlineLvl w:val="1"/>
        <w:rPr>
          <w:b/>
          <w:bCs/>
          <w:sz w:val="24"/>
          <w:szCs w:val="24"/>
        </w:rPr>
      </w:pPr>
      <w:r w:rsidRPr="006563C7">
        <w:rPr>
          <w:b/>
          <w:bCs/>
          <w:sz w:val="24"/>
          <w:szCs w:val="24"/>
        </w:rPr>
        <w:t>Раздел 3. Информационные технологии в работе волонтеров</w:t>
      </w:r>
      <w:r>
        <w:rPr>
          <w:b/>
          <w:bCs/>
          <w:sz w:val="24"/>
          <w:szCs w:val="24"/>
        </w:rPr>
        <w:t xml:space="preserve"> (9ч.)</w:t>
      </w:r>
    </w:p>
    <w:p w:rsidR="00681C22" w:rsidRPr="006563C7" w:rsidRDefault="00681C22" w:rsidP="00681C22">
      <w:pPr>
        <w:shd w:val="clear" w:color="auto" w:fill="FFFFFF"/>
        <w:jc w:val="both"/>
        <w:rPr>
          <w:sz w:val="24"/>
          <w:szCs w:val="24"/>
        </w:rPr>
      </w:pPr>
      <w:r w:rsidRPr="006563C7">
        <w:rPr>
          <w:sz w:val="24"/>
          <w:szCs w:val="24"/>
        </w:rPr>
        <w:t>Информационный буклет. Принципы создания и оформления информационных буклетов. Цели, задачи, назначение, стиль, форма, логическая схема буклета. Технические и дизайнерские рекомендации. Критерии и оценки качества. Вид занятия: теоретическое, практическое.</w:t>
      </w:r>
    </w:p>
    <w:p w:rsidR="00681C22" w:rsidRPr="006563C7" w:rsidRDefault="00681C22" w:rsidP="00681C22">
      <w:pPr>
        <w:shd w:val="clear" w:color="auto" w:fill="FFFFFF"/>
        <w:jc w:val="both"/>
        <w:rPr>
          <w:sz w:val="24"/>
          <w:szCs w:val="24"/>
        </w:rPr>
      </w:pPr>
      <w:r w:rsidRPr="006563C7">
        <w:rPr>
          <w:sz w:val="24"/>
          <w:szCs w:val="24"/>
        </w:rPr>
        <w:t>Листовка. Вид занятия: теоретическое, практическое.</w:t>
      </w:r>
    </w:p>
    <w:p w:rsidR="00681C22" w:rsidRPr="006563C7" w:rsidRDefault="00681C22" w:rsidP="00681C22">
      <w:pPr>
        <w:shd w:val="clear" w:color="auto" w:fill="FFFFFF"/>
        <w:jc w:val="both"/>
        <w:rPr>
          <w:sz w:val="24"/>
          <w:szCs w:val="24"/>
        </w:rPr>
      </w:pPr>
      <w:r w:rsidRPr="006563C7">
        <w:rPr>
          <w:sz w:val="24"/>
          <w:szCs w:val="24"/>
        </w:rPr>
        <w:t xml:space="preserve">Понятие социальной рекламы. Социальный плакат. Как придумать хороший </w:t>
      </w:r>
      <w:proofErr w:type="spellStart"/>
      <w:r w:rsidRPr="006563C7">
        <w:rPr>
          <w:sz w:val="24"/>
          <w:szCs w:val="24"/>
        </w:rPr>
        <w:t>слоган</w:t>
      </w:r>
      <w:proofErr w:type="spellEnd"/>
      <w:r w:rsidRPr="006563C7">
        <w:rPr>
          <w:sz w:val="24"/>
          <w:szCs w:val="24"/>
        </w:rPr>
        <w:t>. Технология социальной рекламы. Ошибки в социальной рекламе. Вид занятия: теоретическое, практическое.</w:t>
      </w:r>
    </w:p>
    <w:p w:rsidR="00681C22" w:rsidRPr="006563C7" w:rsidRDefault="00681C22" w:rsidP="00681C22">
      <w:pPr>
        <w:shd w:val="clear" w:color="auto" w:fill="FFFFFF"/>
        <w:jc w:val="both"/>
        <w:rPr>
          <w:sz w:val="24"/>
          <w:szCs w:val="24"/>
        </w:rPr>
      </w:pPr>
      <w:r w:rsidRPr="006563C7">
        <w:rPr>
          <w:sz w:val="24"/>
          <w:szCs w:val="24"/>
        </w:rPr>
        <w:t xml:space="preserve">Социальный видеоролик. Технология создания видеоролика. Обучение работы в программе </w:t>
      </w:r>
      <w:proofErr w:type="spellStart"/>
      <w:r w:rsidRPr="006563C7">
        <w:rPr>
          <w:sz w:val="24"/>
          <w:szCs w:val="24"/>
        </w:rPr>
        <w:t>Movie</w:t>
      </w:r>
      <w:proofErr w:type="spellEnd"/>
      <w:r w:rsidRPr="006563C7">
        <w:rPr>
          <w:sz w:val="24"/>
          <w:szCs w:val="24"/>
        </w:rPr>
        <w:t xml:space="preserve"> </w:t>
      </w:r>
      <w:proofErr w:type="spellStart"/>
      <w:r w:rsidRPr="006563C7">
        <w:rPr>
          <w:sz w:val="24"/>
          <w:szCs w:val="24"/>
        </w:rPr>
        <w:t>Maker</w:t>
      </w:r>
      <w:proofErr w:type="spellEnd"/>
      <w:r w:rsidRPr="006563C7">
        <w:rPr>
          <w:sz w:val="24"/>
          <w:szCs w:val="24"/>
        </w:rPr>
        <w:t xml:space="preserve">. Практикум: работа над созданием видеоролика. Вид занятия: </w:t>
      </w:r>
      <w:r>
        <w:rPr>
          <w:sz w:val="24"/>
          <w:szCs w:val="24"/>
        </w:rPr>
        <w:t>т</w:t>
      </w:r>
      <w:r w:rsidRPr="006563C7">
        <w:rPr>
          <w:sz w:val="24"/>
          <w:szCs w:val="24"/>
        </w:rPr>
        <w:t>еоретическое</w:t>
      </w:r>
      <w:r>
        <w:rPr>
          <w:sz w:val="24"/>
          <w:szCs w:val="24"/>
        </w:rPr>
        <w:t>,</w:t>
      </w:r>
      <w:r w:rsidRPr="006563C7">
        <w:rPr>
          <w:sz w:val="24"/>
          <w:szCs w:val="24"/>
        </w:rPr>
        <w:t xml:space="preserve"> практическое.</w:t>
      </w:r>
    </w:p>
    <w:p w:rsidR="00681C22" w:rsidRPr="006563C7" w:rsidRDefault="00681C22" w:rsidP="00681C22">
      <w:pPr>
        <w:shd w:val="clear" w:color="auto" w:fill="FFFFFF"/>
        <w:jc w:val="both"/>
        <w:outlineLvl w:val="1"/>
        <w:rPr>
          <w:b/>
          <w:bCs/>
          <w:color w:val="000000"/>
          <w:sz w:val="24"/>
          <w:szCs w:val="24"/>
        </w:rPr>
      </w:pPr>
      <w:r w:rsidRPr="006563C7">
        <w:rPr>
          <w:b/>
          <w:bCs/>
          <w:color w:val="000000"/>
          <w:sz w:val="24"/>
          <w:szCs w:val="24"/>
        </w:rPr>
        <w:t>Раздел 4. Работа волонтеров по пропаганде ЗОЖ</w:t>
      </w:r>
      <w:r>
        <w:rPr>
          <w:b/>
          <w:bCs/>
          <w:color w:val="000000"/>
          <w:sz w:val="24"/>
          <w:szCs w:val="24"/>
        </w:rPr>
        <w:t xml:space="preserve"> (29ч.)</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Виды зависимостей. Ролевая игра «Мир без алкоголя». </w:t>
      </w:r>
      <w:proofErr w:type="gramStart"/>
      <w:r w:rsidRPr="006563C7">
        <w:rPr>
          <w:color w:val="000000"/>
          <w:sz w:val="24"/>
          <w:szCs w:val="24"/>
        </w:rPr>
        <w:t xml:space="preserve">Химическая (алкоголизм, наркомания, </w:t>
      </w:r>
      <w:proofErr w:type="spellStart"/>
      <w:r w:rsidRPr="006563C7">
        <w:rPr>
          <w:color w:val="000000"/>
          <w:sz w:val="24"/>
          <w:szCs w:val="24"/>
        </w:rPr>
        <w:t>табакокурение</w:t>
      </w:r>
      <w:proofErr w:type="spellEnd"/>
      <w:r w:rsidRPr="006563C7">
        <w:rPr>
          <w:color w:val="000000"/>
          <w:sz w:val="24"/>
          <w:szCs w:val="24"/>
        </w:rPr>
        <w:t xml:space="preserve">) и нехимическая (эмоциональная, </w:t>
      </w:r>
      <w:proofErr w:type="spellStart"/>
      <w:r w:rsidRPr="006563C7">
        <w:rPr>
          <w:color w:val="000000"/>
          <w:sz w:val="24"/>
          <w:szCs w:val="24"/>
        </w:rPr>
        <w:t>шопоголизм</w:t>
      </w:r>
      <w:proofErr w:type="spellEnd"/>
      <w:r w:rsidRPr="006563C7">
        <w:rPr>
          <w:color w:val="000000"/>
          <w:sz w:val="24"/>
          <w:szCs w:val="24"/>
        </w:rPr>
        <w:t xml:space="preserve"> и др.) зависимос</w:t>
      </w:r>
      <w:r>
        <w:rPr>
          <w:color w:val="000000"/>
          <w:sz w:val="24"/>
          <w:szCs w:val="24"/>
        </w:rPr>
        <w:t>ть.</w:t>
      </w:r>
      <w:proofErr w:type="gramEnd"/>
      <w:r>
        <w:rPr>
          <w:color w:val="000000"/>
          <w:sz w:val="24"/>
          <w:szCs w:val="24"/>
        </w:rPr>
        <w:t xml:space="preserve"> Вид занятия – </w:t>
      </w:r>
      <w:proofErr w:type="gramStart"/>
      <w:r>
        <w:rPr>
          <w:color w:val="000000"/>
          <w:sz w:val="24"/>
          <w:szCs w:val="24"/>
        </w:rPr>
        <w:t>теоретическое</w:t>
      </w:r>
      <w:proofErr w:type="gramEnd"/>
      <w:r>
        <w:rPr>
          <w:color w:val="000000"/>
          <w:sz w:val="24"/>
          <w:szCs w:val="24"/>
        </w:rPr>
        <w:t>.</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Влияние курения на организм человека. Вид занятия – </w:t>
      </w:r>
      <w:proofErr w:type="gramStart"/>
      <w:r w:rsidRPr="006563C7">
        <w:rPr>
          <w:color w:val="000000"/>
          <w:sz w:val="24"/>
          <w:szCs w:val="24"/>
        </w:rPr>
        <w:t>теоретическое</w:t>
      </w:r>
      <w:proofErr w:type="gramEnd"/>
      <w:r w:rsidRPr="006563C7">
        <w:rPr>
          <w:color w:val="000000"/>
          <w:sz w:val="24"/>
          <w:szCs w:val="24"/>
        </w:rPr>
        <w:t>.</w:t>
      </w:r>
      <w:r>
        <w:rPr>
          <w:color w:val="000000"/>
          <w:sz w:val="24"/>
          <w:szCs w:val="24"/>
        </w:rPr>
        <w:t xml:space="preserve"> </w:t>
      </w:r>
    </w:p>
    <w:p w:rsidR="00681C22" w:rsidRDefault="00681C22" w:rsidP="00681C22">
      <w:pPr>
        <w:shd w:val="clear" w:color="auto" w:fill="FFFFFF"/>
        <w:jc w:val="both"/>
        <w:rPr>
          <w:color w:val="000000"/>
          <w:sz w:val="24"/>
          <w:szCs w:val="24"/>
        </w:rPr>
      </w:pPr>
      <w:r w:rsidRPr="006563C7">
        <w:rPr>
          <w:color w:val="000000"/>
          <w:sz w:val="24"/>
          <w:szCs w:val="24"/>
        </w:rPr>
        <w:t xml:space="preserve">Влияние алкоголя на организм человека. Встреча с наркологом. Вид занятия – </w:t>
      </w:r>
      <w:proofErr w:type="gramStart"/>
      <w:r w:rsidRPr="006563C7">
        <w:rPr>
          <w:color w:val="000000"/>
          <w:sz w:val="24"/>
          <w:szCs w:val="24"/>
        </w:rPr>
        <w:t>теоретическое</w:t>
      </w:r>
      <w:proofErr w:type="gramEnd"/>
      <w:r>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Алкоголь и закон. Употребление алкоголя как незаконное действие. Ответственность за употребление алкоголя. Физиологическая и моральная зрелость человека. Встреча с инспектором КДН. Вид занятия – </w:t>
      </w:r>
      <w:proofErr w:type="gramStart"/>
      <w:r w:rsidRPr="006563C7">
        <w:rPr>
          <w:color w:val="000000"/>
          <w:sz w:val="24"/>
          <w:szCs w:val="24"/>
        </w:rPr>
        <w:t>теоретическое</w:t>
      </w:r>
      <w:proofErr w:type="gramEnd"/>
      <w:r w:rsidRPr="006563C7">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Умение отказываться. Возможные способы отказа от нежелательного действия. Отработка навыка отказа от действий опасных для здоровья, жизни и благополучия человека. Критика ложных поводов для употребления алкоголя. Встреча со школьным психолог</w:t>
      </w:r>
      <w:r>
        <w:rPr>
          <w:color w:val="000000"/>
          <w:sz w:val="24"/>
          <w:szCs w:val="24"/>
        </w:rPr>
        <w:t xml:space="preserve">ом. Вид занятия – </w:t>
      </w:r>
      <w:proofErr w:type="gramStart"/>
      <w:r>
        <w:rPr>
          <w:color w:val="000000"/>
          <w:sz w:val="24"/>
          <w:szCs w:val="24"/>
        </w:rPr>
        <w:t>практическое</w:t>
      </w:r>
      <w:proofErr w:type="gramEnd"/>
      <w:r w:rsidRPr="006563C7">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Разработка и проведение игр по профилактике алкогольной и никотиновой зависимос</w:t>
      </w:r>
      <w:r>
        <w:rPr>
          <w:color w:val="000000"/>
          <w:sz w:val="24"/>
          <w:szCs w:val="24"/>
        </w:rPr>
        <w:t xml:space="preserve">тей. Вид занятия – </w:t>
      </w:r>
      <w:proofErr w:type="gramStart"/>
      <w:r>
        <w:rPr>
          <w:color w:val="000000"/>
          <w:sz w:val="24"/>
          <w:szCs w:val="24"/>
        </w:rPr>
        <w:t>практическое</w:t>
      </w:r>
      <w:proofErr w:type="gramEnd"/>
      <w:r>
        <w:rPr>
          <w:color w:val="000000"/>
          <w:sz w:val="24"/>
          <w:szCs w:val="24"/>
        </w:rPr>
        <w:t>.</w:t>
      </w:r>
    </w:p>
    <w:p w:rsidR="00681C22" w:rsidRPr="006563C7" w:rsidRDefault="00681C22" w:rsidP="00681C22">
      <w:pPr>
        <w:shd w:val="clear" w:color="auto" w:fill="FFFFFF"/>
        <w:jc w:val="both"/>
        <w:rPr>
          <w:color w:val="000000"/>
          <w:sz w:val="24"/>
          <w:szCs w:val="24"/>
        </w:rPr>
      </w:pPr>
      <w:r w:rsidRPr="006563C7">
        <w:rPr>
          <w:color w:val="000000"/>
          <w:sz w:val="24"/>
          <w:szCs w:val="24"/>
        </w:rPr>
        <w:t>Компьютерная, игровая зависимости. Разработка и проведение классных часов по профилактике. Вид занятия: теоретическое, практическое.</w:t>
      </w:r>
    </w:p>
    <w:p w:rsidR="00681C22" w:rsidRPr="006563C7" w:rsidRDefault="00681C22" w:rsidP="00681C22">
      <w:pPr>
        <w:shd w:val="clear" w:color="auto" w:fill="FFFFFF"/>
        <w:spacing w:line="317" w:lineRule="atLeast"/>
        <w:jc w:val="both"/>
        <w:outlineLvl w:val="1"/>
        <w:rPr>
          <w:b/>
          <w:bCs/>
          <w:sz w:val="24"/>
          <w:szCs w:val="24"/>
        </w:rPr>
      </w:pPr>
      <w:r w:rsidRPr="006563C7">
        <w:rPr>
          <w:b/>
          <w:bCs/>
          <w:sz w:val="24"/>
          <w:szCs w:val="24"/>
        </w:rPr>
        <w:t>Раздел 5. Специальная подготовка волонтеров</w:t>
      </w:r>
      <w:r>
        <w:rPr>
          <w:b/>
          <w:bCs/>
          <w:sz w:val="24"/>
          <w:szCs w:val="24"/>
        </w:rPr>
        <w:t xml:space="preserve"> (13.5</w:t>
      </w:r>
      <w:r w:rsidRPr="006563C7">
        <w:rPr>
          <w:b/>
          <w:bCs/>
          <w:sz w:val="24"/>
          <w:szCs w:val="24"/>
        </w:rPr>
        <w:t>ч)</w:t>
      </w:r>
    </w:p>
    <w:p w:rsidR="00681C22" w:rsidRPr="006563C7" w:rsidRDefault="00681C22" w:rsidP="00681C22">
      <w:pPr>
        <w:shd w:val="clear" w:color="auto" w:fill="FFFFFF"/>
        <w:jc w:val="both"/>
        <w:rPr>
          <w:sz w:val="24"/>
          <w:szCs w:val="24"/>
        </w:rPr>
      </w:pPr>
      <w:r w:rsidRPr="006563C7">
        <w:rPr>
          <w:sz w:val="24"/>
          <w:szCs w:val="24"/>
        </w:rPr>
        <w:t xml:space="preserve">Помощь ветеранам и пожилым людям. Основные проблемы в жизни пожилого человека. Основные задачи в работе с пожилыми людьми и ветеранами. Психологические особенности людей пожилого возраста. Оказание трудовой помощи по уборке квартиры. Организация встреч и проведение праздников для ветеранов и жителей микрорайона. Вид занятия – </w:t>
      </w:r>
      <w:proofErr w:type="gramStart"/>
      <w:r w:rsidRPr="006563C7">
        <w:rPr>
          <w:sz w:val="24"/>
          <w:szCs w:val="24"/>
        </w:rPr>
        <w:t>практическое</w:t>
      </w:r>
      <w:proofErr w:type="gramEnd"/>
      <w:r>
        <w:rPr>
          <w:sz w:val="24"/>
          <w:szCs w:val="24"/>
        </w:rPr>
        <w:t>.</w:t>
      </w:r>
    </w:p>
    <w:p w:rsidR="00681C22" w:rsidRPr="006563C7" w:rsidRDefault="00681C22" w:rsidP="00681C22">
      <w:pPr>
        <w:shd w:val="clear" w:color="auto" w:fill="FFFFFF"/>
        <w:jc w:val="both"/>
        <w:rPr>
          <w:sz w:val="24"/>
          <w:szCs w:val="24"/>
        </w:rPr>
      </w:pPr>
      <w:r w:rsidRPr="006563C7">
        <w:rPr>
          <w:sz w:val="24"/>
          <w:szCs w:val="24"/>
        </w:rPr>
        <w:t xml:space="preserve">Помощь детям-сиротам. Основные проблемы детей-сирот. Принципы взаимодействия с ними. Организация выездов в детский дом. Проведение игровых программ, мастер-классов. Вид занятия: </w:t>
      </w:r>
      <w:proofErr w:type="gramStart"/>
      <w:r w:rsidRPr="006563C7">
        <w:rPr>
          <w:sz w:val="24"/>
          <w:szCs w:val="24"/>
        </w:rPr>
        <w:t>практическое</w:t>
      </w:r>
      <w:proofErr w:type="gramEnd"/>
      <w:r>
        <w:rPr>
          <w:sz w:val="24"/>
          <w:szCs w:val="24"/>
        </w:rPr>
        <w:t>.</w:t>
      </w:r>
    </w:p>
    <w:p w:rsidR="00681C22" w:rsidRDefault="00681C22" w:rsidP="00681C22">
      <w:pPr>
        <w:shd w:val="clear" w:color="auto" w:fill="FFFFFF"/>
        <w:jc w:val="both"/>
        <w:outlineLvl w:val="1"/>
        <w:rPr>
          <w:b/>
          <w:bCs/>
          <w:sz w:val="24"/>
          <w:szCs w:val="24"/>
        </w:rPr>
      </w:pPr>
      <w:r w:rsidRPr="006563C7">
        <w:rPr>
          <w:b/>
          <w:bCs/>
          <w:sz w:val="24"/>
          <w:szCs w:val="24"/>
        </w:rPr>
        <w:t xml:space="preserve">Раздел 6. </w:t>
      </w:r>
      <w:r w:rsidRPr="00726C39">
        <w:rPr>
          <w:b/>
          <w:color w:val="000000"/>
          <w:sz w:val="24"/>
          <w:szCs w:val="24"/>
        </w:rPr>
        <w:t>Основы социального проектирования (5ч.)</w:t>
      </w:r>
      <w:r w:rsidRPr="00726C39">
        <w:rPr>
          <w:color w:val="000000"/>
          <w:sz w:val="24"/>
          <w:szCs w:val="24"/>
        </w:rPr>
        <w:t xml:space="preserve"> </w:t>
      </w:r>
      <w:r w:rsidRPr="001F646C">
        <w:rPr>
          <w:color w:val="000000"/>
          <w:sz w:val="24"/>
          <w:szCs w:val="24"/>
        </w:rPr>
        <w:t>Разработка социальных проектов.</w:t>
      </w:r>
      <w:r>
        <w:rPr>
          <w:color w:val="000000"/>
          <w:sz w:val="24"/>
          <w:szCs w:val="24"/>
        </w:rPr>
        <w:t xml:space="preserve"> Вид занятия – </w:t>
      </w:r>
      <w:proofErr w:type="gramStart"/>
      <w:r>
        <w:rPr>
          <w:color w:val="000000"/>
          <w:sz w:val="24"/>
          <w:szCs w:val="24"/>
        </w:rPr>
        <w:t>практическое</w:t>
      </w:r>
      <w:proofErr w:type="gramEnd"/>
      <w:r w:rsidRPr="006563C7">
        <w:rPr>
          <w:color w:val="000000"/>
          <w:sz w:val="24"/>
          <w:szCs w:val="24"/>
        </w:rPr>
        <w:t>.</w:t>
      </w:r>
    </w:p>
    <w:p w:rsidR="00681C22" w:rsidRPr="006563C7" w:rsidRDefault="00681C22" w:rsidP="00681C22">
      <w:pPr>
        <w:shd w:val="clear" w:color="auto" w:fill="FFFFFF"/>
        <w:jc w:val="both"/>
        <w:outlineLvl w:val="1"/>
        <w:rPr>
          <w:b/>
          <w:bCs/>
          <w:sz w:val="24"/>
          <w:szCs w:val="24"/>
        </w:rPr>
      </w:pPr>
      <w:r w:rsidRPr="006563C7">
        <w:rPr>
          <w:b/>
          <w:bCs/>
          <w:sz w:val="24"/>
          <w:szCs w:val="24"/>
        </w:rPr>
        <w:t xml:space="preserve">Раздел </w:t>
      </w:r>
      <w:r>
        <w:rPr>
          <w:b/>
          <w:bCs/>
          <w:sz w:val="24"/>
          <w:szCs w:val="24"/>
        </w:rPr>
        <w:t>7</w:t>
      </w:r>
      <w:r w:rsidRPr="006563C7">
        <w:rPr>
          <w:b/>
          <w:bCs/>
          <w:sz w:val="24"/>
          <w:szCs w:val="24"/>
        </w:rPr>
        <w:t xml:space="preserve">. Основы проведения социальных дел. </w:t>
      </w:r>
      <w:proofErr w:type="gramStart"/>
      <w:r w:rsidRPr="006563C7">
        <w:rPr>
          <w:b/>
          <w:bCs/>
          <w:sz w:val="24"/>
          <w:szCs w:val="24"/>
        </w:rPr>
        <w:t xml:space="preserve">Участие в акциях, конкурсах </w:t>
      </w:r>
      <w:r w:rsidRPr="006563C7">
        <w:rPr>
          <w:b/>
          <w:bCs/>
          <w:sz w:val="24"/>
          <w:szCs w:val="24"/>
        </w:rPr>
        <w:lastRenderedPageBreak/>
        <w:t>добровольческих объединений</w:t>
      </w:r>
      <w:r>
        <w:rPr>
          <w:b/>
          <w:bCs/>
          <w:sz w:val="24"/>
          <w:szCs w:val="24"/>
        </w:rPr>
        <w:t xml:space="preserve"> 52ч.)</w:t>
      </w:r>
      <w:r w:rsidRPr="006563C7">
        <w:rPr>
          <w:b/>
          <w:bCs/>
          <w:sz w:val="24"/>
          <w:szCs w:val="24"/>
        </w:rPr>
        <w:t>.</w:t>
      </w:r>
      <w:proofErr w:type="gramEnd"/>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 xml:space="preserve">Экологическая акция «Сохраним деревья </w:t>
      </w:r>
      <w:proofErr w:type="spellStart"/>
      <w:r w:rsidRPr="006563C7">
        <w:rPr>
          <w:sz w:val="24"/>
          <w:szCs w:val="24"/>
        </w:rPr>
        <w:t>Белгородчины</w:t>
      </w:r>
      <w:proofErr w:type="spellEnd"/>
      <w:r w:rsidRPr="006563C7">
        <w:rPr>
          <w:sz w:val="24"/>
          <w:szCs w:val="24"/>
        </w:rPr>
        <w:t>» (в течение года);</w:t>
      </w:r>
    </w:p>
    <w:p w:rsidR="00681C22"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Акция «В единстве наша сила» (ноябрь);</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Pr>
          <w:color w:val="000000"/>
          <w:sz w:val="24"/>
          <w:szCs w:val="24"/>
        </w:rPr>
        <w:t>Акция «</w:t>
      </w:r>
      <w:r w:rsidRPr="001F646C">
        <w:rPr>
          <w:color w:val="000000"/>
          <w:sz w:val="24"/>
          <w:szCs w:val="24"/>
        </w:rPr>
        <w:t>Письмо солдату</w:t>
      </w:r>
      <w:r>
        <w:rPr>
          <w:color w:val="000000"/>
          <w:sz w:val="24"/>
          <w:szCs w:val="24"/>
        </w:rPr>
        <w:t>» (апрель)</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Акция «Ветеран живет рядом» (в течение года);</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Акции по пропаганде ЗОЖ (в течение года);</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jc w:val="both"/>
        <w:rPr>
          <w:sz w:val="24"/>
          <w:szCs w:val="24"/>
        </w:rPr>
      </w:pPr>
      <w:r w:rsidRPr="006563C7">
        <w:rPr>
          <w:sz w:val="24"/>
          <w:szCs w:val="24"/>
        </w:rPr>
        <w:t>Благотворительные акции (в течение года);</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Всероссийский конкурс «Добро не уходит на каникулы» (ноябрь-май);</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Конкурс «Волонтеры могут всё» (ноябрь);</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rPr>
          <w:sz w:val="24"/>
          <w:szCs w:val="24"/>
        </w:rPr>
      </w:pPr>
      <w:r w:rsidRPr="006563C7">
        <w:rPr>
          <w:sz w:val="24"/>
          <w:szCs w:val="24"/>
        </w:rPr>
        <w:t>Всероссийский конкурс «Добровольцы России» (март-май);</w:t>
      </w:r>
    </w:p>
    <w:p w:rsidR="00681C22" w:rsidRPr="006563C7" w:rsidRDefault="00681C22" w:rsidP="00681C22">
      <w:pPr>
        <w:widowControl/>
        <w:numPr>
          <w:ilvl w:val="0"/>
          <w:numId w:val="9"/>
        </w:numPr>
        <w:shd w:val="clear" w:color="auto" w:fill="FFFFFF"/>
        <w:tabs>
          <w:tab w:val="clear" w:pos="720"/>
          <w:tab w:val="num" w:pos="426"/>
        </w:tabs>
        <w:autoSpaceDE/>
        <w:autoSpaceDN/>
        <w:adjustRightInd/>
        <w:ind w:left="0" w:firstLine="0"/>
        <w:jc w:val="both"/>
        <w:rPr>
          <w:sz w:val="24"/>
          <w:szCs w:val="24"/>
        </w:rPr>
      </w:pPr>
      <w:r w:rsidRPr="006563C7">
        <w:rPr>
          <w:sz w:val="24"/>
          <w:szCs w:val="24"/>
        </w:rPr>
        <w:t>Организация концертных мероприятий, детских праздников (в течение года).</w:t>
      </w:r>
    </w:p>
    <w:p w:rsidR="00681C22" w:rsidRPr="006563C7" w:rsidRDefault="00681C22" w:rsidP="00681C22">
      <w:pPr>
        <w:shd w:val="clear" w:color="auto" w:fill="FFFFFF"/>
        <w:jc w:val="both"/>
        <w:rPr>
          <w:sz w:val="24"/>
          <w:szCs w:val="24"/>
        </w:rPr>
      </w:pPr>
      <w:r w:rsidRPr="006563C7">
        <w:rPr>
          <w:sz w:val="24"/>
          <w:szCs w:val="24"/>
        </w:rPr>
        <w:t xml:space="preserve"> Основной вид заняти</w:t>
      </w:r>
      <w:r>
        <w:rPr>
          <w:sz w:val="24"/>
          <w:szCs w:val="24"/>
        </w:rPr>
        <w:t>й</w:t>
      </w:r>
      <w:r w:rsidRPr="006563C7">
        <w:rPr>
          <w:sz w:val="24"/>
          <w:szCs w:val="24"/>
        </w:rPr>
        <w:t xml:space="preserve"> – </w:t>
      </w:r>
      <w:proofErr w:type="gramStart"/>
      <w:r w:rsidRPr="006563C7">
        <w:rPr>
          <w:sz w:val="24"/>
          <w:szCs w:val="24"/>
        </w:rPr>
        <w:t>практическое</w:t>
      </w:r>
      <w:proofErr w:type="gramEnd"/>
      <w:r w:rsidRPr="006563C7">
        <w:rPr>
          <w:sz w:val="24"/>
          <w:szCs w:val="24"/>
        </w:rPr>
        <w:t>.</w:t>
      </w:r>
    </w:p>
    <w:p w:rsidR="00681C22" w:rsidRPr="00CD3632" w:rsidRDefault="00681C22" w:rsidP="00681C22">
      <w:pPr>
        <w:shd w:val="clear" w:color="auto" w:fill="FFFFFF"/>
        <w:rPr>
          <w:color w:val="000000"/>
          <w:sz w:val="24"/>
          <w:szCs w:val="24"/>
        </w:rPr>
      </w:pPr>
      <w:r w:rsidRPr="00CD3632">
        <w:rPr>
          <w:b/>
          <w:bCs/>
          <w:iCs/>
          <w:color w:val="000000"/>
          <w:sz w:val="24"/>
          <w:szCs w:val="24"/>
        </w:rPr>
        <w:t>Раздел 8. Психологическая подготовка волонтеров</w:t>
      </w:r>
      <w:r>
        <w:rPr>
          <w:b/>
          <w:bCs/>
          <w:iCs/>
          <w:color w:val="000000"/>
          <w:sz w:val="24"/>
          <w:szCs w:val="24"/>
        </w:rPr>
        <w:t xml:space="preserve"> (4,5ч.)</w:t>
      </w:r>
    </w:p>
    <w:p w:rsidR="00681C22" w:rsidRPr="006563C7" w:rsidRDefault="00681C22" w:rsidP="00681C22">
      <w:pPr>
        <w:shd w:val="clear" w:color="auto" w:fill="FFFFFF"/>
        <w:rPr>
          <w:color w:val="000000"/>
          <w:sz w:val="24"/>
          <w:szCs w:val="24"/>
        </w:rPr>
      </w:pPr>
      <w:r w:rsidRPr="006563C7">
        <w:rPr>
          <w:color w:val="000000"/>
          <w:sz w:val="24"/>
          <w:szCs w:val="24"/>
        </w:rPr>
        <w:t>Тренинг личностного роста.</w:t>
      </w:r>
      <w:r w:rsidRPr="00CD3632">
        <w:rPr>
          <w:color w:val="000000"/>
          <w:sz w:val="24"/>
          <w:szCs w:val="24"/>
        </w:rPr>
        <w:t xml:space="preserve"> </w:t>
      </w:r>
      <w:r w:rsidRPr="006563C7">
        <w:rPr>
          <w:color w:val="000000"/>
          <w:sz w:val="24"/>
          <w:szCs w:val="24"/>
        </w:rPr>
        <w:t>Тренинг коммуникативных навыков.</w:t>
      </w:r>
      <w:r w:rsidRPr="00CD3632">
        <w:rPr>
          <w:color w:val="000000"/>
          <w:sz w:val="24"/>
          <w:szCs w:val="24"/>
        </w:rPr>
        <w:t xml:space="preserve"> </w:t>
      </w:r>
      <w:r w:rsidRPr="006563C7">
        <w:rPr>
          <w:color w:val="000000"/>
          <w:sz w:val="24"/>
          <w:szCs w:val="24"/>
        </w:rPr>
        <w:t>Тренинг толерантности.</w:t>
      </w:r>
    </w:p>
    <w:p w:rsidR="00681C22" w:rsidRDefault="00681C22" w:rsidP="00681C22">
      <w:pPr>
        <w:shd w:val="clear" w:color="auto" w:fill="FFFFFF"/>
        <w:rPr>
          <w:color w:val="000000"/>
          <w:sz w:val="24"/>
          <w:szCs w:val="24"/>
        </w:rPr>
      </w:pPr>
    </w:p>
    <w:p w:rsidR="0093363C" w:rsidRDefault="0093363C" w:rsidP="00681C22">
      <w:pPr>
        <w:shd w:val="clear" w:color="auto" w:fill="FFFFFF"/>
        <w:jc w:val="center"/>
        <w:rPr>
          <w:b/>
          <w:bCs/>
          <w:color w:val="000000"/>
          <w:sz w:val="24"/>
          <w:szCs w:val="24"/>
        </w:rPr>
      </w:pPr>
    </w:p>
    <w:p w:rsidR="00681C22" w:rsidRPr="006563C7" w:rsidRDefault="00681C22" w:rsidP="00681C22">
      <w:pPr>
        <w:shd w:val="clear" w:color="auto" w:fill="FFFFFF"/>
        <w:jc w:val="center"/>
        <w:rPr>
          <w:color w:val="000000"/>
          <w:sz w:val="24"/>
          <w:szCs w:val="24"/>
        </w:rPr>
      </w:pPr>
      <w:r w:rsidRPr="006563C7">
        <w:rPr>
          <w:b/>
          <w:bCs/>
          <w:color w:val="000000"/>
          <w:sz w:val="24"/>
          <w:szCs w:val="24"/>
        </w:rPr>
        <w:t>Оценочные материалы:</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Промежуточная аттестация будет осуществляться </w:t>
      </w:r>
      <w:proofErr w:type="gramStart"/>
      <w:r w:rsidRPr="006563C7">
        <w:rPr>
          <w:color w:val="000000"/>
          <w:sz w:val="24"/>
          <w:szCs w:val="24"/>
        </w:rPr>
        <w:t>через</w:t>
      </w:r>
      <w:proofErr w:type="gramEnd"/>
      <w:r w:rsidRPr="006563C7">
        <w:rPr>
          <w:color w:val="000000"/>
          <w:sz w:val="24"/>
          <w:szCs w:val="24"/>
        </w:rPr>
        <w:t>:</w:t>
      </w:r>
    </w:p>
    <w:p w:rsidR="00681C22" w:rsidRPr="006563C7" w:rsidRDefault="00681C22" w:rsidP="00681C22">
      <w:pPr>
        <w:widowControl/>
        <w:numPr>
          <w:ilvl w:val="0"/>
          <w:numId w:val="45"/>
        </w:numPr>
        <w:shd w:val="clear" w:color="auto" w:fill="FFFFFF"/>
        <w:autoSpaceDE/>
        <w:autoSpaceDN/>
        <w:adjustRightInd/>
        <w:jc w:val="both"/>
        <w:rPr>
          <w:color w:val="000000"/>
          <w:sz w:val="24"/>
          <w:szCs w:val="24"/>
        </w:rPr>
      </w:pPr>
      <w:r w:rsidRPr="006563C7">
        <w:rPr>
          <w:color w:val="000000"/>
          <w:sz w:val="24"/>
          <w:szCs w:val="24"/>
        </w:rPr>
        <w:t>анкетирование всех участников программы (волонтеров);</w:t>
      </w:r>
    </w:p>
    <w:p w:rsidR="00681C22" w:rsidRPr="006563C7" w:rsidRDefault="00681C22" w:rsidP="00681C22">
      <w:pPr>
        <w:widowControl/>
        <w:numPr>
          <w:ilvl w:val="0"/>
          <w:numId w:val="45"/>
        </w:numPr>
        <w:shd w:val="clear" w:color="auto" w:fill="FFFFFF"/>
        <w:autoSpaceDE/>
        <w:autoSpaceDN/>
        <w:adjustRightInd/>
        <w:jc w:val="both"/>
        <w:rPr>
          <w:color w:val="000000"/>
          <w:sz w:val="24"/>
          <w:szCs w:val="24"/>
        </w:rPr>
      </w:pPr>
      <w:r w:rsidRPr="006563C7">
        <w:rPr>
          <w:color w:val="000000"/>
          <w:sz w:val="24"/>
          <w:szCs w:val="24"/>
        </w:rPr>
        <w:t>выпуск отчетных буклетов;</w:t>
      </w:r>
    </w:p>
    <w:p w:rsidR="00681C22" w:rsidRPr="006563C7" w:rsidRDefault="00681C22" w:rsidP="00681C22">
      <w:pPr>
        <w:widowControl/>
        <w:numPr>
          <w:ilvl w:val="0"/>
          <w:numId w:val="45"/>
        </w:numPr>
        <w:shd w:val="clear" w:color="auto" w:fill="FFFFFF"/>
        <w:autoSpaceDE/>
        <w:autoSpaceDN/>
        <w:adjustRightInd/>
        <w:jc w:val="both"/>
        <w:rPr>
          <w:color w:val="000000"/>
          <w:sz w:val="24"/>
          <w:szCs w:val="24"/>
        </w:rPr>
      </w:pPr>
      <w:r w:rsidRPr="006563C7">
        <w:rPr>
          <w:color w:val="000000"/>
          <w:sz w:val="24"/>
          <w:szCs w:val="24"/>
        </w:rPr>
        <w:t>количественный анализ результатов проведенных мероприятий с показателем охвата участников;</w:t>
      </w:r>
    </w:p>
    <w:p w:rsidR="00681C22" w:rsidRPr="006563C7" w:rsidRDefault="00681C22" w:rsidP="00681C22">
      <w:pPr>
        <w:widowControl/>
        <w:numPr>
          <w:ilvl w:val="0"/>
          <w:numId w:val="45"/>
        </w:numPr>
        <w:shd w:val="clear" w:color="auto" w:fill="FFFFFF"/>
        <w:autoSpaceDE/>
        <w:autoSpaceDN/>
        <w:adjustRightInd/>
        <w:jc w:val="both"/>
        <w:rPr>
          <w:color w:val="000000"/>
          <w:sz w:val="24"/>
          <w:szCs w:val="24"/>
        </w:rPr>
      </w:pPr>
      <w:r w:rsidRPr="006563C7">
        <w:rPr>
          <w:color w:val="000000"/>
          <w:sz w:val="24"/>
          <w:szCs w:val="24"/>
        </w:rPr>
        <w:t>мониторинг достижений волонтёров, волонтерского объединения в целом.</w:t>
      </w:r>
    </w:p>
    <w:p w:rsidR="00681C22" w:rsidRPr="006563C7" w:rsidRDefault="00681C22" w:rsidP="00681C22">
      <w:pPr>
        <w:shd w:val="clear" w:color="auto" w:fill="FFFFFF"/>
        <w:jc w:val="both"/>
        <w:rPr>
          <w:color w:val="000000"/>
          <w:sz w:val="24"/>
          <w:szCs w:val="24"/>
        </w:rPr>
      </w:pPr>
      <w:r w:rsidRPr="006563C7">
        <w:rPr>
          <w:i/>
          <w:iCs/>
          <w:color w:val="000000"/>
          <w:sz w:val="24"/>
          <w:szCs w:val="24"/>
        </w:rPr>
        <w:t>1.1.</w:t>
      </w:r>
      <w:r w:rsidRPr="006563C7">
        <w:rPr>
          <w:color w:val="000000"/>
          <w:sz w:val="24"/>
          <w:szCs w:val="24"/>
        </w:rPr>
        <w:t> </w:t>
      </w:r>
      <w:r w:rsidRPr="006563C7">
        <w:rPr>
          <w:i/>
          <w:iCs/>
          <w:color w:val="000000"/>
          <w:sz w:val="24"/>
          <w:szCs w:val="24"/>
        </w:rPr>
        <w:t>Анкетирование.</w:t>
      </w:r>
    </w:p>
    <w:p w:rsidR="00681C22" w:rsidRPr="006563C7" w:rsidRDefault="00681C22" w:rsidP="00681C22">
      <w:pPr>
        <w:shd w:val="clear" w:color="auto" w:fill="FFFFFF"/>
        <w:jc w:val="both"/>
        <w:rPr>
          <w:color w:val="000000"/>
          <w:sz w:val="24"/>
          <w:szCs w:val="24"/>
        </w:rPr>
      </w:pPr>
      <w:r w:rsidRPr="006563C7">
        <w:rPr>
          <w:color w:val="000000"/>
          <w:sz w:val="24"/>
          <w:szCs w:val="24"/>
        </w:rPr>
        <w:t>Кто такие волонтеры?</w:t>
      </w:r>
    </w:p>
    <w:p w:rsidR="00681C22" w:rsidRPr="006563C7" w:rsidRDefault="00681C22" w:rsidP="00681C22">
      <w:pPr>
        <w:shd w:val="clear" w:color="auto" w:fill="FFFFFF"/>
        <w:jc w:val="both"/>
        <w:rPr>
          <w:color w:val="000000"/>
          <w:sz w:val="24"/>
          <w:szCs w:val="24"/>
        </w:rPr>
      </w:pPr>
      <w:r w:rsidRPr="006563C7">
        <w:rPr>
          <w:color w:val="000000"/>
          <w:sz w:val="24"/>
          <w:szCs w:val="24"/>
        </w:rPr>
        <w:t>Этапы развития волонтерского движения в России?</w:t>
      </w:r>
    </w:p>
    <w:p w:rsidR="00681C22" w:rsidRPr="006563C7" w:rsidRDefault="00681C22" w:rsidP="00681C22">
      <w:pPr>
        <w:shd w:val="clear" w:color="auto" w:fill="FFFFFF"/>
        <w:jc w:val="both"/>
        <w:rPr>
          <w:color w:val="000000"/>
          <w:sz w:val="24"/>
          <w:szCs w:val="24"/>
        </w:rPr>
      </w:pPr>
      <w:r w:rsidRPr="006563C7">
        <w:rPr>
          <w:color w:val="000000"/>
          <w:sz w:val="24"/>
          <w:szCs w:val="24"/>
        </w:rPr>
        <w:t>Характеристика социально – значимых проблем. Приведите примеры.</w:t>
      </w:r>
    </w:p>
    <w:p w:rsidR="00681C22" w:rsidRPr="006563C7" w:rsidRDefault="00681C22" w:rsidP="00681C22">
      <w:pPr>
        <w:shd w:val="clear" w:color="auto" w:fill="FFFFFF"/>
        <w:jc w:val="both"/>
        <w:rPr>
          <w:color w:val="000000"/>
          <w:sz w:val="24"/>
          <w:szCs w:val="24"/>
        </w:rPr>
      </w:pPr>
      <w:r w:rsidRPr="006563C7">
        <w:rPr>
          <w:color w:val="000000"/>
          <w:sz w:val="24"/>
          <w:szCs w:val="24"/>
        </w:rPr>
        <w:t>Перечислите практические навыки необходимые волонтерам.</w:t>
      </w:r>
    </w:p>
    <w:p w:rsidR="00681C22" w:rsidRPr="006563C7" w:rsidRDefault="00681C22" w:rsidP="00681C22">
      <w:pPr>
        <w:shd w:val="clear" w:color="auto" w:fill="FFFFFF"/>
        <w:jc w:val="both"/>
        <w:rPr>
          <w:color w:val="000000"/>
          <w:sz w:val="24"/>
          <w:szCs w:val="24"/>
        </w:rPr>
      </w:pPr>
      <w:r w:rsidRPr="006563C7">
        <w:rPr>
          <w:color w:val="000000"/>
          <w:sz w:val="24"/>
          <w:szCs w:val="24"/>
        </w:rPr>
        <w:t>Предложите акцию, направленную на пропаганду ЗОЖ.</w:t>
      </w:r>
    </w:p>
    <w:p w:rsidR="00681C22" w:rsidRPr="006563C7" w:rsidRDefault="00681C22" w:rsidP="00681C22">
      <w:pPr>
        <w:shd w:val="clear" w:color="auto" w:fill="FFFFFF"/>
        <w:jc w:val="both"/>
        <w:rPr>
          <w:color w:val="000000"/>
          <w:sz w:val="24"/>
          <w:szCs w:val="24"/>
        </w:rPr>
      </w:pPr>
      <w:r w:rsidRPr="006563C7">
        <w:rPr>
          <w:i/>
          <w:iCs/>
          <w:color w:val="000000"/>
          <w:sz w:val="24"/>
          <w:szCs w:val="24"/>
        </w:rPr>
        <w:t>1.2.</w:t>
      </w:r>
      <w:r w:rsidRPr="006563C7">
        <w:rPr>
          <w:color w:val="000000"/>
          <w:sz w:val="24"/>
          <w:szCs w:val="24"/>
        </w:rPr>
        <w:t> </w:t>
      </w:r>
      <w:r w:rsidRPr="006563C7">
        <w:rPr>
          <w:i/>
          <w:iCs/>
          <w:color w:val="000000"/>
          <w:sz w:val="24"/>
          <w:szCs w:val="24"/>
        </w:rPr>
        <w:t>Темы для издания буклетов:</w:t>
      </w:r>
    </w:p>
    <w:p w:rsidR="00681C22" w:rsidRPr="006563C7" w:rsidRDefault="00681C22" w:rsidP="00681C22">
      <w:pPr>
        <w:shd w:val="clear" w:color="auto" w:fill="FFFFFF"/>
        <w:jc w:val="both"/>
        <w:rPr>
          <w:color w:val="000000"/>
          <w:sz w:val="24"/>
          <w:szCs w:val="24"/>
        </w:rPr>
      </w:pPr>
      <w:r w:rsidRPr="006563C7">
        <w:rPr>
          <w:color w:val="000000"/>
          <w:sz w:val="24"/>
          <w:szCs w:val="24"/>
        </w:rPr>
        <w:t>профилактика ЗОЖ;</w:t>
      </w:r>
    </w:p>
    <w:p w:rsidR="00681C22" w:rsidRPr="006563C7" w:rsidRDefault="00681C22" w:rsidP="00681C22">
      <w:pPr>
        <w:shd w:val="clear" w:color="auto" w:fill="FFFFFF"/>
        <w:jc w:val="both"/>
        <w:rPr>
          <w:color w:val="000000"/>
          <w:sz w:val="24"/>
          <w:szCs w:val="24"/>
        </w:rPr>
      </w:pPr>
      <w:r w:rsidRPr="006563C7">
        <w:rPr>
          <w:color w:val="000000"/>
          <w:sz w:val="24"/>
          <w:szCs w:val="24"/>
        </w:rPr>
        <w:t>экологическое направление;</w:t>
      </w:r>
    </w:p>
    <w:p w:rsidR="00681C22" w:rsidRPr="006563C7" w:rsidRDefault="00681C22" w:rsidP="00681C22">
      <w:pPr>
        <w:shd w:val="clear" w:color="auto" w:fill="FFFFFF"/>
        <w:jc w:val="both"/>
        <w:rPr>
          <w:color w:val="000000"/>
          <w:sz w:val="24"/>
          <w:szCs w:val="24"/>
        </w:rPr>
      </w:pPr>
      <w:r w:rsidRPr="006563C7">
        <w:rPr>
          <w:color w:val="000000"/>
          <w:sz w:val="24"/>
          <w:szCs w:val="24"/>
        </w:rPr>
        <w:t>социальные проблемы.</w:t>
      </w:r>
    </w:p>
    <w:p w:rsidR="00681C22" w:rsidRPr="006563C7" w:rsidRDefault="00681C22" w:rsidP="00681C22">
      <w:pPr>
        <w:shd w:val="clear" w:color="auto" w:fill="FFFFFF"/>
        <w:jc w:val="both"/>
        <w:rPr>
          <w:color w:val="000000"/>
          <w:sz w:val="24"/>
          <w:szCs w:val="24"/>
        </w:rPr>
      </w:pPr>
      <w:r w:rsidRPr="006563C7">
        <w:rPr>
          <w:i/>
          <w:iCs/>
          <w:color w:val="000000"/>
          <w:sz w:val="24"/>
          <w:szCs w:val="24"/>
        </w:rPr>
        <w:t>1.3. Мониторинг личного участия в конкурсах, мероприятиях, акциях.</w:t>
      </w:r>
    </w:p>
    <w:p w:rsidR="00681C22" w:rsidRPr="006563C7" w:rsidRDefault="00681C22" w:rsidP="00681C22">
      <w:pPr>
        <w:shd w:val="clear" w:color="auto" w:fill="FFFFFF"/>
        <w:jc w:val="both"/>
        <w:rPr>
          <w:b/>
          <w:color w:val="000000"/>
          <w:sz w:val="24"/>
          <w:szCs w:val="24"/>
          <w:u w:val="single"/>
        </w:rPr>
      </w:pPr>
      <w:r w:rsidRPr="006563C7">
        <w:rPr>
          <w:b/>
          <w:i/>
          <w:iCs/>
          <w:color w:val="000000"/>
          <w:sz w:val="24"/>
          <w:szCs w:val="24"/>
          <w:u w:val="single"/>
        </w:rPr>
        <w:t>Ответы на вопросы анкеты.</w:t>
      </w:r>
    </w:p>
    <w:p w:rsidR="00681C22" w:rsidRPr="006563C7" w:rsidRDefault="00681C22" w:rsidP="00681C22">
      <w:pPr>
        <w:shd w:val="clear" w:color="auto" w:fill="FFFFFF"/>
        <w:jc w:val="both"/>
        <w:rPr>
          <w:color w:val="000000"/>
          <w:sz w:val="24"/>
          <w:szCs w:val="24"/>
        </w:rPr>
      </w:pPr>
      <w:r w:rsidRPr="006563C7">
        <w:rPr>
          <w:color w:val="000000"/>
          <w:sz w:val="24"/>
          <w:szCs w:val="24"/>
        </w:rPr>
        <w:t>Волонтер (доброволец) – это человек, участвующий (абсолютно бесплатно) в различных социально-значимых кампаниях: распространении необходимой информации, подготовке и проведении общественных акций.</w:t>
      </w:r>
    </w:p>
    <w:p w:rsidR="00681C22" w:rsidRPr="006563C7" w:rsidRDefault="00681C22" w:rsidP="00681C22">
      <w:pPr>
        <w:shd w:val="clear" w:color="auto" w:fill="FFFFFF"/>
        <w:jc w:val="both"/>
        <w:rPr>
          <w:color w:val="000000"/>
          <w:sz w:val="24"/>
          <w:szCs w:val="24"/>
        </w:rPr>
      </w:pPr>
      <w:r w:rsidRPr="006563C7">
        <w:rPr>
          <w:color w:val="000000"/>
          <w:sz w:val="24"/>
          <w:szCs w:val="24"/>
        </w:rPr>
        <w:t>В России волонтерское движение стало зарождаться в конце 80-х годов,</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хотя, если заглянуть в историю, следует признать, что оно существовало всегда, например, в виде службы сестер милосердия, тимуровского и пионерского движений, всевозможных обществ охраны природы и памятников. Однако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 </w:t>
      </w:r>
      <w:proofErr w:type="gramStart"/>
      <w:r w:rsidRPr="006563C7">
        <w:rPr>
          <w:color w:val="000000"/>
          <w:sz w:val="24"/>
          <w:szCs w:val="24"/>
        </w:rPr>
        <w:t>В Российской Федерации волонтеры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w:t>
      </w:r>
      <w:proofErr w:type="gramEnd"/>
      <w:r w:rsidRPr="006563C7">
        <w:rPr>
          <w:color w:val="000000"/>
          <w:sz w:val="24"/>
          <w:szCs w:val="24"/>
        </w:rPr>
        <w:t xml:space="preserve"> Говорить о волонтерском движении как о явлении можно, только учитывая, что все волонтеры руководствуются в своей деятельности одним общим принципом— </w:t>
      </w:r>
      <w:proofErr w:type="gramStart"/>
      <w:r w:rsidRPr="006563C7">
        <w:rPr>
          <w:color w:val="000000"/>
          <w:sz w:val="24"/>
          <w:szCs w:val="24"/>
        </w:rPr>
        <w:t>по</w:t>
      </w:r>
      <w:proofErr w:type="gramEnd"/>
      <w:r w:rsidRPr="006563C7">
        <w:rPr>
          <w:color w:val="000000"/>
          <w:sz w:val="24"/>
          <w:szCs w:val="24"/>
        </w:rPr>
        <w:t>могать людям.</w:t>
      </w:r>
    </w:p>
    <w:p w:rsidR="00681C22" w:rsidRPr="006563C7" w:rsidRDefault="00681C22" w:rsidP="00681C22">
      <w:pPr>
        <w:shd w:val="clear" w:color="auto" w:fill="FFFFFF"/>
        <w:jc w:val="both"/>
        <w:rPr>
          <w:color w:val="000000"/>
          <w:sz w:val="24"/>
          <w:szCs w:val="24"/>
        </w:rPr>
      </w:pPr>
      <w:r w:rsidRPr="006563C7">
        <w:rPr>
          <w:color w:val="000000"/>
          <w:sz w:val="24"/>
          <w:szCs w:val="24"/>
        </w:rPr>
        <w:t xml:space="preserve">Социальная проблема — это сложная познавательная задача, решение которой приводит к существенным теоретическим или практическим результатам. Для ее решения необходима соответствующая информация об объекте социального воздействия, об </w:t>
      </w:r>
      <w:r w:rsidRPr="006563C7">
        <w:rPr>
          <w:color w:val="000000"/>
          <w:sz w:val="24"/>
          <w:szCs w:val="24"/>
        </w:rPr>
        <w:lastRenderedPageBreak/>
        <w:t>условиях, обстоятельствах и других факторах, влияющих на его жизнедеятельность, состояние и поведение.</w:t>
      </w:r>
    </w:p>
    <w:p w:rsidR="00681C22" w:rsidRPr="006563C7" w:rsidRDefault="00681C22" w:rsidP="00681C22">
      <w:pPr>
        <w:shd w:val="clear" w:color="auto" w:fill="FFFFFF"/>
        <w:rPr>
          <w:color w:val="000000"/>
          <w:sz w:val="24"/>
          <w:szCs w:val="24"/>
        </w:rPr>
      </w:pPr>
      <w:r w:rsidRPr="006563C7">
        <w:rPr>
          <w:color w:val="000000"/>
          <w:sz w:val="24"/>
          <w:szCs w:val="24"/>
        </w:rPr>
        <w:t>Оценка ответов на вопросы:</w:t>
      </w:r>
    </w:p>
    <w:p w:rsidR="00681C22" w:rsidRPr="006563C7" w:rsidRDefault="00681C22" w:rsidP="00681C22">
      <w:pPr>
        <w:shd w:val="clear" w:color="auto" w:fill="FFFFFF"/>
        <w:rPr>
          <w:color w:val="000000"/>
          <w:sz w:val="24"/>
          <w:szCs w:val="24"/>
        </w:rPr>
      </w:pPr>
      <w:r w:rsidRPr="006563C7">
        <w:rPr>
          <w:color w:val="000000"/>
          <w:sz w:val="24"/>
          <w:szCs w:val="24"/>
        </w:rPr>
        <w:t>5 баллов – ответы содержательные, логически выстроенные.</w:t>
      </w:r>
    </w:p>
    <w:p w:rsidR="00681C22" w:rsidRPr="006563C7" w:rsidRDefault="00681C22" w:rsidP="00681C22">
      <w:pPr>
        <w:shd w:val="clear" w:color="auto" w:fill="FFFFFF"/>
        <w:rPr>
          <w:color w:val="000000"/>
          <w:sz w:val="24"/>
          <w:szCs w:val="24"/>
        </w:rPr>
      </w:pPr>
      <w:r w:rsidRPr="006563C7">
        <w:rPr>
          <w:color w:val="000000"/>
          <w:sz w:val="24"/>
          <w:szCs w:val="24"/>
        </w:rPr>
        <w:t>4 балла – ответы содержательные, но отсутствует логика изложения.</w:t>
      </w:r>
    </w:p>
    <w:p w:rsidR="00681C22" w:rsidRPr="006563C7" w:rsidRDefault="00681C22" w:rsidP="00681C22">
      <w:pPr>
        <w:shd w:val="clear" w:color="auto" w:fill="FFFFFF"/>
        <w:rPr>
          <w:color w:val="000000"/>
          <w:sz w:val="24"/>
          <w:szCs w:val="24"/>
        </w:rPr>
      </w:pPr>
      <w:r w:rsidRPr="006563C7">
        <w:rPr>
          <w:color w:val="000000"/>
          <w:sz w:val="24"/>
          <w:szCs w:val="24"/>
        </w:rPr>
        <w:t xml:space="preserve">3 балла – не раскрыта тема полностью, но ответ </w:t>
      </w:r>
      <w:proofErr w:type="gramStart"/>
      <w:r w:rsidRPr="006563C7">
        <w:rPr>
          <w:color w:val="000000"/>
          <w:sz w:val="24"/>
          <w:szCs w:val="24"/>
        </w:rPr>
        <w:t>дан</w:t>
      </w:r>
      <w:proofErr w:type="gramEnd"/>
      <w:r w:rsidRPr="006563C7">
        <w:rPr>
          <w:color w:val="000000"/>
          <w:sz w:val="24"/>
          <w:szCs w:val="24"/>
        </w:rPr>
        <w:t xml:space="preserve"> верно.</w:t>
      </w:r>
    </w:p>
    <w:p w:rsidR="00681C22" w:rsidRPr="006563C7" w:rsidRDefault="00681C22" w:rsidP="00681C22">
      <w:pPr>
        <w:shd w:val="clear" w:color="auto" w:fill="FFFFFF"/>
        <w:rPr>
          <w:color w:val="000000"/>
          <w:sz w:val="24"/>
          <w:szCs w:val="24"/>
        </w:rPr>
      </w:pPr>
      <w:r w:rsidRPr="006563C7">
        <w:rPr>
          <w:color w:val="000000"/>
          <w:sz w:val="24"/>
          <w:szCs w:val="24"/>
        </w:rPr>
        <w:t>балла – ответ узкий, не содержательный.</w:t>
      </w:r>
    </w:p>
    <w:p w:rsidR="00681C22" w:rsidRPr="006563C7" w:rsidRDefault="00681C22" w:rsidP="00681C22">
      <w:pPr>
        <w:shd w:val="clear" w:color="auto" w:fill="FFFFFF"/>
        <w:rPr>
          <w:color w:val="000000"/>
          <w:sz w:val="24"/>
          <w:szCs w:val="24"/>
        </w:rPr>
      </w:pPr>
      <w:r w:rsidRPr="006563C7">
        <w:rPr>
          <w:color w:val="000000"/>
          <w:sz w:val="24"/>
          <w:szCs w:val="24"/>
        </w:rPr>
        <w:t>баллов – ответ не дан.</w:t>
      </w:r>
    </w:p>
    <w:p w:rsidR="00681C22" w:rsidRPr="006563C7" w:rsidRDefault="00681C22" w:rsidP="00681C22">
      <w:pPr>
        <w:shd w:val="clear" w:color="auto" w:fill="FFFFFF"/>
        <w:rPr>
          <w:color w:val="000000"/>
          <w:sz w:val="24"/>
          <w:szCs w:val="24"/>
          <w:u w:val="single"/>
        </w:rPr>
      </w:pPr>
      <w:r w:rsidRPr="006563C7">
        <w:rPr>
          <w:b/>
          <w:bCs/>
          <w:i/>
          <w:iCs/>
          <w:color w:val="000000"/>
          <w:sz w:val="24"/>
          <w:szCs w:val="24"/>
          <w:u w:val="single"/>
        </w:rPr>
        <w:t>Изготовление буклетов.</w:t>
      </w:r>
    </w:p>
    <w:p w:rsidR="00681C22" w:rsidRPr="006563C7" w:rsidRDefault="00681C22" w:rsidP="00681C22">
      <w:pPr>
        <w:shd w:val="clear" w:color="auto" w:fill="FFFFFF"/>
        <w:rPr>
          <w:color w:val="000000"/>
          <w:sz w:val="24"/>
          <w:szCs w:val="24"/>
        </w:rPr>
      </w:pPr>
      <w:r w:rsidRPr="006563C7">
        <w:rPr>
          <w:color w:val="000000"/>
          <w:sz w:val="24"/>
          <w:szCs w:val="24"/>
        </w:rPr>
        <w:t>Буклеты будут оцениваться по критериям: содержание, корректность, дизайн.</w:t>
      </w:r>
    </w:p>
    <w:p w:rsidR="00681C22" w:rsidRPr="006563C7" w:rsidRDefault="00681C22" w:rsidP="00681C22">
      <w:pPr>
        <w:shd w:val="clear" w:color="auto" w:fill="FFFFFF"/>
        <w:rPr>
          <w:color w:val="000000"/>
          <w:sz w:val="24"/>
          <w:szCs w:val="24"/>
        </w:rPr>
      </w:pPr>
    </w:p>
    <w:p w:rsidR="00681C22" w:rsidRPr="006563C7" w:rsidRDefault="00681C22" w:rsidP="00681C22">
      <w:pPr>
        <w:shd w:val="clear" w:color="auto" w:fill="FFFFFF"/>
        <w:rPr>
          <w:b/>
          <w:i/>
          <w:color w:val="000000"/>
          <w:sz w:val="24"/>
          <w:szCs w:val="24"/>
          <w:u w:val="single"/>
        </w:rPr>
      </w:pPr>
      <w:r w:rsidRPr="006563C7">
        <w:rPr>
          <w:b/>
          <w:i/>
          <w:color w:val="000000"/>
          <w:sz w:val="24"/>
          <w:szCs w:val="24"/>
          <w:u w:val="single"/>
        </w:rPr>
        <w:t>Оценка участия в акциях, конкурсах, мероприятиях</w:t>
      </w:r>
    </w:p>
    <w:p w:rsidR="00681C22" w:rsidRPr="006563C7" w:rsidRDefault="00681C22" w:rsidP="00681C22">
      <w:pPr>
        <w:shd w:val="clear" w:color="auto" w:fill="FFFFFF"/>
        <w:rPr>
          <w:color w:val="000000"/>
          <w:sz w:val="24"/>
          <w:szCs w:val="24"/>
        </w:rPr>
      </w:pPr>
      <w:r w:rsidRPr="006563C7">
        <w:rPr>
          <w:color w:val="000000"/>
          <w:sz w:val="24"/>
          <w:szCs w:val="24"/>
        </w:rPr>
        <w:t xml:space="preserve">За каждое участие присваивается 1 балл. Если </w:t>
      </w:r>
      <w:proofErr w:type="gramStart"/>
      <w:r w:rsidRPr="006563C7">
        <w:rPr>
          <w:color w:val="000000"/>
          <w:sz w:val="24"/>
          <w:szCs w:val="24"/>
        </w:rPr>
        <w:t>обучающийся</w:t>
      </w:r>
      <w:proofErr w:type="gramEnd"/>
      <w:r w:rsidRPr="006563C7">
        <w:rPr>
          <w:color w:val="000000"/>
          <w:sz w:val="24"/>
          <w:szCs w:val="24"/>
        </w:rPr>
        <w:t xml:space="preserve"> принял участие в мероприятиях:</w:t>
      </w:r>
    </w:p>
    <w:p w:rsidR="00681C22" w:rsidRPr="006563C7" w:rsidRDefault="00681C22" w:rsidP="00681C22">
      <w:pPr>
        <w:shd w:val="clear" w:color="auto" w:fill="FFFFFF"/>
        <w:rPr>
          <w:color w:val="000000"/>
          <w:sz w:val="24"/>
          <w:szCs w:val="24"/>
        </w:rPr>
      </w:pPr>
      <w:r w:rsidRPr="006563C7">
        <w:rPr>
          <w:color w:val="000000"/>
          <w:sz w:val="24"/>
          <w:szCs w:val="24"/>
        </w:rPr>
        <w:t>более 70% от общего количества, то он получает 5 баллов;</w:t>
      </w:r>
    </w:p>
    <w:p w:rsidR="00681C22" w:rsidRPr="006563C7" w:rsidRDefault="00681C22" w:rsidP="00681C22">
      <w:pPr>
        <w:shd w:val="clear" w:color="auto" w:fill="FFFFFF"/>
        <w:rPr>
          <w:color w:val="000000"/>
          <w:sz w:val="24"/>
          <w:szCs w:val="24"/>
        </w:rPr>
      </w:pPr>
      <w:r w:rsidRPr="006563C7">
        <w:rPr>
          <w:color w:val="000000"/>
          <w:sz w:val="24"/>
          <w:szCs w:val="24"/>
        </w:rPr>
        <w:t>70% - 50% - 4 балла;</w:t>
      </w:r>
    </w:p>
    <w:p w:rsidR="00681C22" w:rsidRPr="006563C7" w:rsidRDefault="00681C22" w:rsidP="00681C22">
      <w:pPr>
        <w:shd w:val="clear" w:color="auto" w:fill="FFFFFF"/>
        <w:rPr>
          <w:color w:val="000000"/>
          <w:sz w:val="24"/>
          <w:szCs w:val="24"/>
        </w:rPr>
      </w:pPr>
      <w:r w:rsidRPr="006563C7">
        <w:rPr>
          <w:color w:val="000000"/>
          <w:sz w:val="24"/>
          <w:szCs w:val="24"/>
        </w:rPr>
        <w:t>50% - 40% - 3 балла;</w:t>
      </w:r>
    </w:p>
    <w:p w:rsidR="00681C22" w:rsidRPr="006563C7" w:rsidRDefault="00681C22" w:rsidP="00681C22">
      <w:pPr>
        <w:shd w:val="clear" w:color="auto" w:fill="FFFFFF"/>
        <w:rPr>
          <w:color w:val="000000"/>
          <w:sz w:val="24"/>
          <w:szCs w:val="24"/>
        </w:rPr>
      </w:pPr>
      <w:r w:rsidRPr="006563C7">
        <w:rPr>
          <w:color w:val="000000"/>
          <w:sz w:val="24"/>
          <w:szCs w:val="24"/>
        </w:rPr>
        <w:t>менее 40% - 2 балла.</w:t>
      </w:r>
    </w:p>
    <w:p w:rsidR="00681C22" w:rsidRPr="006563C7" w:rsidRDefault="00681C22" w:rsidP="00681C22">
      <w:pPr>
        <w:shd w:val="clear" w:color="auto" w:fill="FFFFFF"/>
        <w:jc w:val="center"/>
        <w:rPr>
          <w:b/>
          <w:color w:val="000000"/>
          <w:sz w:val="24"/>
          <w:szCs w:val="24"/>
        </w:rPr>
      </w:pPr>
      <w:r w:rsidRPr="006563C7">
        <w:rPr>
          <w:b/>
          <w:color w:val="000000"/>
          <w:sz w:val="24"/>
          <w:szCs w:val="24"/>
        </w:rPr>
        <w:t>Общие результаты аттестации заносятся в единую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1984"/>
        <w:gridCol w:w="1814"/>
        <w:gridCol w:w="1907"/>
        <w:gridCol w:w="1304"/>
        <w:gridCol w:w="1390"/>
      </w:tblGrid>
      <w:tr w:rsidR="00681C22" w:rsidRPr="00312AE5" w:rsidTr="000D3502">
        <w:tc>
          <w:tcPr>
            <w:tcW w:w="1172" w:type="dxa"/>
          </w:tcPr>
          <w:p w:rsidR="00681C22" w:rsidRPr="00312AE5" w:rsidRDefault="00681C22" w:rsidP="000D3502">
            <w:pPr>
              <w:rPr>
                <w:color w:val="000000"/>
                <w:sz w:val="24"/>
                <w:szCs w:val="24"/>
              </w:rPr>
            </w:pPr>
            <w:r w:rsidRPr="00312AE5">
              <w:rPr>
                <w:color w:val="000000"/>
                <w:sz w:val="24"/>
                <w:szCs w:val="24"/>
              </w:rPr>
              <w:t>ФИО</w:t>
            </w:r>
          </w:p>
        </w:tc>
        <w:tc>
          <w:tcPr>
            <w:tcW w:w="1984" w:type="dxa"/>
          </w:tcPr>
          <w:p w:rsidR="00681C22" w:rsidRPr="00312AE5" w:rsidRDefault="00681C22" w:rsidP="000D3502">
            <w:pPr>
              <w:shd w:val="clear" w:color="auto" w:fill="FFFFFF"/>
              <w:rPr>
                <w:color w:val="000000"/>
                <w:sz w:val="24"/>
                <w:szCs w:val="24"/>
              </w:rPr>
            </w:pPr>
            <w:r w:rsidRPr="00312AE5">
              <w:rPr>
                <w:color w:val="000000"/>
                <w:sz w:val="24"/>
                <w:szCs w:val="24"/>
              </w:rPr>
              <w:t>Балл за анкетирование</w:t>
            </w:r>
          </w:p>
          <w:p w:rsidR="00681C22" w:rsidRPr="00312AE5" w:rsidRDefault="00681C22" w:rsidP="000D3502">
            <w:pPr>
              <w:rPr>
                <w:color w:val="000000"/>
                <w:sz w:val="24"/>
                <w:szCs w:val="24"/>
              </w:rPr>
            </w:pPr>
          </w:p>
        </w:tc>
        <w:tc>
          <w:tcPr>
            <w:tcW w:w="1814" w:type="dxa"/>
          </w:tcPr>
          <w:p w:rsidR="00681C22" w:rsidRPr="00312AE5" w:rsidRDefault="00681C22" w:rsidP="000D3502">
            <w:pPr>
              <w:shd w:val="clear" w:color="auto" w:fill="FFFFFF"/>
              <w:rPr>
                <w:color w:val="000000"/>
                <w:sz w:val="24"/>
                <w:szCs w:val="24"/>
              </w:rPr>
            </w:pPr>
            <w:r w:rsidRPr="00312AE5">
              <w:rPr>
                <w:color w:val="000000"/>
                <w:sz w:val="24"/>
                <w:szCs w:val="24"/>
              </w:rPr>
              <w:t>Балл за изготовление</w:t>
            </w:r>
          </w:p>
          <w:p w:rsidR="00681C22" w:rsidRPr="00312AE5" w:rsidRDefault="00A2165D" w:rsidP="000D3502">
            <w:pPr>
              <w:shd w:val="clear" w:color="auto" w:fill="FFFFFF"/>
              <w:rPr>
                <w:color w:val="000000"/>
                <w:sz w:val="24"/>
                <w:szCs w:val="24"/>
              </w:rPr>
            </w:pPr>
            <w:r w:rsidRPr="00312AE5">
              <w:rPr>
                <w:color w:val="000000"/>
                <w:sz w:val="24"/>
                <w:szCs w:val="24"/>
              </w:rPr>
              <w:t>Б</w:t>
            </w:r>
            <w:r w:rsidR="00681C22" w:rsidRPr="00312AE5">
              <w:rPr>
                <w:color w:val="000000"/>
                <w:sz w:val="24"/>
                <w:szCs w:val="24"/>
              </w:rPr>
              <w:t>уклета</w:t>
            </w:r>
          </w:p>
        </w:tc>
        <w:tc>
          <w:tcPr>
            <w:tcW w:w="1907" w:type="dxa"/>
          </w:tcPr>
          <w:p w:rsidR="00681C22" w:rsidRPr="00312AE5" w:rsidRDefault="00681C22" w:rsidP="000D3502">
            <w:pPr>
              <w:shd w:val="clear" w:color="auto" w:fill="FFFFFF"/>
              <w:rPr>
                <w:color w:val="000000"/>
                <w:sz w:val="24"/>
                <w:szCs w:val="24"/>
              </w:rPr>
            </w:pPr>
            <w:r w:rsidRPr="00312AE5">
              <w:rPr>
                <w:color w:val="000000"/>
                <w:sz w:val="24"/>
                <w:szCs w:val="24"/>
              </w:rPr>
              <w:t>Балл за участие в мероприятиях</w:t>
            </w:r>
          </w:p>
          <w:p w:rsidR="00681C22" w:rsidRPr="00312AE5" w:rsidRDefault="00681C22" w:rsidP="000D3502">
            <w:pPr>
              <w:rPr>
                <w:color w:val="000000"/>
                <w:sz w:val="24"/>
                <w:szCs w:val="24"/>
              </w:rPr>
            </w:pPr>
          </w:p>
        </w:tc>
        <w:tc>
          <w:tcPr>
            <w:tcW w:w="1304" w:type="dxa"/>
          </w:tcPr>
          <w:p w:rsidR="00681C22" w:rsidRPr="00312AE5" w:rsidRDefault="00681C22" w:rsidP="000D3502">
            <w:pPr>
              <w:shd w:val="clear" w:color="auto" w:fill="FFFFFF"/>
              <w:rPr>
                <w:color w:val="000000"/>
                <w:sz w:val="24"/>
                <w:szCs w:val="24"/>
              </w:rPr>
            </w:pPr>
            <w:r w:rsidRPr="00312AE5">
              <w:rPr>
                <w:color w:val="000000"/>
                <w:sz w:val="24"/>
                <w:szCs w:val="24"/>
              </w:rPr>
              <w:t>Общий балл</w:t>
            </w:r>
          </w:p>
          <w:p w:rsidR="00681C22" w:rsidRPr="00312AE5" w:rsidRDefault="00681C22" w:rsidP="000D3502">
            <w:pPr>
              <w:rPr>
                <w:color w:val="000000"/>
                <w:sz w:val="24"/>
                <w:szCs w:val="24"/>
              </w:rPr>
            </w:pPr>
          </w:p>
        </w:tc>
        <w:tc>
          <w:tcPr>
            <w:tcW w:w="1390" w:type="dxa"/>
          </w:tcPr>
          <w:p w:rsidR="00681C22" w:rsidRPr="00312AE5" w:rsidRDefault="00681C22" w:rsidP="000D3502">
            <w:pPr>
              <w:shd w:val="clear" w:color="auto" w:fill="FFFFFF"/>
              <w:rPr>
                <w:color w:val="000000"/>
                <w:sz w:val="24"/>
                <w:szCs w:val="24"/>
              </w:rPr>
            </w:pPr>
            <w:r w:rsidRPr="00312AE5">
              <w:rPr>
                <w:color w:val="000000"/>
                <w:sz w:val="24"/>
                <w:szCs w:val="24"/>
              </w:rPr>
              <w:t>Уровень</w:t>
            </w:r>
          </w:p>
          <w:p w:rsidR="00681C22" w:rsidRPr="00312AE5" w:rsidRDefault="00681C22" w:rsidP="000D3502">
            <w:pPr>
              <w:rPr>
                <w:color w:val="000000"/>
                <w:sz w:val="24"/>
                <w:szCs w:val="24"/>
              </w:rPr>
            </w:pPr>
          </w:p>
        </w:tc>
      </w:tr>
      <w:tr w:rsidR="00681C22" w:rsidRPr="00312AE5" w:rsidTr="000D3502">
        <w:tc>
          <w:tcPr>
            <w:tcW w:w="1172" w:type="dxa"/>
          </w:tcPr>
          <w:p w:rsidR="00681C22" w:rsidRPr="00312AE5" w:rsidRDefault="00681C22" w:rsidP="000D3502">
            <w:pPr>
              <w:rPr>
                <w:color w:val="000000"/>
                <w:sz w:val="24"/>
                <w:szCs w:val="24"/>
              </w:rPr>
            </w:pPr>
          </w:p>
        </w:tc>
        <w:tc>
          <w:tcPr>
            <w:tcW w:w="1984" w:type="dxa"/>
          </w:tcPr>
          <w:p w:rsidR="00681C22" w:rsidRPr="00312AE5" w:rsidRDefault="00681C22" w:rsidP="000D3502">
            <w:pPr>
              <w:rPr>
                <w:color w:val="000000"/>
                <w:sz w:val="24"/>
                <w:szCs w:val="24"/>
              </w:rPr>
            </w:pPr>
          </w:p>
        </w:tc>
        <w:tc>
          <w:tcPr>
            <w:tcW w:w="1814" w:type="dxa"/>
          </w:tcPr>
          <w:p w:rsidR="00681C22" w:rsidRPr="00312AE5" w:rsidRDefault="00681C22" w:rsidP="000D3502">
            <w:pPr>
              <w:rPr>
                <w:color w:val="000000"/>
                <w:sz w:val="24"/>
                <w:szCs w:val="24"/>
              </w:rPr>
            </w:pPr>
          </w:p>
        </w:tc>
        <w:tc>
          <w:tcPr>
            <w:tcW w:w="1907" w:type="dxa"/>
          </w:tcPr>
          <w:p w:rsidR="00681C22" w:rsidRPr="00312AE5" w:rsidRDefault="00681C22" w:rsidP="000D3502">
            <w:pPr>
              <w:rPr>
                <w:color w:val="000000"/>
                <w:sz w:val="24"/>
                <w:szCs w:val="24"/>
              </w:rPr>
            </w:pPr>
          </w:p>
        </w:tc>
        <w:tc>
          <w:tcPr>
            <w:tcW w:w="1304" w:type="dxa"/>
          </w:tcPr>
          <w:p w:rsidR="00681C22" w:rsidRPr="00312AE5" w:rsidRDefault="00681C22" w:rsidP="000D3502">
            <w:pPr>
              <w:rPr>
                <w:color w:val="000000"/>
                <w:sz w:val="24"/>
                <w:szCs w:val="24"/>
              </w:rPr>
            </w:pPr>
          </w:p>
        </w:tc>
        <w:tc>
          <w:tcPr>
            <w:tcW w:w="1390" w:type="dxa"/>
          </w:tcPr>
          <w:p w:rsidR="00681C22" w:rsidRPr="00312AE5" w:rsidRDefault="00681C22" w:rsidP="000D3502">
            <w:pPr>
              <w:rPr>
                <w:color w:val="000000"/>
                <w:sz w:val="24"/>
                <w:szCs w:val="24"/>
              </w:rPr>
            </w:pPr>
          </w:p>
        </w:tc>
      </w:tr>
    </w:tbl>
    <w:p w:rsidR="00681C22" w:rsidRPr="006563C7" w:rsidRDefault="00681C22" w:rsidP="00681C22">
      <w:pPr>
        <w:shd w:val="clear" w:color="auto" w:fill="FFFFFF"/>
        <w:rPr>
          <w:color w:val="000000"/>
          <w:sz w:val="24"/>
          <w:szCs w:val="24"/>
          <w:u w:val="single"/>
        </w:rPr>
      </w:pPr>
      <w:r w:rsidRPr="006563C7">
        <w:rPr>
          <w:i/>
          <w:iCs/>
          <w:color w:val="000000"/>
          <w:sz w:val="24"/>
          <w:szCs w:val="24"/>
          <w:u w:val="single"/>
        </w:rPr>
        <w:t>Определение уровня:</w:t>
      </w:r>
    </w:p>
    <w:p w:rsidR="00681C22" w:rsidRPr="006563C7" w:rsidRDefault="00681C22" w:rsidP="00681C22">
      <w:pPr>
        <w:shd w:val="clear" w:color="auto" w:fill="FFFFFF"/>
        <w:rPr>
          <w:color w:val="000000"/>
          <w:sz w:val="24"/>
          <w:szCs w:val="24"/>
        </w:rPr>
      </w:pPr>
      <w:proofErr w:type="gramStart"/>
      <w:r w:rsidRPr="006563C7">
        <w:rPr>
          <w:i/>
          <w:iCs/>
          <w:color w:val="000000"/>
          <w:sz w:val="24"/>
          <w:szCs w:val="24"/>
        </w:rPr>
        <w:t>Высокий</w:t>
      </w:r>
      <w:proofErr w:type="gramEnd"/>
      <w:r w:rsidRPr="006563C7">
        <w:rPr>
          <w:i/>
          <w:iCs/>
          <w:color w:val="000000"/>
          <w:sz w:val="24"/>
          <w:szCs w:val="24"/>
        </w:rPr>
        <w:t xml:space="preserve"> – более 30 баллов</w:t>
      </w:r>
    </w:p>
    <w:p w:rsidR="00681C22" w:rsidRPr="006563C7" w:rsidRDefault="00681C22" w:rsidP="00681C22">
      <w:pPr>
        <w:shd w:val="clear" w:color="auto" w:fill="FFFFFF"/>
        <w:rPr>
          <w:color w:val="000000"/>
          <w:sz w:val="24"/>
          <w:szCs w:val="24"/>
        </w:rPr>
      </w:pPr>
      <w:proofErr w:type="gramStart"/>
      <w:r w:rsidRPr="006563C7">
        <w:rPr>
          <w:i/>
          <w:iCs/>
          <w:color w:val="000000"/>
          <w:sz w:val="24"/>
          <w:szCs w:val="24"/>
        </w:rPr>
        <w:t>Средний</w:t>
      </w:r>
      <w:proofErr w:type="gramEnd"/>
      <w:r w:rsidRPr="006563C7">
        <w:rPr>
          <w:i/>
          <w:iCs/>
          <w:color w:val="000000"/>
          <w:sz w:val="24"/>
          <w:szCs w:val="24"/>
        </w:rPr>
        <w:t xml:space="preserve"> – от 29 до 18 баллов</w:t>
      </w:r>
    </w:p>
    <w:p w:rsidR="00681C22" w:rsidRPr="006563C7" w:rsidRDefault="00681C22" w:rsidP="00681C22">
      <w:pPr>
        <w:shd w:val="clear" w:color="auto" w:fill="FFFFFF"/>
        <w:rPr>
          <w:b/>
          <w:kern w:val="36"/>
          <w:sz w:val="24"/>
          <w:szCs w:val="24"/>
        </w:rPr>
      </w:pPr>
      <w:proofErr w:type="gramStart"/>
      <w:r w:rsidRPr="006563C7">
        <w:rPr>
          <w:i/>
          <w:iCs/>
          <w:color w:val="000000"/>
          <w:sz w:val="24"/>
          <w:szCs w:val="24"/>
        </w:rPr>
        <w:t>Низкий</w:t>
      </w:r>
      <w:proofErr w:type="gramEnd"/>
      <w:r w:rsidRPr="006563C7">
        <w:rPr>
          <w:i/>
          <w:iCs/>
          <w:color w:val="000000"/>
          <w:sz w:val="24"/>
          <w:szCs w:val="24"/>
        </w:rPr>
        <w:t xml:space="preserve"> – менее 17 баллов.</w:t>
      </w:r>
    </w:p>
    <w:p w:rsidR="00681C22" w:rsidRPr="006563C7" w:rsidRDefault="00681C22" w:rsidP="00681C22">
      <w:pPr>
        <w:shd w:val="clear" w:color="auto" w:fill="FFFFFF"/>
        <w:spacing w:after="280"/>
        <w:jc w:val="center"/>
        <w:outlineLvl w:val="0"/>
        <w:rPr>
          <w:b/>
          <w:kern w:val="36"/>
          <w:sz w:val="24"/>
          <w:szCs w:val="24"/>
        </w:rPr>
      </w:pPr>
      <w:r w:rsidRPr="006563C7">
        <w:rPr>
          <w:b/>
          <w:kern w:val="36"/>
          <w:sz w:val="24"/>
          <w:szCs w:val="24"/>
        </w:rPr>
        <w:t>Учебно-методическое обеспечение</w:t>
      </w:r>
    </w:p>
    <w:p w:rsidR="00681C22" w:rsidRDefault="00681C22" w:rsidP="00681C22">
      <w:pPr>
        <w:shd w:val="clear" w:color="auto" w:fill="FFFFFF"/>
        <w:spacing w:line="317" w:lineRule="atLeast"/>
        <w:rPr>
          <w:b/>
          <w:bCs/>
          <w:color w:val="000000"/>
          <w:sz w:val="24"/>
          <w:szCs w:val="24"/>
        </w:rPr>
      </w:pPr>
      <w:r w:rsidRPr="006563C7">
        <w:rPr>
          <w:b/>
          <w:bCs/>
          <w:color w:val="000000"/>
          <w:sz w:val="24"/>
          <w:szCs w:val="24"/>
        </w:rPr>
        <w:t>Для педагога:</w:t>
      </w:r>
    </w:p>
    <w:p w:rsidR="00681C22" w:rsidRPr="006563C7" w:rsidRDefault="00681C22" w:rsidP="00681C22">
      <w:pPr>
        <w:shd w:val="clear" w:color="auto" w:fill="FFFFFF"/>
        <w:spacing w:line="317" w:lineRule="atLeast"/>
        <w:rPr>
          <w:color w:val="000000"/>
          <w:sz w:val="24"/>
          <w:szCs w:val="24"/>
        </w:rPr>
      </w:pPr>
    </w:p>
    <w:p w:rsidR="00681C22" w:rsidRPr="006563C7" w:rsidRDefault="00681C22" w:rsidP="00681C22">
      <w:pPr>
        <w:widowControl/>
        <w:numPr>
          <w:ilvl w:val="0"/>
          <w:numId w:val="10"/>
        </w:numPr>
        <w:shd w:val="clear" w:color="auto" w:fill="FFFFFF"/>
        <w:autoSpaceDE/>
        <w:autoSpaceDN/>
        <w:adjustRightInd/>
        <w:spacing w:line="317" w:lineRule="atLeast"/>
        <w:ind w:left="0"/>
        <w:rPr>
          <w:color w:val="000000"/>
          <w:sz w:val="24"/>
          <w:szCs w:val="24"/>
        </w:rPr>
      </w:pPr>
      <w:r w:rsidRPr="006563C7">
        <w:rPr>
          <w:color w:val="000000"/>
          <w:sz w:val="24"/>
          <w:szCs w:val="24"/>
        </w:rPr>
        <w:t>Анн Л. Психологический тренинг с подростками. – СПб</w:t>
      </w:r>
      <w:proofErr w:type="gramStart"/>
      <w:r w:rsidRPr="006563C7">
        <w:rPr>
          <w:color w:val="000000"/>
          <w:sz w:val="24"/>
          <w:szCs w:val="24"/>
        </w:rPr>
        <w:t>., </w:t>
      </w:r>
      <w:proofErr w:type="gramEnd"/>
      <w:r w:rsidRPr="006563C7">
        <w:rPr>
          <w:color w:val="000000"/>
          <w:sz w:val="24"/>
          <w:szCs w:val="24"/>
        </w:rPr>
        <w:t>2003</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Арсеньева Т.Н., Виноградова Н.В., Пелевина И.М., Соколов А.А. Инновационные проекты системной поддержки молодежного добровольчества. – СПб. - Тверь, 2009</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Арсеньева Т.Н., Виноградова Н.В., Пелевина И.М., Соколов А.А. Практико-ориентированные методы психологической подготовки добровольцев. Учебно-методическое пособие. – СПб. - Тверь, 2009</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proofErr w:type="spellStart"/>
      <w:r w:rsidRPr="006563C7">
        <w:rPr>
          <w:color w:val="000000"/>
          <w:sz w:val="24"/>
          <w:szCs w:val="24"/>
        </w:rPr>
        <w:t>Базаркина</w:t>
      </w:r>
      <w:proofErr w:type="spellEnd"/>
      <w:r w:rsidRPr="006563C7">
        <w:rPr>
          <w:color w:val="000000"/>
          <w:sz w:val="24"/>
          <w:szCs w:val="24"/>
        </w:rPr>
        <w:t xml:space="preserve"> Е.В. Беседы о нравственности для старшеклассников. – Волгоград, 2006</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proofErr w:type="spellStart"/>
      <w:r w:rsidRPr="006563C7">
        <w:rPr>
          <w:color w:val="000000"/>
          <w:sz w:val="24"/>
          <w:szCs w:val="24"/>
        </w:rPr>
        <w:t>Белогуров</w:t>
      </w:r>
      <w:proofErr w:type="spellEnd"/>
      <w:r w:rsidRPr="006563C7">
        <w:rPr>
          <w:color w:val="000000"/>
          <w:sz w:val="24"/>
          <w:szCs w:val="24"/>
        </w:rPr>
        <w:t xml:space="preserve"> С.Б., Климович В.Ю. Профилактика подростковой наркомании. Навыки противостояния и сопротивления подростковой наркомании. – М., 2004</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 xml:space="preserve">Беспалова Г.М., Виноградова Н.М., Сидорова Т.Д., </w:t>
      </w:r>
      <w:proofErr w:type="spellStart"/>
      <w:r w:rsidRPr="006563C7">
        <w:rPr>
          <w:color w:val="000000"/>
          <w:sz w:val="24"/>
          <w:szCs w:val="24"/>
        </w:rPr>
        <w:t>Рыженкова</w:t>
      </w:r>
      <w:proofErr w:type="spellEnd"/>
      <w:r w:rsidRPr="006563C7">
        <w:rPr>
          <w:color w:val="000000"/>
          <w:sz w:val="24"/>
          <w:szCs w:val="24"/>
        </w:rPr>
        <w:t xml:space="preserve"> И.Г. Мое действие – мой выбор. Методическое пособие.- М., 2005</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 xml:space="preserve">Бородатая М.Н., </w:t>
      </w:r>
      <w:proofErr w:type="spellStart"/>
      <w:r w:rsidRPr="006563C7">
        <w:rPr>
          <w:color w:val="000000"/>
          <w:sz w:val="24"/>
          <w:szCs w:val="24"/>
        </w:rPr>
        <w:t>Лыскова</w:t>
      </w:r>
      <w:proofErr w:type="spellEnd"/>
      <w:r w:rsidRPr="006563C7">
        <w:rPr>
          <w:color w:val="000000"/>
          <w:sz w:val="24"/>
          <w:szCs w:val="24"/>
        </w:rPr>
        <w:t xml:space="preserve"> В.И., Рязанцева С.В. Дневник Добровольца. Вятка – территория добровольчества.- Киров, 2012</w:t>
      </w:r>
    </w:p>
    <w:p w:rsidR="00681C22" w:rsidRPr="006563C7" w:rsidRDefault="00681C22" w:rsidP="00681C22">
      <w:pPr>
        <w:widowControl/>
        <w:numPr>
          <w:ilvl w:val="0"/>
          <w:numId w:val="10"/>
        </w:numPr>
        <w:shd w:val="clear" w:color="auto" w:fill="FFFFFF"/>
        <w:autoSpaceDE/>
        <w:autoSpaceDN/>
        <w:adjustRightInd/>
        <w:spacing w:line="274" w:lineRule="atLeast"/>
        <w:ind w:left="0"/>
        <w:rPr>
          <w:color w:val="000000"/>
          <w:sz w:val="24"/>
          <w:szCs w:val="24"/>
        </w:rPr>
      </w:pPr>
      <w:proofErr w:type="spellStart"/>
      <w:r w:rsidRPr="006563C7">
        <w:rPr>
          <w:color w:val="000000"/>
          <w:sz w:val="24"/>
          <w:szCs w:val="24"/>
        </w:rPr>
        <w:t>Вачков</w:t>
      </w:r>
      <w:proofErr w:type="spellEnd"/>
      <w:r w:rsidRPr="006563C7">
        <w:rPr>
          <w:color w:val="000000"/>
          <w:sz w:val="24"/>
          <w:szCs w:val="24"/>
        </w:rPr>
        <w:t xml:space="preserve"> И.В. Основы технологии группового тренинга. Психотехники. – М., 2005</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proofErr w:type="spellStart"/>
      <w:r w:rsidRPr="006563C7">
        <w:rPr>
          <w:color w:val="000000"/>
          <w:sz w:val="24"/>
          <w:szCs w:val="24"/>
        </w:rPr>
        <w:t>Вислова</w:t>
      </w:r>
      <w:proofErr w:type="spellEnd"/>
      <w:r w:rsidRPr="006563C7">
        <w:rPr>
          <w:color w:val="000000"/>
          <w:sz w:val="24"/>
          <w:szCs w:val="24"/>
        </w:rPr>
        <w:t xml:space="preserve"> А. Нетерпимость в молодежной среде и способы ее преодоления / Воспитание школьников – 2008 - № 3</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 xml:space="preserve">Волохов А.В., </w:t>
      </w:r>
      <w:proofErr w:type="spellStart"/>
      <w:r w:rsidRPr="006563C7">
        <w:rPr>
          <w:color w:val="000000"/>
          <w:sz w:val="24"/>
          <w:szCs w:val="24"/>
        </w:rPr>
        <w:t>Мирошктна</w:t>
      </w:r>
      <w:proofErr w:type="spellEnd"/>
      <w:r w:rsidRPr="006563C7">
        <w:rPr>
          <w:color w:val="000000"/>
          <w:sz w:val="24"/>
          <w:szCs w:val="24"/>
        </w:rPr>
        <w:t xml:space="preserve"> М.Р., </w:t>
      </w:r>
      <w:proofErr w:type="spellStart"/>
      <w:r w:rsidRPr="006563C7">
        <w:rPr>
          <w:color w:val="000000"/>
          <w:sz w:val="24"/>
          <w:szCs w:val="24"/>
        </w:rPr>
        <w:t>Фришман</w:t>
      </w:r>
      <w:proofErr w:type="spellEnd"/>
      <w:r w:rsidRPr="006563C7">
        <w:rPr>
          <w:color w:val="000000"/>
          <w:sz w:val="24"/>
          <w:szCs w:val="24"/>
        </w:rPr>
        <w:t xml:space="preserve"> И.И. Программы деятельности волонтеров. М., 2011</w:t>
      </w:r>
    </w:p>
    <w:p w:rsidR="00681C22" w:rsidRPr="006563C7" w:rsidRDefault="00681C22" w:rsidP="00681C22">
      <w:pPr>
        <w:widowControl/>
        <w:numPr>
          <w:ilvl w:val="0"/>
          <w:numId w:val="10"/>
        </w:numPr>
        <w:shd w:val="clear" w:color="auto" w:fill="FFFFFF"/>
        <w:autoSpaceDE/>
        <w:autoSpaceDN/>
        <w:adjustRightInd/>
        <w:spacing w:line="274" w:lineRule="atLeast"/>
        <w:ind w:left="0"/>
        <w:rPr>
          <w:color w:val="000000"/>
          <w:sz w:val="24"/>
          <w:szCs w:val="24"/>
        </w:rPr>
      </w:pPr>
      <w:proofErr w:type="spellStart"/>
      <w:r w:rsidRPr="006563C7">
        <w:rPr>
          <w:color w:val="000000"/>
          <w:sz w:val="24"/>
          <w:szCs w:val="24"/>
        </w:rPr>
        <w:t>Галеева</w:t>
      </w:r>
      <w:proofErr w:type="spellEnd"/>
      <w:r w:rsidRPr="006563C7">
        <w:rPr>
          <w:color w:val="000000"/>
          <w:sz w:val="24"/>
          <w:szCs w:val="24"/>
        </w:rPr>
        <w:t xml:space="preserve"> Н. Формирование организаторских умений у школьников/ Воспитание школьников – 2008 - № 3</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lastRenderedPageBreak/>
        <w:t>Григорьев Д.В., Степанов П.В. Программы внеурочной деятельности Познавательная деятельность. Проблемно-ценностное общение. М., 2011</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 xml:space="preserve">Дик Н.Ф.100 добрых дел для нас не предел. Книга для классных руководителей 5-9 классов. – Ростов </w:t>
      </w:r>
      <w:proofErr w:type="spellStart"/>
      <w:r w:rsidRPr="006563C7">
        <w:rPr>
          <w:color w:val="000000"/>
          <w:sz w:val="24"/>
          <w:szCs w:val="24"/>
        </w:rPr>
        <w:t>н</w:t>
      </w:r>
      <w:proofErr w:type="spellEnd"/>
      <w:proofErr w:type="gramStart"/>
      <w:r w:rsidRPr="006563C7">
        <w:rPr>
          <w:color w:val="000000"/>
          <w:sz w:val="24"/>
          <w:szCs w:val="24"/>
        </w:rPr>
        <w:t>/ Д</w:t>
      </w:r>
      <w:proofErr w:type="gramEnd"/>
      <w:r w:rsidRPr="006563C7">
        <w:rPr>
          <w:color w:val="000000"/>
          <w:sz w:val="24"/>
          <w:szCs w:val="24"/>
        </w:rPr>
        <w:t xml:space="preserve"> ., 2007</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Климович В.Ю. Детство без алкоголя. Профилактика детского и подросткового алкоголизма.- М., 2004</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proofErr w:type="spellStart"/>
      <w:r w:rsidRPr="006563C7">
        <w:rPr>
          <w:color w:val="000000"/>
          <w:sz w:val="24"/>
          <w:szCs w:val="24"/>
        </w:rPr>
        <w:t>Кулинич</w:t>
      </w:r>
      <w:proofErr w:type="spellEnd"/>
      <w:r w:rsidRPr="006563C7">
        <w:rPr>
          <w:color w:val="000000"/>
          <w:sz w:val="24"/>
          <w:szCs w:val="24"/>
        </w:rPr>
        <w:t xml:space="preserve"> Г.Г. Вредные привычки. Профилактика зависимостей. - М, 2008</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Панченко С.. Формирование толерантных взаимоотношений подростков в детском коллективе / Воспитание школьников – 2008 - № 7</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proofErr w:type="spellStart"/>
      <w:r w:rsidRPr="006563C7">
        <w:rPr>
          <w:color w:val="000000"/>
          <w:sz w:val="24"/>
          <w:szCs w:val="24"/>
        </w:rPr>
        <w:t>Прутченков</w:t>
      </w:r>
      <w:proofErr w:type="spellEnd"/>
      <w:r w:rsidRPr="006563C7">
        <w:rPr>
          <w:color w:val="000000"/>
          <w:sz w:val="24"/>
          <w:szCs w:val="24"/>
        </w:rPr>
        <w:t xml:space="preserve"> А.С. Свет мой зеркальце, скажи. Методические разработки социально-психологических тренингов.- М.,1996</w:t>
      </w:r>
    </w:p>
    <w:p w:rsidR="00681C22" w:rsidRPr="006563C7" w:rsidRDefault="00681C22" w:rsidP="00681C22">
      <w:pPr>
        <w:widowControl/>
        <w:numPr>
          <w:ilvl w:val="0"/>
          <w:numId w:val="10"/>
        </w:numPr>
        <w:shd w:val="clear" w:color="auto" w:fill="FFFFFF"/>
        <w:autoSpaceDE/>
        <w:autoSpaceDN/>
        <w:adjustRightInd/>
        <w:ind w:left="0"/>
        <w:rPr>
          <w:color w:val="000000"/>
          <w:sz w:val="24"/>
          <w:szCs w:val="24"/>
        </w:rPr>
      </w:pPr>
      <w:r w:rsidRPr="006563C7">
        <w:rPr>
          <w:color w:val="000000"/>
          <w:sz w:val="24"/>
          <w:szCs w:val="24"/>
        </w:rPr>
        <w:t>Романюк Т.В. Межнациональное общение: тренинг и упражнения. / Воспитание школьников – 2009 - № 7.</w:t>
      </w:r>
    </w:p>
    <w:p w:rsidR="00681C22" w:rsidRPr="006563C7" w:rsidRDefault="00681C22" w:rsidP="00681C22">
      <w:pPr>
        <w:shd w:val="clear" w:color="auto" w:fill="FFFFFF"/>
        <w:rPr>
          <w:b/>
          <w:bCs/>
          <w:color w:val="000000"/>
          <w:sz w:val="24"/>
          <w:szCs w:val="24"/>
        </w:rPr>
      </w:pPr>
    </w:p>
    <w:p w:rsidR="00681C22" w:rsidRPr="006563C7" w:rsidRDefault="00681C22" w:rsidP="00681C22">
      <w:pPr>
        <w:shd w:val="clear" w:color="auto" w:fill="FFFFFF"/>
        <w:rPr>
          <w:b/>
          <w:bCs/>
          <w:color w:val="000000"/>
          <w:sz w:val="24"/>
          <w:szCs w:val="24"/>
        </w:rPr>
      </w:pPr>
    </w:p>
    <w:p w:rsidR="00681C22" w:rsidRPr="006563C7" w:rsidRDefault="00681C22" w:rsidP="00681C22">
      <w:pPr>
        <w:shd w:val="clear" w:color="auto" w:fill="FFFFFF"/>
        <w:rPr>
          <w:b/>
          <w:bCs/>
          <w:color w:val="000000"/>
          <w:sz w:val="24"/>
          <w:szCs w:val="24"/>
        </w:rPr>
      </w:pPr>
    </w:p>
    <w:p w:rsidR="0093363C" w:rsidRDefault="0093363C" w:rsidP="00681C22">
      <w:pPr>
        <w:shd w:val="clear" w:color="auto" w:fill="FFFFFF"/>
        <w:rPr>
          <w:b/>
          <w:bCs/>
          <w:color w:val="000000"/>
          <w:sz w:val="24"/>
          <w:szCs w:val="24"/>
        </w:rPr>
      </w:pPr>
    </w:p>
    <w:p w:rsidR="00681C22" w:rsidRPr="006563C7" w:rsidRDefault="00681C22" w:rsidP="00681C22">
      <w:pPr>
        <w:shd w:val="clear" w:color="auto" w:fill="FFFFFF"/>
        <w:rPr>
          <w:color w:val="000000"/>
          <w:sz w:val="24"/>
          <w:szCs w:val="24"/>
        </w:rPr>
      </w:pPr>
      <w:r w:rsidRPr="006563C7">
        <w:rPr>
          <w:b/>
          <w:bCs/>
          <w:color w:val="000000"/>
          <w:sz w:val="24"/>
          <w:szCs w:val="24"/>
        </w:rPr>
        <w:t>Для учащихся:</w:t>
      </w:r>
    </w:p>
    <w:p w:rsidR="00681C22" w:rsidRPr="006563C7" w:rsidRDefault="00681C22" w:rsidP="00681C22">
      <w:pPr>
        <w:shd w:val="clear" w:color="auto" w:fill="FFFFFF"/>
        <w:rPr>
          <w:color w:val="000000"/>
          <w:sz w:val="24"/>
          <w:szCs w:val="24"/>
        </w:rPr>
      </w:pPr>
    </w:p>
    <w:p w:rsidR="00681C22" w:rsidRPr="006563C7" w:rsidRDefault="00681C22" w:rsidP="00681C22">
      <w:pPr>
        <w:widowControl/>
        <w:numPr>
          <w:ilvl w:val="0"/>
          <w:numId w:val="11"/>
        </w:numPr>
        <w:shd w:val="clear" w:color="auto" w:fill="FFFFFF"/>
        <w:autoSpaceDE/>
        <w:autoSpaceDN/>
        <w:adjustRightInd/>
        <w:ind w:left="0"/>
        <w:rPr>
          <w:color w:val="000000"/>
          <w:sz w:val="24"/>
          <w:szCs w:val="24"/>
        </w:rPr>
      </w:pPr>
      <w:proofErr w:type="spellStart"/>
      <w:r w:rsidRPr="006563C7">
        <w:rPr>
          <w:color w:val="000000"/>
          <w:sz w:val="24"/>
          <w:szCs w:val="24"/>
        </w:rPr>
        <w:t>Белогуров</w:t>
      </w:r>
      <w:proofErr w:type="spellEnd"/>
      <w:r w:rsidRPr="006563C7">
        <w:rPr>
          <w:color w:val="000000"/>
          <w:sz w:val="24"/>
          <w:szCs w:val="24"/>
        </w:rPr>
        <w:t xml:space="preserve"> С.Б., Климович В.Ю. Профилактика подростковой наркомании. Навыки противостояния и сопротивления подростковой наркомании. – М., 2004</w:t>
      </w:r>
    </w:p>
    <w:p w:rsidR="00681C22" w:rsidRPr="006563C7" w:rsidRDefault="00681C22" w:rsidP="00681C22">
      <w:pPr>
        <w:widowControl/>
        <w:numPr>
          <w:ilvl w:val="0"/>
          <w:numId w:val="11"/>
        </w:numPr>
        <w:shd w:val="clear" w:color="auto" w:fill="FFFFFF"/>
        <w:autoSpaceDE/>
        <w:autoSpaceDN/>
        <w:adjustRightInd/>
        <w:ind w:left="0"/>
        <w:rPr>
          <w:color w:val="000000"/>
          <w:sz w:val="24"/>
          <w:szCs w:val="24"/>
        </w:rPr>
      </w:pPr>
      <w:r w:rsidRPr="006563C7">
        <w:rPr>
          <w:color w:val="000000"/>
          <w:sz w:val="24"/>
          <w:szCs w:val="24"/>
        </w:rPr>
        <w:t>Климович В.Ю. Детство без алкоголя. Профилактика детского и подросткового алкоголизма.- М., 2004</w:t>
      </w:r>
    </w:p>
    <w:p w:rsidR="00681C22" w:rsidRPr="006563C7" w:rsidRDefault="00681C22" w:rsidP="00681C22">
      <w:pPr>
        <w:widowControl/>
        <w:numPr>
          <w:ilvl w:val="0"/>
          <w:numId w:val="11"/>
        </w:numPr>
        <w:shd w:val="clear" w:color="auto" w:fill="FFFFFF"/>
        <w:autoSpaceDE/>
        <w:autoSpaceDN/>
        <w:adjustRightInd/>
        <w:ind w:left="0"/>
        <w:rPr>
          <w:color w:val="000000"/>
          <w:sz w:val="24"/>
          <w:szCs w:val="24"/>
        </w:rPr>
      </w:pPr>
      <w:proofErr w:type="spellStart"/>
      <w:r w:rsidRPr="006563C7">
        <w:rPr>
          <w:color w:val="000000"/>
          <w:sz w:val="24"/>
          <w:szCs w:val="24"/>
        </w:rPr>
        <w:t>Кулинич</w:t>
      </w:r>
      <w:proofErr w:type="spellEnd"/>
      <w:r w:rsidRPr="006563C7">
        <w:rPr>
          <w:color w:val="000000"/>
          <w:sz w:val="24"/>
          <w:szCs w:val="24"/>
        </w:rPr>
        <w:t xml:space="preserve"> Г.Г. Вредные привычки. Профилактика зависимостей. - М, 2008</w:t>
      </w:r>
    </w:p>
    <w:p w:rsidR="00681C22" w:rsidRPr="006563C7" w:rsidRDefault="00681C22" w:rsidP="00681C22">
      <w:pPr>
        <w:shd w:val="clear" w:color="auto" w:fill="FFFFFF"/>
        <w:spacing w:line="317" w:lineRule="atLeast"/>
        <w:rPr>
          <w:color w:val="000000"/>
          <w:sz w:val="24"/>
          <w:szCs w:val="24"/>
        </w:rPr>
      </w:pPr>
      <w:r w:rsidRPr="006563C7">
        <w:rPr>
          <w:color w:val="000000"/>
          <w:sz w:val="24"/>
          <w:szCs w:val="24"/>
        </w:rPr>
        <w:t>4.Макеева А.Г. Помогая другим, помогаю себе. М., 2003.</w:t>
      </w:r>
    </w:p>
    <w:p w:rsidR="00681C22" w:rsidRDefault="00681C22" w:rsidP="00681C22">
      <w:pPr>
        <w:shd w:val="clear" w:color="auto" w:fill="FFFFFF"/>
        <w:jc w:val="right"/>
        <w:rPr>
          <w:b/>
          <w:bCs/>
          <w:color w:val="000000"/>
          <w:sz w:val="24"/>
          <w:szCs w:val="24"/>
        </w:rPr>
      </w:pPr>
    </w:p>
    <w:p w:rsidR="00681C22" w:rsidRPr="006563C7" w:rsidRDefault="00681C22" w:rsidP="00681C22">
      <w:pPr>
        <w:shd w:val="clear" w:color="auto" w:fill="FFFFFF"/>
        <w:jc w:val="right"/>
        <w:rPr>
          <w:b/>
          <w:bCs/>
          <w:color w:val="000000"/>
          <w:sz w:val="24"/>
          <w:szCs w:val="24"/>
        </w:rPr>
      </w:pPr>
    </w:p>
    <w:p w:rsidR="00681C22" w:rsidRPr="006563C7" w:rsidRDefault="00681C22" w:rsidP="00681C22">
      <w:pPr>
        <w:shd w:val="clear" w:color="auto" w:fill="FFFFFF"/>
        <w:jc w:val="right"/>
        <w:rPr>
          <w:b/>
          <w:bCs/>
          <w:color w:val="000000"/>
          <w:sz w:val="24"/>
          <w:szCs w:val="24"/>
        </w:rPr>
      </w:pPr>
    </w:p>
    <w:p w:rsidR="00681C22" w:rsidRPr="006563C7" w:rsidRDefault="00681C22" w:rsidP="00681C22">
      <w:pPr>
        <w:shd w:val="clear" w:color="auto" w:fill="FFFFFF"/>
        <w:jc w:val="right"/>
        <w:rPr>
          <w:b/>
          <w:bCs/>
          <w:color w:val="000000"/>
          <w:sz w:val="24"/>
          <w:szCs w:val="24"/>
        </w:rPr>
      </w:pPr>
    </w:p>
    <w:p w:rsidR="00681C22" w:rsidRPr="006563C7" w:rsidRDefault="00681C22" w:rsidP="00681C22">
      <w:pPr>
        <w:shd w:val="clear" w:color="auto" w:fill="FFFFFF"/>
        <w:jc w:val="right"/>
        <w:rPr>
          <w:color w:val="000000"/>
          <w:sz w:val="24"/>
          <w:szCs w:val="24"/>
        </w:rPr>
      </w:pPr>
      <w:r w:rsidRPr="006563C7">
        <w:rPr>
          <w:b/>
          <w:bCs/>
          <w:color w:val="000000"/>
          <w:sz w:val="24"/>
          <w:szCs w:val="24"/>
        </w:rPr>
        <w:t>Приложение</w:t>
      </w:r>
    </w:p>
    <w:p w:rsidR="00681C22" w:rsidRPr="006563C7" w:rsidRDefault="00681C22" w:rsidP="00681C22">
      <w:pPr>
        <w:shd w:val="clear" w:color="auto" w:fill="FFFFFF"/>
        <w:jc w:val="right"/>
        <w:rPr>
          <w:color w:val="000000"/>
          <w:sz w:val="24"/>
          <w:szCs w:val="24"/>
        </w:rPr>
      </w:pPr>
    </w:p>
    <w:p w:rsidR="00681C22" w:rsidRPr="006563C7" w:rsidRDefault="00681C22" w:rsidP="00681C22">
      <w:pPr>
        <w:shd w:val="clear" w:color="auto" w:fill="FFFFFF"/>
        <w:jc w:val="center"/>
        <w:rPr>
          <w:color w:val="000000"/>
          <w:sz w:val="24"/>
          <w:szCs w:val="24"/>
        </w:rPr>
      </w:pPr>
      <w:r w:rsidRPr="006563C7">
        <w:rPr>
          <w:b/>
          <w:bCs/>
          <w:color w:val="000000"/>
          <w:sz w:val="24"/>
          <w:szCs w:val="24"/>
        </w:rPr>
        <w:t>МЕТОДИЧЕСКИЕ МАТЕРИАЛЫ</w:t>
      </w:r>
    </w:p>
    <w:p w:rsidR="00681C22" w:rsidRPr="006563C7" w:rsidRDefault="00681C22" w:rsidP="00681C22">
      <w:pPr>
        <w:shd w:val="clear" w:color="auto" w:fill="FFFFFF"/>
        <w:spacing w:line="158" w:lineRule="atLeast"/>
        <w:rPr>
          <w:color w:val="000000"/>
          <w:sz w:val="24"/>
          <w:szCs w:val="24"/>
        </w:rPr>
      </w:pPr>
    </w:p>
    <w:p w:rsidR="00681C22" w:rsidRPr="006563C7" w:rsidRDefault="00681C22" w:rsidP="00681C22">
      <w:pPr>
        <w:shd w:val="clear" w:color="auto" w:fill="FFFFFF"/>
        <w:rPr>
          <w:color w:val="000000"/>
          <w:sz w:val="24"/>
          <w:szCs w:val="24"/>
        </w:rPr>
      </w:pPr>
      <w:r w:rsidRPr="006563C7">
        <w:rPr>
          <w:b/>
          <w:bCs/>
          <w:color w:val="000000"/>
          <w:sz w:val="24"/>
          <w:szCs w:val="24"/>
          <w:u w:val="single"/>
        </w:rPr>
        <w:t>Материал для проведения тематических бесед:</w:t>
      </w:r>
    </w:p>
    <w:p w:rsidR="00681C22" w:rsidRPr="006563C7" w:rsidRDefault="00681C22" w:rsidP="00681C22">
      <w:pPr>
        <w:shd w:val="clear" w:color="auto" w:fill="FFFFFF"/>
        <w:spacing w:line="158" w:lineRule="atLeast"/>
        <w:rPr>
          <w:color w:val="000000"/>
          <w:sz w:val="24"/>
          <w:szCs w:val="24"/>
        </w:rPr>
      </w:pPr>
    </w:p>
    <w:p w:rsidR="00681C22" w:rsidRPr="006563C7" w:rsidRDefault="00681C22" w:rsidP="00681C22">
      <w:pPr>
        <w:shd w:val="clear" w:color="auto" w:fill="FFFFFF"/>
        <w:jc w:val="center"/>
        <w:rPr>
          <w:color w:val="000000"/>
          <w:sz w:val="24"/>
          <w:szCs w:val="24"/>
        </w:rPr>
      </w:pPr>
      <w:r w:rsidRPr="006563C7">
        <w:rPr>
          <w:b/>
          <w:bCs/>
          <w:color w:val="000000"/>
          <w:sz w:val="24"/>
          <w:szCs w:val="24"/>
        </w:rPr>
        <w:t>«Кто такие волонтеры? Волонтерское движение»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Не все знают, кто такие волонтеры. Если заглянуть в словари, то волонтер (доброволец) – это человек, участвующий (абсолютно бесплатно) в различных социально-значимых кампаниях: распространении необходимой информации, подготовке и проведении общественных акций.</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В Японии и в других странах мира существует большое количество волонтерских организация. В последнее время волонтеры появились и в нашей стране. И не только появились, но создают волонтерские лагеря и интернациональные группы. Ведь главная идея </w:t>
      </w:r>
      <w:proofErr w:type="spellStart"/>
      <w:r w:rsidRPr="006563C7">
        <w:rPr>
          <w:color w:val="000000"/>
          <w:sz w:val="24"/>
          <w:szCs w:val="24"/>
        </w:rPr>
        <w:t>волонтёрства</w:t>
      </w:r>
      <w:proofErr w:type="spellEnd"/>
      <w:r w:rsidRPr="006563C7">
        <w:rPr>
          <w:color w:val="000000"/>
          <w:sz w:val="24"/>
          <w:szCs w:val="24"/>
        </w:rPr>
        <w:t xml:space="preserve"> – объединить людей из разных стран в рамках проекта для распространения идей мира, межнациональной дружбы и понимания. А лучший способ узнать людей и их культуру – это, как известно, вместе работать и проводить свободное время. Волонтер – это любое физическое лицо, в том числе иностранные граждане и лица без гражданства, которые вносят свой вклад в развитие </w:t>
      </w:r>
      <w:proofErr w:type="spellStart"/>
      <w:r w:rsidRPr="006563C7">
        <w:rPr>
          <w:color w:val="000000"/>
          <w:sz w:val="24"/>
          <w:szCs w:val="24"/>
        </w:rPr>
        <w:t>волонтерства</w:t>
      </w:r>
      <w:proofErr w:type="spellEnd"/>
      <w:r w:rsidRPr="006563C7">
        <w:rPr>
          <w:color w:val="000000"/>
          <w:sz w:val="24"/>
          <w:szCs w:val="24"/>
        </w:rPr>
        <w:t>, осуществляя волонтерскую деятельность, основываясь на принципах волонтерской деятельности.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Волонтер – это человек, который, работая безвозмездно, стремиться внести свой вклад в реализацию социально значимых проектов. Волонтерская деятельность – это широкий </w:t>
      </w:r>
      <w:r w:rsidRPr="006563C7">
        <w:rPr>
          <w:color w:val="000000"/>
          <w:sz w:val="24"/>
          <w:szCs w:val="24"/>
        </w:rPr>
        <w:lastRenderedPageBreak/>
        <w:t>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причем денежное вознаграждение не является главным мотивом.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Проще говоря, волонтерский труд не оплачивается, как это принято понимать в нашем обществе. Да и рассчитывать на то, что кто-то будет платить человеку, не обладающему знаниями и навыками, мягко говоря, неумно. Но это не значит, что волонтер работает совершенно бесплатно. Притом, могут затрачивать на эту деятельность от шести часов в неделю. Волонтеры – не только альтруисты, они работают ради приобретения опыта, специальных навыков и знаний, установления личных контактов. Часто волонтерская деятельность – это прямой путь к оплачиваемой работе, здесь всегда есть возможность проявить и зарекомендовать себя с лучшей стороны, попробовать себя в разных сферах деятельности и определиться с выбором жизненного пути.</w:t>
      </w:r>
    </w:p>
    <w:p w:rsidR="00681C22" w:rsidRPr="006563C7" w:rsidRDefault="00681C22" w:rsidP="00681C22">
      <w:pPr>
        <w:shd w:val="clear" w:color="auto" w:fill="FFFFFF"/>
        <w:jc w:val="center"/>
        <w:rPr>
          <w:color w:val="000000"/>
          <w:sz w:val="24"/>
          <w:szCs w:val="24"/>
        </w:rPr>
      </w:pPr>
      <w:r w:rsidRPr="006563C7">
        <w:rPr>
          <w:b/>
          <w:bCs/>
          <w:color w:val="000000"/>
          <w:sz w:val="24"/>
          <w:szCs w:val="24"/>
        </w:rPr>
        <w:t>«Социально  значимые проблемы»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Социальная проблема — это сложная познавательная задача, решение которой приводит к существенным теоретическим или практическим результатам. Для ее решения необходима соответствующая информация об объекте социального воздействия, об условиях, обстоятельствах и других факторах, влияющих на его жизнедеятельность, состояние и поведение.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Социальные проблемы могут носить глобальный характер, затрагивая интересы значительной части человечества. Так, демографические, экологические, техногенные, продовольственные, энергетические и другие проблемы в настоящее время приобретают глобальный характер, и их разрешение требует участия большинства государств нашей планеты. Социальные проблемы могут касаться интересов отдельных или нескольких социальных систем. Например, социальные кризисы, распространяющиеся на отдельные страны, национальн</w:t>
      </w:r>
      <w:proofErr w:type="gramStart"/>
      <w:r w:rsidRPr="006563C7">
        <w:rPr>
          <w:color w:val="000000"/>
          <w:sz w:val="24"/>
          <w:szCs w:val="24"/>
        </w:rPr>
        <w:t>о-</w:t>
      </w:r>
      <w:proofErr w:type="gramEnd"/>
      <w:r w:rsidRPr="006563C7">
        <w:rPr>
          <w:color w:val="000000"/>
          <w:sz w:val="24"/>
          <w:szCs w:val="24"/>
        </w:rPr>
        <w:t xml:space="preserve"> этнические общности, ассоциации, блоки или группировки. Проблемы могут распространяться </w:t>
      </w:r>
      <w:proofErr w:type="gramStart"/>
      <w:r w:rsidRPr="006563C7">
        <w:rPr>
          <w:color w:val="000000"/>
          <w:sz w:val="24"/>
          <w:szCs w:val="24"/>
        </w:rPr>
        <w:t>на те</w:t>
      </w:r>
      <w:proofErr w:type="gramEnd"/>
      <w:r w:rsidRPr="006563C7">
        <w:rPr>
          <w:color w:val="000000"/>
          <w:sz w:val="24"/>
          <w:szCs w:val="24"/>
        </w:rPr>
        <w:t xml:space="preserve"> или иные сферы жизнедеятельности группы людей или личностей. Это могут быть проблемы, охватывающие социально-экономическую, социально - политическую, духовную или собственно социальную сферы жизнедеятельности людей.</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Результаты проведённого анализа социальной ситуации субъекта позволяют принять адекватное решение относительно сроков, путей, методов</w:t>
      </w:r>
    </w:p>
    <w:p w:rsidR="00681C22" w:rsidRPr="006563C7" w:rsidRDefault="00681C22" w:rsidP="00681C22">
      <w:pPr>
        <w:widowControl/>
        <w:numPr>
          <w:ilvl w:val="0"/>
          <w:numId w:val="12"/>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способов решения тех проблем, которые осложняют процесс жизнедеятельности субъекта. В самом процессе решения социальных проблем можно выделить ряд технологических этапов.</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Первый – сбор, обработка и осмысление информации о человеке или группе, </w:t>
      </w:r>
      <w:proofErr w:type="gramStart"/>
      <w:r w:rsidRPr="006563C7">
        <w:rPr>
          <w:color w:val="000000"/>
          <w:sz w:val="24"/>
          <w:szCs w:val="24"/>
        </w:rPr>
        <w:t>столкнувшихся</w:t>
      </w:r>
      <w:proofErr w:type="gramEnd"/>
      <w:r w:rsidRPr="006563C7">
        <w:rPr>
          <w:color w:val="000000"/>
          <w:sz w:val="24"/>
          <w:szCs w:val="24"/>
        </w:rPr>
        <w:t xml:space="preserve"> с какой-либо проблемой и нуждающихся по этой причине в помощи социального работника. Этот этап с необходимостью включает в себя деятельность по поиску и выбору наиболее адекватных и результативных методов получения и обработки такой информации.</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proofErr w:type="gramStart"/>
      <w:r w:rsidRPr="006563C7">
        <w:rPr>
          <w:color w:val="000000"/>
          <w:sz w:val="24"/>
          <w:szCs w:val="24"/>
        </w:rPr>
        <w:t>Второй - методический, предполагающий формулировку основных целей, которые могут и должны быть достигнуты в процессе оказания социальной помощи, определение путей, методов и способов предполагаемой деятельности, которая будет направлена на разрешение конкретной проблемы.</w:t>
      </w:r>
      <w:proofErr w:type="gramEnd"/>
    </w:p>
    <w:p w:rsidR="00681C22" w:rsidRPr="006563C7" w:rsidRDefault="00681C22" w:rsidP="00681C22">
      <w:pPr>
        <w:shd w:val="clear" w:color="auto" w:fill="FFFFFF"/>
        <w:spacing w:line="14"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И, наконец, третий, завершающий – это практический или процедурный этап, который предполагает непосредственное осуществление на практике тех решений, которые были приняты на предыдущих двух</w:t>
      </w:r>
    </w:p>
    <w:p w:rsidR="00681C22" w:rsidRPr="006563C7" w:rsidRDefault="00681C22" w:rsidP="00681C22">
      <w:pPr>
        <w:shd w:val="clear" w:color="auto" w:fill="FFFFFF"/>
        <w:spacing w:line="274" w:lineRule="atLeast"/>
        <w:jc w:val="both"/>
        <w:rPr>
          <w:color w:val="000000"/>
          <w:sz w:val="24"/>
          <w:szCs w:val="24"/>
        </w:rPr>
      </w:pPr>
      <w:proofErr w:type="gramStart"/>
      <w:r w:rsidRPr="006563C7">
        <w:rPr>
          <w:color w:val="000000"/>
          <w:sz w:val="24"/>
          <w:szCs w:val="24"/>
        </w:rPr>
        <w:t>этапах</w:t>
      </w:r>
      <w:proofErr w:type="gramEnd"/>
      <w:r w:rsidRPr="006563C7">
        <w:rPr>
          <w:color w:val="000000"/>
          <w:sz w:val="24"/>
          <w:szCs w:val="24"/>
        </w:rPr>
        <w:t>. Это и есть собственно решение осознанной проблемы конкретного социального субъекта.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lastRenderedPageBreak/>
        <w:t>Последовательная реализация специалистами каждого из вышеуказанных этапов деятельности предполагает использование различных социальных технологий. В этом случае появляется возможность классифицировать их следующим образом: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Во-первых, это технологии социального анализа и социального исследования, которые позволяют глубоко и подробно изучить конкретную социальную ситуацию, проанализировав её на различных уровнях. Основными уровнями анализа социальной ситуации являются: индивидуальный уровень или уровень малых групп, уровень больших социальных групп и слоёв, уровень территориальных общностей различного</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масштаба, национально-государственный уровень и, наконец, транснациональный или глобальный уровень. </w:t>
      </w:r>
      <w:proofErr w:type="gramStart"/>
      <w:r w:rsidRPr="006563C7">
        <w:rPr>
          <w:color w:val="000000"/>
          <w:sz w:val="24"/>
          <w:szCs w:val="24"/>
        </w:rPr>
        <w:t>Такой «многослойный» анализ позволяет не только сопоставить различное видение и восприятие социальной проблемы субъектами различной степени сложности, но и выявить её корни, основные причины возникновения, указать на осложняющие проблему факторы, вскрыть некоторые тенденции её функционирования и развития, а также, общие направления её решения.</w:t>
      </w:r>
      <w:proofErr w:type="gramEnd"/>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Во-вторых, необходимо указать на такой класс социальных технологий, как технологии социального воздействия, которые предполагают организацию и осуществление деятельности по непосредственному решению конкретной проблемы. К ним можно отнести универсальные социальные технологии (социальная диагностика, социальная терапия, социальная адаптация и т.п.). Помимо универсальных технологий к этому классу относятся частные социальные технологии, предназначенные для решения проблем конкретных социальных субъектов (детей, инвалидов, малоимущих  и др.). Если технологии социального исследования могут быть эффективно использованы на первом этапе решения какой-либо социальной проблемы, то технологии социального воздействия эффективны и результативны на втором и третьем этапах деятельности. Рассмотрение этих технологий будет предметом последующих разделов учебного пособия.</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Технология решения социальных проблем. Диагностируя социальную проблему, нужно иметь в виду стадии ее развития: возникновение, обострение, разрешение. В процессе диагностики нужно определить, насколько глубока проблема, и в зависимости от этого оценить ее важность для общества, а также обосновать направления ее решения. Следует подчеркнуть, что последствия решения проблемы, в зависимости от того, на какой стадии развития она находится, неодинаковы. Если в процессе целенаправленного воздействия проблему разрешать в самом начале ее становления, то тем самым можно ограничить реализацию потенциала ее стимулирующего, здорового влияния на общество. Если же проблему решать на этапе ее </w:t>
      </w:r>
      <w:proofErr w:type="spellStart"/>
      <w:r w:rsidRPr="006563C7">
        <w:rPr>
          <w:color w:val="000000"/>
          <w:sz w:val="24"/>
          <w:szCs w:val="24"/>
        </w:rPr>
        <w:t>саморазрешения</w:t>
      </w:r>
      <w:proofErr w:type="spellEnd"/>
      <w:r w:rsidRPr="006563C7">
        <w:rPr>
          <w:color w:val="000000"/>
          <w:sz w:val="24"/>
          <w:szCs w:val="24"/>
        </w:rPr>
        <w:t>, то, по сути, приходится преодолевать ее негативные последствия. Нити целенаправленного воздействия на нее во многом будут утрачены. Позитивные аспекты первоначального существования проблемы перекроются ее негативными последствиями. Следовательно, для решения проблемы важно обоснование этапа, на котором оно будет наиболее эффективным.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Диагностика предполагает оценку степени остроты данной социальной проблемы, когда на основе анализа устанавливается взаимосвязь разных проблем и выясняется среди них ключевая, устранение которой приводит к решению многих проблем.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Выявление в процессе диагностики основополагающей, ключевой проблемы соответственно требует и концентрации ресурсов на ее решение. </w:t>
      </w:r>
      <w:proofErr w:type="gramStart"/>
      <w:r w:rsidRPr="006563C7">
        <w:rPr>
          <w:color w:val="000000"/>
          <w:sz w:val="24"/>
          <w:szCs w:val="24"/>
        </w:rPr>
        <w:t>В то же время, необходимо такое распределение ресурсов, которое обеспечивало бы, хотя, может быть, и более низкими темпами, решение других, сопряженных с ключевой, проблем.</w:t>
      </w:r>
      <w:proofErr w:type="gramEnd"/>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Поднимая вопрос о приоритетности и комплексности решения той или иной проблемы, необходимо соотносить затраты и потери, которые общество может нести, если социальные проблемы не будут решаться вовремя.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Наиболее ярким примером, когда общество несет большие потери, является подростковая преступность. Ныне государство тратит огромные средства на содержание различного типа исправительных учреждений для подростков (колонии, спецшколы и т. п.) и </w:t>
      </w:r>
      <w:r w:rsidRPr="006563C7">
        <w:rPr>
          <w:color w:val="000000"/>
          <w:sz w:val="24"/>
          <w:szCs w:val="24"/>
        </w:rPr>
        <w:lastRenderedPageBreak/>
        <w:t>несоразмерно мало на профилактику правонарушений, создание различных подростковых клубов, кружков и т. д.</w:t>
      </w:r>
    </w:p>
    <w:p w:rsidR="00681C22" w:rsidRPr="0093363C" w:rsidRDefault="00681C22" w:rsidP="0093363C">
      <w:pPr>
        <w:widowControl/>
        <w:numPr>
          <w:ilvl w:val="0"/>
          <w:numId w:val="13"/>
        </w:numPr>
        <w:shd w:val="clear" w:color="auto" w:fill="FFFFFF"/>
        <w:autoSpaceDE/>
        <w:autoSpaceDN/>
        <w:adjustRightInd/>
        <w:spacing w:line="274" w:lineRule="atLeast"/>
        <w:ind w:left="0"/>
        <w:jc w:val="both"/>
        <w:rPr>
          <w:color w:val="000000"/>
          <w:sz w:val="24"/>
          <w:szCs w:val="24"/>
        </w:rPr>
      </w:pPr>
      <w:proofErr w:type="gramStart"/>
      <w:r w:rsidRPr="006563C7">
        <w:rPr>
          <w:color w:val="000000"/>
          <w:sz w:val="24"/>
          <w:szCs w:val="24"/>
        </w:rPr>
        <w:t>качестве приемов диагностики можно использовать известные и положительно зарекомендовавшие себя приемы, такие, как наблюдение</w:t>
      </w:r>
      <w:r w:rsidR="0093363C">
        <w:rPr>
          <w:color w:val="000000"/>
          <w:sz w:val="24"/>
          <w:szCs w:val="24"/>
        </w:rPr>
        <w:t xml:space="preserve"> </w:t>
      </w:r>
      <w:r w:rsidRPr="0093363C">
        <w:rPr>
          <w:color w:val="000000"/>
          <w:sz w:val="24"/>
          <w:szCs w:val="24"/>
        </w:rPr>
        <w:t>(визуальное, статистическое, социологическое); построение дерева проблем; ранжирование проблем по степени актуальности и значимости; проведение прикладного социологического исследования проблемной ситуации, включая анализ данных социальной статистики, экономических параметров, материалов эмпирических обследований (анкетирования, интервьюирования</w:t>
      </w:r>
      <w:r w:rsidR="0093363C">
        <w:rPr>
          <w:color w:val="000000"/>
          <w:sz w:val="24"/>
          <w:szCs w:val="24"/>
        </w:rPr>
        <w:t xml:space="preserve"> и </w:t>
      </w:r>
      <w:r w:rsidRPr="0093363C">
        <w:rPr>
          <w:color w:val="000000"/>
          <w:sz w:val="24"/>
          <w:szCs w:val="24"/>
        </w:rPr>
        <w:t>т. д.).</w:t>
      </w:r>
      <w:proofErr w:type="gramEnd"/>
      <w:r w:rsidRPr="0093363C">
        <w:rPr>
          <w:color w:val="000000"/>
          <w:sz w:val="24"/>
          <w:szCs w:val="24"/>
        </w:rPr>
        <w:t xml:space="preserve"> Для диагностики социальных проблем могут быть использованы методы прогнозирования, программирования и планирования. </w:t>
      </w:r>
      <w:proofErr w:type="gramStart"/>
      <w:r w:rsidRPr="0093363C">
        <w:rPr>
          <w:color w:val="000000"/>
          <w:sz w:val="24"/>
          <w:szCs w:val="24"/>
        </w:rPr>
        <w:t>Такие</w:t>
      </w:r>
      <w:proofErr w:type="gramEnd"/>
      <w:r w:rsidRPr="0093363C">
        <w:rPr>
          <w:color w:val="000000"/>
          <w:sz w:val="24"/>
          <w:szCs w:val="24"/>
        </w:rPr>
        <w:t xml:space="preserve">, например, как метод </w:t>
      </w:r>
      <w:proofErr w:type="spellStart"/>
      <w:r w:rsidRPr="0093363C">
        <w:rPr>
          <w:color w:val="000000"/>
          <w:sz w:val="24"/>
          <w:szCs w:val="24"/>
        </w:rPr>
        <w:t>Дельфи</w:t>
      </w:r>
      <w:proofErr w:type="spellEnd"/>
      <w:r w:rsidRPr="0093363C">
        <w:rPr>
          <w:color w:val="000000"/>
          <w:sz w:val="24"/>
          <w:szCs w:val="24"/>
        </w:rPr>
        <w:t xml:space="preserve"> и программно-целевой. Диагностируя проблемы, можно пользоваться методом социальных образцов, аналогий, сравнений, исторических параллелей.</w:t>
      </w:r>
    </w:p>
    <w:p w:rsidR="00681C22" w:rsidRPr="006563C7" w:rsidRDefault="00681C22" w:rsidP="00681C22">
      <w:pPr>
        <w:shd w:val="clear" w:color="auto" w:fill="FFFFFF"/>
        <w:jc w:val="center"/>
        <w:rPr>
          <w:color w:val="000000"/>
          <w:sz w:val="24"/>
          <w:szCs w:val="24"/>
        </w:rPr>
      </w:pPr>
      <w:r w:rsidRPr="006563C7">
        <w:rPr>
          <w:b/>
          <w:bCs/>
          <w:color w:val="000000"/>
          <w:sz w:val="24"/>
          <w:szCs w:val="24"/>
        </w:rPr>
        <w:t>«Социальные проекты. Акции».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Социальный проект — сконструированное инициатором проекта нововведение, целью которого является создание, модернизация или поддержание в изменившейся среде материальной или духовной ценности, которое имеет пространственно-временные и ресурсные границы и </w:t>
      </w:r>
      <w:proofErr w:type="gramStart"/>
      <w:r w:rsidRPr="006563C7">
        <w:rPr>
          <w:color w:val="000000"/>
          <w:sz w:val="24"/>
          <w:szCs w:val="24"/>
        </w:rPr>
        <w:t>воздействие</w:t>
      </w:r>
      <w:proofErr w:type="gramEnd"/>
      <w:r w:rsidRPr="006563C7">
        <w:rPr>
          <w:color w:val="000000"/>
          <w:sz w:val="24"/>
          <w:szCs w:val="24"/>
        </w:rPr>
        <w:t xml:space="preserve"> которого на людей считается положительным по своему социальному значению.</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Субъекты социального проектирования: отдельные личности, организации, трудовые коллективы, социальные институты, специально созданные проектные группы. Неотъемлемая черта субъекта проектирования</w:t>
      </w:r>
    </w:p>
    <w:p w:rsidR="00681C22" w:rsidRPr="006563C7" w:rsidRDefault="00681C22" w:rsidP="00681C22">
      <w:pPr>
        <w:shd w:val="clear" w:color="auto" w:fill="FFFFFF"/>
        <w:jc w:val="both"/>
        <w:rPr>
          <w:color w:val="000000"/>
          <w:sz w:val="24"/>
          <w:szCs w:val="24"/>
        </w:rPr>
      </w:pPr>
      <w:r w:rsidRPr="006563C7">
        <w:rPr>
          <w:color w:val="000000"/>
          <w:sz w:val="24"/>
          <w:szCs w:val="24"/>
        </w:rPr>
        <w:t>— социальная активность субъекта.</w:t>
      </w:r>
    </w:p>
    <w:p w:rsidR="00681C22" w:rsidRPr="006563C7" w:rsidRDefault="00681C22" w:rsidP="00681C22">
      <w:pPr>
        <w:shd w:val="clear" w:color="auto" w:fill="FFFFFF"/>
        <w:jc w:val="both"/>
        <w:rPr>
          <w:color w:val="000000"/>
          <w:sz w:val="24"/>
          <w:szCs w:val="24"/>
        </w:rPr>
      </w:pPr>
      <w:r w:rsidRPr="006563C7">
        <w:rPr>
          <w:color w:val="000000"/>
          <w:sz w:val="24"/>
          <w:szCs w:val="24"/>
        </w:rPr>
        <w:t>Объекты социального проектирования:</w:t>
      </w:r>
    </w:p>
    <w:p w:rsidR="00681C22" w:rsidRPr="006563C7" w:rsidRDefault="00681C22" w:rsidP="00681C22">
      <w:pPr>
        <w:widowControl/>
        <w:numPr>
          <w:ilvl w:val="0"/>
          <w:numId w:val="15"/>
        </w:numPr>
        <w:shd w:val="clear" w:color="auto" w:fill="FFFFFF"/>
        <w:autoSpaceDE/>
        <w:autoSpaceDN/>
        <w:adjustRightInd/>
        <w:ind w:left="0"/>
        <w:jc w:val="both"/>
        <w:rPr>
          <w:color w:val="000000"/>
          <w:sz w:val="24"/>
          <w:szCs w:val="24"/>
        </w:rPr>
      </w:pPr>
      <w:r w:rsidRPr="006563C7">
        <w:rPr>
          <w:color w:val="000000"/>
          <w:sz w:val="24"/>
          <w:szCs w:val="24"/>
        </w:rPr>
        <w:t>человек как индивид общества со своими потребностями, интересами,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ценностными ориентациями, установками, социальным статусом, ролями в системе отношений;</w:t>
      </w:r>
    </w:p>
    <w:p w:rsidR="00681C22" w:rsidRPr="006563C7" w:rsidRDefault="00681C22" w:rsidP="00681C22">
      <w:pPr>
        <w:widowControl/>
        <w:numPr>
          <w:ilvl w:val="0"/>
          <w:numId w:val="16"/>
        </w:numPr>
        <w:shd w:val="clear" w:color="auto" w:fill="FFFFFF"/>
        <w:autoSpaceDE/>
        <w:autoSpaceDN/>
        <w:adjustRightInd/>
        <w:ind w:left="0"/>
        <w:jc w:val="both"/>
        <w:rPr>
          <w:color w:val="000000"/>
          <w:sz w:val="24"/>
          <w:szCs w:val="24"/>
        </w:rPr>
      </w:pPr>
      <w:r w:rsidRPr="006563C7">
        <w:rPr>
          <w:color w:val="000000"/>
          <w:sz w:val="24"/>
          <w:szCs w:val="24"/>
        </w:rPr>
        <w:t>разнообразные элементы и подсистемы социальной структуры общества (социальные группы, трудовые коллективы);</w:t>
      </w:r>
    </w:p>
    <w:p w:rsidR="00681C22" w:rsidRPr="006563C7" w:rsidRDefault="00681C22" w:rsidP="00681C22">
      <w:pPr>
        <w:widowControl/>
        <w:numPr>
          <w:ilvl w:val="0"/>
          <w:numId w:val="17"/>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разнообразные общественные отношения (управленческие, нравственные, политические, идеологические, семейно-бытовые, межличностные, эстетические).</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Современное социальное проектирование — это один из самых эффективных способов развития гражданского общества. Участие населения в выработке и принятии решения по проектам, их корректировке, в недопущении произвольных социальных решений представителей власти или частных лиц</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одно из фундаментальных основ практики социального проектирования во многих странах. Включение общества в разных формах в процессы разработки и реализации социальных проектов значительно повышает гражданскую активность населения.</w:t>
      </w:r>
    </w:p>
    <w:p w:rsidR="00681C22" w:rsidRPr="006563C7" w:rsidRDefault="00681C22" w:rsidP="00681C22">
      <w:pPr>
        <w:shd w:val="clear" w:color="auto" w:fill="FFFFFF"/>
        <w:jc w:val="center"/>
        <w:rPr>
          <w:color w:val="000000"/>
          <w:sz w:val="24"/>
          <w:szCs w:val="24"/>
        </w:rPr>
      </w:pPr>
      <w:r w:rsidRPr="006563C7">
        <w:rPr>
          <w:b/>
          <w:bCs/>
          <w:color w:val="000000"/>
          <w:sz w:val="24"/>
          <w:szCs w:val="24"/>
          <w:u w:val="single"/>
        </w:rPr>
        <w:t>Программа анкетирования «Личность волонтера».</w:t>
      </w:r>
    </w:p>
    <w:p w:rsidR="00681C22" w:rsidRPr="006563C7" w:rsidRDefault="00681C22" w:rsidP="00681C22">
      <w:pPr>
        <w:shd w:val="clear" w:color="auto" w:fill="FFFFFF"/>
        <w:jc w:val="center"/>
        <w:rPr>
          <w:color w:val="000000"/>
          <w:sz w:val="24"/>
          <w:szCs w:val="24"/>
        </w:rPr>
      </w:pPr>
      <w:r w:rsidRPr="006563C7">
        <w:rPr>
          <w:i/>
          <w:iCs/>
          <w:color w:val="000000"/>
          <w:sz w:val="24"/>
          <w:szCs w:val="24"/>
        </w:rPr>
        <w:t>Диагностика нравственной самооценки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Детям предлагается десять высказываний. Внимательно прослушайте каждое из них. Подумайте, насколько вы с ними согласны. </w:t>
      </w:r>
      <w:proofErr w:type="gramStart"/>
      <w:r w:rsidRPr="006563C7">
        <w:rPr>
          <w:color w:val="000000"/>
          <w:sz w:val="24"/>
          <w:szCs w:val="24"/>
        </w:rPr>
        <w:t>Если полностью согласны с высказыванием, оцените ответ в четыре балла; если больше согласны, чем не согласны, — оцените ответ в три балла; если не совсем согласны — оцените ответ в два балла; если совсем не согласны — оцените ответ в один балл.</w:t>
      </w:r>
      <w:proofErr w:type="gramEnd"/>
    </w:p>
    <w:p w:rsidR="00681C22" w:rsidRPr="006563C7" w:rsidRDefault="00681C22" w:rsidP="00681C22">
      <w:pPr>
        <w:shd w:val="clear" w:color="auto" w:fill="FFFFFF"/>
        <w:jc w:val="both"/>
        <w:rPr>
          <w:color w:val="000000"/>
          <w:sz w:val="24"/>
          <w:szCs w:val="24"/>
        </w:rPr>
      </w:pPr>
      <w:r w:rsidRPr="006563C7">
        <w:rPr>
          <w:i/>
          <w:iCs/>
          <w:color w:val="000000"/>
          <w:sz w:val="24"/>
          <w:szCs w:val="24"/>
        </w:rPr>
        <w:t>Вопросы:</w:t>
      </w:r>
    </w:p>
    <w:p w:rsidR="00681C22" w:rsidRPr="006563C7" w:rsidRDefault="00681C22" w:rsidP="00681C22">
      <w:pPr>
        <w:shd w:val="clear" w:color="auto" w:fill="FFFFFF"/>
        <w:jc w:val="both"/>
        <w:rPr>
          <w:color w:val="000000"/>
          <w:sz w:val="24"/>
          <w:szCs w:val="24"/>
        </w:rPr>
      </w:pPr>
      <w:r w:rsidRPr="006563C7">
        <w:rPr>
          <w:color w:val="000000"/>
          <w:sz w:val="24"/>
          <w:szCs w:val="24"/>
        </w:rPr>
        <w:t>Я часто бываю добрым со сверстниками и взрослыми.</w:t>
      </w:r>
    </w:p>
    <w:p w:rsidR="00681C22" w:rsidRPr="006563C7" w:rsidRDefault="00681C22" w:rsidP="00681C22">
      <w:pPr>
        <w:shd w:val="clear" w:color="auto" w:fill="FFFFFF"/>
        <w:jc w:val="both"/>
        <w:rPr>
          <w:color w:val="000000"/>
          <w:sz w:val="24"/>
          <w:szCs w:val="24"/>
        </w:rPr>
      </w:pPr>
      <w:r w:rsidRPr="006563C7">
        <w:rPr>
          <w:color w:val="000000"/>
          <w:sz w:val="24"/>
          <w:szCs w:val="24"/>
        </w:rPr>
        <w:t>Мне важно помочь однокласснику, когда он попал в беду.</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Я считаю, что можно быть не сдержанным с некоторыми взрослыми. Наверное, нет ничего страшного в том, чтобы нагрубить неприятному мне человеку.</w:t>
      </w:r>
    </w:p>
    <w:p w:rsidR="00681C22" w:rsidRPr="006563C7" w:rsidRDefault="00681C22" w:rsidP="00681C22">
      <w:pPr>
        <w:widowControl/>
        <w:numPr>
          <w:ilvl w:val="0"/>
          <w:numId w:val="18"/>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считаю, что вежливость помогает мне хорошо чувствовать себя среди людей.</w:t>
      </w:r>
    </w:p>
    <w:p w:rsidR="00681C22" w:rsidRPr="006563C7" w:rsidRDefault="00681C22" w:rsidP="00681C22">
      <w:pPr>
        <w:widowControl/>
        <w:numPr>
          <w:ilvl w:val="0"/>
          <w:numId w:val="19"/>
        </w:numPr>
        <w:shd w:val="clear" w:color="auto" w:fill="FFFFFF"/>
        <w:autoSpaceDE/>
        <w:autoSpaceDN/>
        <w:adjustRightInd/>
        <w:spacing w:line="274" w:lineRule="atLeast"/>
        <w:ind w:left="0"/>
        <w:jc w:val="both"/>
        <w:rPr>
          <w:color w:val="000000"/>
          <w:sz w:val="24"/>
          <w:szCs w:val="24"/>
        </w:rPr>
      </w:pPr>
      <w:r w:rsidRPr="006563C7">
        <w:rPr>
          <w:color w:val="000000"/>
          <w:sz w:val="24"/>
          <w:szCs w:val="24"/>
        </w:rPr>
        <w:lastRenderedPageBreak/>
        <w:t>думаю, что можно позволить себе нагрубить в ответ на несправедливое замечание в мой адрес.</w:t>
      </w:r>
    </w:p>
    <w:p w:rsidR="00681C22" w:rsidRPr="006563C7" w:rsidRDefault="00681C22" w:rsidP="00681C22">
      <w:pPr>
        <w:shd w:val="clear" w:color="auto" w:fill="FFFFFF"/>
        <w:jc w:val="both"/>
        <w:rPr>
          <w:color w:val="000000"/>
          <w:sz w:val="24"/>
          <w:szCs w:val="24"/>
        </w:rPr>
      </w:pPr>
      <w:r w:rsidRPr="006563C7">
        <w:rPr>
          <w:color w:val="000000"/>
          <w:sz w:val="24"/>
          <w:szCs w:val="24"/>
        </w:rPr>
        <w:t>Если кого-то в классе дразнят, то я его тоже дразню.</w:t>
      </w:r>
    </w:p>
    <w:p w:rsidR="00681C22" w:rsidRPr="006563C7" w:rsidRDefault="00681C22" w:rsidP="00681C22">
      <w:pPr>
        <w:shd w:val="clear" w:color="auto" w:fill="FFFFFF"/>
        <w:jc w:val="both"/>
        <w:rPr>
          <w:color w:val="000000"/>
          <w:sz w:val="24"/>
          <w:szCs w:val="24"/>
        </w:rPr>
      </w:pPr>
      <w:r w:rsidRPr="006563C7">
        <w:rPr>
          <w:color w:val="000000"/>
          <w:sz w:val="24"/>
          <w:szCs w:val="24"/>
        </w:rPr>
        <w:t>Мне приятно дарить людям радость.</w:t>
      </w:r>
    </w:p>
    <w:p w:rsidR="00681C22" w:rsidRPr="006563C7" w:rsidRDefault="00681C22" w:rsidP="00681C22">
      <w:pPr>
        <w:shd w:val="clear" w:color="auto" w:fill="FFFFFF"/>
        <w:jc w:val="both"/>
        <w:rPr>
          <w:color w:val="000000"/>
          <w:sz w:val="24"/>
          <w:szCs w:val="24"/>
        </w:rPr>
      </w:pPr>
      <w:r w:rsidRPr="006563C7">
        <w:rPr>
          <w:color w:val="000000"/>
          <w:sz w:val="24"/>
          <w:szCs w:val="24"/>
        </w:rPr>
        <w:t>Мне кажется, что нужно уметь прощать людям их отрицательные поступки.</w:t>
      </w:r>
    </w:p>
    <w:p w:rsidR="00681C22" w:rsidRPr="006563C7" w:rsidRDefault="00681C22" w:rsidP="00681C22">
      <w:pPr>
        <w:widowControl/>
        <w:numPr>
          <w:ilvl w:val="0"/>
          <w:numId w:val="20"/>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думаю, что нужно быть доброжелательным ко всем окружающим тебя людям.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Обработка результатов: номера 3, 4, 6, 7 (отрицательные вопросы) обрабатываются следующим образом: за ответ, оцененный в четыре балла, ставится единица, в три балла — две единицы, в два балла — три единицы, в один балл — четыре единицы. В остальных ответах количество единиц устанавливается в соответствии с баллом.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Например, четыре балла — это четыре единицы, и так далее. Интерпретация: от 34 до 40 единиц — высокий уровень нравственной самооценки, от 24 до 33 единиц — средний уровень нравственной самооценки, от 16 до 10 единиц — низкий уровень нравственной самооценки.</w:t>
      </w:r>
    </w:p>
    <w:p w:rsidR="00681C22" w:rsidRPr="006563C7" w:rsidRDefault="00681C22" w:rsidP="00681C22">
      <w:pPr>
        <w:shd w:val="clear" w:color="auto" w:fill="FFFFFF"/>
        <w:jc w:val="center"/>
        <w:rPr>
          <w:color w:val="000000"/>
          <w:sz w:val="24"/>
          <w:szCs w:val="24"/>
        </w:rPr>
      </w:pPr>
      <w:r w:rsidRPr="006563C7">
        <w:rPr>
          <w:i/>
          <w:iCs/>
          <w:color w:val="000000"/>
          <w:sz w:val="24"/>
          <w:szCs w:val="24"/>
        </w:rPr>
        <w:t>Фантастический выбор</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Детям предлагается подумать, пофантазировать и ответить на вопросы. Приплыла к тебе Золотая рыбка и спросила: «Чего тебе надобно?» Ответь ей. Если бы ты стал на час волшебником, что бы ты сделал?</w:t>
      </w:r>
    </w:p>
    <w:p w:rsidR="00681C22" w:rsidRPr="006563C7" w:rsidRDefault="00681C22" w:rsidP="00681C22">
      <w:pPr>
        <w:widowControl/>
        <w:numPr>
          <w:ilvl w:val="0"/>
          <w:numId w:val="21"/>
        </w:numPr>
        <w:shd w:val="clear" w:color="auto" w:fill="FFFFFF"/>
        <w:autoSpaceDE/>
        <w:autoSpaceDN/>
        <w:adjustRightInd/>
        <w:spacing w:line="274" w:lineRule="atLeast"/>
        <w:ind w:left="0"/>
        <w:jc w:val="both"/>
        <w:rPr>
          <w:color w:val="000000"/>
          <w:sz w:val="24"/>
          <w:szCs w:val="24"/>
        </w:rPr>
      </w:pPr>
      <w:r w:rsidRPr="006563C7">
        <w:rPr>
          <w:color w:val="000000"/>
          <w:sz w:val="24"/>
          <w:szCs w:val="24"/>
        </w:rPr>
        <w:t xml:space="preserve">тебя в руках </w:t>
      </w:r>
      <w:proofErr w:type="spellStart"/>
      <w:r w:rsidRPr="006563C7">
        <w:rPr>
          <w:color w:val="000000"/>
          <w:sz w:val="24"/>
          <w:szCs w:val="24"/>
        </w:rPr>
        <w:t>цветик-семицветик</w:t>
      </w:r>
      <w:proofErr w:type="spellEnd"/>
      <w:r w:rsidRPr="006563C7">
        <w:rPr>
          <w:color w:val="000000"/>
          <w:sz w:val="24"/>
          <w:szCs w:val="24"/>
        </w:rPr>
        <w:t>. Отрывай мысленно лепестки: что ты попросишь для себя?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Мы нашли волшебную палочку, которая исполняет все желания, стоит ее только потереть шелковой нитью. Что бы ты предложил для исполнения? Ты отправляешься на необитаемый </w:t>
      </w:r>
      <w:proofErr w:type="gramStart"/>
      <w:r w:rsidRPr="006563C7">
        <w:rPr>
          <w:color w:val="000000"/>
          <w:sz w:val="24"/>
          <w:szCs w:val="24"/>
        </w:rPr>
        <w:t>остров</w:t>
      </w:r>
      <w:proofErr w:type="gramEnd"/>
      <w:r w:rsidRPr="006563C7">
        <w:rPr>
          <w:color w:val="000000"/>
          <w:sz w:val="24"/>
          <w:szCs w:val="24"/>
        </w:rPr>
        <w:t xml:space="preserve"> и будешь жить там всю оставшуюся жизнь. С собой можешь взять все, что обозначишь пятью словами. Назови пять слов.</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Результаты данной методики могут быть оформлены письменно: выпускается бюллетень с текстом и рисунками, рассказывающий о характере произведенного выбора. Детям такой бюллетень будет интересен, так как они могут сравнить свои ответы с ответами товарищей. Безусловно, материалы анонимны.</w:t>
      </w:r>
    </w:p>
    <w:p w:rsidR="00681C22" w:rsidRPr="006563C7" w:rsidRDefault="00681C22" w:rsidP="00681C22">
      <w:pPr>
        <w:shd w:val="clear" w:color="auto" w:fill="FFFFFF"/>
        <w:jc w:val="center"/>
        <w:rPr>
          <w:color w:val="000000"/>
          <w:sz w:val="24"/>
          <w:szCs w:val="24"/>
        </w:rPr>
      </w:pPr>
      <w:r w:rsidRPr="006563C7">
        <w:rPr>
          <w:i/>
          <w:iCs/>
          <w:color w:val="000000"/>
          <w:sz w:val="24"/>
          <w:szCs w:val="24"/>
        </w:rPr>
        <w:t>Большие полушария</w:t>
      </w:r>
    </w:p>
    <w:p w:rsidR="00681C22" w:rsidRPr="006563C7" w:rsidRDefault="00681C22" w:rsidP="00681C22">
      <w:pPr>
        <w:shd w:val="clear" w:color="auto" w:fill="FFFFFF"/>
        <w:jc w:val="both"/>
        <w:rPr>
          <w:color w:val="000000"/>
          <w:sz w:val="24"/>
          <w:szCs w:val="24"/>
        </w:rPr>
      </w:pPr>
      <w:r w:rsidRPr="006563C7">
        <w:rPr>
          <w:color w:val="000000"/>
          <w:sz w:val="24"/>
          <w:szCs w:val="24"/>
        </w:rPr>
        <w:t>Данная методика позволяет дать сведения воспитанникам о роли полушарий головного мозга.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Переплетите пальцы рук, и вы заметите, что сверху всегда оказывается один и тот же палец. Если это левый — вы человек эмоциональный, если правый — у вас преобладает логический склад ума.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Попробуйте «прицелиться», глядя на мишень через карандаш. </w:t>
      </w:r>
      <w:proofErr w:type="gramStart"/>
      <w:r w:rsidRPr="006563C7">
        <w:rPr>
          <w:color w:val="000000"/>
          <w:sz w:val="24"/>
          <w:szCs w:val="24"/>
        </w:rPr>
        <w:t>Правый ведущий глаз говорит о твердом, настойчивом, даже агрессивном характере, левый — о мягком и уступчивом.</w:t>
      </w:r>
      <w:proofErr w:type="gramEnd"/>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Если при переплетении рук на груди наверху оказывается левая рука, то вы склонны к кокетству, правая — склонны к простодушию.</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Если при </w:t>
      </w:r>
      <w:proofErr w:type="spellStart"/>
      <w:r w:rsidRPr="006563C7">
        <w:rPr>
          <w:color w:val="000000"/>
          <w:sz w:val="24"/>
          <w:szCs w:val="24"/>
        </w:rPr>
        <w:t>аплодировании</w:t>
      </w:r>
      <w:proofErr w:type="spellEnd"/>
      <w:r w:rsidRPr="006563C7">
        <w:rPr>
          <w:color w:val="000000"/>
          <w:sz w:val="24"/>
          <w:szCs w:val="24"/>
        </w:rPr>
        <w:t xml:space="preserve"> удобнее хлопать правой рукой, можно говорить о решительном характере, левой — вы часто колеблетесь, прежде чем принять решение.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Обозначьте левый глаз — Л, левую руку — Л, правый глаз — </w:t>
      </w:r>
      <w:proofErr w:type="gramStart"/>
      <w:r w:rsidRPr="006563C7">
        <w:rPr>
          <w:color w:val="000000"/>
          <w:sz w:val="24"/>
          <w:szCs w:val="24"/>
        </w:rPr>
        <w:t>П</w:t>
      </w:r>
      <w:proofErr w:type="gramEnd"/>
      <w:r w:rsidRPr="006563C7">
        <w:rPr>
          <w:color w:val="000000"/>
          <w:sz w:val="24"/>
          <w:szCs w:val="24"/>
        </w:rPr>
        <w:t>, правую руку — П.</w:t>
      </w:r>
    </w:p>
    <w:p w:rsidR="00681C22" w:rsidRPr="006563C7" w:rsidRDefault="00681C22" w:rsidP="00681C22">
      <w:pPr>
        <w:shd w:val="clear" w:color="auto" w:fill="FFFFFF"/>
        <w:spacing w:line="14" w:lineRule="atLeast"/>
        <w:jc w:val="both"/>
        <w:rPr>
          <w:color w:val="000000"/>
          <w:sz w:val="24"/>
          <w:szCs w:val="24"/>
        </w:rPr>
      </w:pPr>
    </w:p>
    <w:p w:rsidR="00681C22" w:rsidRPr="006563C7" w:rsidRDefault="00681C22" w:rsidP="00681C22">
      <w:pPr>
        <w:shd w:val="clear" w:color="auto" w:fill="FFFFFF"/>
        <w:jc w:val="both"/>
        <w:rPr>
          <w:i/>
          <w:color w:val="000000"/>
          <w:sz w:val="24"/>
          <w:szCs w:val="24"/>
        </w:rPr>
      </w:pPr>
      <w:r w:rsidRPr="006563C7">
        <w:rPr>
          <w:i/>
          <w:color w:val="000000"/>
          <w:sz w:val="24"/>
          <w:szCs w:val="24"/>
        </w:rPr>
        <w:t>Расшифровка записи</w:t>
      </w:r>
    </w:p>
    <w:p w:rsidR="00681C22" w:rsidRPr="006563C7" w:rsidRDefault="00681C22" w:rsidP="00681C22">
      <w:pPr>
        <w:widowControl/>
        <w:numPr>
          <w:ilvl w:val="0"/>
          <w:numId w:val="22"/>
        </w:numPr>
        <w:shd w:val="clear" w:color="auto" w:fill="FFFFFF"/>
        <w:autoSpaceDE/>
        <w:autoSpaceDN/>
        <w:adjustRightInd/>
        <w:spacing w:line="274" w:lineRule="atLeast"/>
        <w:ind w:left="0"/>
        <w:jc w:val="both"/>
        <w:rPr>
          <w:color w:val="000000"/>
          <w:sz w:val="24"/>
          <w:szCs w:val="24"/>
        </w:rPr>
      </w:pPr>
      <w:r w:rsidRPr="006563C7">
        <w:rPr>
          <w:color w:val="000000"/>
          <w:sz w:val="24"/>
          <w:szCs w:val="24"/>
        </w:rPr>
        <w:t xml:space="preserve">— для вас </w:t>
      </w:r>
      <w:proofErr w:type="gramStart"/>
      <w:r w:rsidRPr="006563C7">
        <w:rPr>
          <w:color w:val="000000"/>
          <w:sz w:val="24"/>
          <w:szCs w:val="24"/>
        </w:rPr>
        <w:t>характерны</w:t>
      </w:r>
      <w:proofErr w:type="gramEnd"/>
      <w:r w:rsidRPr="006563C7">
        <w:rPr>
          <w:color w:val="000000"/>
          <w:sz w:val="24"/>
          <w:szCs w:val="24"/>
        </w:rPr>
        <w:t xml:space="preserve"> консерватизм, ориентация на общепринятое мнение, не любите конфликтовать и спорить.</w:t>
      </w:r>
    </w:p>
    <w:p w:rsidR="00681C22" w:rsidRPr="006563C7" w:rsidRDefault="00681C22" w:rsidP="00681C22">
      <w:pPr>
        <w:shd w:val="clear" w:color="auto" w:fill="FFFFFF"/>
        <w:jc w:val="both"/>
        <w:rPr>
          <w:color w:val="000000"/>
          <w:sz w:val="24"/>
          <w:szCs w:val="24"/>
        </w:rPr>
      </w:pPr>
      <w:r w:rsidRPr="006563C7">
        <w:rPr>
          <w:color w:val="000000"/>
          <w:sz w:val="24"/>
          <w:szCs w:val="24"/>
        </w:rPr>
        <w:t>ПППЛ — определяющая черта характера — нерешительность.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ППЛП — </w:t>
      </w:r>
      <w:proofErr w:type="gramStart"/>
      <w:r w:rsidRPr="006563C7">
        <w:rPr>
          <w:color w:val="000000"/>
          <w:sz w:val="24"/>
          <w:szCs w:val="24"/>
        </w:rPr>
        <w:t>характерны</w:t>
      </w:r>
      <w:proofErr w:type="gramEnd"/>
      <w:r w:rsidRPr="006563C7">
        <w:rPr>
          <w:color w:val="000000"/>
          <w:sz w:val="24"/>
          <w:szCs w:val="24"/>
        </w:rPr>
        <w:t xml:space="preserve"> кокетство, решительность, чувство юмора, артистизм. Это контактный тип характера, у девушек встречается наиболее часто.</w:t>
      </w:r>
    </w:p>
    <w:p w:rsidR="00681C22" w:rsidRPr="006563C7" w:rsidRDefault="00681C22" w:rsidP="00681C22">
      <w:pPr>
        <w:shd w:val="clear" w:color="auto" w:fill="FFFFFF"/>
        <w:jc w:val="both"/>
        <w:rPr>
          <w:color w:val="000000"/>
          <w:sz w:val="24"/>
          <w:szCs w:val="24"/>
        </w:rPr>
      </w:pPr>
      <w:r w:rsidRPr="006563C7">
        <w:rPr>
          <w:color w:val="000000"/>
          <w:sz w:val="24"/>
          <w:szCs w:val="24"/>
        </w:rPr>
        <w:t>ППЛЛ — редкий тип характера, близок к предыдущему, но мягче.</w:t>
      </w:r>
    </w:p>
    <w:p w:rsidR="00681C22" w:rsidRPr="006563C7" w:rsidRDefault="00681C22" w:rsidP="00681C22">
      <w:pPr>
        <w:shd w:val="clear" w:color="auto" w:fill="FFFFFF"/>
        <w:jc w:val="both"/>
        <w:rPr>
          <w:color w:val="000000"/>
          <w:sz w:val="24"/>
          <w:szCs w:val="24"/>
        </w:rPr>
      </w:pPr>
      <w:r w:rsidRPr="006563C7">
        <w:rPr>
          <w:color w:val="000000"/>
          <w:sz w:val="24"/>
          <w:szCs w:val="24"/>
        </w:rPr>
        <w:t>Некоторое противоречие между нерешительностью и твердостью характера.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ПЛПП — сочетание аналитического склада ума и мягкости, чаще встречается у девушек </w:t>
      </w:r>
      <w:r w:rsidRPr="006563C7">
        <w:rPr>
          <w:color w:val="000000"/>
          <w:sz w:val="24"/>
          <w:szCs w:val="24"/>
        </w:rPr>
        <w:lastRenderedPageBreak/>
        <w:t>— тип «деловой девушки». Медленное привыкание к чему-то новому, осторожность, терпимость.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ПЛПЛ — слабый и самый редкий тип характера, </w:t>
      </w:r>
      <w:proofErr w:type="gramStart"/>
      <w:r w:rsidRPr="006563C7">
        <w:rPr>
          <w:color w:val="000000"/>
          <w:sz w:val="24"/>
          <w:szCs w:val="24"/>
        </w:rPr>
        <w:t>беззащитны</w:t>
      </w:r>
      <w:proofErr w:type="gramEnd"/>
      <w:r w:rsidRPr="006563C7">
        <w:rPr>
          <w:color w:val="000000"/>
          <w:sz w:val="24"/>
          <w:szCs w:val="24"/>
        </w:rPr>
        <w:t>, подвержены влиянию.</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ЛППП — распространенный характер. Основная черта — эмоциональность, сочетающаяся с недостаточной настойчивостью. Легко поддаются влиянию, </w:t>
      </w:r>
      <w:proofErr w:type="gramStart"/>
      <w:r w:rsidRPr="006563C7">
        <w:rPr>
          <w:color w:val="000000"/>
          <w:sz w:val="24"/>
          <w:szCs w:val="24"/>
        </w:rPr>
        <w:t>счастливы</w:t>
      </w:r>
      <w:proofErr w:type="gramEnd"/>
      <w:r w:rsidRPr="006563C7">
        <w:rPr>
          <w:color w:val="000000"/>
          <w:sz w:val="24"/>
          <w:szCs w:val="24"/>
        </w:rPr>
        <w:t xml:space="preserve"> в друзьях, легко сходятся с людьми.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ЛППЛ — тип «маленькой королевы», характерны мягкость, наивность. ЛЛПП — </w:t>
      </w:r>
      <w:proofErr w:type="gramStart"/>
      <w:r w:rsidRPr="006563C7">
        <w:rPr>
          <w:color w:val="000000"/>
          <w:sz w:val="24"/>
          <w:szCs w:val="24"/>
        </w:rPr>
        <w:t>присущи</w:t>
      </w:r>
      <w:proofErr w:type="gramEnd"/>
      <w:r w:rsidRPr="006563C7">
        <w:rPr>
          <w:color w:val="000000"/>
          <w:sz w:val="24"/>
          <w:szCs w:val="24"/>
        </w:rPr>
        <w:t xml:space="preserve"> дружелюбие и простота, некоторая разбросанность интересов, склонность к самоанализу.</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ЛЛПЛ — преобладают простодушие, мягкость, доверчивость. Очень редкий тип, практически не встречается у мужчин.</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ЛЛЛП — эмоциональность, энергичность, решительность, часто принимают решения наспех.</w:t>
      </w:r>
    </w:p>
    <w:p w:rsidR="00681C22" w:rsidRPr="006563C7" w:rsidRDefault="00681C22" w:rsidP="00681C22">
      <w:pPr>
        <w:widowControl/>
        <w:numPr>
          <w:ilvl w:val="0"/>
          <w:numId w:val="23"/>
        </w:numPr>
        <w:shd w:val="clear" w:color="auto" w:fill="FFFFFF"/>
        <w:autoSpaceDE/>
        <w:autoSpaceDN/>
        <w:adjustRightInd/>
        <w:ind w:left="0"/>
        <w:jc w:val="both"/>
        <w:rPr>
          <w:color w:val="000000"/>
          <w:sz w:val="24"/>
          <w:szCs w:val="24"/>
        </w:rPr>
      </w:pPr>
      <w:r w:rsidRPr="006563C7">
        <w:rPr>
          <w:color w:val="000000"/>
          <w:sz w:val="24"/>
          <w:szCs w:val="24"/>
        </w:rPr>
        <w:t>— </w:t>
      </w:r>
      <w:proofErr w:type="spellStart"/>
      <w:r w:rsidRPr="006563C7">
        <w:rPr>
          <w:color w:val="000000"/>
          <w:sz w:val="24"/>
          <w:szCs w:val="24"/>
        </w:rPr>
        <w:t>антиконсервативный</w:t>
      </w:r>
      <w:proofErr w:type="spellEnd"/>
      <w:r w:rsidRPr="006563C7">
        <w:rPr>
          <w:color w:val="000000"/>
          <w:sz w:val="24"/>
          <w:szCs w:val="24"/>
        </w:rPr>
        <w:t xml:space="preserve"> тип характера, </w:t>
      </w:r>
      <w:proofErr w:type="gramStart"/>
      <w:r w:rsidRPr="006563C7">
        <w:rPr>
          <w:color w:val="000000"/>
          <w:sz w:val="24"/>
          <w:szCs w:val="24"/>
        </w:rPr>
        <w:t>эмоциональны</w:t>
      </w:r>
      <w:proofErr w:type="gramEnd"/>
      <w:r w:rsidRPr="006563C7">
        <w:rPr>
          <w:color w:val="000000"/>
          <w:sz w:val="24"/>
          <w:szCs w:val="24"/>
        </w:rPr>
        <w:t>, эгоистичны, упрямы, иногда замкнуты.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ЛПЛП — самый сильный тип характера, таких людей трудно в чем-то убедить, они с трудом меняют свою точку зрения, энергичны, упорно добиваются поставленной цели.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ЛПЛЛ — </w:t>
      </w:r>
      <w:proofErr w:type="gramStart"/>
      <w:r w:rsidRPr="006563C7">
        <w:rPr>
          <w:color w:val="000000"/>
          <w:sz w:val="24"/>
          <w:szCs w:val="24"/>
        </w:rPr>
        <w:t>настойчивы</w:t>
      </w:r>
      <w:proofErr w:type="gramEnd"/>
      <w:r w:rsidRPr="006563C7">
        <w:rPr>
          <w:color w:val="000000"/>
          <w:sz w:val="24"/>
          <w:szCs w:val="24"/>
        </w:rPr>
        <w:t>, склонны к самоанализу, с трудом находят себе новых друзей.</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ПЛЛП — легкий характер, такие люди легко находят себе друзей, любят путешествовать, часто меняют свои увлечения.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ПЛЛЛ — непостоянство, независимость, желание все делать самому. Способность анализировать помогает успешно решать сложные задачи. </w:t>
      </w:r>
    </w:p>
    <w:p w:rsidR="00681C22" w:rsidRPr="006563C7" w:rsidRDefault="00681C22" w:rsidP="00681C22">
      <w:pPr>
        <w:shd w:val="clear" w:color="auto" w:fill="FFFFFF"/>
        <w:spacing w:line="274" w:lineRule="atLeast"/>
        <w:jc w:val="both"/>
        <w:rPr>
          <w:color w:val="000000"/>
          <w:sz w:val="24"/>
          <w:szCs w:val="24"/>
        </w:rPr>
      </w:pPr>
    </w:p>
    <w:p w:rsidR="00681C22" w:rsidRPr="006563C7" w:rsidRDefault="00681C22" w:rsidP="00681C22">
      <w:pPr>
        <w:shd w:val="clear" w:color="auto" w:fill="FFFFFF"/>
        <w:spacing w:line="274" w:lineRule="atLeast"/>
        <w:jc w:val="center"/>
        <w:rPr>
          <w:color w:val="000000"/>
          <w:sz w:val="24"/>
          <w:szCs w:val="24"/>
        </w:rPr>
      </w:pPr>
      <w:r w:rsidRPr="006563C7">
        <w:rPr>
          <w:i/>
          <w:iCs/>
          <w:color w:val="000000"/>
          <w:sz w:val="24"/>
          <w:szCs w:val="24"/>
        </w:rPr>
        <w:t>Диагностика волевых качеств ребенка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Детям предлагаются вопросы, на которые они должны ответить «да», если согласны с вопросом, «нет» — при несогласии, «не знаю» — при сомнении, неуверенности.</w:t>
      </w:r>
    </w:p>
    <w:p w:rsidR="00681C22" w:rsidRPr="006563C7" w:rsidRDefault="00681C22" w:rsidP="00681C22">
      <w:pPr>
        <w:shd w:val="clear" w:color="auto" w:fill="FFFFFF"/>
        <w:jc w:val="both"/>
        <w:rPr>
          <w:i/>
          <w:color w:val="000000"/>
          <w:sz w:val="24"/>
          <w:szCs w:val="24"/>
        </w:rPr>
      </w:pPr>
      <w:r w:rsidRPr="006563C7">
        <w:rPr>
          <w:i/>
          <w:color w:val="000000"/>
          <w:sz w:val="24"/>
          <w:szCs w:val="24"/>
        </w:rPr>
        <w:t>Вопросы: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В состоянии ли ты завершить начатую работу, которая неинтересна, независимо от того, позволяют ли время и обстоятельства оторваться и потом вновь вернуться к ней?</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Преодолеешь ли ты без особых усилий внутреннее сопротивление, когда нужно сделать что-то не очень для тебя приятное (например, рано встать в выходной день)?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Попадая в конфликтную ситуацию (в учебе или в быту), в состоянии ли ты взять на себя ответственность настолько, чтобы взглянуть на ситуацию со стороны с максимальной объективностью?</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Если тебе прописана диета, сможешь ли ты преодолевать кулинарные соблазны?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Найдешь ли ты силы встать утром раньше </w:t>
      </w:r>
      <w:proofErr w:type="gramStart"/>
      <w:r w:rsidRPr="006563C7">
        <w:rPr>
          <w:color w:val="000000"/>
          <w:sz w:val="24"/>
          <w:szCs w:val="24"/>
        </w:rPr>
        <w:t>обычного</w:t>
      </w:r>
      <w:proofErr w:type="gramEnd"/>
      <w:r w:rsidRPr="006563C7">
        <w:rPr>
          <w:color w:val="000000"/>
          <w:sz w:val="24"/>
          <w:szCs w:val="24"/>
        </w:rPr>
        <w:t>, как было запланировано вечером?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Останешься ли ты на месте происшествия, чтобы дать свидетельские показания?</w:t>
      </w:r>
    </w:p>
    <w:p w:rsidR="00681C22" w:rsidRPr="006563C7" w:rsidRDefault="00681C22" w:rsidP="00681C22">
      <w:pPr>
        <w:shd w:val="clear" w:color="auto" w:fill="FFFFFF"/>
        <w:jc w:val="both"/>
        <w:rPr>
          <w:color w:val="000000"/>
          <w:sz w:val="24"/>
          <w:szCs w:val="24"/>
        </w:rPr>
      </w:pPr>
      <w:r w:rsidRPr="006563C7">
        <w:rPr>
          <w:color w:val="000000"/>
          <w:sz w:val="24"/>
          <w:szCs w:val="24"/>
        </w:rPr>
        <w:t>Быстро ли ты отвечаешь на письма?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Если у тебя вызывает страх предстоящий визит к стоматологу, сумеешь ли ты без особого труда преодолеть его и не изменить своего намерения?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Будешь ли ты принимать очень неприятное лекарство, которое настойчиво рекомендует врач?</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Сдержишь ли ты данное сгоряча обещание, даже если его выполнение принесет немало хлопот? Иными словами — являешься ли ты человеком слова?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Без колебаний ли ты отправляешься в путешествие в незнакомый город?</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Строго ли ты придерживаешься распорядка дня: время пробуждения, приема пищи, занятий и прочих дел?</w:t>
      </w:r>
    </w:p>
    <w:p w:rsidR="00681C22" w:rsidRPr="006563C7" w:rsidRDefault="00681C22" w:rsidP="00681C22">
      <w:pPr>
        <w:shd w:val="clear" w:color="auto" w:fill="FFFFFF"/>
        <w:jc w:val="both"/>
        <w:rPr>
          <w:color w:val="000000"/>
          <w:sz w:val="24"/>
          <w:szCs w:val="24"/>
        </w:rPr>
      </w:pPr>
      <w:r w:rsidRPr="006563C7">
        <w:rPr>
          <w:color w:val="000000"/>
          <w:sz w:val="24"/>
          <w:szCs w:val="24"/>
        </w:rPr>
        <w:t>Относишься ли ты неодобрительно к библиотечным задолжникам?</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Отвлечет ли тебя очень интересная телепередача от выполнения срочной работы?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Сможешь ли ты прервать ссору и замолчать, какими бы обидными ни казались слова собеседника?</w:t>
      </w:r>
    </w:p>
    <w:p w:rsidR="00681C22" w:rsidRPr="006563C7" w:rsidRDefault="00681C22" w:rsidP="00681C22">
      <w:pPr>
        <w:shd w:val="clear" w:color="auto" w:fill="FFFFFF"/>
        <w:spacing w:line="14" w:lineRule="atLeast"/>
        <w:jc w:val="both"/>
        <w:rPr>
          <w:i/>
          <w:color w:val="000000"/>
          <w:sz w:val="24"/>
          <w:szCs w:val="24"/>
        </w:rPr>
      </w:pPr>
    </w:p>
    <w:p w:rsidR="00681C22" w:rsidRPr="006563C7" w:rsidRDefault="00681C22" w:rsidP="00681C22">
      <w:pPr>
        <w:shd w:val="clear" w:color="auto" w:fill="FFFFFF"/>
        <w:jc w:val="center"/>
        <w:rPr>
          <w:i/>
          <w:color w:val="000000"/>
          <w:sz w:val="24"/>
          <w:szCs w:val="24"/>
        </w:rPr>
      </w:pPr>
      <w:r w:rsidRPr="006563C7">
        <w:rPr>
          <w:i/>
          <w:color w:val="000000"/>
          <w:sz w:val="24"/>
          <w:szCs w:val="24"/>
        </w:rPr>
        <w:t>Обработка результатов</w:t>
      </w:r>
    </w:p>
    <w:p w:rsidR="00681C22" w:rsidRPr="006563C7" w:rsidRDefault="00681C22" w:rsidP="00681C22">
      <w:pPr>
        <w:shd w:val="clear" w:color="auto" w:fill="FFFFFF"/>
        <w:jc w:val="both"/>
        <w:rPr>
          <w:color w:val="000000"/>
          <w:sz w:val="24"/>
          <w:szCs w:val="24"/>
        </w:rPr>
      </w:pPr>
      <w:r w:rsidRPr="006563C7">
        <w:rPr>
          <w:color w:val="000000"/>
          <w:sz w:val="24"/>
          <w:szCs w:val="24"/>
        </w:rPr>
        <w:lastRenderedPageBreak/>
        <w:t>Ответ «да» оценивается в два балла, «не знаю» — один балл, «нет» — 0.</w:t>
      </w:r>
    </w:p>
    <w:p w:rsidR="00681C22" w:rsidRPr="006563C7" w:rsidRDefault="00681C22" w:rsidP="00681C22">
      <w:pPr>
        <w:shd w:val="clear" w:color="auto" w:fill="FFFFFF"/>
        <w:spacing w:line="173"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1—12 баллов. С силой воли дела обстоят неважно. Ребенок делает то, что легче и интереснее, даже если это может повредить ему. К обязанностям нередко относится спустя рукава, что бывает причиной неприятностей. Его позиция выражается примерно так: «Что, мне больше всех нужно?» Любую просьбу, обязанность он </w:t>
      </w:r>
      <w:proofErr w:type="gramStart"/>
      <w:r w:rsidRPr="006563C7">
        <w:rPr>
          <w:color w:val="000000"/>
          <w:sz w:val="24"/>
          <w:szCs w:val="24"/>
        </w:rPr>
        <w:t>воспринимает</w:t>
      </w:r>
      <w:proofErr w:type="gramEnd"/>
      <w:r w:rsidRPr="006563C7">
        <w:rPr>
          <w:color w:val="000000"/>
          <w:sz w:val="24"/>
          <w:szCs w:val="24"/>
        </w:rPr>
        <w:t xml:space="preserve"> чуть ли не как физическое насилие. Дело тут не только в слабой воле, но и в эгоизме.</w:t>
      </w:r>
    </w:p>
    <w:p w:rsidR="00681C22" w:rsidRPr="006563C7" w:rsidRDefault="00681C22" w:rsidP="00681C22">
      <w:pPr>
        <w:shd w:val="clear" w:color="auto" w:fill="FFFFFF"/>
        <w:spacing w:line="14"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13—21 балл. Сила воли у ребенка средняя. Если он столкнется с препятствием, то начнет действовать, чтобы преодолеть его. Но если увидит обходной путь, тут же воспользуется им. Не переусердствует, но данное слово сдержит. Неприятную работу постарается выполнить, хотя и с неохотой. По доброй воле лишние обязанности на себя не возьмет. Это не с лучшей стороны характеризует его в глазах родителей и учителей.</w:t>
      </w:r>
    </w:p>
    <w:p w:rsidR="00681C22" w:rsidRPr="006563C7" w:rsidRDefault="00681C22" w:rsidP="00681C22">
      <w:pPr>
        <w:shd w:val="clear" w:color="auto" w:fill="FFFFFF"/>
        <w:spacing w:line="29"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22—30 баллов. С силой воли все в порядке. На ребенка можно положиться, он не подведет. Его не страшат ни новые поручения, ни дальние поездки, ни те дела, которые иных пугают. Но иногда его твердая и непримиримая позиция по принципиальным вопросам досаждает окружающим. Сила воли — это хорошо, но необходимо обладать еще и такими качествами, как гибкость, снисходительность, доброта.</w:t>
      </w:r>
    </w:p>
    <w:p w:rsidR="00681C22" w:rsidRPr="006563C7" w:rsidRDefault="00681C22" w:rsidP="00681C22">
      <w:pPr>
        <w:shd w:val="clear" w:color="auto" w:fill="FFFFFF"/>
        <w:jc w:val="center"/>
        <w:rPr>
          <w:color w:val="000000"/>
          <w:sz w:val="24"/>
          <w:szCs w:val="24"/>
        </w:rPr>
      </w:pPr>
      <w:r w:rsidRPr="006563C7">
        <w:rPr>
          <w:b/>
          <w:bCs/>
          <w:color w:val="000000"/>
          <w:sz w:val="24"/>
          <w:szCs w:val="24"/>
          <w:u w:val="single"/>
        </w:rPr>
        <w:t>Материал для проведения тренингов.</w:t>
      </w:r>
    </w:p>
    <w:p w:rsidR="00681C22" w:rsidRPr="006563C7" w:rsidRDefault="00681C22" w:rsidP="00681C22">
      <w:pPr>
        <w:shd w:val="clear" w:color="auto" w:fill="FFFFFF"/>
        <w:jc w:val="center"/>
        <w:rPr>
          <w:color w:val="000000"/>
          <w:sz w:val="24"/>
          <w:szCs w:val="24"/>
        </w:rPr>
      </w:pPr>
      <w:r w:rsidRPr="006563C7">
        <w:rPr>
          <w:i/>
          <w:iCs/>
          <w:color w:val="000000"/>
          <w:sz w:val="24"/>
          <w:szCs w:val="24"/>
        </w:rPr>
        <w:t>Визитная карточка</w:t>
      </w:r>
    </w:p>
    <w:p w:rsidR="00681C22" w:rsidRPr="006563C7" w:rsidRDefault="00681C22" w:rsidP="00681C22">
      <w:pPr>
        <w:shd w:val="clear" w:color="auto" w:fill="FFFFFF"/>
        <w:jc w:val="both"/>
        <w:rPr>
          <w:color w:val="000000"/>
          <w:sz w:val="24"/>
          <w:szCs w:val="24"/>
        </w:rPr>
      </w:pPr>
      <w:r w:rsidRPr="006563C7">
        <w:rPr>
          <w:color w:val="000000"/>
          <w:sz w:val="24"/>
          <w:szCs w:val="24"/>
        </w:rPr>
        <w:t>Цели:</w:t>
      </w:r>
    </w:p>
    <w:p w:rsidR="00681C22" w:rsidRPr="006563C7" w:rsidRDefault="00681C22" w:rsidP="00681C22">
      <w:pPr>
        <w:widowControl/>
        <w:numPr>
          <w:ilvl w:val="0"/>
          <w:numId w:val="24"/>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потренировать способности к выявлению Я концепции реальной самоидентификации лидера;</w:t>
      </w:r>
    </w:p>
    <w:p w:rsidR="00681C22" w:rsidRPr="006563C7" w:rsidRDefault="00681C22" w:rsidP="00681C22">
      <w:pPr>
        <w:widowControl/>
        <w:numPr>
          <w:ilvl w:val="0"/>
          <w:numId w:val="25"/>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развивать способности лидера соединять идеи из разных областей эмпирического и чувственного опыта;</w:t>
      </w:r>
    </w:p>
    <w:p w:rsidR="00681C22" w:rsidRPr="006563C7" w:rsidRDefault="00681C22" w:rsidP="00681C22">
      <w:pPr>
        <w:widowControl/>
        <w:numPr>
          <w:ilvl w:val="0"/>
          <w:numId w:val="26"/>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тренировать такие лидерские качества, как подвижность мышления и навыки эффективной коммуникации;</w:t>
      </w:r>
    </w:p>
    <w:p w:rsidR="00681C22" w:rsidRPr="006563C7" w:rsidRDefault="00681C22" w:rsidP="00681C22">
      <w:pPr>
        <w:widowControl/>
        <w:numPr>
          <w:ilvl w:val="0"/>
          <w:numId w:val="27"/>
        </w:numPr>
        <w:shd w:val="clear" w:color="auto" w:fill="FFFFFF"/>
        <w:autoSpaceDE/>
        <w:autoSpaceDN/>
        <w:adjustRightInd/>
        <w:ind w:left="0"/>
        <w:rPr>
          <w:color w:val="000000"/>
          <w:sz w:val="24"/>
          <w:szCs w:val="24"/>
        </w:rPr>
      </w:pPr>
      <w:r w:rsidRPr="006563C7">
        <w:rPr>
          <w:color w:val="000000"/>
          <w:sz w:val="24"/>
          <w:szCs w:val="24"/>
        </w:rPr>
        <w:t>способствовать тренировке умения излагать материал внятно и ярко.</w:t>
      </w:r>
    </w:p>
    <w:p w:rsidR="00681C22" w:rsidRPr="006563C7" w:rsidRDefault="00681C22" w:rsidP="00681C22">
      <w:pPr>
        <w:shd w:val="clear" w:color="auto" w:fill="FFFFFF"/>
        <w:spacing w:line="158" w:lineRule="atLeast"/>
        <w:rPr>
          <w:color w:val="000000"/>
          <w:sz w:val="24"/>
          <w:szCs w:val="24"/>
        </w:rPr>
      </w:pPr>
    </w:p>
    <w:p w:rsidR="00681C22" w:rsidRPr="006563C7" w:rsidRDefault="00681C22" w:rsidP="00681C22">
      <w:pPr>
        <w:shd w:val="clear" w:color="auto" w:fill="FFFFFF"/>
        <w:rPr>
          <w:color w:val="000000"/>
          <w:sz w:val="24"/>
          <w:szCs w:val="24"/>
        </w:rPr>
      </w:pPr>
      <w:r w:rsidRPr="006563C7">
        <w:rPr>
          <w:color w:val="000000"/>
          <w:sz w:val="24"/>
          <w:szCs w:val="24"/>
        </w:rPr>
        <w:t>Ресурсы: по большому ватманскому листу на каждого участника; для группы</w:t>
      </w:r>
    </w:p>
    <w:p w:rsidR="00681C22" w:rsidRPr="006563C7" w:rsidRDefault="00681C22" w:rsidP="00681C22">
      <w:pPr>
        <w:shd w:val="clear" w:color="auto" w:fill="FFFFFF"/>
        <w:spacing w:line="274" w:lineRule="atLeast"/>
        <w:rPr>
          <w:color w:val="000000"/>
          <w:sz w:val="24"/>
          <w:szCs w:val="24"/>
        </w:rPr>
      </w:pPr>
      <w:proofErr w:type="gramStart"/>
      <w:r w:rsidRPr="006563C7">
        <w:rPr>
          <w:color w:val="000000"/>
          <w:sz w:val="24"/>
          <w:szCs w:val="24"/>
        </w:rPr>
        <w:t>— фломастеры, ножницы, клейкая лента, краски, клей, большое количество печатной продукции (рекламные проспекты, брошюры, иллюстрированные журналы и газеты).</w:t>
      </w:r>
      <w:proofErr w:type="gramEnd"/>
    </w:p>
    <w:p w:rsidR="00681C22" w:rsidRPr="006563C7" w:rsidRDefault="00681C22" w:rsidP="00681C22">
      <w:pPr>
        <w:shd w:val="clear" w:color="auto" w:fill="FFFFFF"/>
        <w:rPr>
          <w:color w:val="000000"/>
          <w:sz w:val="24"/>
          <w:szCs w:val="24"/>
        </w:rPr>
      </w:pPr>
      <w:r w:rsidRPr="006563C7">
        <w:rPr>
          <w:color w:val="000000"/>
          <w:sz w:val="24"/>
          <w:szCs w:val="24"/>
        </w:rPr>
        <w:t>Время: около часа.</w:t>
      </w:r>
    </w:p>
    <w:p w:rsidR="00681C22" w:rsidRPr="006563C7" w:rsidRDefault="00681C22" w:rsidP="00681C22">
      <w:pPr>
        <w:shd w:val="clear" w:color="auto" w:fill="FFFFFF"/>
        <w:jc w:val="center"/>
        <w:rPr>
          <w:color w:val="000000"/>
          <w:sz w:val="24"/>
          <w:szCs w:val="24"/>
        </w:rPr>
      </w:pPr>
      <w:r w:rsidRPr="006563C7">
        <w:rPr>
          <w:color w:val="000000"/>
          <w:sz w:val="24"/>
          <w:szCs w:val="24"/>
        </w:rPr>
        <w:t>Ход упражнения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Сначала каждый участник складывает полученный им ватманский лист по вертикали пополам и делает в этом месте разрез (большой настолько, чтобы в образовавшееся отверстие можно было просунуть голову). Если теперь мы наденем на себя лист, то увидим, что превратились в живую рекламную тумбу, у которой есть лицевая и тыльная сторона.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На передней части листа участники тренинга составят индивидуальный коллаж, рассказывающий о личных особенностях игрока. Здесь, на "грудке", нужно подчеркнуть достоинства, но не забыть и о качествах, которые, мягко скажем, не доставляют вам особой радости. На тыльной стороне ватманского листа ("спинке") отразим то, к чему вы стремитесь, о чем мечтаете, чего хотели бы достичь.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Сам коллаж составляется из текстов, рисунков, фотографий, которые можно вырезать из имеющейся печатной продукции и дополнить при необходимости рисунками и надписями, сделанными от руки.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Когда работа по созданию визитной карточки завершена, все надевают на себя получившиеся коллажи и совершают променад по комнате. Все гуляют, знакомятся с визитками друг друга, общаются, задают вопросы. Приятная негромкая музыка - отличный фон для этого парада индивидуальностей. </w:t>
      </w:r>
    </w:p>
    <w:p w:rsidR="00681C22" w:rsidRPr="006563C7" w:rsidRDefault="00681C22" w:rsidP="00681C22">
      <w:pPr>
        <w:shd w:val="clear" w:color="auto" w:fill="FFFFFF"/>
        <w:spacing w:line="274"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Завершение: обсуждение упражнения.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 Как вам кажется, </w:t>
      </w:r>
      <w:proofErr w:type="gramStart"/>
      <w:r w:rsidRPr="006563C7">
        <w:rPr>
          <w:color w:val="000000"/>
          <w:sz w:val="24"/>
          <w:szCs w:val="24"/>
        </w:rPr>
        <w:t>возможно</w:t>
      </w:r>
      <w:proofErr w:type="gramEnd"/>
      <w:r w:rsidRPr="006563C7">
        <w:rPr>
          <w:color w:val="000000"/>
          <w:sz w:val="24"/>
          <w:szCs w:val="24"/>
        </w:rPr>
        <w:t xml:space="preserve"> ли эффективно руководить другими, не зная толком, кто ты сам есть?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Кажется ли вам, что в ходе задания вы смогли лучше понять, что вы за человек? Удалось ли вам достаточно полно и внятно создать свою визитную карточку?</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Что было легче - говорить о своих достоинствах или отражать на листе свои недостатки?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Нашли ли вы среди партнеров кого-то, кто похож на вас? кто очень отличается от вас?</w:t>
      </w:r>
    </w:p>
    <w:p w:rsidR="00681C22" w:rsidRPr="006563C7" w:rsidRDefault="00681C22" w:rsidP="00681C22">
      <w:pPr>
        <w:shd w:val="clear" w:color="auto" w:fill="FFFFFF"/>
        <w:jc w:val="both"/>
        <w:rPr>
          <w:color w:val="000000"/>
          <w:sz w:val="24"/>
          <w:szCs w:val="24"/>
        </w:rPr>
      </w:pPr>
      <w:r w:rsidRPr="006563C7">
        <w:rPr>
          <w:color w:val="000000"/>
          <w:sz w:val="24"/>
          <w:szCs w:val="24"/>
        </w:rPr>
        <w:t>— Чей коллаж запомнился вам больше всего и почему?</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Как может подобный вид работы повлиять на развитие лидерских качеств?</w:t>
      </w:r>
    </w:p>
    <w:p w:rsidR="00681C22" w:rsidRPr="006563C7" w:rsidRDefault="00681C22" w:rsidP="00681C22">
      <w:pPr>
        <w:shd w:val="clear" w:color="auto" w:fill="FFFFFF"/>
        <w:spacing w:line="274"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Следующая игра поможет участникам тренинга в разработке и уточнении </w:t>
      </w:r>
      <w:proofErr w:type="spellStart"/>
      <w:proofErr w:type="gramStart"/>
      <w:r w:rsidRPr="006563C7">
        <w:rPr>
          <w:color w:val="000000"/>
          <w:sz w:val="24"/>
          <w:szCs w:val="24"/>
        </w:rPr>
        <w:t>Я-концепции</w:t>
      </w:r>
      <w:proofErr w:type="spellEnd"/>
      <w:proofErr w:type="gramEnd"/>
      <w:r w:rsidRPr="006563C7">
        <w:rPr>
          <w:color w:val="000000"/>
          <w:sz w:val="24"/>
          <w:szCs w:val="24"/>
        </w:rPr>
        <w:t xml:space="preserve"> и представлении ее товарищам по группе.</w:t>
      </w:r>
    </w:p>
    <w:p w:rsidR="00681C22" w:rsidRDefault="00681C22" w:rsidP="00681C22">
      <w:pPr>
        <w:shd w:val="clear" w:color="auto" w:fill="FFFFFF"/>
        <w:jc w:val="center"/>
        <w:rPr>
          <w:i/>
          <w:iCs/>
          <w:color w:val="000000"/>
          <w:sz w:val="24"/>
          <w:szCs w:val="24"/>
        </w:rPr>
      </w:pPr>
    </w:p>
    <w:p w:rsidR="00681C22" w:rsidRPr="006563C7" w:rsidRDefault="00681C22" w:rsidP="00681C22">
      <w:pPr>
        <w:shd w:val="clear" w:color="auto" w:fill="FFFFFF"/>
        <w:jc w:val="center"/>
        <w:rPr>
          <w:color w:val="000000"/>
          <w:sz w:val="24"/>
          <w:szCs w:val="24"/>
        </w:rPr>
      </w:pPr>
      <w:r w:rsidRPr="006563C7">
        <w:rPr>
          <w:i/>
          <w:iCs/>
          <w:color w:val="000000"/>
          <w:sz w:val="24"/>
          <w:szCs w:val="24"/>
        </w:rPr>
        <w:t>Матрешка</w:t>
      </w:r>
    </w:p>
    <w:p w:rsidR="00681C22" w:rsidRPr="006563C7" w:rsidRDefault="00681C22" w:rsidP="00681C22">
      <w:pPr>
        <w:shd w:val="clear" w:color="auto" w:fill="FFFFFF"/>
        <w:jc w:val="both"/>
        <w:rPr>
          <w:color w:val="000000"/>
          <w:sz w:val="24"/>
          <w:szCs w:val="24"/>
        </w:rPr>
      </w:pPr>
      <w:r w:rsidRPr="006563C7">
        <w:rPr>
          <w:color w:val="000000"/>
          <w:sz w:val="24"/>
          <w:szCs w:val="24"/>
        </w:rPr>
        <w:t>Цели:</w:t>
      </w:r>
    </w:p>
    <w:p w:rsidR="00681C22" w:rsidRPr="006563C7" w:rsidRDefault="00681C22" w:rsidP="00681C22">
      <w:pPr>
        <w:widowControl/>
        <w:numPr>
          <w:ilvl w:val="0"/>
          <w:numId w:val="28"/>
        </w:numPr>
        <w:shd w:val="clear" w:color="auto" w:fill="FFFFFF"/>
        <w:autoSpaceDE/>
        <w:autoSpaceDN/>
        <w:adjustRightInd/>
        <w:ind w:left="0"/>
        <w:jc w:val="both"/>
        <w:rPr>
          <w:color w:val="000000"/>
          <w:sz w:val="24"/>
          <w:szCs w:val="24"/>
        </w:rPr>
      </w:pPr>
      <w:r w:rsidRPr="006563C7">
        <w:rPr>
          <w:color w:val="000000"/>
          <w:sz w:val="24"/>
          <w:szCs w:val="24"/>
        </w:rPr>
        <w:t>развить у участников навыки самоанализа;</w:t>
      </w:r>
    </w:p>
    <w:p w:rsidR="00681C22" w:rsidRPr="006563C7" w:rsidRDefault="00681C22" w:rsidP="00681C22">
      <w:pPr>
        <w:widowControl/>
        <w:numPr>
          <w:ilvl w:val="0"/>
          <w:numId w:val="29"/>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помочь преодолеть внутренние барьеры, страх и неуверенность перед другими людьми;</w:t>
      </w:r>
    </w:p>
    <w:p w:rsidR="00681C22" w:rsidRPr="006563C7" w:rsidRDefault="00681C22" w:rsidP="00681C22">
      <w:pPr>
        <w:widowControl/>
        <w:numPr>
          <w:ilvl w:val="0"/>
          <w:numId w:val="30"/>
        </w:numPr>
        <w:shd w:val="clear" w:color="auto" w:fill="FFFFFF"/>
        <w:autoSpaceDE/>
        <w:autoSpaceDN/>
        <w:adjustRightInd/>
        <w:ind w:left="0"/>
        <w:jc w:val="both"/>
        <w:rPr>
          <w:color w:val="000000"/>
          <w:sz w:val="24"/>
          <w:szCs w:val="24"/>
        </w:rPr>
      </w:pPr>
      <w:r w:rsidRPr="006563C7">
        <w:rPr>
          <w:color w:val="000000"/>
          <w:sz w:val="24"/>
          <w:szCs w:val="24"/>
        </w:rPr>
        <w:t>дать возможность членам команды проанализировать качества, помогающие и мешающие им быть лидерами.</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Размер группы: игра предполагает камерную ситуацию, а потому предпочтительна группа до 15 человек. Ресурсы: большая матрешка.</w:t>
      </w:r>
    </w:p>
    <w:p w:rsidR="00681C22" w:rsidRPr="006563C7" w:rsidRDefault="00681C22" w:rsidP="00681C22">
      <w:pPr>
        <w:shd w:val="clear" w:color="auto" w:fill="FFFFFF"/>
        <w:jc w:val="both"/>
        <w:rPr>
          <w:color w:val="000000"/>
          <w:sz w:val="24"/>
          <w:szCs w:val="24"/>
        </w:rPr>
      </w:pPr>
      <w:r w:rsidRPr="006563C7">
        <w:rPr>
          <w:color w:val="000000"/>
          <w:sz w:val="24"/>
          <w:szCs w:val="24"/>
        </w:rPr>
        <w:t>Время: в зависимости от количества участников и уровня самораскрытия.</w:t>
      </w:r>
    </w:p>
    <w:p w:rsidR="00681C22" w:rsidRDefault="00681C22" w:rsidP="00681C22">
      <w:pPr>
        <w:shd w:val="clear" w:color="auto" w:fill="FFFFFF"/>
        <w:jc w:val="center"/>
        <w:rPr>
          <w:color w:val="000000"/>
          <w:sz w:val="24"/>
          <w:szCs w:val="24"/>
        </w:rPr>
      </w:pPr>
    </w:p>
    <w:p w:rsidR="00681C22" w:rsidRPr="006563C7" w:rsidRDefault="00681C22" w:rsidP="00681C22">
      <w:pPr>
        <w:shd w:val="clear" w:color="auto" w:fill="FFFFFF"/>
        <w:jc w:val="center"/>
        <w:rPr>
          <w:color w:val="000000"/>
          <w:sz w:val="24"/>
          <w:szCs w:val="24"/>
        </w:rPr>
      </w:pPr>
      <w:r w:rsidRPr="006563C7">
        <w:rPr>
          <w:color w:val="000000"/>
          <w:sz w:val="24"/>
          <w:szCs w:val="24"/>
        </w:rPr>
        <w:t>Ход игры</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Участники должны быть сосредоточены на высказываниях и эмоциях товарищей, избегать всяческих </w:t>
      </w:r>
      <w:proofErr w:type="gramStart"/>
      <w:r w:rsidRPr="006563C7">
        <w:rPr>
          <w:color w:val="000000"/>
          <w:sz w:val="24"/>
          <w:szCs w:val="24"/>
        </w:rPr>
        <w:t>комментариев, насмешек</w:t>
      </w:r>
      <w:proofErr w:type="gramEnd"/>
      <w:r w:rsidRPr="006563C7">
        <w:rPr>
          <w:color w:val="000000"/>
          <w:sz w:val="24"/>
          <w:szCs w:val="24"/>
        </w:rPr>
        <w:t>, реакций, которые могут спугнуть откровение, обидеть.</w:t>
      </w:r>
    </w:p>
    <w:p w:rsidR="00681C22" w:rsidRPr="006563C7" w:rsidRDefault="00681C22" w:rsidP="00681C22">
      <w:pPr>
        <w:shd w:val="clear" w:color="auto" w:fill="FFFFFF"/>
        <w:jc w:val="both"/>
        <w:rPr>
          <w:color w:val="000000"/>
          <w:sz w:val="24"/>
          <w:szCs w:val="24"/>
        </w:rPr>
      </w:pPr>
      <w:r w:rsidRPr="006563C7">
        <w:rPr>
          <w:color w:val="000000"/>
          <w:sz w:val="24"/>
          <w:szCs w:val="24"/>
        </w:rPr>
        <w:t>Добровольцу, вышедшему на площадку из числа участников тренинга, дается</w:t>
      </w:r>
    </w:p>
    <w:p w:rsidR="00681C22" w:rsidRPr="006563C7" w:rsidRDefault="00681C22" w:rsidP="00681C22">
      <w:pPr>
        <w:widowControl/>
        <w:numPr>
          <w:ilvl w:val="0"/>
          <w:numId w:val="31"/>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руки матрешка и предлагается открывать ее, добираясь до наименьшей куколки. Каждый слой обозначает для нашего героя его сущность, так что под внешней оболочкой — каким видят его окружающие — скрываются более глубокие и тайные уровни.</w:t>
      </w:r>
    </w:p>
    <w:p w:rsidR="00681C22" w:rsidRPr="006563C7" w:rsidRDefault="00681C22" w:rsidP="00681C22">
      <w:pPr>
        <w:shd w:val="clear" w:color="auto" w:fill="FFFFFF"/>
        <w:spacing w:line="14" w:lineRule="atLeast"/>
        <w:jc w:val="both"/>
        <w:rPr>
          <w:color w:val="000000"/>
          <w:sz w:val="24"/>
          <w:szCs w:val="24"/>
        </w:rPr>
      </w:pPr>
    </w:p>
    <w:p w:rsidR="00681C22" w:rsidRPr="006563C7" w:rsidRDefault="00681C22" w:rsidP="00681C22">
      <w:pPr>
        <w:shd w:val="clear" w:color="auto" w:fill="FFFFFF"/>
        <w:jc w:val="both"/>
        <w:rPr>
          <w:color w:val="000000"/>
          <w:sz w:val="24"/>
          <w:szCs w:val="24"/>
        </w:rPr>
      </w:pPr>
      <w:r w:rsidRPr="006563C7">
        <w:rPr>
          <w:color w:val="000000"/>
          <w:sz w:val="24"/>
          <w:szCs w:val="24"/>
        </w:rPr>
        <w:t>Игра начинается словами:</w:t>
      </w:r>
    </w:p>
    <w:p w:rsidR="00681C22" w:rsidRPr="006563C7" w:rsidRDefault="00681C22" w:rsidP="00681C22">
      <w:pPr>
        <w:shd w:val="clear" w:color="auto" w:fill="FFFFFF"/>
        <w:jc w:val="both"/>
        <w:rPr>
          <w:color w:val="000000"/>
          <w:sz w:val="24"/>
          <w:szCs w:val="24"/>
        </w:rPr>
      </w:pPr>
      <w:r w:rsidRPr="006563C7">
        <w:rPr>
          <w:color w:val="000000"/>
          <w:sz w:val="24"/>
          <w:szCs w:val="24"/>
        </w:rPr>
        <w:t>— Это я (фамилия и имя участника), каким меня видят окружающие…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Продолжение может быть таким: «Это я - такой, каким меня </w:t>
      </w:r>
      <w:proofErr w:type="gramStart"/>
      <w:r w:rsidRPr="006563C7">
        <w:rPr>
          <w:color w:val="000000"/>
          <w:sz w:val="24"/>
          <w:szCs w:val="24"/>
        </w:rPr>
        <w:t>знают сослуживцы/друзья/семья/любимая/каким я являюсь</w:t>
      </w:r>
      <w:proofErr w:type="gramEnd"/>
      <w:r w:rsidRPr="006563C7">
        <w:rPr>
          <w:color w:val="000000"/>
          <w:sz w:val="24"/>
          <w:szCs w:val="24"/>
        </w:rPr>
        <w:t xml:space="preserve"> на самом деле». Можно направить разговор в определенное русло и просить высказываться лишь о лидерских качествах, потенциале, удачах и просчетах, страхах и ожиданиях…</w:t>
      </w:r>
    </w:p>
    <w:p w:rsidR="00681C22" w:rsidRPr="006563C7" w:rsidRDefault="00681C22" w:rsidP="00681C22">
      <w:pPr>
        <w:widowControl/>
        <w:numPr>
          <w:ilvl w:val="0"/>
          <w:numId w:val="32"/>
        </w:numPr>
        <w:shd w:val="clear" w:color="auto" w:fill="FFFFFF"/>
        <w:autoSpaceDE/>
        <w:autoSpaceDN/>
        <w:adjustRightInd/>
        <w:ind w:left="0"/>
        <w:jc w:val="both"/>
        <w:rPr>
          <w:color w:val="000000"/>
          <w:sz w:val="24"/>
          <w:szCs w:val="24"/>
        </w:rPr>
      </w:pPr>
      <w:r w:rsidRPr="006563C7">
        <w:rPr>
          <w:color w:val="000000"/>
          <w:sz w:val="24"/>
          <w:szCs w:val="24"/>
        </w:rPr>
        <w:t>можно оставить все, как есть, дать рассказу разворачиваться в соответствии с уровнем открытости и рефлексии каждого из игроков, выходящих представлять свою матрешку.</w:t>
      </w:r>
    </w:p>
    <w:p w:rsidR="00681C22" w:rsidRPr="006563C7" w:rsidRDefault="00681C22" w:rsidP="00681C22">
      <w:pPr>
        <w:shd w:val="clear" w:color="auto" w:fill="FFFFFF"/>
        <w:jc w:val="center"/>
        <w:rPr>
          <w:color w:val="000000"/>
          <w:sz w:val="24"/>
          <w:szCs w:val="24"/>
        </w:rPr>
      </w:pPr>
      <w:r w:rsidRPr="006563C7">
        <w:rPr>
          <w:i/>
          <w:iCs/>
          <w:color w:val="000000"/>
          <w:sz w:val="24"/>
          <w:szCs w:val="24"/>
        </w:rPr>
        <w:t>Реклама</w:t>
      </w:r>
    </w:p>
    <w:p w:rsidR="00681C22" w:rsidRPr="006563C7" w:rsidRDefault="00681C22" w:rsidP="00681C22">
      <w:pPr>
        <w:shd w:val="clear" w:color="auto" w:fill="FFFFFF"/>
        <w:jc w:val="both"/>
        <w:rPr>
          <w:color w:val="000000"/>
          <w:sz w:val="24"/>
          <w:szCs w:val="24"/>
        </w:rPr>
      </w:pPr>
      <w:r w:rsidRPr="006563C7">
        <w:rPr>
          <w:color w:val="000000"/>
          <w:sz w:val="24"/>
          <w:szCs w:val="24"/>
        </w:rPr>
        <w:t>Цели:</w:t>
      </w:r>
    </w:p>
    <w:p w:rsidR="00681C22" w:rsidRPr="006563C7" w:rsidRDefault="00681C22" w:rsidP="00681C22">
      <w:pPr>
        <w:widowControl/>
        <w:numPr>
          <w:ilvl w:val="0"/>
          <w:numId w:val="33"/>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освоить активный стиль общения и развить в группе отношения партнерства;</w:t>
      </w:r>
    </w:p>
    <w:p w:rsidR="00681C22" w:rsidRPr="006563C7" w:rsidRDefault="00681C22" w:rsidP="00681C22">
      <w:pPr>
        <w:widowControl/>
        <w:numPr>
          <w:ilvl w:val="0"/>
          <w:numId w:val="34"/>
        </w:numPr>
        <w:shd w:val="clear" w:color="auto" w:fill="FFFFFF"/>
        <w:autoSpaceDE/>
        <w:autoSpaceDN/>
        <w:adjustRightInd/>
        <w:spacing w:line="274" w:lineRule="atLeast"/>
        <w:ind w:left="0"/>
        <w:jc w:val="both"/>
        <w:rPr>
          <w:color w:val="000000"/>
          <w:sz w:val="24"/>
          <w:szCs w:val="24"/>
        </w:rPr>
      </w:pPr>
      <w:r w:rsidRPr="006563C7">
        <w:rPr>
          <w:color w:val="000000"/>
          <w:sz w:val="24"/>
          <w:szCs w:val="24"/>
        </w:rPr>
        <w:t>развить самостоятельность, творческий подход к заданию, лидерские навыки в участниках тренинга;</w:t>
      </w:r>
    </w:p>
    <w:p w:rsidR="00681C22" w:rsidRPr="006563C7" w:rsidRDefault="00681C22" w:rsidP="00681C22">
      <w:pPr>
        <w:widowControl/>
        <w:numPr>
          <w:ilvl w:val="0"/>
          <w:numId w:val="35"/>
        </w:numPr>
        <w:shd w:val="clear" w:color="auto" w:fill="FFFFFF"/>
        <w:autoSpaceDE/>
        <w:autoSpaceDN/>
        <w:adjustRightInd/>
        <w:ind w:left="0"/>
        <w:jc w:val="both"/>
        <w:rPr>
          <w:color w:val="000000"/>
          <w:sz w:val="24"/>
          <w:szCs w:val="24"/>
        </w:rPr>
      </w:pPr>
      <w:r w:rsidRPr="006563C7">
        <w:rPr>
          <w:color w:val="000000"/>
          <w:sz w:val="24"/>
          <w:szCs w:val="24"/>
        </w:rPr>
        <w:t>поупражняться в способности убеждать - навыке, необходимом для лидера.</w:t>
      </w:r>
    </w:p>
    <w:p w:rsidR="00681C22" w:rsidRPr="006563C7" w:rsidRDefault="00681C22" w:rsidP="00681C22">
      <w:pPr>
        <w:shd w:val="clear" w:color="auto" w:fill="FFFFFF"/>
        <w:spacing w:line="158" w:lineRule="atLeast"/>
        <w:jc w:val="both"/>
        <w:rPr>
          <w:color w:val="000000"/>
          <w:sz w:val="24"/>
          <w:szCs w:val="24"/>
        </w:rPr>
      </w:pPr>
    </w:p>
    <w:p w:rsidR="00681C22" w:rsidRPr="006563C7" w:rsidRDefault="00681C22" w:rsidP="00681C22">
      <w:pPr>
        <w:shd w:val="clear" w:color="auto" w:fill="FFFFFF"/>
        <w:jc w:val="both"/>
        <w:rPr>
          <w:color w:val="000000"/>
          <w:sz w:val="24"/>
          <w:szCs w:val="24"/>
        </w:rPr>
      </w:pPr>
      <w:r w:rsidRPr="006563C7">
        <w:rPr>
          <w:color w:val="000000"/>
          <w:sz w:val="24"/>
          <w:szCs w:val="24"/>
        </w:rPr>
        <w:t>Размер группы: не важен.</w:t>
      </w:r>
    </w:p>
    <w:p w:rsidR="00681C22" w:rsidRPr="006563C7" w:rsidRDefault="00681C22" w:rsidP="00681C22">
      <w:pPr>
        <w:shd w:val="clear" w:color="auto" w:fill="FFFFFF"/>
        <w:spacing w:line="173" w:lineRule="atLeast"/>
        <w:jc w:val="both"/>
        <w:rPr>
          <w:color w:val="000000"/>
          <w:sz w:val="24"/>
          <w:szCs w:val="24"/>
        </w:rPr>
      </w:pP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xml:space="preserve">Ресурсы: хорошо, если у тренера будет возможность предоставить участникам </w:t>
      </w:r>
      <w:r w:rsidRPr="006563C7">
        <w:rPr>
          <w:color w:val="000000"/>
          <w:sz w:val="24"/>
          <w:szCs w:val="24"/>
        </w:rPr>
        <w:lastRenderedPageBreak/>
        <w:t>упражнения листы ватмана, краски, карандаши, фломастеры, куски цветной ткани, парики и другие элементарные театральные атрибуты. Время: 60-90 минут.</w:t>
      </w:r>
    </w:p>
    <w:p w:rsidR="00681C22" w:rsidRPr="006563C7" w:rsidRDefault="00681C22" w:rsidP="00681C22">
      <w:pPr>
        <w:shd w:val="clear" w:color="auto" w:fill="FFFFFF"/>
        <w:jc w:val="center"/>
        <w:rPr>
          <w:color w:val="000000"/>
          <w:sz w:val="24"/>
          <w:szCs w:val="24"/>
        </w:rPr>
      </w:pPr>
      <w:r w:rsidRPr="006563C7">
        <w:rPr>
          <w:color w:val="000000"/>
          <w:sz w:val="24"/>
          <w:szCs w:val="24"/>
        </w:rPr>
        <w:t>Ход упражнения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Это одно из очень эффективных упражнений в создании атмосферы доверия, сотрудничества, совместного творчества.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Группа разбивается на пары. Важно проследить за тем, чтобы вместе оказались люди, как можно менее знакомые друг с другом. Ведущий объясняет задание.</w:t>
      </w:r>
    </w:p>
    <w:p w:rsidR="00681C22" w:rsidRPr="006563C7" w:rsidRDefault="00681C22" w:rsidP="00681C22">
      <w:pPr>
        <w:shd w:val="clear" w:color="auto" w:fill="FFFFFF"/>
        <w:jc w:val="both"/>
        <w:rPr>
          <w:color w:val="000000"/>
          <w:sz w:val="24"/>
          <w:szCs w:val="24"/>
        </w:rPr>
      </w:pPr>
      <w:r w:rsidRPr="006563C7">
        <w:rPr>
          <w:color w:val="000000"/>
          <w:sz w:val="24"/>
          <w:szCs w:val="24"/>
        </w:rPr>
        <w:t>— Представьте, что каждый из вас - член закрытого элитарного клуба.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Естественно, что вы знакомы со всеми его участниками, доверяете им, вам хорошо вместе. Раз в году двери клуба открываются для всех. В этот день вы можете попытаться ввести в круг членов клуба своих друзей. Для этого вам предстоит подготовиться и дать своему товарищу такую рекомендацию, чтобы ни один из членов клуба не смог проголосовать против приема новичка. Это нелегко, но возможно.</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Как практически будет проходить прием? Вы разбились на пары. Каждый из участников пары подумает несколько минут и расскажет своему партнеру об одном своем положительном качестве.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Качество это может быть любым, но значимым. В свою очередь, рассказавший о себе выслушивает историю своего партнера о том качестве, которое выделяет его среди других людей и позволяет претендовать на прием</w:t>
      </w:r>
    </w:p>
    <w:p w:rsidR="00681C22" w:rsidRPr="006563C7" w:rsidRDefault="00681C22" w:rsidP="00681C22">
      <w:pPr>
        <w:widowControl/>
        <w:numPr>
          <w:ilvl w:val="0"/>
          <w:numId w:val="36"/>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клуб. После того как вы поделились друг с другом информацией о своем положительном качестве, вам придется поломать голову над тем, каким образом представить перед членами клуба вашего товарища.</w:t>
      </w:r>
    </w:p>
    <w:p w:rsidR="00681C22" w:rsidRPr="006563C7" w:rsidRDefault="00681C22" w:rsidP="00681C22">
      <w:pPr>
        <w:shd w:val="clear" w:color="auto" w:fill="FFFFFF"/>
        <w:jc w:val="both"/>
        <w:rPr>
          <w:color w:val="000000"/>
          <w:sz w:val="24"/>
          <w:szCs w:val="24"/>
        </w:rPr>
      </w:pPr>
      <w:r w:rsidRPr="006563C7">
        <w:rPr>
          <w:color w:val="000000"/>
          <w:sz w:val="24"/>
          <w:szCs w:val="24"/>
        </w:rPr>
        <w:t>Отрекомендовать его вы можете любым максимально эффектным способом.</w:t>
      </w:r>
    </w:p>
    <w:p w:rsidR="00681C22" w:rsidRPr="006563C7" w:rsidRDefault="00681C22" w:rsidP="00681C22">
      <w:pPr>
        <w:shd w:val="clear" w:color="auto" w:fill="FFFFFF"/>
        <w:jc w:val="both"/>
        <w:rPr>
          <w:color w:val="000000"/>
          <w:sz w:val="24"/>
          <w:szCs w:val="24"/>
        </w:rPr>
      </w:pPr>
      <w:r w:rsidRPr="006563C7">
        <w:rPr>
          <w:color w:val="000000"/>
          <w:sz w:val="24"/>
          <w:szCs w:val="24"/>
        </w:rPr>
        <w:t>Например:</w:t>
      </w:r>
    </w:p>
    <w:p w:rsidR="00681C22" w:rsidRPr="006563C7" w:rsidRDefault="00681C22" w:rsidP="00681C22">
      <w:pPr>
        <w:widowControl/>
        <w:numPr>
          <w:ilvl w:val="0"/>
          <w:numId w:val="37"/>
        </w:numPr>
        <w:shd w:val="clear" w:color="auto" w:fill="FFFFFF"/>
        <w:autoSpaceDE/>
        <w:autoSpaceDN/>
        <w:adjustRightInd/>
        <w:ind w:left="0"/>
        <w:jc w:val="both"/>
        <w:rPr>
          <w:color w:val="000000"/>
          <w:sz w:val="24"/>
          <w:szCs w:val="24"/>
        </w:rPr>
      </w:pPr>
      <w:r w:rsidRPr="006563C7">
        <w:rPr>
          <w:color w:val="000000"/>
          <w:sz w:val="24"/>
          <w:szCs w:val="24"/>
        </w:rPr>
        <w:t>интервью, представляющее героя, в теле- или радиостудии;</w:t>
      </w:r>
    </w:p>
    <w:p w:rsidR="00681C22" w:rsidRPr="006563C7" w:rsidRDefault="00681C22" w:rsidP="00681C22">
      <w:pPr>
        <w:widowControl/>
        <w:numPr>
          <w:ilvl w:val="0"/>
          <w:numId w:val="38"/>
        </w:numPr>
        <w:shd w:val="clear" w:color="auto" w:fill="FFFFFF"/>
        <w:autoSpaceDE/>
        <w:autoSpaceDN/>
        <w:adjustRightInd/>
        <w:ind w:left="0"/>
        <w:jc w:val="both"/>
        <w:rPr>
          <w:color w:val="000000"/>
          <w:sz w:val="24"/>
          <w:szCs w:val="24"/>
        </w:rPr>
      </w:pPr>
      <w:r w:rsidRPr="006563C7">
        <w:rPr>
          <w:color w:val="000000"/>
          <w:sz w:val="24"/>
          <w:szCs w:val="24"/>
        </w:rPr>
        <w:t>рисунок, комикс, шарж с последующим театрализованным комментарием;</w:t>
      </w:r>
    </w:p>
    <w:p w:rsidR="00681C22" w:rsidRPr="006563C7" w:rsidRDefault="00681C22" w:rsidP="00681C22">
      <w:pPr>
        <w:widowControl/>
        <w:numPr>
          <w:ilvl w:val="0"/>
          <w:numId w:val="39"/>
        </w:numPr>
        <w:shd w:val="clear" w:color="auto" w:fill="FFFFFF"/>
        <w:autoSpaceDE/>
        <w:autoSpaceDN/>
        <w:adjustRightInd/>
        <w:ind w:left="0"/>
        <w:jc w:val="both"/>
        <w:rPr>
          <w:color w:val="000000"/>
          <w:sz w:val="24"/>
          <w:szCs w:val="24"/>
        </w:rPr>
      </w:pPr>
      <w:r w:rsidRPr="006563C7">
        <w:rPr>
          <w:color w:val="000000"/>
          <w:sz w:val="24"/>
          <w:szCs w:val="24"/>
        </w:rPr>
        <w:t>инсценировка, представляющая личные качества кандидата;</w:t>
      </w:r>
    </w:p>
    <w:p w:rsidR="00681C22" w:rsidRPr="006563C7" w:rsidRDefault="00681C22" w:rsidP="00681C22">
      <w:pPr>
        <w:widowControl/>
        <w:numPr>
          <w:ilvl w:val="0"/>
          <w:numId w:val="40"/>
        </w:numPr>
        <w:shd w:val="clear" w:color="auto" w:fill="FFFFFF"/>
        <w:autoSpaceDE/>
        <w:autoSpaceDN/>
        <w:adjustRightInd/>
        <w:spacing w:line="274" w:lineRule="atLeast"/>
        <w:ind w:left="0"/>
        <w:jc w:val="both"/>
        <w:rPr>
          <w:color w:val="000000"/>
          <w:sz w:val="24"/>
          <w:szCs w:val="24"/>
        </w:rPr>
      </w:pPr>
      <w:r w:rsidRPr="006563C7">
        <w:rPr>
          <w:color w:val="000000"/>
          <w:sz w:val="24"/>
          <w:szCs w:val="24"/>
        </w:rPr>
        <w:t>комментарий спортивного обозревателя (если ваш герой делает успехи в спорте и именно здесь проявляются его человеческие достоинства, упорство, надежность, сила воли), репортаж с выставки, концерта, конкурса (при условии, что достижения вашего героя проявляются именно в этой сфере деятельности);</w:t>
      </w:r>
    </w:p>
    <w:p w:rsidR="00681C22" w:rsidRPr="006563C7" w:rsidRDefault="00681C22" w:rsidP="00681C22">
      <w:pPr>
        <w:widowControl/>
        <w:numPr>
          <w:ilvl w:val="0"/>
          <w:numId w:val="41"/>
        </w:numPr>
        <w:shd w:val="clear" w:color="auto" w:fill="FFFFFF"/>
        <w:autoSpaceDE/>
        <w:autoSpaceDN/>
        <w:adjustRightInd/>
        <w:ind w:left="0"/>
        <w:rPr>
          <w:color w:val="000000"/>
          <w:sz w:val="24"/>
          <w:szCs w:val="24"/>
        </w:rPr>
      </w:pPr>
      <w:r w:rsidRPr="006563C7">
        <w:rPr>
          <w:color w:val="000000"/>
          <w:sz w:val="24"/>
          <w:szCs w:val="24"/>
        </w:rPr>
        <w:t>стихотворение, песня.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Жанр рекламного выступления не регламентирован. Все, чем богата ваша фантазия, может оказаться удачным. Позаботьтесь лишь о том, чтобы избранная форма максимально отражала содержание вашего представления. Еще одна важная деталь: рассказывая о достоинствах человека, не забудьте назвать его имя!</w:t>
      </w:r>
    </w:p>
    <w:p w:rsidR="00681C22" w:rsidRPr="006563C7" w:rsidRDefault="00681C22" w:rsidP="00681C22">
      <w:pPr>
        <w:shd w:val="clear" w:color="auto" w:fill="FFFFFF"/>
        <w:jc w:val="both"/>
        <w:rPr>
          <w:color w:val="000000"/>
          <w:sz w:val="24"/>
          <w:szCs w:val="24"/>
        </w:rPr>
      </w:pPr>
      <w:r w:rsidRPr="006563C7">
        <w:rPr>
          <w:color w:val="000000"/>
          <w:sz w:val="24"/>
          <w:szCs w:val="24"/>
        </w:rPr>
        <w:t>Всем понятно задание? Есть вопросы? Пары приступили к работе.</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Заканчиваем знакомство с партнером. Уточните последние детали и приступайте к подготовке своей рекламной пятиминутки. Через 20 минут объявляется общее собрание членов клуба для обсуждения кандидатов.</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 Внимание, объявляется минутная готовность! Просьба всем собраться в зале клуба на церемонию представления новых участников!</w:t>
      </w:r>
    </w:p>
    <w:p w:rsidR="00681C22" w:rsidRPr="006563C7" w:rsidRDefault="00681C22" w:rsidP="00681C22">
      <w:pPr>
        <w:shd w:val="clear" w:color="auto" w:fill="FFFFFF"/>
        <w:jc w:val="both"/>
        <w:rPr>
          <w:color w:val="000000"/>
          <w:sz w:val="24"/>
          <w:szCs w:val="24"/>
        </w:rPr>
      </w:pPr>
      <w:r w:rsidRPr="006563C7">
        <w:rPr>
          <w:color w:val="000000"/>
          <w:sz w:val="24"/>
          <w:szCs w:val="24"/>
        </w:rPr>
        <w:t>Сейчас нам предстоит познакомиться с новыми кандидатами. Если рекомендация, представленная вам, уважаемые члены клуба, покажется достаточной и убедительной, прошу своими аплодисментами высказать</w:t>
      </w:r>
    </w:p>
    <w:p w:rsidR="00681C22" w:rsidRPr="006563C7" w:rsidRDefault="00681C22" w:rsidP="00681C22">
      <w:pPr>
        <w:shd w:val="clear" w:color="auto" w:fill="FFFFFF"/>
        <w:jc w:val="both"/>
        <w:rPr>
          <w:color w:val="000000"/>
          <w:sz w:val="24"/>
          <w:szCs w:val="24"/>
        </w:rPr>
      </w:pPr>
      <w:r w:rsidRPr="006563C7">
        <w:rPr>
          <w:color w:val="000000"/>
          <w:sz w:val="24"/>
          <w:szCs w:val="24"/>
        </w:rPr>
        <w:t>решение о приеме в члены клуба. А теперь я приглашаю на сцену первую</w:t>
      </w:r>
    </w:p>
    <w:p w:rsidR="00681C22" w:rsidRPr="006563C7" w:rsidRDefault="00681C22" w:rsidP="00681C22">
      <w:pPr>
        <w:shd w:val="clear" w:color="auto" w:fill="FFFFFF"/>
        <w:jc w:val="both"/>
        <w:rPr>
          <w:color w:val="000000"/>
          <w:sz w:val="24"/>
          <w:szCs w:val="24"/>
        </w:rPr>
      </w:pPr>
      <w:r w:rsidRPr="006563C7">
        <w:rPr>
          <w:color w:val="000000"/>
          <w:sz w:val="24"/>
          <w:szCs w:val="24"/>
        </w:rPr>
        <w:t>пару участников!</w:t>
      </w:r>
    </w:p>
    <w:p w:rsidR="00681C22" w:rsidRPr="006563C7" w:rsidRDefault="00681C22" w:rsidP="00681C22">
      <w:pPr>
        <w:shd w:val="clear" w:color="auto" w:fill="FFFFFF"/>
        <w:jc w:val="both"/>
        <w:rPr>
          <w:color w:val="000000"/>
          <w:sz w:val="24"/>
          <w:szCs w:val="24"/>
        </w:rPr>
      </w:pPr>
      <w:r w:rsidRPr="006563C7">
        <w:rPr>
          <w:color w:val="000000"/>
          <w:sz w:val="24"/>
          <w:szCs w:val="24"/>
        </w:rPr>
        <w:t>Завершение</w:t>
      </w:r>
      <w:r>
        <w:rPr>
          <w:color w:val="000000"/>
          <w:sz w:val="24"/>
          <w:szCs w:val="24"/>
        </w:rPr>
        <w:t xml:space="preserve">. </w:t>
      </w:r>
      <w:r w:rsidRPr="006563C7">
        <w:rPr>
          <w:color w:val="000000"/>
          <w:sz w:val="24"/>
          <w:szCs w:val="24"/>
        </w:rPr>
        <w:t>После того как все пары представили друг друга, выясняем, что дала каждому работа над заданием. Отмечаем оригинальные идеи и удачные выступления, дружественность атмосферы и важность поддержки.</w:t>
      </w:r>
    </w:p>
    <w:p w:rsidR="00681C22" w:rsidRDefault="00681C22" w:rsidP="00681C22">
      <w:pPr>
        <w:shd w:val="clear" w:color="auto" w:fill="FFFFFF"/>
        <w:jc w:val="center"/>
        <w:rPr>
          <w:b/>
          <w:bCs/>
          <w:color w:val="000000"/>
          <w:sz w:val="24"/>
          <w:szCs w:val="24"/>
          <w:u w:val="single"/>
        </w:rPr>
      </w:pPr>
    </w:p>
    <w:p w:rsidR="001B2A6F" w:rsidRDefault="001B2A6F" w:rsidP="00681C22">
      <w:pPr>
        <w:shd w:val="clear" w:color="auto" w:fill="FFFFFF"/>
        <w:jc w:val="center"/>
        <w:rPr>
          <w:b/>
          <w:bCs/>
          <w:color w:val="000000"/>
          <w:sz w:val="24"/>
          <w:szCs w:val="24"/>
          <w:u w:val="single"/>
        </w:rPr>
      </w:pPr>
    </w:p>
    <w:p w:rsidR="00681C22" w:rsidRPr="006563C7" w:rsidRDefault="00681C22" w:rsidP="00681C22">
      <w:pPr>
        <w:shd w:val="clear" w:color="auto" w:fill="FFFFFF"/>
        <w:jc w:val="center"/>
        <w:rPr>
          <w:color w:val="000000"/>
          <w:sz w:val="24"/>
          <w:szCs w:val="24"/>
        </w:rPr>
      </w:pPr>
      <w:r w:rsidRPr="006563C7">
        <w:rPr>
          <w:b/>
          <w:bCs/>
          <w:color w:val="000000"/>
          <w:sz w:val="24"/>
          <w:szCs w:val="24"/>
          <w:u w:val="single"/>
        </w:rPr>
        <w:lastRenderedPageBreak/>
        <w:t>Игры в коллективе обучающихся.</w:t>
      </w:r>
    </w:p>
    <w:p w:rsidR="00681C22" w:rsidRPr="006563C7" w:rsidRDefault="00681C22" w:rsidP="00681C22">
      <w:pPr>
        <w:shd w:val="clear" w:color="auto" w:fill="FFFFFF"/>
        <w:jc w:val="center"/>
        <w:rPr>
          <w:color w:val="000000"/>
          <w:sz w:val="24"/>
          <w:szCs w:val="24"/>
        </w:rPr>
      </w:pPr>
      <w:r w:rsidRPr="006563C7">
        <w:rPr>
          <w:i/>
          <w:iCs/>
          <w:color w:val="000000"/>
          <w:sz w:val="24"/>
          <w:szCs w:val="24"/>
        </w:rPr>
        <w:t>На знакомство:</w:t>
      </w:r>
    </w:p>
    <w:p w:rsidR="00681C22" w:rsidRPr="006563C7" w:rsidRDefault="00681C22" w:rsidP="00681C22">
      <w:pPr>
        <w:shd w:val="clear" w:color="auto" w:fill="FFFFFF"/>
        <w:jc w:val="center"/>
        <w:rPr>
          <w:color w:val="000000"/>
          <w:sz w:val="24"/>
          <w:szCs w:val="24"/>
        </w:rPr>
      </w:pPr>
      <w:r w:rsidRPr="006563C7">
        <w:rPr>
          <w:i/>
          <w:iCs/>
          <w:color w:val="000000"/>
          <w:sz w:val="24"/>
          <w:szCs w:val="24"/>
        </w:rPr>
        <w:t>Назовись!</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Все стоят в кругу, держа вытянутые руки перед собой. Начинающий игру бросает мяч через центр круга одному из участников и называет при этом своё имя. После броска он опускает руки. После того, как мяч обойдёт всех, и все опустят руки, игра начинается по второму кругу. Каждый из участников бросает мяч тому человеку, которому он бросал в первый раз, и снова называет своё имя. После проведения этой игры (на её проведение затрачивается 10-15 минут) вполне реально запомнить до 20 имён.</w:t>
      </w:r>
    </w:p>
    <w:p w:rsidR="00681C22" w:rsidRPr="006563C7" w:rsidRDefault="00681C22" w:rsidP="00681C22">
      <w:pPr>
        <w:shd w:val="clear" w:color="auto" w:fill="FFFFFF"/>
        <w:jc w:val="center"/>
        <w:rPr>
          <w:color w:val="000000"/>
          <w:sz w:val="24"/>
          <w:szCs w:val="24"/>
        </w:rPr>
      </w:pPr>
      <w:r w:rsidRPr="006563C7">
        <w:rPr>
          <w:i/>
          <w:iCs/>
          <w:color w:val="000000"/>
          <w:sz w:val="24"/>
          <w:szCs w:val="24"/>
        </w:rPr>
        <w:t>История.</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Ведущий делит участников на две команды. Определяется время для выполнения первого задания (например, 5 минут). За это время каждая команда сочиняет о себе историю, используя реальные данные. Например: "Мы живем в Туле, Казани и Москве. Дома у нас 9 собак, 14 кошек, 2 попугая и 1 черепаха. Трех наших мам зовут Ольгами, а еще у нас два папы по имени Саша" и т.д. По истечении назначенного времени каждая команда выбирает рассказчика, и обе команды как бы меняются местами, то есть команда "А" рассказывает про команду "Б" и наоборот.</w:t>
      </w:r>
    </w:p>
    <w:p w:rsidR="00681C22" w:rsidRPr="006563C7" w:rsidRDefault="00681C22" w:rsidP="00681C22">
      <w:pPr>
        <w:widowControl/>
        <w:numPr>
          <w:ilvl w:val="0"/>
          <w:numId w:val="42"/>
        </w:numPr>
        <w:shd w:val="clear" w:color="auto" w:fill="FFFFFF"/>
        <w:autoSpaceDE/>
        <w:autoSpaceDN/>
        <w:adjustRightInd/>
        <w:ind w:left="0"/>
        <w:rPr>
          <w:color w:val="000000"/>
          <w:sz w:val="24"/>
          <w:szCs w:val="24"/>
        </w:rPr>
      </w:pPr>
      <w:r w:rsidRPr="006563C7">
        <w:rPr>
          <w:i/>
          <w:iCs/>
          <w:color w:val="000000"/>
          <w:sz w:val="24"/>
          <w:szCs w:val="24"/>
        </w:rPr>
        <w:t>слова о себе.</w:t>
      </w:r>
    </w:p>
    <w:p w:rsidR="00681C22" w:rsidRPr="006563C7" w:rsidRDefault="00681C22" w:rsidP="00681C22">
      <w:pPr>
        <w:shd w:val="clear" w:color="auto" w:fill="FFFFFF"/>
        <w:spacing w:line="274" w:lineRule="atLeast"/>
        <w:rPr>
          <w:color w:val="000000"/>
          <w:sz w:val="24"/>
          <w:szCs w:val="24"/>
        </w:rPr>
      </w:pPr>
      <w:r w:rsidRPr="006563C7">
        <w:rPr>
          <w:color w:val="000000"/>
          <w:sz w:val="24"/>
          <w:szCs w:val="24"/>
        </w:rPr>
        <w:t>Каждому участнику предлагается описать себя тремя словами. Имя за слово не считается.</w:t>
      </w:r>
    </w:p>
    <w:p w:rsidR="00681C22" w:rsidRDefault="00681C22" w:rsidP="00681C22">
      <w:pPr>
        <w:shd w:val="clear" w:color="auto" w:fill="FFFFFF"/>
        <w:jc w:val="center"/>
        <w:rPr>
          <w:i/>
          <w:iCs/>
          <w:color w:val="000000"/>
          <w:sz w:val="24"/>
          <w:szCs w:val="24"/>
        </w:rPr>
      </w:pPr>
    </w:p>
    <w:p w:rsidR="00681C22" w:rsidRPr="006563C7" w:rsidRDefault="00681C22" w:rsidP="00681C22">
      <w:pPr>
        <w:shd w:val="clear" w:color="auto" w:fill="FFFFFF"/>
        <w:jc w:val="center"/>
        <w:rPr>
          <w:color w:val="000000"/>
          <w:sz w:val="24"/>
          <w:szCs w:val="24"/>
        </w:rPr>
      </w:pPr>
      <w:proofErr w:type="spellStart"/>
      <w:r w:rsidRPr="006563C7">
        <w:rPr>
          <w:i/>
          <w:iCs/>
          <w:color w:val="000000"/>
          <w:sz w:val="24"/>
          <w:szCs w:val="24"/>
        </w:rPr>
        <w:t>Трям-здравствуйте</w:t>
      </w:r>
      <w:proofErr w:type="spellEnd"/>
      <w:r w:rsidRPr="006563C7">
        <w:rPr>
          <w:i/>
          <w:iCs/>
          <w:color w:val="000000"/>
          <w:sz w:val="24"/>
          <w:szCs w:val="24"/>
        </w:rPr>
        <w:t>!</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w:t>
      </w:r>
    </w:p>
    <w:p w:rsidR="00681C22" w:rsidRDefault="00681C22" w:rsidP="00681C22">
      <w:pPr>
        <w:shd w:val="clear" w:color="auto" w:fill="FFFFFF"/>
        <w:jc w:val="center"/>
        <w:rPr>
          <w:i/>
          <w:iCs/>
          <w:color w:val="000000"/>
          <w:sz w:val="24"/>
          <w:szCs w:val="24"/>
        </w:rPr>
      </w:pPr>
    </w:p>
    <w:p w:rsidR="00681C22" w:rsidRDefault="00681C22" w:rsidP="00681C22">
      <w:pPr>
        <w:shd w:val="clear" w:color="auto" w:fill="FFFFFF"/>
        <w:jc w:val="center"/>
        <w:rPr>
          <w:i/>
          <w:iCs/>
          <w:color w:val="000000"/>
          <w:sz w:val="24"/>
          <w:szCs w:val="24"/>
        </w:rPr>
      </w:pPr>
    </w:p>
    <w:p w:rsidR="00681C22" w:rsidRPr="006563C7" w:rsidRDefault="00681C22" w:rsidP="00681C22">
      <w:pPr>
        <w:shd w:val="clear" w:color="auto" w:fill="FFFFFF"/>
        <w:jc w:val="center"/>
        <w:rPr>
          <w:color w:val="000000"/>
          <w:sz w:val="24"/>
          <w:szCs w:val="24"/>
        </w:rPr>
      </w:pPr>
      <w:r w:rsidRPr="006563C7">
        <w:rPr>
          <w:i/>
          <w:iCs/>
          <w:color w:val="000000"/>
          <w:sz w:val="24"/>
          <w:szCs w:val="24"/>
        </w:rPr>
        <w:t>На сплочение. Тихая почта.</w:t>
      </w:r>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Группа игроков садится достаточно близко гуськом друг за другом. Первый и последний игрок получают по одному листу бумаги и маркеры. Последний игрок рисует какое-то изображение (предмет, живое существо и т.д</w:t>
      </w:r>
      <w:proofErr w:type="gramStart"/>
      <w:r w:rsidRPr="006563C7">
        <w:rPr>
          <w:color w:val="000000"/>
          <w:sz w:val="24"/>
          <w:szCs w:val="24"/>
        </w:rPr>
        <w:t xml:space="preserve">..) </w:t>
      </w:r>
      <w:proofErr w:type="gramEnd"/>
      <w:r w:rsidRPr="006563C7">
        <w:rPr>
          <w:color w:val="000000"/>
          <w:sz w:val="24"/>
          <w:szCs w:val="24"/>
        </w:rPr>
        <w:t xml:space="preserve">на листе бумаги. При этом остальные игроки не должны видеть </w:t>
      </w:r>
      <w:proofErr w:type="gramStart"/>
      <w:r w:rsidRPr="006563C7">
        <w:rPr>
          <w:color w:val="000000"/>
          <w:sz w:val="24"/>
          <w:szCs w:val="24"/>
        </w:rPr>
        <w:t>нарисованное</w:t>
      </w:r>
      <w:proofErr w:type="gramEnd"/>
      <w:r w:rsidRPr="006563C7">
        <w:rPr>
          <w:color w:val="000000"/>
          <w:sz w:val="24"/>
          <w:szCs w:val="24"/>
        </w:rPr>
        <w:t>. После этого последний игрок рисует пальцем на спине соседа точно такое же изображение, как и на листе бумаги. Сосед, даже если он не совсем понял, что это было, рисует пальцем на спине своего следующего соседа то, что, по его мнению, было нарисовано ему на спине. Первый игрок, после того как ему нарисовали что-то на спине, должен перенести это изображение на бумагу. В результате сравниваются два варианта.</w:t>
      </w:r>
    </w:p>
    <w:p w:rsidR="00681C22" w:rsidRPr="006563C7" w:rsidRDefault="00681C22" w:rsidP="00681C22">
      <w:pPr>
        <w:shd w:val="clear" w:color="auto" w:fill="FFFFFF"/>
        <w:jc w:val="center"/>
        <w:rPr>
          <w:color w:val="000000"/>
          <w:sz w:val="24"/>
          <w:szCs w:val="24"/>
        </w:rPr>
      </w:pPr>
      <w:proofErr w:type="spellStart"/>
      <w:r w:rsidRPr="006563C7">
        <w:rPr>
          <w:i/>
          <w:iCs/>
          <w:color w:val="000000"/>
          <w:sz w:val="24"/>
          <w:szCs w:val="24"/>
        </w:rPr>
        <w:t>Путанка</w:t>
      </w:r>
      <w:proofErr w:type="spellEnd"/>
    </w:p>
    <w:p w:rsidR="00681C22" w:rsidRPr="006563C7" w:rsidRDefault="00681C22" w:rsidP="00681C22">
      <w:pPr>
        <w:shd w:val="clear" w:color="auto" w:fill="FFFFFF"/>
        <w:spacing w:line="274" w:lineRule="atLeast"/>
        <w:jc w:val="both"/>
        <w:rPr>
          <w:color w:val="000000"/>
          <w:sz w:val="24"/>
          <w:szCs w:val="24"/>
        </w:rPr>
      </w:pPr>
      <w:r w:rsidRPr="006563C7">
        <w:rPr>
          <w:color w:val="000000"/>
          <w:sz w:val="24"/>
          <w:szCs w:val="24"/>
        </w:rPr>
        <w:t>Игра на сплочение коллектива. Число участников: 4-8 человек плюс один. Условия: Водящий отворачивается. Участники, стоя в кругу и взявшись за руки, начинают путаться между собой, образуя живой клубок. Задача водящего – распутать этот клубок, не разрывая рук.</w:t>
      </w:r>
    </w:p>
    <w:p w:rsidR="00681C22" w:rsidRDefault="00681C22"/>
    <w:sectPr w:rsidR="00681C22" w:rsidSect="00936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A6"/>
    <w:multiLevelType w:val="multilevel"/>
    <w:tmpl w:val="B7A4B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A2705"/>
    <w:multiLevelType w:val="multilevel"/>
    <w:tmpl w:val="35D4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24E62"/>
    <w:multiLevelType w:val="multilevel"/>
    <w:tmpl w:val="92E4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F2CC2"/>
    <w:multiLevelType w:val="multilevel"/>
    <w:tmpl w:val="B15A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25245"/>
    <w:multiLevelType w:val="multilevel"/>
    <w:tmpl w:val="D7B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F2F96"/>
    <w:multiLevelType w:val="multilevel"/>
    <w:tmpl w:val="AB9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5604D"/>
    <w:multiLevelType w:val="multilevel"/>
    <w:tmpl w:val="829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A6F13"/>
    <w:multiLevelType w:val="multilevel"/>
    <w:tmpl w:val="D8F0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A234D"/>
    <w:multiLevelType w:val="multilevel"/>
    <w:tmpl w:val="0EE2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225D6"/>
    <w:multiLevelType w:val="multilevel"/>
    <w:tmpl w:val="8B90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D29F2"/>
    <w:multiLevelType w:val="multilevel"/>
    <w:tmpl w:val="E716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42D77"/>
    <w:multiLevelType w:val="multilevel"/>
    <w:tmpl w:val="DD8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E4DB6"/>
    <w:multiLevelType w:val="multilevel"/>
    <w:tmpl w:val="E44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E1915"/>
    <w:multiLevelType w:val="multilevel"/>
    <w:tmpl w:val="06CCF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52438"/>
    <w:multiLevelType w:val="multilevel"/>
    <w:tmpl w:val="5D1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D3147"/>
    <w:multiLevelType w:val="multilevel"/>
    <w:tmpl w:val="4CF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43A71"/>
    <w:multiLevelType w:val="multilevel"/>
    <w:tmpl w:val="9E82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879B2"/>
    <w:multiLevelType w:val="multilevel"/>
    <w:tmpl w:val="C8A8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656A32"/>
    <w:multiLevelType w:val="multilevel"/>
    <w:tmpl w:val="B546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B92831"/>
    <w:multiLevelType w:val="multilevel"/>
    <w:tmpl w:val="3BF0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E5D9F"/>
    <w:multiLevelType w:val="multilevel"/>
    <w:tmpl w:val="CD98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A84CCF"/>
    <w:multiLevelType w:val="hybridMultilevel"/>
    <w:tmpl w:val="388833A6"/>
    <w:lvl w:ilvl="0" w:tplc="CFC8BC1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F0E89"/>
    <w:multiLevelType w:val="multilevel"/>
    <w:tmpl w:val="BD0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3044E0"/>
    <w:multiLevelType w:val="multilevel"/>
    <w:tmpl w:val="0EB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0764DC"/>
    <w:multiLevelType w:val="multilevel"/>
    <w:tmpl w:val="20D4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34398"/>
    <w:multiLevelType w:val="multilevel"/>
    <w:tmpl w:val="CE14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E0F41"/>
    <w:multiLevelType w:val="multilevel"/>
    <w:tmpl w:val="B5D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DC2548"/>
    <w:multiLevelType w:val="multilevel"/>
    <w:tmpl w:val="E36A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450CC"/>
    <w:multiLevelType w:val="multilevel"/>
    <w:tmpl w:val="AC00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16845"/>
    <w:multiLevelType w:val="hybridMultilevel"/>
    <w:tmpl w:val="C0B459E0"/>
    <w:lvl w:ilvl="0" w:tplc="52E6C52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2E78DD"/>
    <w:multiLevelType w:val="multilevel"/>
    <w:tmpl w:val="0BA2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8B27EC"/>
    <w:multiLevelType w:val="multilevel"/>
    <w:tmpl w:val="719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556286"/>
    <w:multiLevelType w:val="multilevel"/>
    <w:tmpl w:val="632AB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7169D"/>
    <w:multiLevelType w:val="multilevel"/>
    <w:tmpl w:val="54F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A01947"/>
    <w:multiLevelType w:val="multilevel"/>
    <w:tmpl w:val="ED50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E7582"/>
    <w:multiLevelType w:val="hybridMultilevel"/>
    <w:tmpl w:val="8C480F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F17EB9"/>
    <w:multiLevelType w:val="multilevel"/>
    <w:tmpl w:val="8118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515C5"/>
    <w:multiLevelType w:val="multilevel"/>
    <w:tmpl w:val="9ED8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B35234"/>
    <w:multiLevelType w:val="multilevel"/>
    <w:tmpl w:val="D3D6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7F365A"/>
    <w:multiLevelType w:val="multilevel"/>
    <w:tmpl w:val="CE1A3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DE69DF"/>
    <w:multiLevelType w:val="multilevel"/>
    <w:tmpl w:val="C658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893756"/>
    <w:multiLevelType w:val="multilevel"/>
    <w:tmpl w:val="3E46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287E13"/>
    <w:multiLevelType w:val="multilevel"/>
    <w:tmpl w:val="DB7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080545"/>
    <w:multiLevelType w:val="multilevel"/>
    <w:tmpl w:val="BF407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4C7976"/>
    <w:multiLevelType w:val="multilevel"/>
    <w:tmpl w:val="F97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16"/>
  </w:num>
  <w:num w:numId="4">
    <w:abstractNumId w:val="39"/>
  </w:num>
  <w:num w:numId="5">
    <w:abstractNumId w:val="13"/>
  </w:num>
  <w:num w:numId="6">
    <w:abstractNumId w:val="43"/>
  </w:num>
  <w:num w:numId="7">
    <w:abstractNumId w:val="32"/>
  </w:num>
  <w:num w:numId="8">
    <w:abstractNumId w:val="2"/>
  </w:num>
  <w:num w:numId="9">
    <w:abstractNumId w:val="34"/>
  </w:num>
  <w:num w:numId="10">
    <w:abstractNumId w:val="18"/>
  </w:num>
  <w:num w:numId="11">
    <w:abstractNumId w:val="37"/>
  </w:num>
  <w:num w:numId="12">
    <w:abstractNumId w:val="23"/>
  </w:num>
  <w:num w:numId="13">
    <w:abstractNumId w:val="36"/>
  </w:num>
  <w:num w:numId="14">
    <w:abstractNumId w:val="38"/>
  </w:num>
  <w:num w:numId="15">
    <w:abstractNumId w:val="19"/>
  </w:num>
  <w:num w:numId="16">
    <w:abstractNumId w:val="22"/>
  </w:num>
  <w:num w:numId="17">
    <w:abstractNumId w:val="40"/>
  </w:num>
  <w:num w:numId="18">
    <w:abstractNumId w:val="44"/>
  </w:num>
  <w:num w:numId="19">
    <w:abstractNumId w:val="30"/>
  </w:num>
  <w:num w:numId="20">
    <w:abstractNumId w:val="1"/>
  </w:num>
  <w:num w:numId="21">
    <w:abstractNumId w:val="42"/>
  </w:num>
  <w:num w:numId="22">
    <w:abstractNumId w:val="17"/>
  </w:num>
  <w:num w:numId="23">
    <w:abstractNumId w:val="26"/>
  </w:num>
  <w:num w:numId="24">
    <w:abstractNumId w:val="25"/>
  </w:num>
  <w:num w:numId="25">
    <w:abstractNumId w:val="9"/>
  </w:num>
  <w:num w:numId="26">
    <w:abstractNumId w:val="3"/>
  </w:num>
  <w:num w:numId="27">
    <w:abstractNumId w:val="41"/>
  </w:num>
  <w:num w:numId="28">
    <w:abstractNumId w:val="20"/>
  </w:num>
  <w:num w:numId="29">
    <w:abstractNumId w:val="5"/>
  </w:num>
  <w:num w:numId="30">
    <w:abstractNumId w:val="10"/>
  </w:num>
  <w:num w:numId="31">
    <w:abstractNumId w:val="27"/>
  </w:num>
  <w:num w:numId="32">
    <w:abstractNumId w:val="6"/>
  </w:num>
  <w:num w:numId="33">
    <w:abstractNumId w:val="12"/>
  </w:num>
  <w:num w:numId="34">
    <w:abstractNumId w:val="15"/>
  </w:num>
  <w:num w:numId="35">
    <w:abstractNumId w:val="31"/>
  </w:num>
  <w:num w:numId="36">
    <w:abstractNumId w:val="33"/>
  </w:num>
  <w:num w:numId="37">
    <w:abstractNumId w:val="24"/>
  </w:num>
  <w:num w:numId="38">
    <w:abstractNumId w:val="8"/>
  </w:num>
  <w:num w:numId="39">
    <w:abstractNumId w:val="4"/>
  </w:num>
  <w:num w:numId="40">
    <w:abstractNumId w:val="7"/>
  </w:num>
  <w:num w:numId="41">
    <w:abstractNumId w:val="14"/>
  </w:num>
  <w:num w:numId="42">
    <w:abstractNumId w:val="0"/>
  </w:num>
  <w:num w:numId="43">
    <w:abstractNumId w:val="21"/>
  </w:num>
  <w:num w:numId="44">
    <w:abstractNumId w:val="29"/>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446"/>
    <w:rsid w:val="00026AE0"/>
    <w:rsid w:val="00061D64"/>
    <w:rsid w:val="00083B52"/>
    <w:rsid w:val="00096156"/>
    <w:rsid w:val="000D3502"/>
    <w:rsid w:val="00173DC1"/>
    <w:rsid w:val="00183289"/>
    <w:rsid w:val="001B2A6F"/>
    <w:rsid w:val="001E3164"/>
    <w:rsid w:val="00207CB7"/>
    <w:rsid w:val="002E3573"/>
    <w:rsid w:val="00377FED"/>
    <w:rsid w:val="00390359"/>
    <w:rsid w:val="00393F46"/>
    <w:rsid w:val="00413431"/>
    <w:rsid w:val="004406D2"/>
    <w:rsid w:val="00515E05"/>
    <w:rsid w:val="005511A4"/>
    <w:rsid w:val="00681C22"/>
    <w:rsid w:val="006B6A59"/>
    <w:rsid w:val="006F1861"/>
    <w:rsid w:val="0079143B"/>
    <w:rsid w:val="007D3A3F"/>
    <w:rsid w:val="007F1A69"/>
    <w:rsid w:val="008036F6"/>
    <w:rsid w:val="0082338B"/>
    <w:rsid w:val="00824B56"/>
    <w:rsid w:val="00844706"/>
    <w:rsid w:val="0085451B"/>
    <w:rsid w:val="00862F53"/>
    <w:rsid w:val="008974C2"/>
    <w:rsid w:val="008A2972"/>
    <w:rsid w:val="008F053C"/>
    <w:rsid w:val="0093363C"/>
    <w:rsid w:val="00936A4F"/>
    <w:rsid w:val="00985863"/>
    <w:rsid w:val="009B4983"/>
    <w:rsid w:val="009C04C1"/>
    <w:rsid w:val="00A2165D"/>
    <w:rsid w:val="00A75C12"/>
    <w:rsid w:val="00AF11AC"/>
    <w:rsid w:val="00B05C8C"/>
    <w:rsid w:val="00B646E1"/>
    <w:rsid w:val="00BB5705"/>
    <w:rsid w:val="00BD78D1"/>
    <w:rsid w:val="00C344F7"/>
    <w:rsid w:val="00C35807"/>
    <w:rsid w:val="00C70529"/>
    <w:rsid w:val="00C94E1E"/>
    <w:rsid w:val="00CA5483"/>
    <w:rsid w:val="00E32446"/>
    <w:rsid w:val="00E92095"/>
    <w:rsid w:val="00EE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lib.convdocs.org%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nsportal.ru%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B2B9B-4F40-4FFE-A8B0-3A27D837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23</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Сопова</dc:creator>
  <cp:keywords/>
  <dc:description/>
  <cp:lastModifiedBy>user</cp:lastModifiedBy>
  <cp:revision>16</cp:revision>
  <cp:lastPrinted>2022-09-19T07:21:00Z</cp:lastPrinted>
  <dcterms:created xsi:type="dcterms:W3CDTF">2021-10-04T06:12:00Z</dcterms:created>
  <dcterms:modified xsi:type="dcterms:W3CDTF">2024-10-24T07:34:00Z</dcterms:modified>
</cp:coreProperties>
</file>