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33" w:rsidRPr="00315233" w:rsidRDefault="00315233" w:rsidP="00315233">
      <w:pPr>
        <w:jc w:val="center"/>
        <w:rPr>
          <w:i/>
          <w:sz w:val="22"/>
          <w:szCs w:val="22"/>
        </w:rPr>
      </w:pPr>
      <w:r w:rsidRPr="00315233">
        <w:rPr>
          <w:i/>
          <w:sz w:val="22"/>
          <w:szCs w:val="22"/>
        </w:rPr>
        <w:t>Отдел образования администрации Московского района Санкт-Петербурга</w:t>
      </w:r>
    </w:p>
    <w:p w:rsidR="00315233" w:rsidRPr="00315233" w:rsidRDefault="00315233" w:rsidP="00315233">
      <w:pPr>
        <w:jc w:val="center"/>
        <w:rPr>
          <w:i/>
          <w:sz w:val="12"/>
          <w:szCs w:val="22"/>
        </w:rPr>
      </w:pPr>
    </w:p>
    <w:p w:rsidR="00315233" w:rsidRPr="00315233" w:rsidRDefault="00315233" w:rsidP="00315233">
      <w:pPr>
        <w:jc w:val="center"/>
        <w:rPr>
          <w:i/>
          <w:sz w:val="22"/>
          <w:szCs w:val="22"/>
        </w:rPr>
      </w:pPr>
      <w:r w:rsidRPr="00315233">
        <w:rPr>
          <w:i/>
          <w:sz w:val="22"/>
          <w:szCs w:val="22"/>
        </w:rPr>
        <w:t xml:space="preserve">Отдел </w:t>
      </w:r>
      <w:r w:rsidR="009F1DDC">
        <w:rPr>
          <w:i/>
          <w:sz w:val="22"/>
          <w:szCs w:val="22"/>
        </w:rPr>
        <w:t>Госавтоинспекции</w:t>
      </w:r>
      <w:r w:rsidRPr="00315233">
        <w:rPr>
          <w:i/>
          <w:sz w:val="22"/>
          <w:szCs w:val="22"/>
        </w:rPr>
        <w:t xml:space="preserve"> УМВД России по Московскому району Санкт-Петербурга</w:t>
      </w:r>
    </w:p>
    <w:p w:rsidR="00315233" w:rsidRPr="00315233" w:rsidRDefault="00315233" w:rsidP="00315233">
      <w:pPr>
        <w:jc w:val="center"/>
        <w:rPr>
          <w:i/>
          <w:sz w:val="12"/>
          <w:szCs w:val="22"/>
        </w:rPr>
      </w:pPr>
    </w:p>
    <w:p w:rsidR="00315233" w:rsidRPr="00315233" w:rsidRDefault="00315233" w:rsidP="00315233">
      <w:pPr>
        <w:jc w:val="center"/>
        <w:rPr>
          <w:i/>
          <w:sz w:val="22"/>
          <w:szCs w:val="22"/>
        </w:rPr>
      </w:pPr>
      <w:r w:rsidRPr="00315233">
        <w:rPr>
          <w:i/>
          <w:sz w:val="22"/>
          <w:szCs w:val="22"/>
        </w:rPr>
        <w:t xml:space="preserve">Районный центр по безопасности дорожного движения «Безопасный старт» </w:t>
      </w:r>
    </w:p>
    <w:p w:rsidR="00315233" w:rsidRPr="00315233" w:rsidRDefault="00567E6B" w:rsidP="00315233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ГБУ ДО</w:t>
      </w:r>
      <w:r w:rsidR="00315233" w:rsidRPr="00315233">
        <w:rPr>
          <w:i/>
          <w:sz w:val="22"/>
          <w:szCs w:val="22"/>
        </w:rPr>
        <w:t xml:space="preserve"> Центр детского (юношеского) технического творчества Московского района Санкт-Петербурга</w:t>
      </w:r>
    </w:p>
    <w:p w:rsidR="00315233" w:rsidRPr="00315233" w:rsidRDefault="00315233" w:rsidP="00315233">
      <w:pPr>
        <w:jc w:val="center"/>
        <w:rPr>
          <w:i/>
          <w:sz w:val="12"/>
          <w:szCs w:val="12"/>
        </w:rPr>
      </w:pPr>
    </w:p>
    <w:p w:rsidR="00315233" w:rsidRPr="00315233" w:rsidRDefault="00315233" w:rsidP="00315233">
      <w:pPr>
        <w:jc w:val="center"/>
        <w:rPr>
          <w:i/>
          <w:sz w:val="22"/>
          <w:szCs w:val="22"/>
        </w:rPr>
      </w:pPr>
      <w:r w:rsidRPr="00315233">
        <w:rPr>
          <w:i/>
          <w:sz w:val="22"/>
          <w:szCs w:val="22"/>
        </w:rPr>
        <w:t xml:space="preserve">Общество с ограниченной ответственностью </w:t>
      </w:r>
      <w:r>
        <w:rPr>
          <w:i/>
          <w:sz w:val="22"/>
          <w:szCs w:val="22"/>
        </w:rPr>
        <w:t>«</w:t>
      </w:r>
      <w:proofErr w:type="spellStart"/>
      <w:r w:rsidRPr="00315233">
        <w:rPr>
          <w:i/>
          <w:sz w:val="22"/>
          <w:szCs w:val="22"/>
        </w:rPr>
        <w:t>ЭкоДорСнаб</w:t>
      </w:r>
      <w:proofErr w:type="spellEnd"/>
      <w:r>
        <w:rPr>
          <w:i/>
          <w:sz w:val="22"/>
          <w:szCs w:val="22"/>
        </w:rPr>
        <w:t>»</w:t>
      </w:r>
    </w:p>
    <w:p w:rsidR="00315233" w:rsidRPr="00315233" w:rsidRDefault="00315233" w:rsidP="0031523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99F04" wp14:editId="6C460D27">
                <wp:simplePos x="0" y="0"/>
                <wp:positionH relativeFrom="column">
                  <wp:posOffset>-74930</wp:posOffset>
                </wp:positionH>
                <wp:positionV relativeFrom="paragraph">
                  <wp:posOffset>96520</wp:posOffset>
                </wp:positionV>
                <wp:extent cx="6716395" cy="38100"/>
                <wp:effectExtent l="10795" t="10795" r="6985" b="825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639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F4F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5.9pt;margin-top:7.6pt;width:528.85pt;height: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"/>
            </w:pict>
          </mc:Fallback>
        </mc:AlternateContent>
      </w:r>
    </w:p>
    <w:p w:rsidR="00315233" w:rsidRPr="00315233" w:rsidRDefault="00315233" w:rsidP="00315233">
      <w:pPr>
        <w:tabs>
          <w:tab w:val="left" w:pos="2475"/>
        </w:tabs>
        <w:ind w:left="-900" w:firstLine="900"/>
        <w:jc w:val="center"/>
        <w:rPr>
          <w:b/>
          <w:sz w:val="24"/>
          <w:szCs w:val="40"/>
        </w:rPr>
      </w:pPr>
    </w:p>
    <w:p w:rsidR="00315233" w:rsidRPr="00315233" w:rsidRDefault="00315233" w:rsidP="00315233">
      <w:pPr>
        <w:tabs>
          <w:tab w:val="left" w:pos="2475"/>
        </w:tabs>
        <w:ind w:left="-900" w:firstLine="900"/>
        <w:jc w:val="center"/>
        <w:rPr>
          <w:b/>
          <w:sz w:val="40"/>
          <w:szCs w:val="40"/>
        </w:rPr>
      </w:pPr>
    </w:p>
    <w:p w:rsidR="00315233" w:rsidRPr="00315233" w:rsidRDefault="00315233" w:rsidP="00315233">
      <w:pPr>
        <w:tabs>
          <w:tab w:val="left" w:pos="2475"/>
        </w:tabs>
        <w:ind w:left="-900" w:firstLine="900"/>
        <w:jc w:val="center"/>
        <w:rPr>
          <w:b/>
          <w:sz w:val="40"/>
          <w:szCs w:val="40"/>
        </w:rPr>
      </w:pPr>
    </w:p>
    <w:p w:rsidR="00315233" w:rsidRDefault="00315233" w:rsidP="00315233">
      <w:pPr>
        <w:tabs>
          <w:tab w:val="left" w:pos="2475"/>
        </w:tabs>
        <w:rPr>
          <w:b/>
          <w:sz w:val="40"/>
          <w:szCs w:val="40"/>
        </w:rPr>
      </w:pPr>
    </w:p>
    <w:p w:rsidR="00315233" w:rsidRDefault="00315233" w:rsidP="00315233">
      <w:pPr>
        <w:tabs>
          <w:tab w:val="left" w:pos="2475"/>
        </w:tabs>
        <w:rPr>
          <w:b/>
          <w:sz w:val="40"/>
          <w:szCs w:val="40"/>
        </w:rPr>
      </w:pPr>
    </w:p>
    <w:p w:rsidR="00315233" w:rsidRDefault="00315233" w:rsidP="00315233">
      <w:pPr>
        <w:tabs>
          <w:tab w:val="left" w:pos="2475"/>
        </w:tabs>
        <w:rPr>
          <w:b/>
          <w:sz w:val="40"/>
          <w:szCs w:val="40"/>
        </w:rPr>
      </w:pPr>
    </w:p>
    <w:p w:rsidR="00AD0D93" w:rsidRDefault="00AD0D93" w:rsidP="00315233">
      <w:pPr>
        <w:tabs>
          <w:tab w:val="left" w:pos="2475"/>
        </w:tabs>
        <w:rPr>
          <w:b/>
          <w:sz w:val="40"/>
          <w:szCs w:val="40"/>
        </w:rPr>
      </w:pPr>
    </w:p>
    <w:p w:rsidR="009F1DDC" w:rsidRPr="00315233" w:rsidRDefault="009F1DDC" w:rsidP="00315233">
      <w:pPr>
        <w:tabs>
          <w:tab w:val="left" w:pos="2475"/>
        </w:tabs>
        <w:rPr>
          <w:b/>
          <w:sz w:val="40"/>
          <w:szCs w:val="40"/>
        </w:rPr>
      </w:pPr>
    </w:p>
    <w:p w:rsidR="00315233" w:rsidRPr="00C40DEC" w:rsidRDefault="00315233" w:rsidP="00315233">
      <w:pPr>
        <w:jc w:val="center"/>
        <w:rPr>
          <w:b/>
          <w:sz w:val="40"/>
          <w:szCs w:val="40"/>
        </w:rPr>
      </w:pPr>
      <w:r w:rsidRPr="00C40DEC">
        <w:rPr>
          <w:b/>
          <w:sz w:val="40"/>
          <w:szCs w:val="40"/>
        </w:rPr>
        <w:t>ПОЛОЖЕНИЕ</w:t>
      </w:r>
    </w:p>
    <w:p w:rsidR="00315233" w:rsidRPr="00C40DEC" w:rsidRDefault="00315233" w:rsidP="00315233">
      <w:pPr>
        <w:jc w:val="center"/>
        <w:rPr>
          <w:b/>
          <w:sz w:val="40"/>
          <w:szCs w:val="40"/>
        </w:rPr>
      </w:pPr>
      <w:r w:rsidRPr="00C40DEC">
        <w:rPr>
          <w:b/>
          <w:sz w:val="40"/>
          <w:szCs w:val="40"/>
        </w:rPr>
        <w:t xml:space="preserve">о социальной акции по пропаганде ношения световозвращающих элементов </w:t>
      </w:r>
    </w:p>
    <w:p w:rsidR="00315233" w:rsidRPr="00C40DEC" w:rsidRDefault="00315233" w:rsidP="00315233">
      <w:pPr>
        <w:jc w:val="center"/>
        <w:rPr>
          <w:b/>
          <w:sz w:val="40"/>
          <w:szCs w:val="40"/>
        </w:rPr>
      </w:pPr>
      <w:r w:rsidRPr="00C40DEC">
        <w:rPr>
          <w:b/>
          <w:sz w:val="40"/>
          <w:szCs w:val="40"/>
        </w:rPr>
        <w:t>среди учащихся образовательных учреждений Московского района Санкт-Петербурга</w:t>
      </w:r>
    </w:p>
    <w:p w:rsidR="00315233" w:rsidRPr="00C40DEC" w:rsidRDefault="00315233" w:rsidP="00315233">
      <w:pPr>
        <w:jc w:val="center"/>
        <w:rPr>
          <w:sz w:val="40"/>
          <w:szCs w:val="42"/>
        </w:rPr>
      </w:pPr>
      <w:r w:rsidRPr="00C40DEC">
        <w:rPr>
          <w:b/>
          <w:sz w:val="40"/>
          <w:szCs w:val="42"/>
        </w:rPr>
        <w:t>«ЗАСВЕТИСЬ! НОСИ СВЕТОВОЗВРАЩАТЕЛЬ!»</w:t>
      </w:r>
    </w:p>
    <w:p w:rsidR="00315233" w:rsidRPr="00315233" w:rsidRDefault="00315233" w:rsidP="00315233">
      <w:pPr>
        <w:jc w:val="center"/>
      </w:pPr>
    </w:p>
    <w:p w:rsidR="00315233" w:rsidRPr="00315233" w:rsidRDefault="00315233" w:rsidP="00315233">
      <w:pPr>
        <w:jc w:val="center"/>
      </w:pPr>
    </w:p>
    <w:p w:rsidR="00315233" w:rsidRPr="00315233" w:rsidRDefault="00315233" w:rsidP="00315233">
      <w:pPr>
        <w:jc w:val="center"/>
      </w:pPr>
    </w:p>
    <w:p w:rsidR="00315233" w:rsidRPr="00315233" w:rsidRDefault="00315233" w:rsidP="00315233">
      <w:pPr>
        <w:jc w:val="center"/>
      </w:pPr>
    </w:p>
    <w:p w:rsidR="00315233" w:rsidRPr="00315233" w:rsidRDefault="00315233" w:rsidP="00315233">
      <w:pPr>
        <w:jc w:val="center"/>
      </w:pPr>
    </w:p>
    <w:p w:rsidR="00315233" w:rsidRPr="00315233" w:rsidRDefault="00315233" w:rsidP="00315233"/>
    <w:p w:rsidR="00315233" w:rsidRPr="00315233" w:rsidRDefault="00315233" w:rsidP="00315233"/>
    <w:p w:rsidR="00315233" w:rsidRPr="00315233" w:rsidRDefault="00315233" w:rsidP="00315233"/>
    <w:p w:rsidR="00315233" w:rsidRPr="00315233" w:rsidRDefault="00315233" w:rsidP="00315233"/>
    <w:p w:rsidR="00315233" w:rsidRPr="00315233" w:rsidRDefault="00315233" w:rsidP="00315233"/>
    <w:p w:rsidR="00315233" w:rsidRPr="00315233" w:rsidRDefault="00315233" w:rsidP="00315233"/>
    <w:p w:rsidR="00315233" w:rsidRPr="00315233" w:rsidRDefault="00315233" w:rsidP="00315233"/>
    <w:p w:rsidR="00315233" w:rsidRPr="00315233" w:rsidRDefault="00315233" w:rsidP="00315233"/>
    <w:p w:rsidR="00315233" w:rsidRPr="00315233" w:rsidRDefault="00315233" w:rsidP="00315233"/>
    <w:p w:rsidR="00315233" w:rsidRPr="00315233" w:rsidRDefault="00315233" w:rsidP="00315233"/>
    <w:p w:rsidR="00315233" w:rsidRPr="00315233" w:rsidRDefault="00315233" w:rsidP="00315233"/>
    <w:p w:rsidR="00315233" w:rsidRPr="00315233" w:rsidRDefault="00315233" w:rsidP="00315233"/>
    <w:p w:rsidR="00315233" w:rsidRPr="00315233" w:rsidRDefault="00315233" w:rsidP="00315233"/>
    <w:p w:rsidR="00315233" w:rsidRPr="00315233" w:rsidRDefault="00315233" w:rsidP="00315233"/>
    <w:p w:rsidR="00315233" w:rsidRDefault="00315233" w:rsidP="00315233"/>
    <w:p w:rsidR="00315233" w:rsidRDefault="00315233" w:rsidP="00315233"/>
    <w:p w:rsidR="00315233" w:rsidRDefault="00315233" w:rsidP="00315233"/>
    <w:p w:rsidR="00315233" w:rsidRDefault="00315233" w:rsidP="00315233"/>
    <w:p w:rsidR="00315233" w:rsidRDefault="00315233" w:rsidP="00315233"/>
    <w:p w:rsidR="00C40DEC" w:rsidRPr="00315233" w:rsidRDefault="00C40DEC" w:rsidP="00315233"/>
    <w:p w:rsidR="00315233" w:rsidRPr="00315233" w:rsidRDefault="00315233" w:rsidP="00315233"/>
    <w:p w:rsidR="00315233" w:rsidRPr="00315233" w:rsidRDefault="00315233" w:rsidP="00315233">
      <w:pPr>
        <w:tabs>
          <w:tab w:val="left" w:pos="2475"/>
        </w:tabs>
        <w:ind w:left="-900" w:firstLine="900"/>
        <w:jc w:val="center"/>
        <w:rPr>
          <w:sz w:val="28"/>
          <w:szCs w:val="28"/>
        </w:rPr>
      </w:pPr>
      <w:r w:rsidRPr="00315233">
        <w:rPr>
          <w:sz w:val="28"/>
          <w:szCs w:val="28"/>
        </w:rPr>
        <w:t>Санкт-Петербург</w:t>
      </w:r>
    </w:p>
    <w:p w:rsidR="00267CAE" w:rsidRPr="00CF035D" w:rsidRDefault="009F1DDC" w:rsidP="00CF035D">
      <w:pPr>
        <w:tabs>
          <w:tab w:val="left" w:pos="2475"/>
        </w:tabs>
        <w:ind w:left="-900" w:firstLine="90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EE5D14" w:rsidRPr="007D7CF8" w:rsidRDefault="00243F58" w:rsidP="00B33F7A">
      <w:pPr>
        <w:numPr>
          <w:ilvl w:val="0"/>
          <w:numId w:val="1"/>
        </w:numPr>
        <w:ind w:left="0" w:firstLine="284"/>
        <w:jc w:val="center"/>
        <w:rPr>
          <w:b/>
          <w:sz w:val="24"/>
          <w:szCs w:val="24"/>
        </w:rPr>
      </w:pPr>
      <w:r w:rsidRPr="007D7CF8">
        <w:rPr>
          <w:b/>
          <w:sz w:val="24"/>
          <w:szCs w:val="24"/>
        </w:rPr>
        <w:lastRenderedPageBreak/>
        <w:t>Общие</w:t>
      </w:r>
      <w:r w:rsidR="00EE5D14" w:rsidRPr="007D7CF8">
        <w:rPr>
          <w:b/>
          <w:sz w:val="24"/>
          <w:szCs w:val="24"/>
        </w:rPr>
        <w:t xml:space="preserve"> положени</w:t>
      </w:r>
      <w:r w:rsidRPr="007D7CF8">
        <w:rPr>
          <w:b/>
          <w:sz w:val="24"/>
          <w:szCs w:val="24"/>
        </w:rPr>
        <w:t>я</w:t>
      </w:r>
    </w:p>
    <w:p w:rsidR="005B483F" w:rsidRPr="007D7CF8" w:rsidRDefault="00EE5D14" w:rsidP="0095528A">
      <w:pPr>
        <w:ind w:firstLine="709"/>
        <w:jc w:val="both"/>
        <w:rPr>
          <w:sz w:val="24"/>
          <w:szCs w:val="24"/>
        </w:rPr>
      </w:pPr>
      <w:r w:rsidRPr="007D7CF8">
        <w:rPr>
          <w:sz w:val="24"/>
          <w:szCs w:val="24"/>
        </w:rPr>
        <w:t>Районн</w:t>
      </w:r>
      <w:r w:rsidR="00A76493" w:rsidRPr="007D7CF8">
        <w:rPr>
          <w:sz w:val="24"/>
          <w:szCs w:val="24"/>
        </w:rPr>
        <w:t>ая</w:t>
      </w:r>
      <w:r w:rsidRPr="007D7CF8">
        <w:rPr>
          <w:sz w:val="24"/>
          <w:szCs w:val="24"/>
        </w:rPr>
        <w:t xml:space="preserve"> </w:t>
      </w:r>
      <w:r w:rsidR="0095528A" w:rsidRPr="0095528A">
        <w:rPr>
          <w:sz w:val="24"/>
          <w:szCs w:val="24"/>
        </w:rPr>
        <w:t>социальн</w:t>
      </w:r>
      <w:r w:rsidR="0095528A">
        <w:rPr>
          <w:sz w:val="24"/>
          <w:szCs w:val="24"/>
        </w:rPr>
        <w:t>ая</w:t>
      </w:r>
      <w:r w:rsidR="0095528A" w:rsidRPr="0095528A">
        <w:rPr>
          <w:sz w:val="24"/>
          <w:szCs w:val="24"/>
        </w:rPr>
        <w:t xml:space="preserve"> акци</w:t>
      </w:r>
      <w:r w:rsidR="0095528A">
        <w:rPr>
          <w:sz w:val="24"/>
          <w:szCs w:val="24"/>
        </w:rPr>
        <w:t>я</w:t>
      </w:r>
      <w:r w:rsidR="0095528A" w:rsidRPr="0095528A">
        <w:rPr>
          <w:sz w:val="24"/>
          <w:szCs w:val="24"/>
        </w:rPr>
        <w:t xml:space="preserve"> по пропаганде </w:t>
      </w:r>
      <w:r w:rsidR="001E36B7" w:rsidRPr="001E36B7">
        <w:rPr>
          <w:sz w:val="24"/>
          <w:szCs w:val="24"/>
        </w:rPr>
        <w:t xml:space="preserve">ношения световозвращающих элементов </w:t>
      </w:r>
      <w:r w:rsidR="0095528A" w:rsidRPr="0095528A">
        <w:rPr>
          <w:sz w:val="24"/>
          <w:szCs w:val="24"/>
        </w:rPr>
        <w:t>среди учащихся образовательных учреждений Московского района С</w:t>
      </w:r>
      <w:r w:rsidR="00D9162E">
        <w:rPr>
          <w:sz w:val="24"/>
          <w:szCs w:val="24"/>
        </w:rPr>
        <w:t>анкт-Петербурга</w:t>
      </w:r>
      <w:r w:rsidR="0095528A">
        <w:rPr>
          <w:sz w:val="24"/>
          <w:szCs w:val="24"/>
        </w:rPr>
        <w:t xml:space="preserve"> </w:t>
      </w:r>
      <w:r w:rsidR="0095528A" w:rsidRPr="0095528A">
        <w:rPr>
          <w:sz w:val="24"/>
          <w:szCs w:val="24"/>
        </w:rPr>
        <w:t>«Засветись! Носи световозвращатель!»</w:t>
      </w:r>
      <w:r w:rsidR="00FA3270">
        <w:rPr>
          <w:sz w:val="24"/>
          <w:szCs w:val="24"/>
        </w:rPr>
        <w:t xml:space="preserve"> </w:t>
      </w:r>
      <w:r w:rsidR="006B72B4" w:rsidRPr="007D7CF8">
        <w:rPr>
          <w:sz w:val="24"/>
          <w:szCs w:val="24"/>
        </w:rPr>
        <w:t>(далее – Акция),</w:t>
      </w:r>
      <w:r w:rsidR="00A76493" w:rsidRPr="007D7CF8">
        <w:rPr>
          <w:sz w:val="24"/>
          <w:szCs w:val="24"/>
        </w:rPr>
        <w:t xml:space="preserve"> </w:t>
      </w:r>
      <w:r w:rsidR="0095528A">
        <w:rPr>
          <w:sz w:val="24"/>
          <w:szCs w:val="24"/>
        </w:rPr>
        <w:t xml:space="preserve">проводится в Московском районе </w:t>
      </w:r>
      <w:r w:rsidR="00D9162E">
        <w:rPr>
          <w:sz w:val="24"/>
          <w:szCs w:val="24"/>
        </w:rPr>
        <w:t xml:space="preserve">Санкт-Петербурга </w:t>
      </w:r>
      <w:r w:rsidR="0094703B">
        <w:rPr>
          <w:sz w:val="24"/>
          <w:szCs w:val="24"/>
        </w:rPr>
        <w:br/>
      </w:r>
      <w:r w:rsidR="0095528A">
        <w:rPr>
          <w:sz w:val="24"/>
          <w:szCs w:val="24"/>
        </w:rPr>
        <w:t>с целью усиления пропагандистских мер по предотвращению</w:t>
      </w:r>
      <w:r w:rsidR="008847FE">
        <w:rPr>
          <w:sz w:val="24"/>
          <w:szCs w:val="24"/>
        </w:rPr>
        <w:t xml:space="preserve"> </w:t>
      </w:r>
      <w:r w:rsidR="0095528A">
        <w:rPr>
          <w:sz w:val="24"/>
          <w:szCs w:val="24"/>
        </w:rPr>
        <w:t>дорожно-транспортных происшествий с участием несовершеннолетних</w:t>
      </w:r>
      <w:r w:rsidR="001E36B7">
        <w:rPr>
          <w:sz w:val="24"/>
          <w:szCs w:val="24"/>
        </w:rPr>
        <w:t xml:space="preserve"> участников дорожного движения</w:t>
      </w:r>
      <w:r w:rsidR="0095528A">
        <w:rPr>
          <w:sz w:val="24"/>
          <w:szCs w:val="24"/>
        </w:rPr>
        <w:t xml:space="preserve">. Акция организована </w:t>
      </w:r>
      <w:r w:rsidR="005B483F" w:rsidRPr="007D7CF8">
        <w:rPr>
          <w:sz w:val="24"/>
          <w:szCs w:val="24"/>
        </w:rPr>
        <w:t xml:space="preserve">в Московском районе Санкт-Петербурга </w:t>
      </w:r>
      <w:r w:rsidR="009F029A" w:rsidRPr="007D7CF8">
        <w:rPr>
          <w:sz w:val="24"/>
          <w:szCs w:val="24"/>
        </w:rPr>
        <w:t xml:space="preserve">в соответствии с </w:t>
      </w:r>
      <w:r w:rsidR="006B72B4" w:rsidRPr="007D7CF8">
        <w:rPr>
          <w:sz w:val="24"/>
          <w:szCs w:val="24"/>
        </w:rPr>
        <w:t xml:space="preserve">районным </w:t>
      </w:r>
      <w:r w:rsidR="009F029A" w:rsidRPr="007D7CF8">
        <w:rPr>
          <w:sz w:val="24"/>
          <w:szCs w:val="24"/>
        </w:rPr>
        <w:t>планом</w:t>
      </w:r>
      <w:r w:rsidR="008847FE">
        <w:rPr>
          <w:sz w:val="24"/>
          <w:szCs w:val="24"/>
        </w:rPr>
        <w:t xml:space="preserve"> </w:t>
      </w:r>
      <w:r w:rsidR="0095528A">
        <w:rPr>
          <w:sz w:val="24"/>
          <w:szCs w:val="24"/>
        </w:rPr>
        <w:t xml:space="preserve">мероприятий </w:t>
      </w:r>
      <w:r w:rsidR="006B72B4" w:rsidRPr="007D7CF8">
        <w:rPr>
          <w:sz w:val="24"/>
          <w:szCs w:val="24"/>
        </w:rPr>
        <w:t>по профилактике детского</w:t>
      </w:r>
      <w:r w:rsidR="008847FE">
        <w:rPr>
          <w:sz w:val="24"/>
          <w:szCs w:val="24"/>
        </w:rPr>
        <w:t xml:space="preserve"> </w:t>
      </w:r>
      <w:r w:rsidR="006B72B4" w:rsidRPr="007D7CF8">
        <w:rPr>
          <w:sz w:val="24"/>
          <w:szCs w:val="24"/>
        </w:rPr>
        <w:t>дорожно-транспортного травматизма</w:t>
      </w:r>
      <w:r w:rsidR="0095528A">
        <w:rPr>
          <w:sz w:val="24"/>
          <w:szCs w:val="24"/>
        </w:rPr>
        <w:t xml:space="preserve"> на </w:t>
      </w:r>
      <w:r w:rsidR="008847FE">
        <w:rPr>
          <w:sz w:val="24"/>
          <w:szCs w:val="24"/>
        </w:rPr>
        <w:t>20</w:t>
      </w:r>
      <w:r w:rsidR="00567E6B">
        <w:rPr>
          <w:sz w:val="24"/>
          <w:szCs w:val="24"/>
        </w:rPr>
        <w:t>2</w:t>
      </w:r>
      <w:r w:rsidR="009F1DDC">
        <w:rPr>
          <w:sz w:val="24"/>
          <w:szCs w:val="24"/>
        </w:rPr>
        <w:t>5</w:t>
      </w:r>
      <w:r w:rsidR="008847FE">
        <w:rPr>
          <w:sz w:val="24"/>
          <w:szCs w:val="24"/>
        </w:rPr>
        <w:t>/20</w:t>
      </w:r>
      <w:r w:rsidR="0064327F">
        <w:rPr>
          <w:sz w:val="24"/>
          <w:szCs w:val="24"/>
        </w:rPr>
        <w:t>2</w:t>
      </w:r>
      <w:r w:rsidR="009F1DDC">
        <w:rPr>
          <w:sz w:val="24"/>
          <w:szCs w:val="24"/>
        </w:rPr>
        <w:t>6</w:t>
      </w:r>
      <w:r w:rsidR="008847FE">
        <w:rPr>
          <w:sz w:val="24"/>
          <w:szCs w:val="24"/>
        </w:rPr>
        <w:t xml:space="preserve"> учебный год</w:t>
      </w:r>
      <w:r w:rsidR="006B72B4" w:rsidRPr="007D7CF8">
        <w:rPr>
          <w:sz w:val="24"/>
          <w:szCs w:val="24"/>
        </w:rPr>
        <w:t xml:space="preserve">, </w:t>
      </w:r>
      <w:r w:rsidR="009F029A" w:rsidRPr="007D7CF8">
        <w:rPr>
          <w:sz w:val="24"/>
          <w:szCs w:val="24"/>
        </w:rPr>
        <w:t xml:space="preserve">утвержденным </w:t>
      </w:r>
      <w:r w:rsidR="00FA3270">
        <w:rPr>
          <w:sz w:val="24"/>
          <w:szCs w:val="24"/>
        </w:rPr>
        <w:t>о</w:t>
      </w:r>
      <w:r w:rsidR="006B72B4" w:rsidRPr="007D7CF8">
        <w:rPr>
          <w:sz w:val="24"/>
          <w:szCs w:val="24"/>
        </w:rPr>
        <w:t xml:space="preserve">тделом образования </w:t>
      </w:r>
      <w:r w:rsidR="00FA3270">
        <w:rPr>
          <w:sz w:val="24"/>
          <w:szCs w:val="24"/>
        </w:rPr>
        <w:t>а</w:t>
      </w:r>
      <w:r w:rsidR="006B72B4" w:rsidRPr="007D7CF8">
        <w:rPr>
          <w:sz w:val="24"/>
          <w:szCs w:val="24"/>
        </w:rPr>
        <w:t>дминистрации</w:t>
      </w:r>
      <w:r w:rsidR="007D7CF8">
        <w:rPr>
          <w:sz w:val="24"/>
          <w:szCs w:val="24"/>
        </w:rPr>
        <w:t xml:space="preserve"> </w:t>
      </w:r>
      <w:r w:rsidR="006B72B4" w:rsidRPr="007D7CF8">
        <w:rPr>
          <w:sz w:val="24"/>
          <w:szCs w:val="24"/>
        </w:rPr>
        <w:t xml:space="preserve">Московского района СПб </w:t>
      </w:r>
      <w:r w:rsidR="00775C6F">
        <w:rPr>
          <w:sz w:val="24"/>
          <w:szCs w:val="24"/>
        </w:rPr>
        <w:br/>
      </w:r>
      <w:r w:rsidR="006B72B4" w:rsidRPr="007D7CF8">
        <w:rPr>
          <w:sz w:val="24"/>
          <w:szCs w:val="24"/>
        </w:rPr>
        <w:t xml:space="preserve">и </w:t>
      </w:r>
      <w:r w:rsidR="00FA3270">
        <w:rPr>
          <w:sz w:val="24"/>
          <w:szCs w:val="24"/>
        </w:rPr>
        <w:t>о</w:t>
      </w:r>
      <w:r w:rsidR="006B72B4" w:rsidRPr="007D7CF8">
        <w:rPr>
          <w:sz w:val="24"/>
          <w:szCs w:val="24"/>
        </w:rPr>
        <w:t xml:space="preserve">тделом </w:t>
      </w:r>
      <w:r w:rsidR="009F1DDC">
        <w:rPr>
          <w:sz w:val="24"/>
          <w:szCs w:val="24"/>
        </w:rPr>
        <w:t xml:space="preserve">Госавтоинспекции </w:t>
      </w:r>
      <w:r w:rsidR="009F029A" w:rsidRPr="007D7CF8">
        <w:rPr>
          <w:sz w:val="24"/>
          <w:szCs w:val="24"/>
        </w:rPr>
        <w:t>УМВД России</w:t>
      </w:r>
      <w:r w:rsidR="00FA3270">
        <w:rPr>
          <w:sz w:val="24"/>
          <w:szCs w:val="24"/>
        </w:rPr>
        <w:t xml:space="preserve"> </w:t>
      </w:r>
      <w:r w:rsidR="009F029A" w:rsidRPr="007D7CF8">
        <w:rPr>
          <w:sz w:val="24"/>
          <w:szCs w:val="24"/>
        </w:rPr>
        <w:t xml:space="preserve">по Московскому району </w:t>
      </w:r>
      <w:r w:rsidR="006B72B4" w:rsidRPr="007D7CF8">
        <w:rPr>
          <w:sz w:val="24"/>
          <w:szCs w:val="24"/>
        </w:rPr>
        <w:t>С</w:t>
      </w:r>
      <w:r w:rsidR="008121A3">
        <w:rPr>
          <w:sz w:val="24"/>
          <w:szCs w:val="24"/>
        </w:rPr>
        <w:t>анкт-Петербурга</w:t>
      </w:r>
      <w:r w:rsidR="006B72B4" w:rsidRPr="007D7CF8">
        <w:rPr>
          <w:sz w:val="24"/>
          <w:szCs w:val="24"/>
        </w:rPr>
        <w:t>.</w:t>
      </w:r>
    </w:p>
    <w:p w:rsidR="00503B89" w:rsidRPr="007D7CF8" w:rsidRDefault="005F6BD1" w:rsidP="00503B89">
      <w:pPr>
        <w:ind w:firstLine="720"/>
        <w:jc w:val="both"/>
        <w:rPr>
          <w:sz w:val="24"/>
          <w:szCs w:val="24"/>
        </w:rPr>
      </w:pPr>
      <w:r w:rsidRPr="007D7CF8">
        <w:rPr>
          <w:sz w:val="24"/>
          <w:szCs w:val="24"/>
        </w:rPr>
        <w:t>Акци</w:t>
      </w:r>
      <w:r w:rsidR="00A76493" w:rsidRPr="007D7CF8">
        <w:rPr>
          <w:sz w:val="24"/>
          <w:szCs w:val="24"/>
        </w:rPr>
        <w:t>я</w:t>
      </w:r>
      <w:r w:rsidR="00503B89" w:rsidRPr="007D7CF8">
        <w:rPr>
          <w:sz w:val="24"/>
          <w:szCs w:val="24"/>
        </w:rPr>
        <w:t xml:space="preserve"> призван</w:t>
      </w:r>
      <w:r w:rsidR="00A76493" w:rsidRPr="007D7CF8">
        <w:rPr>
          <w:sz w:val="24"/>
          <w:szCs w:val="24"/>
        </w:rPr>
        <w:t>а</w:t>
      </w:r>
      <w:r w:rsidR="00503B89" w:rsidRPr="007D7CF8">
        <w:rPr>
          <w:sz w:val="24"/>
          <w:szCs w:val="24"/>
        </w:rPr>
        <w:t xml:space="preserve"> содействовать:</w:t>
      </w:r>
    </w:p>
    <w:p w:rsidR="001E36B7" w:rsidRDefault="001E36B7" w:rsidP="001E36B7">
      <w:pPr>
        <w:numPr>
          <w:ilvl w:val="0"/>
          <w:numId w:val="11"/>
        </w:numPr>
        <w:tabs>
          <w:tab w:val="clear" w:pos="720"/>
        </w:tabs>
        <w:suppressAutoHyphens/>
        <w:ind w:left="426" w:hanging="284"/>
        <w:rPr>
          <w:sz w:val="24"/>
          <w:szCs w:val="24"/>
        </w:rPr>
      </w:pPr>
      <w:r>
        <w:rPr>
          <w:sz w:val="24"/>
          <w:szCs w:val="24"/>
        </w:rPr>
        <w:t>пропаганде ношения световозвращающих элементов;</w:t>
      </w:r>
    </w:p>
    <w:p w:rsidR="00503B89" w:rsidRDefault="009F029A" w:rsidP="00241F33">
      <w:pPr>
        <w:numPr>
          <w:ilvl w:val="0"/>
          <w:numId w:val="11"/>
        </w:numPr>
        <w:tabs>
          <w:tab w:val="clear" w:pos="720"/>
        </w:tabs>
        <w:suppressAutoHyphens/>
        <w:ind w:left="426" w:hanging="284"/>
        <w:rPr>
          <w:sz w:val="24"/>
          <w:szCs w:val="24"/>
        </w:rPr>
      </w:pPr>
      <w:r w:rsidRPr="007D7CF8">
        <w:rPr>
          <w:sz w:val="24"/>
          <w:szCs w:val="24"/>
        </w:rPr>
        <w:t xml:space="preserve">профилактике </w:t>
      </w:r>
      <w:r w:rsidR="0095528A">
        <w:rPr>
          <w:sz w:val="24"/>
          <w:szCs w:val="24"/>
        </w:rPr>
        <w:t xml:space="preserve">детского </w:t>
      </w:r>
      <w:r w:rsidRPr="007D7CF8">
        <w:rPr>
          <w:sz w:val="24"/>
          <w:szCs w:val="24"/>
        </w:rPr>
        <w:t>дорожно-</w:t>
      </w:r>
      <w:r w:rsidR="00503B89" w:rsidRPr="007D7CF8">
        <w:rPr>
          <w:sz w:val="24"/>
          <w:szCs w:val="24"/>
        </w:rPr>
        <w:t>транспортного травматизма;</w:t>
      </w:r>
    </w:p>
    <w:p w:rsidR="0095528A" w:rsidRPr="007D7CF8" w:rsidRDefault="0095528A" w:rsidP="00241F33">
      <w:pPr>
        <w:numPr>
          <w:ilvl w:val="0"/>
          <w:numId w:val="11"/>
        </w:numPr>
        <w:tabs>
          <w:tab w:val="clear" w:pos="720"/>
        </w:tabs>
        <w:suppressAutoHyphens/>
        <w:ind w:left="426" w:hanging="284"/>
        <w:rPr>
          <w:sz w:val="24"/>
          <w:szCs w:val="24"/>
        </w:rPr>
      </w:pPr>
      <w:r>
        <w:rPr>
          <w:sz w:val="24"/>
          <w:szCs w:val="24"/>
        </w:rPr>
        <w:t>усилени</w:t>
      </w:r>
      <w:r w:rsidR="001E36B7">
        <w:rPr>
          <w:sz w:val="24"/>
          <w:szCs w:val="24"/>
        </w:rPr>
        <w:t>ю</w:t>
      </w:r>
      <w:r>
        <w:rPr>
          <w:sz w:val="24"/>
          <w:szCs w:val="24"/>
        </w:rPr>
        <w:t xml:space="preserve"> ответственного отношения родителей к безопасности их детей;</w:t>
      </w:r>
    </w:p>
    <w:p w:rsidR="00574D6E" w:rsidRPr="007D7CF8" w:rsidRDefault="00574D6E" w:rsidP="007D7CF8">
      <w:pPr>
        <w:numPr>
          <w:ilvl w:val="0"/>
          <w:numId w:val="11"/>
        </w:numPr>
        <w:tabs>
          <w:tab w:val="clear" w:pos="720"/>
        </w:tabs>
        <w:suppressAutoHyphens/>
        <w:ind w:left="426" w:hanging="284"/>
        <w:rPr>
          <w:sz w:val="24"/>
          <w:szCs w:val="24"/>
        </w:rPr>
      </w:pPr>
      <w:r w:rsidRPr="007D7CF8">
        <w:rPr>
          <w:sz w:val="24"/>
          <w:szCs w:val="24"/>
        </w:rPr>
        <w:t xml:space="preserve">привлечению общественности к проблеме </w:t>
      </w:r>
      <w:r w:rsidR="006B72B4" w:rsidRPr="007D7CF8">
        <w:rPr>
          <w:sz w:val="24"/>
          <w:szCs w:val="24"/>
        </w:rPr>
        <w:t>высокой смер</w:t>
      </w:r>
      <w:r w:rsidR="0095528A">
        <w:rPr>
          <w:sz w:val="24"/>
          <w:szCs w:val="24"/>
        </w:rPr>
        <w:t>тности и травматизма на дорогах.</w:t>
      </w:r>
    </w:p>
    <w:p w:rsidR="00BA1AFC" w:rsidRPr="007D7CF8" w:rsidRDefault="00BA1AFC" w:rsidP="00B33F7A">
      <w:pPr>
        <w:ind w:firstLine="709"/>
        <w:jc w:val="both"/>
        <w:rPr>
          <w:b/>
          <w:sz w:val="24"/>
          <w:szCs w:val="24"/>
        </w:rPr>
      </w:pPr>
    </w:p>
    <w:p w:rsidR="00EE5D14" w:rsidRPr="007D7CF8" w:rsidRDefault="00870356" w:rsidP="00503B89">
      <w:pPr>
        <w:numPr>
          <w:ilvl w:val="0"/>
          <w:numId w:val="1"/>
        </w:numPr>
        <w:ind w:left="0" w:firstLine="284"/>
        <w:jc w:val="center"/>
        <w:rPr>
          <w:b/>
          <w:sz w:val="24"/>
          <w:szCs w:val="24"/>
        </w:rPr>
      </w:pPr>
      <w:r w:rsidRPr="007D7CF8">
        <w:rPr>
          <w:b/>
          <w:sz w:val="24"/>
          <w:szCs w:val="24"/>
        </w:rPr>
        <w:t>О</w:t>
      </w:r>
      <w:r w:rsidR="00EE5D14" w:rsidRPr="007D7CF8">
        <w:rPr>
          <w:b/>
          <w:sz w:val="24"/>
          <w:szCs w:val="24"/>
        </w:rPr>
        <w:t>рганиза</w:t>
      </w:r>
      <w:r w:rsidR="00243F58" w:rsidRPr="007D7CF8">
        <w:rPr>
          <w:b/>
          <w:sz w:val="24"/>
          <w:szCs w:val="24"/>
        </w:rPr>
        <w:t>торы</w:t>
      </w:r>
      <w:r w:rsidR="00EE5D14" w:rsidRPr="007D7CF8">
        <w:rPr>
          <w:b/>
          <w:sz w:val="24"/>
          <w:szCs w:val="24"/>
        </w:rPr>
        <w:t xml:space="preserve"> </w:t>
      </w:r>
      <w:r w:rsidR="005F6BD1" w:rsidRPr="007D7CF8">
        <w:rPr>
          <w:b/>
          <w:sz w:val="24"/>
          <w:szCs w:val="24"/>
        </w:rPr>
        <w:t>Акци</w:t>
      </w:r>
      <w:r w:rsidR="00A76493" w:rsidRPr="007D7CF8">
        <w:rPr>
          <w:b/>
          <w:sz w:val="24"/>
          <w:szCs w:val="24"/>
        </w:rPr>
        <w:t>и</w:t>
      </w:r>
    </w:p>
    <w:p w:rsidR="00503B89" w:rsidRPr="007D7CF8" w:rsidRDefault="00503B89" w:rsidP="00503B89">
      <w:pPr>
        <w:pStyle w:val="a6"/>
        <w:numPr>
          <w:ilvl w:val="0"/>
          <w:numId w:val="13"/>
        </w:numPr>
        <w:jc w:val="both"/>
        <w:rPr>
          <w:vanish/>
          <w:sz w:val="24"/>
          <w:szCs w:val="24"/>
        </w:rPr>
      </w:pPr>
    </w:p>
    <w:p w:rsidR="00503B89" w:rsidRPr="007D7CF8" w:rsidRDefault="00503B89" w:rsidP="00CA58F9">
      <w:pPr>
        <w:numPr>
          <w:ilvl w:val="1"/>
          <w:numId w:val="1"/>
        </w:numPr>
        <w:ind w:left="709" w:hanging="425"/>
        <w:jc w:val="both"/>
        <w:rPr>
          <w:sz w:val="24"/>
          <w:szCs w:val="24"/>
        </w:rPr>
      </w:pPr>
      <w:r w:rsidRPr="007D7CF8">
        <w:rPr>
          <w:sz w:val="24"/>
          <w:szCs w:val="24"/>
        </w:rPr>
        <w:t>Организатор</w:t>
      </w:r>
      <w:r w:rsidR="00E1510E" w:rsidRPr="007D7CF8">
        <w:rPr>
          <w:sz w:val="24"/>
          <w:szCs w:val="24"/>
        </w:rPr>
        <w:t>ами</w:t>
      </w:r>
      <w:r w:rsidRPr="007D7CF8">
        <w:rPr>
          <w:sz w:val="24"/>
          <w:szCs w:val="24"/>
        </w:rPr>
        <w:t xml:space="preserve"> </w:t>
      </w:r>
      <w:r w:rsidR="005F6BD1" w:rsidRPr="007D7CF8">
        <w:rPr>
          <w:sz w:val="24"/>
          <w:szCs w:val="24"/>
        </w:rPr>
        <w:t>Акци</w:t>
      </w:r>
      <w:r w:rsidR="006B72B4" w:rsidRPr="007D7CF8">
        <w:rPr>
          <w:sz w:val="24"/>
          <w:szCs w:val="24"/>
        </w:rPr>
        <w:t>и</w:t>
      </w:r>
      <w:r w:rsidR="00E1510E" w:rsidRPr="007D7CF8">
        <w:rPr>
          <w:sz w:val="24"/>
          <w:szCs w:val="24"/>
        </w:rPr>
        <w:t xml:space="preserve"> являются</w:t>
      </w:r>
      <w:r w:rsidRPr="007D7CF8">
        <w:rPr>
          <w:sz w:val="24"/>
          <w:szCs w:val="24"/>
        </w:rPr>
        <w:t>:</w:t>
      </w:r>
    </w:p>
    <w:p w:rsidR="00503B89" w:rsidRPr="007D7CF8" w:rsidRDefault="00503B89" w:rsidP="00CA58F9">
      <w:pPr>
        <w:ind w:left="709"/>
        <w:jc w:val="both"/>
        <w:rPr>
          <w:sz w:val="24"/>
          <w:szCs w:val="24"/>
        </w:rPr>
      </w:pPr>
      <w:r w:rsidRPr="007D7CF8">
        <w:rPr>
          <w:sz w:val="24"/>
          <w:szCs w:val="24"/>
        </w:rPr>
        <w:t xml:space="preserve">Отдел образования </w:t>
      </w:r>
      <w:r w:rsidR="00D7031D">
        <w:rPr>
          <w:sz w:val="24"/>
          <w:szCs w:val="24"/>
        </w:rPr>
        <w:t>а</w:t>
      </w:r>
      <w:r w:rsidR="00B00F1C" w:rsidRPr="007D7CF8">
        <w:rPr>
          <w:sz w:val="24"/>
          <w:szCs w:val="24"/>
        </w:rPr>
        <w:t xml:space="preserve">дминистрации </w:t>
      </w:r>
      <w:r w:rsidRPr="007D7CF8">
        <w:rPr>
          <w:sz w:val="24"/>
          <w:szCs w:val="24"/>
        </w:rPr>
        <w:t>Московского района Санкт-Петербурга,</w:t>
      </w:r>
    </w:p>
    <w:p w:rsidR="00503B89" w:rsidRPr="007D7CF8" w:rsidRDefault="00503B89" w:rsidP="00CA58F9">
      <w:pPr>
        <w:ind w:left="709"/>
        <w:jc w:val="both"/>
        <w:rPr>
          <w:sz w:val="24"/>
          <w:szCs w:val="24"/>
        </w:rPr>
      </w:pPr>
      <w:r w:rsidRPr="007D7CF8">
        <w:rPr>
          <w:sz w:val="24"/>
          <w:szCs w:val="24"/>
        </w:rPr>
        <w:t xml:space="preserve">Отдел </w:t>
      </w:r>
      <w:r w:rsidR="009F1DDC">
        <w:rPr>
          <w:sz w:val="24"/>
          <w:szCs w:val="24"/>
        </w:rPr>
        <w:t>Госавтоинспекции</w:t>
      </w:r>
      <w:r w:rsidRPr="007D7CF8">
        <w:rPr>
          <w:sz w:val="24"/>
          <w:szCs w:val="24"/>
        </w:rPr>
        <w:t xml:space="preserve"> УМВД России по Московскому району Санкт-Петербурга</w:t>
      </w:r>
      <w:r w:rsidR="0095528A">
        <w:rPr>
          <w:sz w:val="24"/>
          <w:szCs w:val="24"/>
        </w:rPr>
        <w:t>.</w:t>
      </w:r>
    </w:p>
    <w:p w:rsidR="00D22AD9" w:rsidRPr="007D7CF8" w:rsidRDefault="00EE5D14" w:rsidP="00CA58F9">
      <w:pPr>
        <w:numPr>
          <w:ilvl w:val="1"/>
          <w:numId w:val="1"/>
        </w:numPr>
        <w:ind w:left="709" w:hanging="425"/>
        <w:jc w:val="both"/>
        <w:rPr>
          <w:sz w:val="24"/>
          <w:szCs w:val="24"/>
        </w:rPr>
      </w:pPr>
      <w:r w:rsidRPr="007D7CF8">
        <w:rPr>
          <w:sz w:val="24"/>
          <w:szCs w:val="24"/>
        </w:rPr>
        <w:t xml:space="preserve">Непосредственная </w:t>
      </w:r>
      <w:r w:rsidR="00503B89" w:rsidRPr="007D7CF8">
        <w:rPr>
          <w:sz w:val="24"/>
          <w:szCs w:val="24"/>
        </w:rPr>
        <w:t>подготовка и</w:t>
      </w:r>
      <w:r w:rsidRPr="007D7CF8">
        <w:rPr>
          <w:sz w:val="24"/>
          <w:szCs w:val="24"/>
        </w:rPr>
        <w:t xml:space="preserve"> проведени</w:t>
      </w:r>
      <w:r w:rsidR="00503B89" w:rsidRPr="007D7CF8">
        <w:rPr>
          <w:sz w:val="24"/>
          <w:szCs w:val="24"/>
        </w:rPr>
        <w:t>е</w:t>
      </w:r>
      <w:r w:rsidRPr="007D7CF8">
        <w:rPr>
          <w:sz w:val="24"/>
          <w:szCs w:val="24"/>
        </w:rPr>
        <w:t xml:space="preserve"> </w:t>
      </w:r>
      <w:r w:rsidR="005F6BD1" w:rsidRPr="007D7CF8">
        <w:rPr>
          <w:sz w:val="24"/>
          <w:szCs w:val="24"/>
        </w:rPr>
        <w:t>Акци</w:t>
      </w:r>
      <w:r w:rsidR="006B72B4" w:rsidRPr="007D7CF8">
        <w:rPr>
          <w:sz w:val="24"/>
          <w:szCs w:val="24"/>
        </w:rPr>
        <w:t>и</w:t>
      </w:r>
      <w:r w:rsidRPr="007D7CF8">
        <w:rPr>
          <w:sz w:val="24"/>
          <w:szCs w:val="24"/>
        </w:rPr>
        <w:t xml:space="preserve"> возлагается на Районный центр </w:t>
      </w:r>
      <w:r w:rsidR="00775C6F">
        <w:rPr>
          <w:sz w:val="24"/>
          <w:szCs w:val="24"/>
        </w:rPr>
        <w:br/>
      </w:r>
      <w:r w:rsidRPr="007D7CF8">
        <w:rPr>
          <w:sz w:val="24"/>
          <w:szCs w:val="24"/>
        </w:rPr>
        <w:t xml:space="preserve">по безопасности дорожного движения </w:t>
      </w:r>
      <w:r w:rsidR="00C07B36" w:rsidRPr="007D7CF8">
        <w:rPr>
          <w:sz w:val="24"/>
          <w:szCs w:val="24"/>
        </w:rPr>
        <w:t>«Безопасный старт»</w:t>
      </w:r>
      <w:r w:rsidR="00870356" w:rsidRPr="007D7CF8">
        <w:rPr>
          <w:sz w:val="24"/>
          <w:szCs w:val="24"/>
        </w:rPr>
        <w:t xml:space="preserve"> ГБУ ДО ЦДЮТТ Московского района Санкт-Петербурга</w:t>
      </w:r>
      <w:r w:rsidR="0084381F">
        <w:rPr>
          <w:sz w:val="24"/>
          <w:szCs w:val="24"/>
        </w:rPr>
        <w:t xml:space="preserve"> и образовательные учреждения Московского района </w:t>
      </w:r>
      <w:r w:rsidR="00775C6F">
        <w:rPr>
          <w:sz w:val="24"/>
          <w:szCs w:val="24"/>
        </w:rPr>
        <w:br/>
      </w:r>
      <w:r w:rsidR="0084381F">
        <w:rPr>
          <w:sz w:val="24"/>
          <w:szCs w:val="24"/>
        </w:rPr>
        <w:t>С</w:t>
      </w:r>
      <w:r w:rsidR="007F14B4">
        <w:rPr>
          <w:sz w:val="24"/>
          <w:szCs w:val="24"/>
        </w:rPr>
        <w:t>анкт-Петербурга</w:t>
      </w:r>
      <w:r w:rsidR="0084381F">
        <w:rPr>
          <w:sz w:val="24"/>
          <w:szCs w:val="24"/>
        </w:rPr>
        <w:t>.</w:t>
      </w:r>
    </w:p>
    <w:p w:rsidR="007F5383" w:rsidRPr="00FA3270" w:rsidRDefault="007D7CF8" w:rsidP="00FA3270">
      <w:pPr>
        <w:numPr>
          <w:ilvl w:val="1"/>
          <w:numId w:val="1"/>
        </w:numPr>
        <w:ind w:left="709" w:hanging="425"/>
        <w:jc w:val="both"/>
        <w:rPr>
          <w:sz w:val="24"/>
          <w:szCs w:val="24"/>
        </w:rPr>
      </w:pPr>
      <w:r w:rsidRPr="007D7CF8">
        <w:rPr>
          <w:sz w:val="24"/>
          <w:szCs w:val="24"/>
        </w:rPr>
        <w:t>Партнеры проведения Акции:</w:t>
      </w:r>
    </w:p>
    <w:p w:rsidR="007F5383" w:rsidRPr="007D7CF8" w:rsidRDefault="00423240" w:rsidP="0064327F">
      <w:pPr>
        <w:ind w:left="709"/>
        <w:jc w:val="both"/>
        <w:rPr>
          <w:sz w:val="24"/>
          <w:szCs w:val="24"/>
        </w:rPr>
      </w:pPr>
      <w:r w:rsidRPr="00423240">
        <w:rPr>
          <w:sz w:val="24"/>
          <w:szCs w:val="24"/>
        </w:rPr>
        <w:t>ООО «</w:t>
      </w:r>
      <w:proofErr w:type="spellStart"/>
      <w:r w:rsidRPr="00423240">
        <w:rPr>
          <w:sz w:val="24"/>
          <w:szCs w:val="24"/>
        </w:rPr>
        <w:t>ЭкоДорСнаб</w:t>
      </w:r>
      <w:proofErr w:type="spellEnd"/>
      <w:r w:rsidRPr="00423240">
        <w:rPr>
          <w:sz w:val="24"/>
          <w:szCs w:val="24"/>
        </w:rPr>
        <w:t>»</w:t>
      </w:r>
      <w:r w:rsidR="0064327F">
        <w:rPr>
          <w:sz w:val="24"/>
          <w:szCs w:val="24"/>
        </w:rPr>
        <w:t xml:space="preserve"> </w:t>
      </w:r>
      <w:r w:rsidR="007F5383">
        <w:rPr>
          <w:sz w:val="24"/>
          <w:szCs w:val="24"/>
        </w:rPr>
        <w:t>и другие заинтересованные организации.</w:t>
      </w:r>
    </w:p>
    <w:p w:rsidR="005F2E06" w:rsidRDefault="005F2E06" w:rsidP="0084381F">
      <w:pPr>
        <w:jc w:val="both"/>
        <w:rPr>
          <w:sz w:val="24"/>
          <w:szCs w:val="24"/>
        </w:rPr>
      </w:pPr>
    </w:p>
    <w:p w:rsidR="000F5B66" w:rsidRPr="007D7CF8" w:rsidRDefault="000F5B66" w:rsidP="000F5B66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D7CF8">
        <w:rPr>
          <w:b/>
          <w:sz w:val="24"/>
          <w:szCs w:val="24"/>
        </w:rPr>
        <w:t>Участники Акции</w:t>
      </w:r>
    </w:p>
    <w:p w:rsidR="000F5B66" w:rsidRDefault="0064327F" w:rsidP="000F5B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Учащиеся и родители о</w:t>
      </w:r>
      <w:r w:rsidR="000F5B66">
        <w:rPr>
          <w:sz w:val="24"/>
          <w:szCs w:val="24"/>
        </w:rPr>
        <w:t>бразовательны</w:t>
      </w:r>
      <w:r>
        <w:rPr>
          <w:sz w:val="24"/>
          <w:szCs w:val="24"/>
        </w:rPr>
        <w:t>х</w:t>
      </w:r>
      <w:r w:rsidR="000F5B66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й</w:t>
      </w:r>
      <w:r w:rsidR="000F5B66">
        <w:rPr>
          <w:sz w:val="24"/>
          <w:szCs w:val="24"/>
        </w:rPr>
        <w:t xml:space="preserve"> Московского района </w:t>
      </w:r>
      <w:r w:rsidR="00B63D46">
        <w:rPr>
          <w:sz w:val="24"/>
          <w:szCs w:val="24"/>
        </w:rPr>
        <w:t xml:space="preserve">Санкт-Петербурга </w:t>
      </w:r>
      <w:r w:rsidR="000F5B66">
        <w:rPr>
          <w:sz w:val="24"/>
          <w:szCs w:val="24"/>
        </w:rPr>
        <w:t>всех типов</w:t>
      </w:r>
      <w:r w:rsidR="008847FE">
        <w:rPr>
          <w:sz w:val="24"/>
          <w:szCs w:val="24"/>
        </w:rPr>
        <w:t xml:space="preserve"> </w:t>
      </w:r>
      <w:r w:rsidR="000F5B66">
        <w:rPr>
          <w:sz w:val="24"/>
          <w:szCs w:val="24"/>
        </w:rPr>
        <w:t>и видов</w:t>
      </w:r>
      <w:r w:rsidR="00B11473">
        <w:rPr>
          <w:sz w:val="24"/>
          <w:szCs w:val="24"/>
        </w:rPr>
        <w:t xml:space="preserve"> (далее – ОУ</w:t>
      </w:r>
      <w:r w:rsidR="008847FE">
        <w:rPr>
          <w:sz w:val="24"/>
          <w:szCs w:val="24"/>
        </w:rPr>
        <w:t xml:space="preserve"> и ДОУ</w:t>
      </w:r>
      <w:r w:rsidR="00B11473">
        <w:rPr>
          <w:sz w:val="24"/>
          <w:szCs w:val="24"/>
        </w:rPr>
        <w:t>)</w:t>
      </w:r>
      <w:r w:rsidR="000F5B66">
        <w:rPr>
          <w:sz w:val="24"/>
          <w:szCs w:val="24"/>
        </w:rPr>
        <w:t>.</w:t>
      </w:r>
    </w:p>
    <w:p w:rsidR="000F5B66" w:rsidRDefault="000F5B66" w:rsidP="0084381F">
      <w:pPr>
        <w:jc w:val="both"/>
        <w:rPr>
          <w:sz w:val="24"/>
          <w:szCs w:val="24"/>
        </w:rPr>
      </w:pPr>
    </w:p>
    <w:p w:rsidR="00C06389" w:rsidRPr="007D7CF8" w:rsidRDefault="00C06389" w:rsidP="00C06389">
      <w:pPr>
        <w:numPr>
          <w:ilvl w:val="0"/>
          <w:numId w:val="1"/>
        </w:numPr>
        <w:jc w:val="center"/>
        <w:rPr>
          <w:b/>
          <w:iCs/>
          <w:sz w:val="24"/>
          <w:szCs w:val="24"/>
        </w:rPr>
      </w:pPr>
      <w:r w:rsidRPr="007D7CF8">
        <w:rPr>
          <w:b/>
          <w:sz w:val="24"/>
          <w:szCs w:val="24"/>
        </w:rPr>
        <w:t>Место и время</w:t>
      </w:r>
      <w:r w:rsidRPr="007D7CF8">
        <w:rPr>
          <w:b/>
          <w:iCs/>
          <w:sz w:val="24"/>
          <w:szCs w:val="24"/>
        </w:rPr>
        <w:t xml:space="preserve"> проведения Акции</w:t>
      </w:r>
    </w:p>
    <w:p w:rsidR="00C06389" w:rsidRPr="00C06389" w:rsidRDefault="00C06389" w:rsidP="00C06389">
      <w:pPr>
        <w:pStyle w:val="a3"/>
        <w:ind w:left="0" w:firstLine="709"/>
        <w:jc w:val="both"/>
        <w:rPr>
          <w:sz w:val="24"/>
          <w:szCs w:val="24"/>
        </w:rPr>
      </w:pPr>
      <w:r w:rsidRPr="00C06389">
        <w:rPr>
          <w:sz w:val="24"/>
          <w:szCs w:val="24"/>
        </w:rPr>
        <w:t xml:space="preserve">Акция проводится непосредственно в </w:t>
      </w:r>
      <w:r>
        <w:rPr>
          <w:sz w:val="24"/>
          <w:szCs w:val="24"/>
        </w:rPr>
        <w:t>образ</w:t>
      </w:r>
      <w:r w:rsidRPr="00C06389">
        <w:rPr>
          <w:sz w:val="24"/>
          <w:szCs w:val="24"/>
        </w:rPr>
        <w:t>о</w:t>
      </w:r>
      <w:r>
        <w:rPr>
          <w:sz w:val="24"/>
          <w:szCs w:val="24"/>
        </w:rPr>
        <w:t>ва</w:t>
      </w:r>
      <w:r w:rsidRPr="00C06389">
        <w:rPr>
          <w:sz w:val="24"/>
          <w:szCs w:val="24"/>
        </w:rPr>
        <w:t>тельном учреждении.</w:t>
      </w:r>
    </w:p>
    <w:p w:rsidR="00C06389" w:rsidRPr="00C06389" w:rsidRDefault="00C06389" w:rsidP="00C06389">
      <w:pPr>
        <w:pStyle w:val="a3"/>
        <w:ind w:left="0" w:firstLine="709"/>
        <w:jc w:val="both"/>
        <w:rPr>
          <w:b/>
          <w:sz w:val="24"/>
          <w:szCs w:val="24"/>
        </w:rPr>
      </w:pPr>
      <w:r w:rsidRPr="00C06389">
        <w:rPr>
          <w:sz w:val="24"/>
          <w:szCs w:val="24"/>
        </w:rPr>
        <w:t>Время проведения акции</w:t>
      </w:r>
      <w:r w:rsidR="00775C6F">
        <w:rPr>
          <w:sz w:val="24"/>
          <w:szCs w:val="24"/>
        </w:rPr>
        <w:t xml:space="preserve"> </w:t>
      </w:r>
      <w:r w:rsidR="00775C6F" w:rsidRPr="00775C6F">
        <w:rPr>
          <w:b/>
          <w:sz w:val="24"/>
          <w:szCs w:val="24"/>
        </w:rPr>
        <w:t xml:space="preserve">с </w:t>
      </w:r>
      <w:r w:rsidR="009F1DDC">
        <w:rPr>
          <w:b/>
          <w:sz w:val="24"/>
          <w:szCs w:val="24"/>
        </w:rPr>
        <w:t>13</w:t>
      </w:r>
      <w:r w:rsidR="00775C6F" w:rsidRPr="00775C6F">
        <w:rPr>
          <w:b/>
          <w:sz w:val="24"/>
          <w:szCs w:val="24"/>
        </w:rPr>
        <w:t xml:space="preserve"> октября по </w:t>
      </w:r>
      <w:r w:rsidR="009F1DDC">
        <w:rPr>
          <w:b/>
          <w:sz w:val="24"/>
          <w:szCs w:val="24"/>
        </w:rPr>
        <w:t>19</w:t>
      </w:r>
      <w:r w:rsidR="00775C6F" w:rsidRPr="00775C6F">
        <w:rPr>
          <w:b/>
          <w:sz w:val="24"/>
          <w:szCs w:val="24"/>
        </w:rPr>
        <w:t xml:space="preserve"> декабря </w:t>
      </w:r>
      <w:r w:rsidRPr="00C06389">
        <w:rPr>
          <w:b/>
          <w:sz w:val="24"/>
          <w:szCs w:val="24"/>
        </w:rPr>
        <w:t>20</w:t>
      </w:r>
      <w:r w:rsidR="00567E6B">
        <w:rPr>
          <w:b/>
          <w:sz w:val="24"/>
          <w:szCs w:val="24"/>
        </w:rPr>
        <w:t>2</w:t>
      </w:r>
      <w:r w:rsidR="009F1DDC">
        <w:rPr>
          <w:b/>
          <w:sz w:val="24"/>
          <w:szCs w:val="24"/>
        </w:rPr>
        <w:t>5</w:t>
      </w:r>
      <w:r w:rsidR="008B6AF0">
        <w:rPr>
          <w:b/>
          <w:sz w:val="24"/>
          <w:szCs w:val="24"/>
        </w:rPr>
        <w:t xml:space="preserve"> </w:t>
      </w:r>
      <w:r w:rsidRPr="00C06389">
        <w:rPr>
          <w:b/>
          <w:sz w:val="24"/>
          <w:szCs w:val="24"/>
        </w:rPr>
        <w:t>года</w:t>
      </w:r>
      <w:r w:rsidR="00C40DEC">
        <w:rPr>
          <w:b/>
          <w:sz w:val="24"/>
          <w:szCs w:val="24"/>
        </w:rPr>
        <w:t>.</w:t>
      </w:r>
    </w:p>
    <w:p w:rsidR="00C06389" w:rsidRPr="007D7CF8" w:rsidRDefault="00C06389" w:rsidP="0084381F">
      <w:pPr>
        <w:jc w:val="both"/>
        <w:rPr>
          <w:sz w:val="24"/>
          <w:szCs w:val="24"/>
        </w:rPr>
      </w:pPr>
    </w:p>
    <w:p w:rsidR="00A76493" w:rsidRPr="007D7CF8" w:rsidRDefault="00A76493" w:rsidP="00A76493">
      <w:pPr>
        <w:numPr>
          <w:ilvl w:val="0"/>
          <w:numId w:val="1"/>
        </w:numPr>
        <w:jc w:val="center"/>
        <w:rPr>
          <w:b/>
          <w:iCs/>
          <w:sz w:val="24"/>
          <w:szCs w:val="24"/>
        </w:rPr>
      </w:pPr>
      <w:r w:rsidRPr="007D7CF8">
        <w:rPr>
          <w:b/>
          <w:sz w:val="24"/>
          <w:szCs w:val="24"/>
        </w:rPr>
        <w:t>Содержание Акции</w:t>
      </w:r>
    </w:p>
    <w:p w:rsidR="00241F33" w:rsidRPr="007D7CF8" w:rsidRDefault="00A76493" w:rsidP="00A76493">
      <w:pPr>
        <w:jc w:val="both"/>
        <w:rPr>
          <w:sz w:val="24"/>
          <w:szCs w:val="24"/>
        </w:rPr>
      </w:pPr>
      <w:r w:rsidRPr="007D7CF8">
        <w:rPr>
          <w:sz w:val="24"/>
          <w:szCs w:val="24"/>
        </w:rPr>
        <w:tab/>
      </w:r>
      <w:r w:rsidRPr="007D7CF8">
        <w:rPr>
          <w:b/>
          <w:sz w:val="24"/>
          <w:szCs w:val="24"/>
        </w:rPr>
        <w:t xml:space="preserve">Акция </w:t>
      </w:r>
      <w:r w:rsidR="0095528A">
        <w:rPr>
          <w:b/>
          <w:sz w:val="24"/>
          <w:szCs w:val="24"/>
        </w:rPr>
        <w:t>проводится в образовательных учреждения</w:t>
      </w:r>
      <w:r w:rsidR="005E65AF">
        <w:rPr>
          <w:b/>
          <w:sz w:val="24"/>
          <w:szCs w:val="24"/>
        </w:rPr>
        <w:t>х</w:t>
      </w:r>
      <w:r w:rsidR="0095528A">
        <w:rPr>
          <w:b/>
          <w:sz w:val="24"/>
          <w:szCs w:val="24"/>
        </w:rPr>
        <w:t xml:space="preserve"> в 4 этапа:</w:t>
      </w:r>
    </w:p>
    <w:p w:rsidR="0077514A" w:rsidRDefault="0084381F" w:rsidP="005A7D6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="0095528A">
        <w:rPr>
          <w:b/>
          <w:sz w:val="24"/>
          <w:szCs w:val="24"/>
        </w:rPr>
        <w:t>этап</w:t>
      </w:r>
      <w:r>
        <w:rPr>
          <w:b/>
          <w:sz w:val="24"/>
          <w:szCs w:val="24"/>
        </w:rPr>
        <w:t xml:space="preserve"> – </w:t>
      </w:r>
      <w:r w:rsidR="0095528A">
        <w:rPr>
          <w:b/>
          <w:sz w:val="24"/>
          <w:szCs w:val="24"/>
        </w:rPr>
        <w:t>информационный</w:t>
      </w:r>
      <w:r w:rsidR="00CF035D">
        <w:rPr>
          <w:b/>
          <w:sz w:val="24"/>
          <w:szCs w:val="24"/>
        </w:rPr>
        <w:t xml:space="preserve"> (октябрь)</w:t>
      </w:r>
      <w:r w:rsidR="005A7D68">
        <w:rPr>
          <w:b/>
          <w:sz w:val="24"/>
          <w:szCs w:val="24"/>
        </w:rPr>
        <w:t xml:space="preserve"> </w:t>
      </w:r>
    </w:p>
    <w:p w:rsidR="0077514A" w:rsidRDefault="0095528A" w:rsidP="0077514A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Демонстрация информационного видеоролика об Акции, а также просветительских видеороликов о световозвращающих элементах в рамках общеобразовательного процесса</w:t>
      </w:r>
      <w:r w:rsidR="008847FE">
        <w:rPr>
          <w:sz w:val="24"/>
          <w:szCs w:val="24"/>
        </w:rPr>
        <w:t xml:space="preserve"> </w:t>
      </w:r>
      <w:r w:rsidR="00775C6F">
        <w:rPr>
          <w:sz w:val="24"/>
          <w:szCs w:val="24"/>
        </w:rPr>
        <w:br/>
      </w:r>
      <w:r>
        <w:rPr>
          <w:sz w:val="24"/>
          <w:szCs w:val="24"/>
        </w:rPr>
        <w:t xml:space="preserve">на уроках </w:t>
      </w:r>
      <w:r w:rsidR="009F1DDC">
        <w:rPr>
          <w:sz w:val="24"/>
          <w:szCs w:val="24"/>
        </w:rPr>
        <w:t>«</w:t>
      </w:r>
      <w:r>
        <w:rPr>
          <w:sz w:val="24"/>
          <w:szCs w:val="24"/>
        </w:rPr>
        <w:t>ОБ</w:t>
      </w:r>
      <w:r w:rsidR="009F1DDC">
        <w:rPr>
          <w:sz w:val="24"/>
          <w:szCs w:val="24"/>
        </w:rPr>
        <w:t>ЗР»</w:t>
      </w:r>
      <w:r>
        <w:rPr>
          <w:sz w:val="24"/>
          <w:szCs w:val="24"/>
        </w:rPr>
        <w:t xml:space="preserve">, «Окружающий мир», в рамках внеурочной деятельности, </w:t>
      </w:r>
      <w:r w:rsidR="008847FE">
        <w:rPr>
          <w:sz w:val="24"/>
          <w:szCs w:val="24"/>
        </w:rPr>
        <w:t>на за</w:t>
      </w:r>
      <w:r w:rsidR="0077514A">
        <w:rPr>
          <w:sz w:val="24"/>
          <w:szCs w:val="24"/>
        </w:rPr>
        <w:t xml:space="preserve">нятиях по БДД </w:t>
      </w:r>
      <w:r w:rsidR="00775C6F">
        <w:rPr>
          <w:sz w:val="24"/>
          <w:szCs w:val="24"/>
        </w:rPr>
        <w:br/>
      </w:r>
      <w:r w:rsidR="0077514A">
        <w:rPr>
          <w:sz w:val="24"/>
          <w:szCs w:val="24"/>
        </w:rPr>
        <w:t xml:space="preserve">с дошкольниками, </w:t>
      </w:r>
      <w:r>
        <w:rPr>
          <w:sz w:val="24"/>
          <w:szCs w:val="24"/>
        </w:rPr>
        <w:t xml:space="preserve">в информационных зонах фойе для </w:t>
      </w:r>
      <w:r w:rsidR="005E65AF">
        <w:rPr>
          <w:sz w:val="24"/>
          <w:szCs w:val="24"/>
        </w:rPr>
        <w:t xml:space="preserve">детей и </w:t>
      </w:r>
      <w:r>
        <w:rPr>
          <w:sz w:val="24"/>
          <w:szCs w:val="24"/>
        </w:rPr>
        <w:t xml:space="preserve">родителей. Видеоролик об Акции, </w:t>
      </w:r>
      <w:r w:rsidR="00775C6F">
        <w:rPr>
          <w:sz w:val="24"/>
          <w:szCs w:val="24"/>
        </w:rPr>
        <w:br/>
      </w:r>
      <w:r>
        <w:rPr>
          <w:sz w:val="24"/>
          <w:szCs w:val="24"/>
        </w:rPr>
        <w:t>а также подборка видеороликов</w:t>
      </w:r>
      <w:r w:rsidR="008847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световозвращающих элементах предоставляется </w:t>
      </w:r>
      <w:r w:rsidR="008847FE">
        <w:rPr>
          <w:sz w:val="24"/>
          <w:szCs w:val="24"/>
        </w:rPr>
        <w:t xml:space="preserve">организаторами </w:t>
      </w:r>
      <w:r w:rsidR="005E65AF">
        <w:rPr>
          <w:sz w:val="24"/>
          <w:szCs w:val="24"/>
        </w:rPr>
        <w:t>(в приложении)</w:t>
      </w:r>
      <w:r w:rsidR="00CE0264">
        <w:rPr>
          <w:sz w:val="24"/>
          <w:szCs w:val="24"/>
        </w:rPr>
        <w:t>.</w:t>
      </w:r>
      <w:r w:rsidR="008847FE">
        <w:rPr>
          <w:sz w:val="24"/>
          <w:szCs w:val="24"/>
        </w:rPr>
        <w:t xml:space="preserve"> </w:t>
      </w:r>
      <w:r w:rsidR="00CF035D" w:rsidRPr="00CF035D">
        <w:rPr>
          <w:sz w:val="24"/>
          <w:szCs w:val="24"/>
        </w:rPr>
        <w:t xml:space="preserve">Для оформления </w:t>
      </w:r>
      <w:r w:rsidR="00CF035D">
        <w:rPr>
          <w:sz w:val="24"/>
          <w:szCs w:val="24"/>
        </w:rPr>
        <w:t xml:space="preserve">информационных стендов </w:t>
      </w:r>
      <w:r w:rsidR="00CF035D" w:rsidRPr="00CF035D">
        <w:rPr>
          <w:sz w:val="24"/>
          <w:szCs w:val="24"/>
        </w:rPr>
        <w:t>организаторы предоставля</w:t>
      </w:r>
      <w:r w:rsidR="00CF035D">
        <w:rPr>
          <w:sz w:val="24"/>
          <w:szCs w:val="24"/>
        </w:rPr>
        <w:t>ю</w:t>
      </w:r>
      <w:r w:rsidR="00CF035D" w:rsidRPr="00CF035D">
        <w:rPr>
          <w:sz w:val="24"/>
          <w:szCs w:val="24"/>
        </w:rPr>
        <w:t xml:space="preserve">т макет плаката, информирующий об Акции, о вариантах дизайнов наклеек и способах их ношения </w:t>
      </w:r>
      <w:r w:rsidR="00775C6F">
        <w:rPr>
          <w:sz w:val="24"/>
          <w:szCs w:val="24"/>
        </w:rPr>
        <w:br/>
      </w:r>
      <w:r w:rsidR="00CF035D" w:rsidRPr="00CF035D">
        <w:rPr>
          <w:sz w:val="24"/>
          <w:szCs w:val="24"/>
        </w:rPr>
        <w:t>(в приложении).</w:t>
      </w:r>
    </w:p>
    <w:p w:rsidR="0077514A" w:rsidRDefault="00D631F1" w:rsidP="0077514A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4381F">
        <w:rPr>
          <w:b/>
          <w:sz w:val="24"/>
          <w:szCs w:val="24"/>
        </w:rPr>
        <w:t xml:space="preserve"> </w:t>
      </w:r>
      <w:r w:rsidR="005E65AF">
        <w:rPr>
          <w:b/>
          <w:sz w:val="24"/>
          <w:szCs w:val="24"/>
        </w:rPr>
        <w:t>этап –</w:t>
      </w:r>
      <w:r w:rsidR="00CF035D">
        <w:rPr>
          <w:b/>
          <w:sz w:val="24"/>
          <w:szCs w:val="24"/>
        </w:rPr>
        <w:t xml:space="preserve"> </w:t>
      </w:r>
      <w:r w:rsidR="005E65AF">
        <w:rPr>
          <w:b/>
          <w:sz w:val="24"/>
          <w:szCs w:val="24"/>
        </w:rPr>
        <w:t>создание световоз</w:t>
      </w:r>
      <w:r w:rsidR="00FF62F1">
        <w:rPr>
          <w:b/>
          <w:sz w:val="24"/>
          <w:szCs w:val="24"/>
        </w:rPr>
        <w:t>в</w:t>
      </w:r>
      <w:r w:rsidR="005E65AF">
        <w:rPr>
          <w:b/>
          <w:sz w:val="24"/>
          <w:szCs w:val="24"/>
        </w:rPr>
        <w:t>ращающих наклеек</w:t>
      </w:r>
      <w:r w:rsidR="00CF035D">
        <w:rPr>
          <w:b/>
          <w:sz w:val="24"/>
          <w:szCs w:val="24"/>
        </w:rPr>
        <w:t xml:space="preserve"> (октябрь</w:t>
      </w:r>
      <w:r w:rsidR="0064327F">
        <w:rPr>
          <w:b/>
          <w:sz w:val="24"/>
          <w:szCs w:val="24"/>
        </w:rPr>
        <w:t>-ноябрь</w:t>
      </w:r>
      <w:r w:rsidR="00CF035D">
        <w:rPr>
          <w:b/>
          <w:sz w:val="24"/>
          <w:szCs w:val="24"/>
        </w:rPr>
        <w:t xml:space="preserve">) </w:t>
      </w:r>
    </w:p>
    <w:p w:rsidR="0077514A" w:rsidRDefault="005E65AF" w:rsidP="0077514A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89138C">
        <w:rPr>
          <w:sz w:val="24"/>
          <w:szCs w:val="24"/>
        </w:rPr>
        <w:t>втором</w:t>
      </w:r>
      <w:r>
        <w:rPr>
          <w:sz w:val="24"/>
          <w:szCs w:val="24"/>
        </w:rPr>
        <w:t xml:space="preserve"> этапе учащиеся </w:t>
      </w:r>
      <w:r w:rsidR="008847FE">
        <w:rPr>
          <w:sz w:val="24"/>
          <w:szCs w:val="24"/>
        </w:rPr>
        <w:t xml:space="preserve">и воспитанники ОУ и ДОУ при участии родителей и участников движения ЮИД </w:t>
      </w:r>
      <w:r>
        <w:rPr>
          <w:sz w:val="24"/>
          <w:szCs w:val="24"/>
        </w:rPr>
        <w:t>создают световозвращающие накл</w:t>
      </w:r>
      <w:r w:rsidR="00FF62F1">
        <w:rPr>
          <w:sz w:val="24"/>
          <w:szCs w:val="24"/>
        </w:rPr>
        <w:t xml:space="preserve">ейки из специальной </w:t>
      </w:r>
      <w:proofErr w:type="spellStart"/>
      <w:r w:rsidR="00FF62F1">
        <w:rPr>
          <w:sz w:val="24"/>
          <w:szCs w:val="24"/>
        </w:rPr>
        <w:t>световозвращ</w:t>
      </w:r>
      <w:r>
        <w:rPr>
          <w:sz w:val="24"/>
          <w:szCs w:val="24"/>
        </w:rPr>
        <w:t>ающей</w:t>
      </w:r>
      <w:proofErr w:type="spellEnd"/>
      <w:r>
        <w:rPr>
          <w:sz w:val="24"/>
          <w:szCs w:val="24"/>
        </w:rPr>
        <w:t xml:space="preserve"> пленки</w:t>
      </w:r>
      <w:r w:rsidR="003C0A15">
        <w:rPr>
          <w:sz w:val="24"/>
          <w:szCs w:val="24"/>
        </w:rPr>
        <w:t xml:space="preserve"> (предоставляется </w:t>
      </w:r>
      <w:r w:rsidR="00162DA0">
        <w:rPr>
          <w:sz w:val="24"/>
          <w:szCs w:val="24"/>
        </w:rPr>
        <w:t>производственными компаниями</w:t>
      </w:r>
      <w:r w:rsidR="003C0A15">
        <w:rPr>
          <w:sz w:val="24"/>
          <w:szCs w:val="24"/>
        </w:rPr>
        <w:t xml:space="preserve"> по запросу </w:t>
      </w:r>
      <w:r w:rsidR="008847FE">
        <w:rPr>
          <w:sz w:val="24"/>
          <w:szCs w:val="24"/>
        </w:rPr>
        <w:t>организаторов</w:t>
      </w:r>
      <w:r w:rsidR="003C0A15">
        <w:rPr>
          <w:sz w:val="24"/>
          <w:szCs w:val="24"/>
        </w:rPr>
        <w:t>).</w:t>
      </w:r>
      <w:r>
        <w:rPr>
          <w:sz w:val="24"/>
          <w:szCs w:val="24"/>
        </w:rPr>
        <w:t xml:space="preserve"> Наклейки могут быть изготовлены</w:t>
      </w:r>
      <w:r w:rsidR="008847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специальным шаблонам, предоставляемым </w:t>
      </w:r>
      <w:r w:rsidR="008847FE">
        <w:rPr>
          <w:sz w:val="24"/>
          <w:szCs w:val="24"/>
        </w:rPr>
        <w:t>организаторами</w:t>
      </w:r>
      <w:r>
        <w:rPr>
          <w:sz w:val="24"/>
          <w:szCs w:val="24"/>
        </w:rPr>
        <w:t xml:space="preserve"> </w:t>
      </w:r>
      <w:r w:rsidR="00775C6F">
        <w:rPr>
          <w:sz w:val="24"/>
          <w:szCs w:val="24"/>
        </w:rPr>
        <w:br/>
      </w:r>
      <w:r>
        <w:rPr>
          <w:sz w:val="24"/>
          <w:szCs w:val="24"/>
        </w:rPr>
        <w:t xml:space="preserve">для проведения акции </w:t>
      </w:r>
      <w:r w:rsidR="008847FE">
        <w:rPr>
          <w:sz w:val="24"/>
          <w:szCs w:val="24"/>
        </w:rPr>
        <w:t xml:space="preserve">(в приложении) </w:t>
      </w:r>
      <w:r>
        <w:rPr>
          <w:sz w:val="24"/>
          <w:szCs w:val="24"/>
        </w:rPr>
        <w:t xml:space="preserve">или созданным самостоятельно. </w:t>
      </w:r>
      <w:r w:rsidR="008847FE">
        <w:rPr>
          <w:sz w:val="24"/>
          <w:szCs w:val="24"/>
        </w:rPr>
        <w:t xml:space="preserve">Участники старших классов </w:t>
      </w:r>
      <w:r>
        <w:rPr>
          <w:sz w:val="24"/>
          <w:szCs w:val="24"/>
        </w:rPr>
        <w:t>изготавлива</w:t>
      </w:r>
      <w:r w:rsidR="00CF035D">
        <w:rPr>
          <w:sz w:val="24"/>
          <w:szCs w:val="24"/>
        </w:rPr>
        <w:t>ют</w:t>
      </w:r>
      <w:r>
        <w:rPr>
          <w:sz w:val="24"/>
          <w:szCs w:val="24"/>
        </w:rPr>
        <w:t xml:space="preserve"> наклейки для себя и распространения среди младших школьников. </w:t>
      </w:r>
      <w:r>
        <w:rPr>
          <w:sz w:val="24"/>
          <w:szCs w:val="24"/>
        </w:rPr>
        <w:lastRenderedPageBreak/>
        <w:t xml:space="preserve">Наклейки могут изготавливаться </w:t>
      </w:r>
      <w:r w:rsidR="0089138C">
        <w:rPr>
          <w:sz w:val="24"/>
          <w:szCs w:val="24"/>
        </w:rPr>
        <w:t>во время</w:t>
      </w:r>
      <w:r>
        <w:rPr>
          <w:sz w:val="24"/>
          <w:szCs w:val="24"/>
        </w:rPr>
        <w:t xml:space="preserve"> проведен</w:t>
      </w:r>
      <w:r w:rsidR="0089138C">
        <w:rPr>
          <w:sz w:val="24"/>
          <w:szCs w:val="24"/>
        </w:rPr>
        <w:t>ия</w:t>
      </w:r>
      <w:r>
        <w:rPr>
          <w:sz w:val="24"/>
          <w:szCs w:val="24"/>
        </w:rPr>
        <w:t xml:space="preserve"> классных часов, на переменах, уроках «Технологии», </w:t>
      </w:r>
      <w:r w:rsidR="009F1DDC">
        <w:rPr>
          <w:sz w:val="24"/>
          <w:szCs w:val="24"/>
        </w:rPr>
        <w:t>«</w:t>
      </w:r>
      <w:r>
        <w:rPr>
          <w:sz w:val="24"/>
          <w:szCs w:val="24"/>
        </w:rPr>
        <w:t>ОБ</w:t>
      </w:r>
      <w:r w:rsidR="009F1DDC">
        <w:rPr>
          <w:sz w:val="24"/>
          <w:szCs w:val="24"/>
        </w:rPr>
        <w:t>ЗР»</w:t>
      </w:r>
      <w:r>
        <w:rPr>
          <w:sz w:val="24"/>
          <w:szCs w:val="24"/>
        </w:rPr>
        <w:t xml:space="preserve">, </w:t>
      </w:r>
      <w:r w:rsidR="0077514A">
        <w:rPr>
          <w:sz w:val="24"/>
          <w:szCs w:val="24"/>
        </w:rPr>
        <w:t>в рамках внешкольной</w:t>
      </w:r>
      <w:r>
        <w:rPr>
          <w:sz w:val="24"/>
          <w:szCs w:val="24"/>
        </w:rPr>
        <w:t xml:space="preserve"> работы или </w:t>
      </w:r>
      <w:r w:rsidR="003C0A15">
        <w:rPr>
          <w:sz w:val="24"/>
          <w:szCs w:val="24"/>
        </w:rPr>
        <w:t>в качестве</w:t>
      </w:r>
      <w:r>
        <w:rPr>
          <w:sz w:val="24"/>
          <w:szCs w:val="24"/>
        </w:rPr>
        <w:t xml:space="preserve"> домашне</w:t>
      </w:r>
      <w:r w:rsidR="003C0A15">
        <w:rPr>
          <w:sz w:val="24"/>
          <w:szCs w:val="24"/>
        </w:rPr>
        <w:t>го</w:t>
      </w:r>
      <w:r>
        <w:rPr>
          <w:sz w:val="24"/>
          <w:szCs w:val="24"/>
        </w:rPr>
        <w:t xml:space="preserve"> задани</w:t>
      </w:r>
      <w:r w:rsidR="003C0A15">
        <w:rPr>
          <w:sz w:val="24"/>
          <w:szCs w:val="24"/>
        </w:rPr>
        <w:t>я</w:t>
      </w:r>
      <w:r>
        <w:rPr>
          <w:sz w:val="24"/>
          <w:szCs w:val="24"/>
        </w:rPr>
        <w:t xml:space="preserve">. </w:t>
      </w:r>
    </w:p>
    <w:p w:rsidR="00775C6F" w:rsidRDefault="00775C6F" w:rsidP="0077514A">
      <w:pPr>
        <w:ind w:firstLine="709"/>
        <w:jc w:val="both"/>
        <w:rPr>
          <w:b/>
          <w:sz w:val="24"/>
          <w:szCs w:val="24"/>
        </w:rPr>
      </w:pPr>
    </w:p>
    <w:p w:rsidR="0077514A" w:rsidRDefault="005E65AF" w:rsidP="0077514A">
      <w:pPr>
        <w:ind w:firstLine="709"/>
        <w:jc w:val="both"/>
        <w:rPr>
          <w:b/>
          <w:sz w:val="24"/>
          <w:szCs w:val="24"/>
        </w:rPr>
      </w:pPr>
      <w:r w:rsidRPr="005E65AF">
        <w:rPr>
          <w:b/>
          <w:sz w:val="24"/>
          <w:szCs w:val="24"/>
        </w:rPr>
        <w:t>3 этап – распространение наклеек сред</w:t>
      </w:r>
      <w:r w:rsidR="00471592">
        <w:rPr>
          <w:b/>
          <w:sz w:val="24"/>
          <w:szCs w:val="24"/>
        </w:rPr>
        <w:t>и</w:t>
      </w:r>
      <w:r w:rsidRPr="005E65AF">
        <w:rPr>
          <w:b/>
          <w:sz w:val="24"/>
          <w:szCs w:val="24"/>
        </w:rPr>
        <w:t xml:space="preserve"> учащихся </w:t>
      </w:r>
      <w:r w:rsidR="00CF035D">
        <w:rPr>
          <w:b/>
          <w:sz w:val="24"/>
          <w:szCs w:val="24"/>
        </w:rPr>
        <w:t xml:space="preserve">и воспитанников </w:t>
      </w:r>
      <w:r w:rsidRPr="005E65AF">
        <w:rPr>
          <w:b/>
          <w:sz w:val="24"/>
          <w:szCs w:val="24"/>
        </w:rPr>
        <w:t>ОУ</w:t>
      </w:r>
      <w:r w:rsidR="00CF035D">
        <w:rPr>
          <w:b/>
          <w:sz w:val="24"/>
          <w:szCs w:val="24"/>
        </w:rPr>
        <w:t xml:space="preserve"> и ДОУ</w:t>
      </w:r>
      <w:r w:rsidRPr="005E65AF">
        <w:rPr>
          <w:b/>
          <w:sz w:val="24"/>
          <w:szCs w:val="24"/>
        </w:rPr>
        <w:t xml:space="preserve"> </w:t>
      </w:r>
      <w:r w:rsidR="00CF035D">
        <w:rPr>
          <w:b/>
          <w:sz w:val="24"/>
          <w:szCs w:val="24"/>
        </w:rPr>
        <w:t>(октябрь</w:t>
      </w:r>
      <w:r w:rsidR="0064327F">
        <w:rPr>
          <w:b/>
          <w:sz w:val="24"/>
          <w:szCs w:val="24"/>
        </w:rPr>
        <w:t>-</w:t>
      </w:r>
      <w:r w:rsidR="009F1DDC">
        <w:rPr>
          <w:b/>
          <w:sz w:val="24"/>
          <w:szCs w:val="24"/>
        </w:rPr>
        <w:t>декабрь</w:t>
      </w:r>
      <w:r w:rsidR="00CF035D">
        <w:rPr>
          <w:b/>
          <w:sz w:val="24"/>
          <w:szCs w:val="24"/>
        </w:rPr>
        <w:t>)</w:t>
      </w:r>
    </w:p>
    <w:p w:rsidR="0077514A" w:rsidRDefault="00CF035D" w:rsidP="0077514A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Учащиеся и воспитанники фиксируют созданные наклейки на верхней одежде, рюкзаках, сумках согласно инструкции (в приложении). </w:t>
      </w:r>
    </w:p>
    <w:p w:rsidR="0077514A" w:rsidRDefault="0089138C" w:rsidP="0077514A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Старшеклассники, д</w:t>
      </w:r>
      <w:r w:rsidR="005E65AF">
        <w:rPr>
          <w:sz w:val="24"/>
          <w:szCs w:val="24"/>
        </w:rPr>
        <w:t>ежурные по школе</w:t>
      </w:r>
      <w:r>
        <w:rPr>
          <w:sz w:val="24"/>
          <w:szCs w:val="24"/>
        </w:rPr>
        <w:t>,</w:t>
      </w:r>
      <w:r w:rsidR="005E65AF">
        <w:rPr>
          <w:sz w:val="24"/>
          <w:szCs w:val="24"/>
        </w:rPr>
        <w:t xml:space="preserve"> </w:t>
      </w:r>
      <w:r w:rsidR="00162DA0">
        <w:rPr>
          <w:sz w:val="24"/>
          <w:szCs w:val="24"/>
        </w:rPr>
        <w:t xml:space="preserve">участники школьного отряда ЮИД, а также представители «Родительского дорожного патруля» </w:t>
      </w:r>
      <w:r w:rsidR="005E65AF">
        <w:rPr>
          <w:sz w:val="24"/>
          <w:szCs w:val="24"/>
        </w:rPr>
        <w:t>под контролем ответственных педагогов распространяют световозвращающие наклейки среди учащихся</w:t>
      </w:r>
      <w:r>
        <w:rPr>
          <w:sz w:val="24"/>
          <w:szCs w:val="24"/>
        </w:rPr>
        <w:t xml:space="preserve"> ОУ</w:t>
      </w:r>
      <w:r w:rsidR="00162DA0">
        <w:rPr>
          <w:sz w:val="24"/>
          <w:szCs w:val="24"/>
        </w:rPr>
        <w:t xml:space="preserve"> и ДОУ</w:t>
      </w:r>
      <w:r w:rsidR="005E65AF">
        <w:rPr>
          <w:sz w:val="24"/>
          <w:szCs w:val="24"/>
        </w:rPr>
        <w:t xml:space="preserve"> путем наклеивания их на верхнюю одежду и/или рюкзак при выходе из ОУ</w:t>
      </w:r>
      <w:r w:rsidR="00162DA0">
        <w:rPr>
          <w:sz w:val="24"/>
          <w:szCs w:val="24"/>
        </w:rPr>
        <w:t xml:space="preserve"> или ДОУ</w:t>
      </w:r>
      <w:r w:rsidR="005E65AF">
        <w:rPr>
          <w:sz w:val="24"/>
          <w:szCs w:val="24"/>
        </w:rPr>
        <w:t xml:space="preserve">. </w:t>
      </w:r>
      <w:r w:rsidR="00CE0264">
        <w:rPr>
          <w:sz w:val="24"/>
          <w:szCs w:val="24"/>
        </w:rPr>
        <w:t>Форма распространения наклеек может быть иной</w:t>
      </w:r>
      <w:r>
        <w:rPr>
          <w:sz w:val="24"/>
          <w:szCs w:val="24"/>
        </w:rPr>
        <w:t xml:space="preserve"> (распространение на уроках, классных часах, в рамках проведения тематических мероприятий)</w:t>
      </w:r>
      <w:r w:rsidR="00CE0264">
        <w:rPr>
          <w:sz w:val="24"/>
          <w:szCs w:val="24"/>
        </w:rPr>
        <w:t>, по усмотрению администрации ОУ</w:t>
      </w:r>
      <w:r w:rsidR="00CF035D">
        <w:rPr>
          <w:sz w:val="24"/>
          <w:szCs w:val="24"/>
        </w:rPr>
        <w:t xml:space="preserve"> и ДОУ</w:t>
      </w:r>
      <w:r w:rsidR="00CE0264">
        <w:rPr>
          <w:sz w:val="24"/>
          <w:szCs w:val="24"/>
        </w:rPr>
        <w:t xml:space="preserve">. </w:t>
      </w:r>
    </w:p>
    <w:p w:rsidR="0077514A" w:rsidRDefault="005E65AF" w:rsidP="0077514A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Световозвращающие наклейки приклеиваются согласно указанной инструкции только</w:t>
      </w:r>
      <w:r w:rsidR="00CF035D">
        <w:rPr>
          <w:sz w:val="24"/>
          <w:szCs w:val="24"/>
        </w:rPr>
        <w:t xml:space="preserve"> </w:t>
      </w:r>
      <w:r w:rsidR="00CF035D">
        <w:rPr>
          <w:sz w:val="24"/>
          <w:szCs w:val="24"/>
        </w:rPr>
        <w:br/>
      </w:r>
      <w:r>
        <w:rPr>
          <w:sz w:val="24"/>
          <w:szCs w:val="24"/>
        </w:rPr>
        <w:t xml:space="preserve">с добровольного согласия учащегося и/или его родителя. </w:t>
      </w:r>
    </w:p>
    <w:p w:rsidR="00775C6F" w:rsidRDefault="00775C6F" w:rsidP="0077514A">
      <w:pPr>
        <w:ind w:firstLine="709"/>
        <w:jc w:val="both"/>
        <w:rPr>
          <w:b/>
          <w:sz w:val="24"/>
          <w:szCs w:val="24"/>
        </w:rPr>
      </w:pPr>
    </w:p>
    <w:p w:rsidR="0077514A" w:rsidRDefault="005E65AF" w:rsidP="0077514A">
      <w:pPr>
        <w:ind w:firstLine="709"/>
        <w:jc w:val="both"/>
        <w:rPr>
          <w:b/>
          <w:sz w:val="24"/>
          <w:szCs w:val="24"/>
        </w:rPr>
      </w:pPr>
      <w:r w:rsidRPr="005E65AF">
        <w:rPr>
          <w:b/>
          <w:sz w:val="24"/>
          <w:szCs w:val="24"/>
        </w:rPr>
        <w:t>4 этап – контроль за ношен</w:t>
      </w:r>
      <w:r w:rsidR="0089138C">
        <w:rPr>
          <w:b/>
          <w:sz w:val="24"/>
          <w:szCs w:val="24"/>
        </w:rPr>
        <w:t>ием световозвращающих элементов</w:t>
      </w:r>
      <w:r w:rsidR="00CF035D">
        <w:rPr>
          <w:b/>
          <w:sz w:val="24"/>
          <w:szCs w:val="24"/>
        </w:rPr>
        <w:t xml:space="preserve"> (ноябрь/декабрь)</w:t>
      </w:r>
    </w:p>
    <w:p w:rsidR="0077514A" w:rsidRDefault="005E65AF" w:rsidP="0077514A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Контроль за ношением световозвращающих элементов осуществляют дежурные по ОУ старшеклассники, </w:t>
      </w:r>
      <w:r w:rsidR="00162DA0" w:rsidRPr="00162DA0">
        <w:rPr>
          <w:sz w:val="24"/>
          <w:szCs w:val="24"/>
        </w:rPr>
        <w:t>участники школьного отряда ЮИД, представители «Родительского дорожного патруля»</w:t>
      </w:r>
      <w:r w:rsidR="00162DA0">
        <w:rPr>
          <w:sz w:val="24"/>
          <w:szCs w:val="24"/>
        </w:rPr>
        <w:t>,</w:t>
      </w:r>
      <w:r w:rsidR="00162DA0" w:rsidRPr="00162D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</w:t>
      </w:r>
      <w:r w:rsidR="003C0A15">
        <w:rPr>
          <w:sz w:val="24"/>
          <w:szCs w:val="24"/>
        </w:rPr>
        <w:t>ответственные</w:t>
      </w:r>
      <w:r>
        <w:rPr>
          <w:sz w:val="24"/>
          <w:szCs w:val="24"/>
        </w:rPr>
        <w:t xml:space="preserve"> педагоги</w:t>
      </w:r>
      <w:r w:rsidR="00CF035D">
        <w:rPr>
          <w:sz w:val="24"/>
          <w:szCs w:val="24"/>
        </w:rPr>
        <w:t>,</w:t>
      </w:r>
      <w:r>
        <w:rPr>
          <w:sz w:val="24"/>
          <w:szCs w:val="24"/>
        </w:rPr>
        <w:t xml:space="preserve"> классные руководители</w:t>
      </w:r>
      <w:r w:rsidR="00CF035D">
        <w:rPr>
          <w:sz w:val="24"/>
          <w:szCs w:val="24"/>
        </w:rPr>
        <w:t xml:space="preserve">, воспитатели. </w:t>
      </w:r>
      <w:r w:rsidR="003C0A15">
        <w:rPr>
          <w:sz w:val="24"/>
          <w:szCs w:val="24"/>
        </w:rPr>
        <w:t xml:space="preserve">По результатам проведения </w:t>
      </w:r>
      <w:r w:rsidR="0089138C">
        <w:rPr>
          <w:sz w:val="24"/>
          <w:szCs w:val="24"/>
        </w:rPr>
        <w:t>четвертого</w:t>
      </w:r>
      <w:r w:rsidR="003C0A15">
        <w:rPr>
          <w:sz w:val="24"/>
          <w:szCs w:val="24"/>
        </w:rPr>
        <w:t xml:space="preserve"> этапа Акции</w:t>
      </w:r>
      <w:r w:rsidR="000F5B66">
        <w:rPr>
          <w:sz w:val="24"/>
          <w:szCs w:val="24"/>
        </w:rPr>
        <w:t xml:space="preserve"> </w:t>
      </w:r>
      <w:r w:rsidR="009F1DDC">
        <w:rPr>
          <w:sz w:val="24"/>
          <w:szCs w:val="24"/>
        </w:rPr>
        <w:t>не менее 7</w:t>
      </w:r>
      <w:r w:rsidR="000F5B66">
        <w:rPr>
          <w:sz w:val="24"/>
          <w:szCs w:val="24"/>
        </w:rPr>
        <w:t>0 % учащихся</w:t>
      </w:r>
      <w:r w:rsidR="00CF035D">
        <w:rPr>
          <w:sz w:val="24"/>
          <w:szCs w:val="24"/>
        </w:rPr>
        <w:t xml:space="preserve"> и воспитанников</w:t>
      </w:r>
      <w:r w:rsidR="000F5B66">
        <w:rPr>
          <w:sz w:val="24"/>
          <w:szCs w:val="24"/>
        </w:rPr>
        <w:t xml:space="preserve"> ОУ</w:t>
      </w:r>
      <w:r w:rsidR="00CF035D">
        <w:rPr>
          <w:sz w:val="24"/>
          <w:szCs w:val="24"/>
        </w:rPr>
        <w:t xml:space="preserve"> и ДОУ района </w:t>
      </w:r>
      <w:r w:rsidR="000F5B66">
        <w:rPr>
          <w:sz w:val="24"/>
          <w:szCs w:val="24"/>
        </w:rPr>
        <w:t>должны продолжать носить световозвращающие элементы. При низких показателях ношения световозвращателей</w:t>
      </w:r>
      <w:r w:rsidR="00CF035D">
        <w:rPr>
          <w:sz w:val="24"/>
          <w:szCs w:val="24"/>
        </w:rPr>
        <w:t xml:space="preserve"> </w:t>
      </w:r>
      <w:r w:rsidR="000F5B66">
        <w:rPr>
          <w:sz w:val="24"/>
          <w:szCs w:val="24"/>
        </w:rPr>
        <w:t xml:space="preserve">рекомендуется повторить проведение акции, начиная с </w:t>
      </w:r>
      <w:r w:rsidR="0089138C">
        <w:rPr>
          <w:sz w:val="24"/>
          <w:szCs w:val="24"/>
        </w:rPr>
        <w:t>первого</w:t>
      </w:r>
      <w:r w:rsidR="000F5B66">
        <w:rPr>
          <w:sz w:val="24"/>
          <w:szCs w:val="24"/>
        </w:rPr>
        <w:t xml:space="preserve"> этапа.</w:t>
      </w:r>
    </w:p>
    <w:p w:rsidR="00CE0264" w:rsidRPr="0077514A" w:rsidRDefault="00CE0264" w:rsidP="0077514A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Выборочно будет проводиться контроль за ношением световозвращающих элементов </w:t>
      </w:r>
      <w:r w:rsidR="0089138C">
        <w:rPr>
          <w:sz w:val="24"/>
          <w:szCs w:val="24"/>
        </w:rPr>
        <w:t>учащимися</w:t>
      </w:r>
      <w:r w:rsidR="00CF035D">
        <w:rPr>
          <w:sz w:val="24"/>
          <w:szCs w:val="24"/>
        </w:rPr>
        <w:t xml:space="preserve"> и воспитанниками</w:t>
      </w:r>
      <w:r w:rsidR="0089138C">
        <w:rPr>
          <w:sz w:val="24"/>
          <w:szCs w:val="24"/>
        </w:rPr>
        <w:t xml:space="preserve"> ОУ </w:t>
      </w:r>
      <w:r w:rsidR="00CF035D">
        <w:rPr>
          <w:sz w:val="24"/>
          <w:szCs w:val="24"/>
        </w:rPr>
        <w:t xml:space="preserve">и ДОУ </w:t>
      </w:r>
      <w:r w:rsidR="0089138C">
        <w:rPr>
          <w:sz w:val="24"/>
          <w:szCs w:val="24"/>
        </w:rPr>
        <w:t xml:space="preserve">Московского района </w:t>
      </w:r>
      <w:r>
        <w:rPr>
          <w:sz w:val="24"/>
          <w:szCs w:val="24"/>
        </w:rPr>
        <w:t>группой экспертов, в состав которой входят специалисты адми</w:t>
      </w:r>
      <w:r w:rsidR="00270815">
        <w:rPr>
          <w:sz w:val="24"/>
          <w:szCs w:val="24"/>
        </w:rPr>
        <w:t>нистрации Московского района, Р</w:t>
      </w:r>
      <w:r w:rsidR="009F1DDC">
        <w:rPr>
          <w:sz w:val="24"/>
          <w:szCs w:val="24"/>
        </w:rPr>
        <w:t>Ц БДД, отдела Госавтоинспекции</w:t>
      </w:r>
      <w:r>
        <w:rPr>
          <w:sz w:val="24"/>
          <w:szCs w:val="24"/>
        </w:rPr>
        <w:t xml:space="preserve">, </w:t>
      </w:r>
      <w:proofErr w:type="spellStart"/>
      <w:r w:rsidR="00CF035D">
        <w:rPr>
          <w:sz w:val="24"/>
          <w:szCs w:val="24"/>
        </w:rPr>
        <w:t>ЮИДовцы</w:t>
      </w:r>
      <w:proofErr w:type="spellEnd"/>
      <w:r w:rsidR="009F1DDC">
        <w:rPr>
          <w:sz w:val="24"/>
          <w:szCs w:val="24"/>
        </w:rPr>
        <w:t>, активные родители</w:t>
      </w:r>
      <w:r>
        <w:rPr>
          <w:sz w:val="24"/>
          <w:szCs w:val="24"/>
        </w:rPr>
        <w:t xml:space="preserve"> и др.</w:t>
      </w:r>
    </w:p>
    <w:p w:rsidR="000F5B66" w:rsidRDefault="000F5B66" w:rsidP="000F5B66">
      <w:pPr>
        <w:jc w:val="both"/>
        <w:rPr>
          <w:b/>
          <w:sz w:val="24"/>
          <w:szCs w:val="24"/>
        </w:rPr>
      </w:pPr>
    </w:p>
    <w:p w:rsidR="00A3309F" w:rsidRPr="007D7CF8" w:rsidRDefault="00A3309F" w:rsidP="00A3309F">
      <w:pPr>
        <w:numPr>
          <w:ilvl w:val="0"/>
          <w:numId w:val="1"/>
        </w:numPr>
        <w:jc w:val="center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Обеспечение</w:t>
      </w:r>
      <w:r w:rsidRPr="007D7CF8">
        <w:rPr>
          <w:b/>
          <w:sz w:val="24"/>
          <w:szCs w:val="24"/>
        </w:rPr>
        <w:t xml:space="preserve"> Акции</w:t>
      </w:r>
    </w:p>
    <w:p w:rsidR="00A3309F" w:rsidRPr="00A3309F" w:rsidRDefault="00A3309F" w:rsidP="00A3309F">
      <w:pPr>
        <w:pStyle w:val="a6"/>
        <w:numPr>
          <w:ilvl w:val="1"/>
          <w:numId w:val="1"/>
        </w:numPr>
        <w:jc w:val="both"/>
        <w:rPr>
          <w:sz w:val="24"/>
          <w:szCs w:val="24"/>
        </w:rPr>
      </w:pPr>
      <w:r w:rsidRPr="00A3309F">
        <w:rPr>
          <w:sz w:val="24"/>
          <w:szCs w:val="24"/>
        </w:rPr>
        <w:t xml:space="preserve">Методические материалы для проведения Акции в образовательном учреждении можно скачать по ссылке </w:t>
      </w:r>
      <w:hyperlink r:id="rId6" w:history="1">
        <w:r w:rsidRPr="00A3309F">
          <w:rPr>
            <w:rStyle w:val="a4"/>
            <w:sz w:val="24"/>
            <w:szCs w:val="24"/>
          </w:rPr>
          <w:t>https://cloud.mail.ru/public/Ezfx/5AHGucSYH</w:t>
        </w:r>
      </w:hyperlink>
      <w:r w:rsidRPr="00A3309F">
        <w:rPr>
          <w:sz w:val="24"/>
          <w:szCs w:val="24"/>
        </w:rPr>
        <w:t>.</w:t>
      </w:r>
    </w:p>
    <w:p w:rsidR="00A3309F" w:rsidRDefault="00A3309F" w:rsidP="00A330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Сообщество Акции в социальной сети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  </w:t>
      </w:r>
      <w:hyperlink r:id="rId7" w:history="1">
        <w:r w:rsidRPr="00B9462C">
          <w:rPr>
            <w:rStyle w:val="a4"/>
            <w:sz w:val="24"/>
            <w:szCs w:val="24"/>
          </w:rPr>
          <w:t>https://vk.com/zasvetis_nosi_svet</w:t>
        </w:r>
      </w:hyperlink>
      <w:r>
        <w:rPr>
          <w:sz w:val="24"/>
          <w:szCs w:val="24"/>
        </w:rPr>
        <w:t>.</w:t>
      </w:r>
    </w:p>
    <w:p w:rsidR="00A3309F" w:rsidRDefault="00A3309F" w:rsidP="00A3309F">
      <w:pPr>
        <w:pStyle w:val="a6"/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r w:rsidRPr="00A3309F">
        <w:rPr>
          <w:sz w:val="24"/>
          <w:szCs w:val="24"/>
        </w:rPr>
        <w:t>Световозвращающие</w:t>
      </w:r>
      <w:proofErr w:type="spellEnd"/>
      <w:r w:rsidRPr="00A3309F">
        <w:rPr>
          <w:sz w:val="24"/>
          <w:szCs w:val="24"/>
        </w:rPr>
        <w:t xml:space="preserve"> самоклеящиеся материалы предоставляются организаторами проведения Акции порционно в образовательные организации из расчета и в зависимости от количества учащихся (воспитанников): </w:t>
      </w:r>
    </w:p>
    <w:p w:rsidR="00A3309F" w:rsidRDefault="00A3309F" w:rsidP="00A3309F">
      <w:pPr>
        <w:pStyle w:val="a6"/>
        <w:ind w:left="792"/>
        <w:jc w:val="both"/>
        <w:rPr>
          <w:sz w:val="24"/>
          <w:szCs w:val="24"/>
        </w:rPr>
      </w:pPr>
      <w:r w:rsidRPr="00A3309F">
        <w:rPr>
          <w:sz w:val="24"/>
          <w:szCs w:val="24"/>
        </w:rPr>
        <w:t>в ОУ Московского района – в октябре и ноябре 202</w:t>
      </w:r>
      <w:r w:rsidR="009F1DDC">
        <w:rPr>
          <w:sz w:val="24"/>
          <w:szCs w:val="24"/>
        </w:rPr>
        <w:t>5</w:t>
      </w:r>
      <w:r w:rsidRPr="00A3309F">
        <w:rPr>
          <w:sz w:val="24"/>
          <w:szCs w:val="24"/>
        </w:rPr>
        <w:t xml:space="preserve"> г., </w:t>
      </w:r>
    </w:p>
    <w:p w:rsidR="00A3309F" w:rsidRPr="00A3309F" w:rsidRDefault="00A3309F" w:rsidP="00A3309F">
      <w:pPr>
        <w:pStyle w:val="a6"/>
        <w:ind w:left="792"/>
        <w:jc w:val="both"/>
        <w:rPr>
          <w:sz w:val="24"/>
          <w:szCs w:val="24"/>
        </w:rPr>
      </w:pPr>
      <w:r w:rsidRPr="00A3309F">
        <w:rPr>
          <w:sz w:val="24"/>
          <w:szCs w:val="24"/>
        </w:rPr>
        <w:t>в ДОУ Московского района – в ноябре 202</w:t>
      </w:r>
      <w:r w:rsidR="009F1DDC">
        <w:rPr>
          <w:sz w:val="24"/>
          <w:szCs w:val="24"/>
        </w:rPr>
        <w:t>5</w:t>
      </w:r>
      <w:r w:rsidRPr="00A3309F">
        <w:rPr>
          <w:sz w:val="24"/>
          <w:szCs w:val="24"/>
        </w:rPr>
        <w:t xml:space="preserve"> г.</w:t>
      </w:r>
    </w:p>
    <w:p w:rsidR="00A3309F" w:rsidRDefault="00A3309F" w:rsidP="00A3309F">
      <w:pPr>
        <w:jc w:val="both"/>
        <w:rPr>
          <w:b/>
          <w:sz w:val="24"/>
          <w:szCs w:val="24"/>
        </w:rPr>
      </w:pPr>
    </w:p>
    <w:p w:rsidR="00A3309F" w:rsidRPr="00A3309F" w:rsidRDefault="00A3309F" w:rsidP="00A3309F">
      <w:pPr>
        <w:numPr>
          <w:ilvl w:val="0"/>
          <w:numId w:val="1"/>
        </w:numPr>
        <w:jc w:val="center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Отчеты о проведении</w:t>
      </w:r>
      <w:r w:rsidRPr="007D7CF8">
        <w:rPr>
          <w:b/>
          <w:sz w:val="24"/>
          <w:szCs w:val="24"/>
        </w:rPr>
        <w:t xml:space="preserve"> Акции</w:t>
      </w:r>
    </w:p>
    <w:p w:rsidR="00C60B51" w:rsidRDefault="00C60B51" w:rsidP="00C60B51">
      <w:pPr>
        <w:ind w:firstLine="709"/>
        <w:jc w:val="both"/>
        <w:rPr>
          <w:sz w:val="24"/>
          <w:szCs w:val="24"/>
        </w:rPr>
      </w:pPr>
      <w:r w:rsidRPr="00D96F73">
        <w:rPr>
          <w:b/>
          <w:sz w:val="24"/>
          <w:szCs w:val="24"/>
        </w:rPr>
        <w:t>Отчет</w:t>
      </w:r>
      <w:r>
        <w:rPr>
          <w:sz w:val="24"/>
          <w:szCs w:val="24"/>
        </w:rPr>
        <w:t xml:space="preserve"> о проведении Акции предоставляются </w:t>
      </w:r>
      <w:r w:rsidRPr="009E5BF5">
        <w:rPr>
          <w:sz w:val="24"/>
          <w:szCs w:val="24"/>
          <w:u w:val="single"/>
        </w:rPr>
        <w:t>в онлайн форме</w:t>
      </w:r>
      <w:r>
        <w:rPr>
          <w:sz w:val="24"/>
          <w:szCs w:val="24"/>
          <w:u w:val="single"/>
        </w:rPr>
        <w:t xml:space="preserve"> </w:t>
      </w:r>
      <w:r w:rsidRPr="00D96F73">
        <w:rPr>
          <w:b/>
          <w:sz w:val="24"/>
          <w:szCs w:val="24"/>
        </w:rPr>
        <w:t xml:space="preserve">до </w:t>
      </w:r>
      <w:r w:rsidR="009F1DDC">
        <w:rPr>
          <w:b/>
          <w:sz w:val="24"/>
          <w:szCs w:val="24"/>
        </w:rPr>
        <w:t>19</w:t>
      </w:r>
      <w:r w:rsidRPr="00D96F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декабря</w:t>
      </w:r>
      <w:r w:rsidRPr="00D96F73">
        <w:rPr>
          <w:b/>
          <w:sz w:val="24"/>
          <w:szCs w:val="24"/>
        </w:rPr>
        <w:t xml:space="preserve"> 202</w:t>
      </w:r>
      <w:r w:rsidR="009F1DDC">
        <w:rPr>
          <w:b/>
          <w:sz w:val="24"/>
          <w:szCs w:val="24"/>
        </w:rPr>
        <w:t>5</w:t>
      </w:r>
      <w:r w:rsidRPr="00D96F73">
        <w:rPr>
          <w:b/>
          <w:sz w:val="24"/>
          <w:szCs w:val="24"/>
        </w:rPr>
        <w:t xml:space="preserve"> г.</w:t>
      </w:r>
      <w:r>
        <w:rPr>
          <w:sz w:val="24"/>
          <w:szCs w:val="24"/>
        </w:rPr>
        <w:t>:</w:t>
      </w:r>
    </w:p>
    <w:p w:rsidR="00C60B51" w:rsidRDefault="00C60B51" w:rsidP="00C60B51">
      <w:pPr>
        <w:rPr>
          <w:sz w:val="24"/>
          <w:szCs w:val="24"/>
        </w:rPr>
      </w:pPr>
      <w:r>
        <w:rPr>
          <w:sz w:val="24"/>
          <w:szCs w:val="24"/>
        </w:rPr>
        <w:t xml:space="preserve">- для ОУ Московского района </w:t>
      </w:r>
      <w:hyperlink r:id="rId8" w:history="1">
        <w:r w:rsidRPr="00AB587E">
          <w:rPr>
            <w:rStyle w:val="a4"/>
            <w:sz w:val="24"/>
            <w:szCs w:val="24"/>
          </w:rPr>
          <w:t>https://forms.yandex.ru/u/66c8337d73cee722c61844f4/</w:t>
        </w:r>
      </w:hyperlink>
      <w:r>
        <w:rPr>
          <w:sz w:val="24"/>
          <w:szCs w:val="24"/>
        </w:rPr>
        <w:t xml:space="preserve"> </w:t>
      </w:r>
    </w:p>
    <w:p w:rsidR="00C60B51" w:rsidRDefault="00C60B51" w:rsidP="00C60B51">
      <w:pPr>
        <w:rPr>
          <w:sz w:val="24"/>
          <w:szCs w:val="24"/>
        </w:rPr>
      </w:pPr>
      <w:r>
        <w:rPr>
          <w:sz w:val="24"/>
          <w:szCs w:val="24"/>
        </w:rPr>
        <w:t xml:space="preserve">- для ДОУ Московского района </w:t>
      </w:r>
      <w:hyperlink r:id="rId9" w:history="1">
        <w:r w:rsidRPr="00AB587E">
          <w:rPr>
            <w:rStyle w:val="a4"/>
            <w:sz w:val="24"/>
            <w:szCs w:val="24"/>
          </w:rPr>
          <w:t>https://forms.yandex.ru/u/66c82b64f47e732174e212b6/</w:t>
        </w:r>
      </w:hyperlink>
      <w:r>
        <w:rPr>
          <w:sz w:val="24"/>
          <w:szCs w:val="24"/>
        </w:rPr>
        <w:t xml:space="preserve"> </w:t>
      </w:r>
    </w:p>
    <w:p w:rsidR="00C60B51" w:rsidRDefault="00C60B51" w:rsidP="00C60B51">
      <w:pPr>
        <w:ind w:firstLine="709"/>
        <w:jc w:val="both"/>
        <w:rPr>
          <w:sz w:val="24"/>
          <w:szCs w:val="24"/>
        </w:rPr>
      </w:pPr>
      <w:r w:rsidRPr="000C180A">
        <w:rPr>
          <w:sz w:val="24"/>
          <w:szCs w:val="24"/>
        </w:rPr>
        <w:t xml:space="preserve">К электронному отчету добавляется </w:t>
      </w:r>
      <w:r>
        <w:rPr>
          <w:sz w:val="24"/>
          <w:szCs w:val="24"/>
        </w:rPr>
        <w:t>копия (</w:t>
      </w:r>
      <w:r w:rsidRPr="000C180A">
        <w:rPr>
          <w:sz w:val="24"/>
          <w:szCs w:val="24"/>
        </w:rPr>
        <w:t>сканер или фото</w:t>
      </w:r>
      <w:r>
        <w:rPr>
          <w:sz w:val="24"/>
          <w:szCs w:val="24"/>
        </w:rPr>
        <w:t>)</w:t>
      </w:r>
      <w:r w:rsidRPr="000C180A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утвержденного</w:t>
      </w:r>
      <w:r w:rsidRPr="000C180A">
        <w:rPr>
          <w:sz w:val="24"/>
          <w:szCs w:val="24"/>
        </w:rPr>
        <w:t xml:space="preserve"> руководителем ОУ</w:t>
      </w:r>
      <w:r>
        <w:rPr>
          <w:sz w:val="24"/>
          <w:szCs w:val="24"/>
        </w:rPr>
        <w:t xml:space="preserve"> или ДОУ</w:t>
      </w:r>
      <w:r w:rsidRPr="000C180A">
        <w:rPr>
          <w:sz w:val="24"/>
          <w:szCs w:val="24"/>
        </w:rPr>
        <w:t xml:space="preserve"> отчета</w:t>
      </w:r>
      <w:r>
        <w:rPr>
          <w:sz w:val="24"/>
          <w:szCs w:val="24"/>
        </w:rPr>
        <w:t xml:space="preserve"> (бланк отчета размещен в приложении к данному Положению).</w:t>
      </w:r>
    </w:p>
    <w:p w:rsidR="00C60B51" w:rsidRPr="009E5BF5" w:rsidRDefault="00C60B51" w:rsidP="00C60B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подтверждения проведения Акции в ОУ или ДОУ в РЦ БДД </w:t>
      </w:r>
      <w:r w:rsidRPr="00C60B51">
        <w:rPr>
          <w:b/>
          <w:sz w:val="24"/>
          <w:szCs w:val="24"/>
        </w:rPr>
        <w:t>направляются также фотографии</w:t>
      </w:r>
      <w:r>
        <w:rPr>
          <w:sz w:val="24"/>
          <w:szCs w:val="24"/>
        </w:rPr>
        <w:t xml:space="preserve"> (по эл. почте </w:t>
      </w:r>
      <w:hyperlink r:id="rId10" w:history="1">
        <w:r w:rsidRPr="00AB587E">
          <w:rPr>
            <w:rStyle w:val="a4"/>
            <w:sz w:val="24"/>
            <w:szCs w:val="24"/>
            <w:lang w:val="en-US"/>
          </w:rPr>
          <w:t>bdd</w:t>
        </w:r>
        <w:r w:rsidRPr="00AB587E">
          <w:rPr>
            <w:rStyle w:val="a4"/>
            <w:sz w:val="24"/>
            <w:szCs w:val="24"/>
          </w:rPr>
          <w:t>-</w:t>
        </w:r>
        <w:r w:rsidRPr="00AB587E">
          <w:rPr>
            <w:rStyle w:val="a4"/>
            <w:sz w:val="24"/>
            <w:szCs w:val="24"/>
            <w:lang w:val="en-US"/>
          </w:rPr>
          <w:t>mosk</w:t>
        </w:r>
        <w:r w:rsidRPr="00AB587E">
          <w:rPr>
            <w:rStyle w:val="a4"/>
            <w:sz w:val="24"/>
            <w:szCs w:val="24"/>
          </w:rPr>
          <w:t>-</w:t>
        </w:r>
        <w:r w:rsidRPr="00AB587E">
          <w:rPr>
            <w:rStyle w:val="a4"/>
            <w:sz w:val="24"/>
            <w:szCs w:val="24"/>
            <w:lang w:val="en-US"/>
          </w:rPr>
          <w:t>spb</w:t>
        </w:r>
        <w:r w:rsidRPr="00AB587E">
          <w:rPr>
            <w:rStyle w:val="a4"/>
            <w:sz w:val="24"/>
            <w:szCs w:val="24"/>
          </w:rPr>
          <w:t>@</w:t>
        </w:r>
        <w:r w:rsidRPr="00AB587E">
          <w:rPr>
            <w:rStyle w:val="a4"/>
            <w:sz w:val="24"/>
            <w:szCs w:val="24"/>
            <w:lang w:val="en-US"/>
          </w:rPr>
          <w:t>mail</w:t>
        </w:r>
        <w:r w:rsidRPr="00AB587E">
          <w:rPr>
            <w:rStyle w:val="a4"/>
            <w:sz w:val="24"/>
            <w:szCs w:val="24"/>
          </w:rPr>
          <w:t>.</w:t>
        </w:r>
        <w:proofErr w:type="spellStart"/>
        <w:r w:rsidRPr="00AB587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 – до 10 шт. в формате </w:t>
      </w:r>
      <w:r w:rsidRPr="009E5BF5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jpg</w:t>
      </w:r>
      <w:r>
        <w:rPr>
          <w:sz w:val="24"/>
          <w:szCs w:val="24"/>
        </w:rPr>
        <w:t xml:space="preserve">, с указанием </w:t>
      </w:r>
      <w:r>
        <w:rPr>
          <w:sz w:val="24"/>
          <w:szCs w:val="24"/>
        </w:rPr>
        <w:br/>
        <w:t>в названии письма «Фото Засветись ОУ/ДОУ №____»). Фотографии направляются в те же сроки, что и отчет.</w:t>
      </w:r>
    </w:p>
    <w:p w:rsidR="00C60B51" w:rsidRDefault="00C60B51" w:rsidP="00C06389">
      <w:pPr>
        <w:jc w:val="both"/>
        <w:rPr>
          <w:b/>
          <w:sz w:val="24"/>
          <w:szCs w:val="24"/>
        </w:rPr>
      </w:pPr>
    </w:p>
    <w:p w:rsidR="00343C68" w:rsidRDefault="00343C68" w:rsidP="000F5B66">
      <w:pPr>
        <w:jc w:val="both"/>
        <w:rPr>
          <w:sz w:val="24"/>
          <w:szCs w:val="24"/>
        </w:rPr>
      </w:pPr>
    </w:p>
    <w:p w:rsidR="007D0BF2" w:rsidRDefault="00A964C3" w:rsidP="007D0BF2">
      <w:pPr>
        <w:jc w:val="both"/>
        <w:rPr>
          <w:b/>
          <w:sz w:val="24"/>
          <w:szCs w:val="24"/>
        </w:rPr>
      </w:pPr>
      <w:r w:rsidRPr="007D7CF8">
        <w:rPr>
          <w:b/>
          <w:sz w:val="24"/>
          <w:szCs w:val="24"/>
        </w:rPr>
        <w:t>Дополнительная информация</w:t>
      </w:r>
      <w:r w:rsidR="007D0BF2">
        <w:rPr>
          <w:b/>
          <w:sz w:val="24"/>
          <w:szCs w:val="24"/>
        </w:rPr>
        <w:t>:</w:t>
      </w:r>
      <w:r w:rsidRPr="007D7CF8">
        <w:rPr>
          <w:b/>
          <w:sz w:val="24"/>
          <w:szCs w:val="24"/>
        </w:rPr>
        <w:t xml:space="preserve"> </w:t>
      </w:r>
    </w:p>
    <w:p w:rsidR="00FA3270" w:rsidRPr="00BA4979" w:rsidRDefault="00270815" w:rsidP="00FA3270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Р</w:t>
      </w:r>
      <w:r w:rsidR="00FA3270" w:rsidRPr="00BA4979">
        <w:rPr>
          <w:b/>
          <w:sz w:val="24"/>
          <w:szCs w:val="24"/>
        </w:rPr>
        <w:t>Ц БДД Московского района «Безопасный старт»</w:t>
      </w:r>
    </w:p>
    <w:p w:rsidR="00FA3270" w:rsidRPr="00BA4979" w:rsidRDefault="00FA3270" w:rsidP="00FA3270">
      <w:pPr>
        <w:rPr>
          <w:sz w:val="24"/>
          <w:szCs w:val="24"/>
        </w:rPr>
      </w:pPr>
      <w:r w:rsidRPr="00BA4979">
        <w:rPr>
          <w:sz w:val="24"/>
          <w:szCs w:val="24"/>
        </w:rPr>
        <w:t xml:space="preserve">ул. Ленсовета, 35, </w:t>
      </w:r>
      <w:proofErr w:type="spellStart"/>
      <w:r w:rsidRPr="00BA4979">
        <w:rPr>
          <w:sz w:val="24"/>
          <w:szCs w:val="24"/>
        </w:rPr>
        <w:t>каб</w:t>
      </w:r>
      <w:proofErr w:type="spellEnd"/>
      <w:r w:rsidRPr="00BA4979">
        <w:rPr>
          <w:sz w:val="24"/>
          <w:szCs w:val="24"/>
        </w:rPr>
        <w:t>. 408</w:t>
      </w:r>
      <w:r w:rsidR="00C60B51">
        <w:rPr>
          <w:sz w:val="24"/>
          <w:szCs w:val="24"/>
        </w:rPr>
        <w:t>, 406</w:t>
      </w:r>
      <w:r w:rsidRPr="00BA4979">
        <w:rPr>
          <w:sz w:val="24"/>
          <w:szCs w:val="24"/>
        </w:rPr>
        <w:t>, тел</w:t>
      </w:r>
      <w:r w:rsidR="0064327F">
        <w:rPr>
          <w:sz w:val="24"/>
          <w:szCs w:val="24"/>
        </w:rPr>
        <w:t>.</w:t>
      </w:r>
      <w:r w:rsidRPr="00BA4979">
        <w:rPr>
          <w:sz w:val="24"/>
          <w:szCs w:val="24"/>
        </w:rPr>
        <w:t xml:space="preserve"> </w:t>
      </w:r>
      <w:r w:rsidR="0064327F">
        <w:rPr>
          <w:sz w:val="24"/>
          <w:szCs w:val="24"/>
        </w:rPr>
        <w:t xml:space="preserve">(812) 246-29-78 </w:t>
      </w:r>
      <w:r w:rsidRPr="00BA4979">
        <w:rPr>
          <w:sz w:val="24"/>
          <w:szCs w:val="24"/>
        </w:rPr>
        <w:t xml:space="preserve">(с </w:t>
      </w:r>
      <w:r w:rsidR="005353DF">
        <w:rPr>
          <w:sz w:val="24"/>
          <w:szCs w:val="24"/>
        </w:rPr>
        <w:t>9</w:t>
      </w:r>
      <w:r w:rsidRPr="00BA4979">
        <w:rPr>
          <w:sz w:val="24"/>
          <w:szCs w:val="24"/>
        </w:rPr>
        <w:t>.</w:t>
      </w:r>
      <w:r w:rsidR="005353DF">
        <w:rPr>
          <w:sz w:val="24"/>
          <w:szCs w:val="24"/>
        </w:rPr>
        <w:t>3</w:t>
      </w:r>
      <w:r w:rsidRPr="00BA4979">
        <w:rPr>
          <w:sz w:val="24"/>
          <w:szCs w:val="24"/>
        </w:rPr>
        <w:t>0 до 17.</w:t>
      </w:r>
      <w:r w:rsidR="000A0FFA">
        <w:rPr>
          <w:sz w:val="24"/>
          <w:szCs w:val="24"/>
        </w:rPr>
        <w:t>3</w:t>
      </w:r>
      <w:r w:rsidRPr="00BA4979">
        <w:rPr>
          <w:sz w:val="24"/>
          <w:szCs w:val="24"/>
        </w:rPr>
        <w:t>0 ч.)</w:t>
      </w:r>
    </w:p>
    <w:p w:rsidR="00C06389" w:rsidRPr="00053AAE" w:rsidRDefault="0077514A" w:rsidP="00FA327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en-US"/>
        </w:rPr>
        <w:t>bdd</w:t>
      </w:r>
      <w:proofErr w:type="spellEnd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  <w:lang w:val="en-US"/>
        </w:rPr>
        <w:t>mosk</w:t>
      </w:r>
      <w:proofErr w:type="spellEnd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  <w:lang w:val="en-US"/>
        </w:rPr>
        <w:t>spb</w:t>
      </w:r>
      <w:proofErr w:type="spellEnd"/>
      <w:r>
        <w:rPr>
          <w:b/>
          <w:sz w:val="24"/>
          <w:szCs w:val="24"/>
        </w:rPr>
        <w:t>@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</w:p>
    <w:p w:rsidR="00BA4979" w:rsidRPr="0047273A" w:rsidRDefault="007D0BF2" w:rsidP="00BA497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Pr="0047273A">
        <w:rPr>
          <w:sz w:val="24"/>
          <w:szCs w:val="24"/>
        </w:rPr>
        <w:t xml:space="preserve"> 1</w:t>
      </w:r>
    </w:p>
    <w:p w:rsidR="00C06389" w:rsidRPr="0047273A" w:rsidRDefault="00C06389" w:rsidP="00BA4979">
      <w:pPr>
        <w:jc w:val="center"/>
        <w:rPr>
          <w:b/>
          <w:sz w:val="24"/>
          <w:szCs w:val="24"/>
        </w:rPr>
      </w:pPr>
    </w:p>
    <w:p w:rsidR="00471592" w:rsidRPr="0047273A" w:rsidRDefault="00471592" w:rsidP="00BA4979">
      <w:pPr>
        <w:jc w:val="center"/>
        <w:rPr>
          <w:b/>
          <w:sz w:val="24"/>
          <w:szCs w:val="24"/>
        </w:rPr>
      </w:pPr>
    </w:p>
    <w:p w:rsidR="00BA4979" w:rsidRPr="00BA4979" w:rsidRDefault="00BA4979" w:rsidP="00BA4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CF035D" w:rsidRPr="00CF035D" w:rsidRDefault="00BA4979" w:rsidP="00CF035D">
      <w:pPr>
        <w:jc w:val="center"/>
        <w:rPr>
          <w:b/>
          <w:sz w:val="24"/>
        </w:rPr>
      </w:pPr>
      <w:r w:rsidRPr="00BA4979">
        <w:rPr>
          <w:b/>
          <w:sz w:val="24"/>
        </w:rPr>
        <w:t xml:space="preserve">о </w:t>
      </w:r>
      <w:r w:rsidR="00CF035D">
        <w:rPr>
          <w:b/>
          <w:sz w:val="24"/>
        </w:rPr>
        <w:t xml:space="preserve">проведении </w:t>
      </w:r>
      <w:r w:rsidR="00C06389" w:rsidRPr="00C06389">
        <w:rPr>
          <w:b/>
          <w:sz w:val="24"/>
        </w:rPr>
        <w:t xml:space="preserve">социальной акции по пропаганде </w:t>
      </w:r>
      <w:r w:rsidR="00CF035D" w:rsidRPr="00CF035D">
        <w:rPr>
          <w:b/>
          <w:sz w:val="24"/>
        </w:rPr>
        <w:t xml:space="preserve">ношения световозвращающих элементов </w:t>
      </w:r>
    </w:p>
    <w:p w:rsidR="00CF035D" w:rsidRPr="00CF035D" w:rsidRDefault="00CF035D" w:rsidP="00CF035D">
      <w:pPr>
        <w:jc w:val="center"/>
        <w:rPr>
          <w:b/>
          <w:sz w:val="24"/>
        </w:rPr>
      </w:pPr>
      <w:r w:rsidRPr="00CF035D">
        <w:rPr>
          <w:b/>
          <w:sz w:val="24"/>
        </w:rPr>
        <w:t>среди учащихся образовательных учреждений Московского района Санкт-Петербурга</w:t>
      </w:r>
    </w:p>
    <w:p w:rsidR="00DB24A1" w:rsidRDefault="00CF035D" w:rsidP="00CF035D">
      <w:pPr>
        <w:jc w:val="center"/>
        <w:rPr>
          <w:b/>
          <w:sz w:val="24"/>
        </w:rPr>
      </w:pPr>
      <w:r w:rsidRPr="00CF035D">
        <w:rPr>
          <w:b/>
          <w:sz w:val="24"/>
        </w:rPr>
        <w:t>«ЗАСВЕТИСЬ! НОСИ СВЕТОВОЗВРАЩАТЕЛЬ!»</w:t>
      </w:r>
    </w:p>
    <w:p w:rsidR="00BA4979" w:rsidRPr="00BA4979" w:rsidRDefault="00BA4979" w:rsidP="00CF035D">
      <w:pPr>
        <w:jc w:val="center"/>
        <w:rPr>
          <w:b/>
          <w:sz w:val="24"/>
          <w:szCs w:val="24"/>
        </w:rPr>
      </w:pPr>
      <w:r w:rsidRPr="00D631F1">
        <w:rPr>
          <w:b/>
          <w:sz w:val="24"/>
        </w:rPr>
        <w:t xml:space="preserve">в </w:t>
      </w:r>
      <w:r w:rsidRPr="00BA4979">
        <w:rPr>
          <w:b/>
          <w:sz w:val="24"/>
          <w:szCs w:val="24"/>
        </w:rPr>
        <w:t>ГБОУ</w:t>
      </w:r>
      <w:r w:rsidR="00DB24A1">
        <w:rPr>
          <w:b/>
          <w:sz w:val="24"/>
          <w:szCs w:val="24"/>
        </w:rPr>
        <w:t>/ГБДОУ</w:t>
      </w:r>
      <w:r w:rsidRPr="00BA4979">
        <w:rPr>
          <w:b/>
          <w:sz w:val="24"/>
          <w:szCs w:val="24"/>
        </w:rPr>
        <w:t xml:space="preserve"> № _____</w:t>
      </w:r>
      <w:r w:rsidR="00D631F1" w:rsidRPr="00D631F1">
        <w:rPr>
          <w:b/>
          <w:sz w:val="24"/>
          <w:szCs w:val="24"/>
        </w:rPr>
        <w:t>_</w:t>
      </w:r>
      <w:r w:rsidRPr="00BA4979">
        <w:rPr>
          <w:b/>
          <w:sz w:val="24"/>
          <w:szCs w:val="24"/>
        </w:rPr>
        <w:t xml:space="preserve"> </w:t>
      </w:r>
      <w:r w:rsidR="00D631F1" w:rsidRPr="00D631F1">
        <w:rPr>
          <w:b/>
          <w:sz w:val="24"/>
          <w:szCs w:val="24"/>
        </w:rPr>
        <w:t xml:space="preserve"> </w:t>
      </w:r>
      <w:r w:rsidRPr="00BA4979">
        <w:rPr>
          <w:b/>
          <w:sz w:val="24"/>
          <w:szCs w:val="24"/>
        </w:rPr>
        <w:t>Московского района С</w:t>
      </w:r>
      <w:r w:rsidR="00B11473">
        <w:rPr>
          <w:b/>
          <w:sz w:val="24"/>
          <w:szCs w:val="24"/>
        </w:rPr>
        <w:t>анкт</w:t>
      </w:r>
      <w:r w:rsidRPr="00BA4979">
        <w:rPr>
          <w:b/>
          <w:sz w:val="24"/>
          <w:szCs w:val="24"/>
        </w:rPr>
        <w:t>-Петербурга</w:t>
      </w:r>
    </w:p>
    <w:p w:rsidR="00BA4979" w:rsidRDefault="00BA4979" w:rsidP="00BA4979">
      <w:pPr>
        <w:rPr>
          <w:b/>
          <w:sz w:val="24"/>
        </w:rPr>
      </w:pPr>
    </w:p>
    <w:p w:rsidR="00471592" w:rsidRDefault="00471592" w:rsidP="00BA4979">
      <w:pPr>
        <w:rPr>
          <w:b/>
          <w:sz w:val="24"/>
        </w:rPr>
      </w:pPr>
    </w:p>
    <w:p w:rsidR="005D01D8" w:rsidRDefault="00C06389" w:rsidP="00BA4979">
      <w:pPr>
        <w:rPr>
          <w:sz w:val="24"/>
          <w:szCs w:val="24"/>
        </w:rPr>
      </w:pPr>
      <w:r>
        <w:rPr>
          <w:sz w:val="24"/>
          <w:szCs w:val="24"/>
        </w:rPr>
        <w:t>Даты проведения Акции в ОУ</w:t>
      </w:r>
      <w:r w:rsidR="00DB24A1">
        <w:rPr>
          <w:sz w:val="24"/>
          <w:szCs w:val="24"/>
        </w:rPr>
        <w:t xml:space="preserve"> или ДОУ</w:t>
      </w:r>
      <w:r>
        <w:rPr>
          <w:sz w:val="24"/>
          <w:szCs w:val="24"/>
        </w:rPr>
        <w:t>: _____________________</w:t>
      </w:r>
      <w:r w:rsidR="005D01D8">
        <w:rPr>
          <w:sz w:val="24"/>
          <w:szCs w:val="24"/>
        </w:rPr>
        <w:t xml:space="preserve"> </w:t>
      </w:r>
    </w:p>
    <w:p w:rsidR="00C06389" w:rsidRPr="005D01D8" w:rsidRDefault="005D01D8" w:rsidP="00BA4979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</w:t>
      </w:r>
      <w:r w:rsidR="00DB24A1">
        <w:rPr>
          <w:sz w:val="24"/>
          <w:szCs w:val="24"/>
          <w:vertAlign w:val="superscript"/>
        </w:rPr>
        <w:t xml:space="preserve">             </w:t>
      </w:r>
      <w:r>
        <w:rPr>
          <w:sz w:val="24"/>
          <w:szCs w:val="24"/>
          <w:vertAlign w:val="superscript"/>
        </w:rPr>
        <w:t xml:space="preserve"> </w:t>
      </w:r>
      <w:r w:rsidRPr="005D01D8">
        <w:rPr>
          <w:sz w:val="24"/>
          <w:szCs w:val="24"/>
          <w:vertAlign w:val="superscript"/>
        </w:rPr>
        <w:t>(указать диапазон дат</w:t>
      </w:r>
      <w:r>
        <w:rPr>
          <w:sz w:val="24"/>
          <w:szCs w:val="24"/>
          <w:vertAlign w:val="superscript"/>
        </w:rPr>
        <w:t xml:space="preserve">, </w:t>
      </w:r>
      <w:proofErr w:type="gramStart"/>
      <w:r>
        <w:rPr>
          <w:sz w:val="24"/>
          <w:szCs w:val="24"/>
          <w:vertAlign w:val="superscript"/>
        </w:rPr>
        <w:t>например</w:t>
      </w:r>
      <w:proofErr w:type="gramEnd"/>
      <w:r>
        <w:rPr>
          <w:sz w:val="24"/>
          <w:szCs w:val="24"/>
          <w:vertAlign w:val="superscript"/>
        </w:rPr>
        <w:t xml:space="preserve">: </w:t>
      </w:r>
      <w:r w:rsidR="00DB24A1">
        <w:rPr>
          <w:sz w:val="24"/>
          <w:szCs w:val="24"/>
          <w:vertAlign w:val="superscript"/>
        </w:rPr>
        <w:t>3 октября – 25 ноября 20</w:t>
      </w:r>
      <w:r w:rsidR="005353DF">
        <w:rPr>
          <w:sz w:val="24"/>
          <w:szCs w:val="24"/>
          <w:vertAlign w:val="superscript"/>
        </w:rPr>
        <w:t>2</w:t>
      </w:r>
      <w:r w:rsidR="009F1DDC">
        <w:rPr>
          <w:sz w:val="24"/>
          <w:szCs w:val="24"/>
          <w:vertAlign w:val="superscript"/>
        </w:rPr>
        <w:t>5</w:t>
      </w:r>
      <w:r>
        <w:rPr>
          <w:sz w:val="24"/>
          <w:szCs w:val="24"/>
          <w:vertAlign w:val="superscript"/>
        </w:rPr>
        <w:t xml:space="preserve"> г.</w:t>
      </w:r>
      <w:r w:rsidRPr="005D01D8">
        <w:rPr>
          <w:sz w:val="24"/>
          <w:szCs w:val="24"/>
          <w:vertAlign w:val="superscript"/>
        </w:rPr>
        <w:t>)</w:t>
      </w:r>
    </w:p>
    <w:p w:rsidR="00471592" w:rsidRDefault="00471592" w:rsidP="00BA4979">
      <w:pPr>
        <w:rPr>
          <w:sz w:val="24"/>
          <w:szCs w:val="24"/>
        </w:rPr>
      </w:pPr>
    </w:p>
    <w:p w:rsidR="000A0FFA" w:rsidRDefault="00DB24A1" w:rsidP="00BA4979">
      <w:pPr>
        <w:rPr>
          <w:sz w:val="24"/>
          <w:szCs w:val="24"/>
        </w:rPr>
      </w:pPr>
      <w:r>
        <w:rPr>
          <w:sz w:val="24"/>
          <w:szCs w:val="24"/>
        </w:rPr>
        <w:t xml:space="preserve">Количество детей, получивших </w:t>
      </w:r>
      <w:proofErr w:type="spellStart"/>
      <w:r>
        <w:rPr>
          <w:sz w:val="24"/>
          <w:szCs w:val="24"/>
        </w:rPr>
        <w:t>световозвращающие</w:t>
      </w:r>
      <w:proofErr w:type="spellEnd"/>
      <w:r>
        <w:rPr>
          <w:sz w:val="24"/>
          <w:szCs w:val="24"/>
        </w:rPr>
        <w:t xml:space="preserve"> наклейки</w:t>
      </w:r>
      <w:r w:rsidR="000A0FFA">
        <w:rPr>
          <w:sz w:val="24"/>
          <w:szCs w:val="24"/>
        </w:rPr>
        <w:t xml:space="preserve"> (= участников акции)</w:t>
      </w:r>
      <w:r>
        <w:rPr>
          <w:sz w:val="24"/>
          <w:szCs w:val="24"/>
        </w:rPr>
        <w:t>:</w:t>
      </w:r>
      <w:r w:rsidRPr="00DB24A1">
        <w:rPr>
          <w:sz w:val="24"/>
          <w:szCs w:val="24"/>
        </w:rPr>
        <w:t xml:space="preserve"> </w:t>
      </w:r>
    </w:p>
    <w:p w:rsidR="00DB24A1" w:rsidRDefault="00DB24A1" w:rsidP="00BA4979">
      <w:pPr>
        <w:rPr>
          <w:sz w:val="24"/>
          <w:szCs w:val="24"/>
        </w:rPr>
      </w:pPr>
      <w:r>
        <w:rPr>
          <w:sz w:val="24"/>
          <w:szCs w:val="24"/>
        </w:rPr>
        <w:t>___________ чел.</w:t>
      </w:r>
    </w:p>
    <w:p w:rsidR="000A0FFA" w:rsidRDefault="000A0FFA" w:rsidP="00BA4979">
      <w:pPr>
        <w:rPr>
          <w:sz w:val="24"/>
          <w:szCs w:val="24"/>
        </w:rPr>
      </w:pPr>
    </w:p>
    <w:p w:rsidR="000A0FFA" w:rsidRDefault="000A0FFA" w:rsidP="000A0FFA">
      <w:pPr>
        <w:rPr>
          <w:sz w:val="24"/>
          <w:szCs w:val="24"/>
        </w:rPr>
      </w:pPr>
      <w:r>
        <w:rPr>
          <w:sz w:val="24"/>
          <w:szCs w:val="24"/>
        </w:rPr>
        <w:t>Количество родителей, принявших участие в проведении акции:</w:t>
      </w:r>
      <w:r w:rsidRPr="00DB24A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 чел.</w:t>
      </w:r>
    </w:p>
    <w:p w:rsidR="000A0FFA" w:rsidRDefault="000A0FFA" w:rsidP="000A0FFA">
      <w:pPr>
        <w:rPr>
          <w:sz w:val="24"/>
          <w:szCs w:val="24"/>
        </w:rPr>
      </w:pPr>
    </w:p>
    <w:p w:rsidR="000A0FFA" w:rsidRDefault="000A0FFA" w:rsidP="000A0FFA">
      <w:pPr>
        <w:rPr>
          <w:sz w:val="24"/>
          <w:szCs w:val="24"/>
        </w:rPr>
      </w:pPr>
      <w:r>
        <w:rPr>
          <w:sz w:val="24"/>
          <w:szCs w:val="24"/>
        </w:rPr>
        <w:t>Количество педагогов, принявших участие в проведении акции:</w:t>
      </w:r>
      <w:r w:rsidRPr="00DB24A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 чел.</w:t>
      </w:r>
    </w:p>
    <w:p w:rsidR="00DB24A1" w:rsidRDefault="00DB24A1" w:rsidP="00BA4979">
      <w:pPr>
        <w:rPr>
          <w:sz w:val="24"/>
          <w:szCs w:val="24"/>
        </w:rPr>
      </w:pPr>
    </w:p>
    <w:p w:rsidR="00DB24A1" w:rsidRDefault="00DB24A1" w:rsidP="00DB24A1">
      <w:pPr>
        <w:rPr>
          <w:sz w:val="24"/>
          <w:szCs w:val="24"/>
        </w:rPr>
      </w:pPr>
      <w:r w:rsidRPr="00DB24A1">
        <w:rPr>
          <w:sz w:val="24"/>
          <w:szCs w:val="24"/>
        </w:rPr>
        <w:t>Процент де</w:t>
      </w:r>
      <w:r>
        <w:rPr>
          <w:sz w:val="24"/>
          <w:szCs w:val="24"/>
        </w:rPr>
        <w:t xml:space="preserve">тей, получивших световозвращатели </w:t>
      </w:r>
      <w:r w:rsidRPr="00DB24A1">
        <w:rPr>
          <w:sz w:val="24"/>
          <w:szCs w:val="24"/>
        </w:rPr>
        <w:t>(от общего кол-ва учащихся):</w:t>
      </w:r>
      <w:r>
        <w:rPr>
          <w:sz w:val="24"/>
          <w:szCs w:val="24"/>
        </w:rPr>
        <w:t xml:space="preserve"> ___________ %</w:t>
      </w:r>
    </w:p>
    <w:p w:rsidR="00C60B51" w:rsidRDefault="00C60B51" w:rsidP="00DB24A1">
      <w:pPr>
        <w:rPr>
          <w:sz w:val="24"/>
          <w:szCs w:val="24"/>
        </w:rPr>
      </w:pPr>
    </w:p>
    <w:p w:rsidR="00C60B51" w:rsidRDefault="00C60B51" w:rsidP="00C60B51">
      <w:pPr>
        <w:rPr>
          <w:sz w:val="24"/>
          <w:szCs w:val="24"/>
        </w:rPr>
      </w:pPr>
      <w:r w:rsidRPr="00471592">
        <w:rPr>
          <w:sz w:val="24"/>
          <w:szCs w:val="24"/>
        </w:rPr>
        <w:t xml:space="preserve">Процент </w:t>
      </w:r>
      <w:r w:rsidRPr="00C60B51">
        <w:rPr>
          <w:sz w:val="24"/>
          <w:szCs w:val="24"/>
        </w:rPr>
        <w:t xml:space="preserve">ношения </w:t>
      </w:r>
      <w:proofErr w:type="spellStart"/>
      <w:r w:rsidRPr="00C60B51">
        <w:rPr>
          <w:sz w:val="24"/>
          <w:szCs w:val="24"/>
        </w:rPr>
        <w:t>световозвращающих</w:t>
      </w:r>
      <w:proofErr w:type="spellEnd"/>
      <w:r w:rsidRPr="00C60B51">
        <w:rPr>
          <w:sz w:val="24"/>
          <w:szCs w:val="24"/>
        </w:rPr>
        <w:t xml:space="preserve"> элементов</w:t>
      </w:r>
      <w:r w:rsidR="009F1DDC">
        <w:rPr>
          <w:sz w:val="24"/>
          <w:szCs w:val="24"/>
        </w:rPr>
        <w:t xml:space="preserve"> </w:t>
      </w:r>
      <w:r w:rsidRPr="00C60B51">
        <w:rPr>
          <w:sz w:val="24"/>
          <w:szCs w:val="24"/>
        </w:rPr>
        <w:t xml:space="preserve">обучающимися </w:t>
      </w:r>
    </w:p>
    <w:p w:rsidR="00DB24A1" w:rsidRDefault="00C60B51" w:rsidP="00DB24A1">
      <w:pPr>
        <w:rPr>
          <w:sz w:val="24"/>
          <w:szCs w:val="24"/>
        </w:rPr>
      </w:pPr>
      <w:r w:rsidRPr="00C60B51">
        <w:rPr>
          <w:sz w:val="24"/>
          <w:szCs w:val="24"/>
        </w:rPr>
        <w:t>(от общего числа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учащихся</w:t>
      </w:r>
      <w:r w:rsidRPr="00C60B5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                                </w:t>
      </w:r>
      <w:r w:rsidR="00DB24A1">
        <w:rPr>
          <w:sz w:val="24"/>
          <w:szCs w:val="24"/>
        </w:rPr>
        <w:t>___________ %</w:t>
      </w:r>
    </w:p>
    <w:p w:rsidR="00DB24A1" w:rsidRDefault="00DB24A1" w:rsidP="00BA4979">
      <w:pPr>
        <w:rPr>
          <w:sz w:val="24"/>
          <w:szCs w:val="24"/>
        </w:rPr>
      </w:pPr>
    </w:p>
    <w:p w:rsidR="00C06389" w:rsidRDefault="00C06389" w:rsidP="00BA4979">
      <w:pPr>
        <w:rPr>
          <w:sz w:val="24"/>
          <w:szCs w:val="24"/>
        </w:rPr>
      </w:pPr>
    </w:p>
    <w:p w:rsidR="00BA4979" w:rsidRPr="00BA4979" w:rsidRDefault="00BA4979" w:rsidP="00BA4979">
      <w:pPr>
        <w:ind w:left="426" w:hanging="426"/>
        <w:jc w:val="both"/>
        <w:rPr>
          <w:sz w:val="24"/>
          <w:szCs w:val="24"/>
        </w:rPr>
      </w:pPr>
      <w:r w:rsidRPr="00BA4979">
        <w:rPr>
          <w:sz w:val="24"/>
          <w:szCs w:val="24"/>
        </w:rPr>
        <w:t>Ответственное лицо (Ф.И.О., должность): ______________________________________________</w:t>
      </w:r>
    </w:p>
    <w:p w:rsidR="00BA4979" w:rsidRPr="00BA4979" w:rsidRDefault="00BA4979" w:rsidP="00BA4979">
      <w:pPr>
        <w:ind w:left="426" w:hanging="426"/>
        <w:jc w:val="both"/>
        <w:rPr>
          <w:sz w:val="24"/>
          <w:szCs w:val="24"/>
        </w:rPr>
      </w:pPr>
      <w:r w:rsidRPr="00BA4979">
        <w:rPr>
          <w:sz w:val="24"/>
          <w:szCs w:val="24"/>
        </w:rPr>
        <w:t>________________________________________________________________________________</w:t>
      </w:r>
    </w:p>
    <w:p w:rsidR="00BA4979" w:rsidRDefault="00BA4979" w:rsidP="00BA4979">
      <w:pPr>
        <w:jc w:val="both"/>
        <w:rPr>
          <w:sz w:val="24"/>
          <w:szCs w:val="24"/>
        </w:rPr>
      </w:pPr>
    </w:p>
    <w:p w:rsidR="00C60B51" w:rsidRPr="00C60B51" w:rsidRDefault="00C60B51" w:rsidP="00C60B51">
      <w:pPr>
        <w:jc w:val="both"/>
        <w:rPr>
          <w:sz w:val="24"/>
          <w:szCs w:val="24"/>
        </w:rPr>
      </w:pPr>
      <w:r w:rsidRPr="00C60B51">
        <w:rPr>
          <w:sz w:val="24"/>
          <w:szCs w:val="24"/>
        </w:rPr>
        <w:t>Список лиц, рекомендуемых руководством образовательного учреждения для награждения благодарностью за организацию и проведение Акции на базе ОУ или ДОУ (</w:t>
      </w:r>
      <w:r w:rsidRPr="00C60B51">
        <w:rPr>
          <w:sz w:val="24"/>
          <w:szCs w:val="24"/>
          <w:u w:val="single"/>
        </w:rPr>
        <w:t>не более троих</w:t>
      </w:r>
      <w:r w:rsidRPr="00C60B51">
        <w:rPr>
          <w:sz w:val="24"/>
          <w:szCs w:val="24"/>
        </w:rPr>
        <w:t xml:space="preserve">): </w:t>
      </w:r>
    </w:p>
    <w:p w:rsidR="00C60B51" w:rsidRPr="00C60B51" w:rsidRDefault="00C60B51" w:rsidP="00C60B51">
      <w:pPr>
        <w:numPr>
          <w:ilvl w:val="0"/>
          <w:numId w:val="43"/>
        </w:numPr>
        <w:rPr>
          <w:sz w:val="24"/>
          <w:szCs w:val="24"/>
        </w:rPr>
      </w:pPr>
      <w:r w:rsidRPr="00C60B51">
        <w:rPr>
          <w:sz w:val="24"/>
          <w:szCs w:val="24"/>
        </w:rPr>
        <w:t xml:space="preserve">_____________________ </w:t>
      </w:r>
    </w:p>
    <w:p w:rsidR="00C60B51" w:rsidRPr="00C60B51" w:rsidRDefault="00C60B51" w:rsidP="00C60B51">
      <w:pPr>
        <w:numPr>
          <w:ilvl w:val="0"/>
          <w:numId w:val="43"/>
        </w:numPr>
        <w:rPr>
          <w:sz w:val="24"/>
          <w:szCs w:val="24"/>
        </w:rPr>
      </w:pPr>
      <w:r w:rsidRPr="00C60B51">
        <w:rPr>
          <w:sz w:val="24"/>
          <w:szCs w:val="24"/>
        </w:rPr>
        <w:t xml:space="preserve"> _____________________ </w:t>
      </w:r>
    </w:p>
    <w:p w:rsidR="00C60B51" w:rsidRPr="00C60B51" w:rsidRDefault="00C60B51" w:rsidP="00C60B51">
      <w:pPr>
        <w:numPr>
          <w:ilvl w:val="0"/>
          <w:numId w:val="43"/>
        </w:numPr>
        <w:rPr>
          <w:sz w:val="24"/>
          <w:szCs w:val="24"/>
        </w:rPr>
      </w:pPr>
      <w:r w:rsidRPr="00C60B51">
        <w:rPr>
          <w:sz w:val="24"/>
          <w:szCs w:val="24"/>
        </w:rPr>
        <w:t xml:space="preserve">_____________________ </w:t>
      </w:r>
    </w:p>
    <w:p w:rsidR="00C60B51" w:rsidRPr="00C60B51" w:rsidRDefault="00C60B51" w:rsidP="00C60B51">
      <w:pPr>
        <w:ind w:left="720"/>
        <w:rPr>
          <w:sz w:val="24"/>
          <w:szCs w:val="24"/>
          <w:vertAlign w:val="superscript"/>
        </w:rPr>
      </w:pPr>
      <w:r w:rsidRPr="00C60B51">
        <w:rPr>
          <w:sz w:val="24"/>
          <w:szCs w:val="24"/>
          <w:vertAlign w:val="superscript"/>
        </w:rPr>
        <w:t>Фамилия Имя Отчество (полностью), должность</w:t>
      </w:r>
    </w:p>
    <w:p w:rsidR="00C60B51" w:rsidRDefault="00C60B51" w:rsidP="00BA4979">
      <w:pPr>
        <w:jc w:val="both"/>
        <w:rPr>
          <w:sz w:val="24"/>
          <w:szCs w:val="24"/>
        </w:rPr>
      </w:pPr>
      <w:bookmarkStart w:id="0" w:name="_GoBack"/>
      <w:bookmarkEnd w:id="0"/>
    </w:p>
    <w:p w:rsidR="00471592" w:rsidRDefault="00471592" w:rsidP="00BA4979">
      <w:pPr>
        <w:jc w:val="both"/>
        <w:rPr>
          <w:sz w:val="24"/>
          <w:szCs w:val="24"/>
        </w:rPr>
      </w:pPr>
    </w:p>
    <w:p w:rsidR="00BA4979" w:rsidRPr="00BA4979" w:rsidRDefault="00BA4979" w:rsidP="00BA4979">
      <w:pPr>
        <w:jc w:val="both"/>
        <w:rPr>
          <w:sz w:val="24"/>
          <w:szCs w:val="24"/>
        </w:rPr>
      </w:pPr>
      <w:r w:rsidRPr="00BA4979">
        <w:rPr>
          <w:sz w:val="24"/>
          <w:szCs w:val="24"/>
        </w:rPr>
        <w:t>Руководитель образовательного учреждения</w:t>
      </w:r>
    </w:p>
    <w:p w:rsidR="00BA4979" w:rsidRPr="00BA4979" w:rsidRDefault="00BA4979" w:rsidP="00BA4979">
      <w:pPr>
        <w:jc w:val="both"/>
        <w:rPr>
          <w:sz w:val="24"/>
          <w:szCs w:val="24"/>
        </w:rPr>
      </w:pPr>
      <w:r w:rsidRPr="00BA4979">
        <w:rPr>
          <w:sz w:val="24"/>
          <w:szCs w:val="24"/>
        </w:rPr>
        <w:t>_____________________________</w:t>
      </w:r>
    </w:p>
    <w:p w:rsidR="00BA4979" w:rsidRDefault="00BA4979" w:rsidP="00BA4979">
      <w:pPr>
        <w:jc w:val="both"/>
        <w:rPr>
          <w:sz w:val="24"/>
          <w:szCs w:val="24"/>
        </w:rPr>
      </w:pPr>
      <w:r w:rsidRPr="00BA4979">
        <w:rPr>
          <w:sz w:val="24"/>
          <w:szCs w:val="24"/>
        </w:rPr>
        <w:t>М.П.</w:t>
      </w:r>
    </w:p>
    <w:p w:rsidR="00BA4979" w:rsidRDefault="00BA4979" w:rsidP="00BA4979">
      <w:pPr>
        <w:jc w:val="both"/>
        <w:rPr>
          <w:sz w:val="24"/>
          <w:szCs w:val="24"/>
        </w:rPr>
      </w:pPr>
    </w:p>
    <w:p w:rsidR="00D631F1" w:rsidRPr="00BA4979" w:rsidRDefault="00D631F1" w:rsidP="00BA4979">
      <w:pPr>
        <w:jc w:val="both"/>
        <w:rPr>
          <w:sz w:val="24"/>
          <w:szCs w:val="24"/>
        </w:rPr>
      </w:pPr>
    </w:p>
    <w:p w:rsidR="00471592" w:rsidRDefault="00471592" w:rsidP="00BA4979">
      <w:pPr>
        <w:rPr>
          <w:b/>
          <w:sz w:val="24"/>
          <w:szCs w:val="24"/>
        </w:rPr>
      </w:pPr>
    </w:p>
    <w:p w:rsidR="00471592" w:rsidRDefault="00471592" w:rsidP="00BA4979">
      <w:pPr>
        <w:rPr>
          <w:b/>
          <w:sz w:val="24"/>
          <w:szCs w:val="24"/>
        </w:rPr>
      </w:pPr>
    </w:p>
    <w:p w:rsidR="00DB24A1" w:rsidRDefault="00DB24A1" w:rsidP="00BA4979">
      <w:pPr>
        <w:rPr>
          <w:b/>
          <w:sz w:val="24"/>
          <w:szCs w:val="24"/>
        </w:rPr>
      </w:pPr>
    </w:p>
    <w:p w:rsidR="00DB24A1" w:rsidRDefault="00DB24A1" w:rsidP="00BA4979">
      <w:pPr>
        <w:rPr>
          <w:b/>
          <w:sz w:val="24"/>
          <w:szCs w:val="24"/>
        </w:rPr>
      </w:pPr>
    </w:p>
    <w:sectPr w:rsidR="00DB24A1" w:rsidSect="0047273A">
      <w:type w:val="continuous"/>
      <w:pgSz w:w="11906" w:h="16838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10"/>
    <w:multiLevelType w:val="multi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64"/>
        </w:tabs>
        <w:ind w:left="1464" w:hanging="360"/>
      </w:pPr>
    </w:lvl>
    <w:lvl w:ilvl="2">
      <w:numFmt w:val="bullet"/>
      <w:lvlText w:val="-"/>
      <w:lvlJc w:val="left"/>
      <w:pPr>
        <w:tabs>
          <w:tab w:val="num" w:pos="2184"/>
        </w:tabs>
        <w:ind w:left="2184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/>
      </w:rPr>
    </w:lvl>
  </w:abstractNum>
  <w:abstractNum w:abstractNumId="4" w15:restartNumberingAfterBreak="0">
    <w:nsid w:val="0000001B"/>
    <w:multiLevelType w:val="singleLevel"/>
    <w:tmpl w:val="0000001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29"/>
    <w:multiLevelType w:val="singleLevel"/>
    <w:tmpl w:val="000000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2A"/>
    <w:multiLevelType w:val="singleLevel"/>
    <w:tmpl w:val="0000002A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7E03C9"/>
    <w:multiLevelType w:val="hybridMultilevel"/>
    <w:tmpl w:val="C7C43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9C79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1B80BB4"/>
    <w:multiLevelType w:val="multilevel"/>
    <w:tmpl w:val="02F0EE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26F7F9D"/>
    <w:multiLevelType w:val="multilevel"/>
    <w:tmpl w:val="FF946E3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04D76125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4DF0D47"/>
    <w:multiLevelType w:val="hybridMultilevel"/>
    <w:tmpl w:val="0FEC2AA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55D614E"/>
    <w:multiLevelType w:val="hybridMultilevel"/>
    <w:tmpl w:val="4FEC7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BD105E"/>
    <w:multiLevelType w:val="hybridMultilevel"/>
    <w:tmpl w:val="0D68CF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A21BAC"/>
    <w:multiLevelType w:val="hybridMultilevel"/>
    <w:tmpl w:val="74127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977CD9"/>
    <w:multiLevelType w:val="hybridMultilevel"/>
    <w:tmpl w:val="D88033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341FA"/>
    <w:multiLevelType w:val="hybridMultilevel"/>
    <w:tmpl w:val="8F7AE49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0714F23"/>
    <w:multiLevelType w:val="hybridMultilevel"/>
    <w:tmpl w:val="8CDC42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23F14D6"/>
    <w:multiLevelType w:val="multilevel"/>
    <w:tmpl w:val="F79A7D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6F246FC"/>
    <w:multiLevelType w:val="hybridMultilevel"/>
    <w:tmpl w:val="D99CC698"/>
    <w:lvl w:ilvl="0" w:tplc="AF8AB1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365150"/>
    <w:multiLevelType w:val="hybridMultilevel"/>
    <w:tmpl w:val="6EEEF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72CB1"/>
    <w:multiLevelType w:val="hybridMultilevel"/>
    <w:tmpl w:val="8D86B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CE7A2C"/>
    <w:multiLevelType w:val="hybridMultilevel"/>
    <w:tmpl w:val="70700F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9595B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4C7227"/>
    <w:multiLevelType w:val="hybridMultilevel"/>
    <w:tmpl w:val="3796F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8B1CEC"/>
    <w:multiLevelType w:val="hybridMultilevel"/>
    <w:tmpl w:val="9670B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E5A4C"/>
    <w:multiLevelType w:val="hybridMultilevel"/>
    <w:tmpl w:val="0C2438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C523F3"/>
    <w:multiLevelType w:val="hybridMultilevel"/>
    <w:tmpl w:val="D8E8BF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077E09"/>
    <w:multiLevelType w:val="hybridMultilevel"/>
    <w:tmpl w:val="EC4EF6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00B7E"/>
    <w:multiLevelType w:val="hybridMultilevel"/>
    <w:tmpl w:val="7A0ED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D5B20"/>
    <w:multiLevelType w:val="hybridMultilevel"/>
    <w:tmpl w:val="29BEBC9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4BF5E21"/>
    <w:multiLevelType w:val="multilevel"/>
    <w:tmpl w:val="BDD42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233D83"/>
    <w:multiLevelType w:val="hybridMultilevel"/>
    <w:tmpl w:val="0D640D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8502AD"/>
    <w:multiLevelType w:val="hybridMultilevel"/>
    <w:tmpl w:val="C68EE33C"/>
    <w:lvl w:ilvl="0" w:tplc="0000002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13414"/>
    <w:multiLevelType w:val="hybridMultilevel"/>
    <w:tmpl w:val="230874E2"/>
    <w:lvl w:ilvl="0" w:tplc="0000002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00044"/>
    <w:multiLevelType w:val="hybridMultilevel"/>
    <w:tmpl w:val="61E60B6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F60C42"/>
    <w:multiLevelType w:val="hybridMultilevel"/>
    <w:tmpl w:val="E55697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FA1D14"/>
    <w:multiLevelType w:val="hybridMultilevel"/>
    <w:tmpl w:val="8CDC42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DD256FF"/>
    <w:multiLevelType w:val="singleLevel"/>
    <w:tmpl w:val="7792BF0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6F101230"/>
    <w:multiLevelType w:val="hybridMultilevel"/>
    <w:tmpl w:val="DAD47FB0"/>
    <w:lvl w:ilvl="0" w:tplc="E5DEF408">
      <w:start w:val="1"/>
      <w:numFmt w:val="bullet"/>
      <w:lvlText w:val="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41" w15:restartNumberingAfterBreak="0">
    <w:nsid w:val="771E1778"/>
    <w:multiLevelType w:val="hybridMultilevel"/>
    <w:tmpl w:val="3586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725D4"/>
    <w:multiLevelType w:val="singleLevel"/>
    <w:tmpl w:val="7792BF0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8"/>
  </w:num>
  <w:num w:numId="2">
    <w:abstractNumId w:val="42"/>
  </w:num>
  <w:num w:numId="3">
    <w:abstractNumId w:val="39"/>
  </w:num>
  <w:num w:numId="4">
    <w:abstractNumId w:val="19"/>
  </w:num>
  <w:num w:numId="5">
    <w:abstractNumId w:val="11"/>
  </w:num>
  <w:num w:numId="6">
    <w:abstractNumId w:val="20"/>
  </w:num>
  <w:num w:numId="7">
    <w:abstractNumId w:val="40"/>
  </w:num>
  <w:num w:numId="8">
    <w:abstractNumId w:val="27"/>
  </w:num>
  <w:num w:numId="9">
    <w:abstractNumId w:val="10"/>
  </w:num>
  <w:num w:numId="10">
    <w:abstractNumId w:val="36"/>
  </w:num>
  <w:num w:numId="11">
    <w:abstractNumId w:val="6"/>
  </w:num>
  <w:num w:numId="12">
    <w:abstractNumId w:val="9"/>
  </w:num>
  <w:num w:numId="13">
    <w:abstractNumId w:val="24"/>
  </w:num>
  <w:num w:numId="14">
    <w:abstractNumId w:val="32"/>
  </w:num>
  <w:num w:numId="15">
    <w:abstractNumId w:val="33"/>
  </w:num>
  <w:num w:numId="16">
    <w:abstractNumId w:val="18"/>
  </w:num>
  <w:num w:numId="17">
    <w:abstractNumId w:val="38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5"/>
  </w:num>
  <w:num w:numId="23">
    <w:abstractNumId w:val="34"/>
  </w:num>
  <w:num w:numId="24">
    <w:abstractNumId w:val="35"/>
  </w:num>
  <w:num w:numId="25">
    <w:abstractNumId w:val="30"/>
  </w:num>
  <w:num w:numId="26">
    <w:abstractNumId w:val="12"/>
  </w:num>
  <w:num w:numId="27">
    <w:abstractNumId w:val="22"/>
  </w:num>
  <w:num w:numId="28">
    <w:abstractNumId w:val="37"/>
  </w:num>
  <w:num w:numId="29">
    <w:abstractNumId w:val="23"/>
  </w:num>
  <w:num w:numId="30">
    <w:abstractNumId w:val="31"/>
  </w:num>
  <w:num w:numId="31">
    <w:abstractNumId w:val="17"/>
  </w:num>
  <w:num w:numId="32">
    <w:abstractNumId w:val="16"/>
  </w:num>
  <w:num w:numId="33">
    <w:abstractNumId w:val="4"/>
  </w:num>
  <w:num w:numId="34">
    <w:abstractNumId w:val="29"/>
  </w:num>
  <w:num w:numId="35">
    <w:abstractNumId w:val="25"/>
  </w:num>
  <w:num w:numId="36">
    <w:abstractNumId w:val="28"/>
  </w:num>
  <w:num w:numId="37">
    <w:abstractNumId w:val="26"/>
  </w:num>
  <w:num w:numId="38">
    <w:abstractNumId w:val="13"/>
  </w:num>
  <w:num w:numId="39">
    <w:abstractNumId w:val="15"/>
  </w:num>
  <w:num w:numId="40">
    <w:abstractNumId w:val="7"/>
  </w:num>
  <w:num w:numId="41">
    <w:abstractNumId w:val="21"/>
  </w:num>
  <w:num w:numId="42">
    <w:abstractNumId w:val="4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14"/>
    <w:rsid w:val="000048D6"/>
    <w:rsid w:val="000211B0"/>
    <w:rsid w:val="0003436A"/>
    <w:rsid w:val="00045AD0"/>
    <w:rsid w:val="00053AAE"/>
    <w:rsid w:val="00065544"/>
    <w:rsid w:val="000939DA"/>
    <w:rsid w:val="000A0FFA"/>
    <w:rsid w:val="000C1797"/>
    <w:rsid w:val="000C74F1"/>
    <w:rsid w:val="000D4B52"/>
    <w:rsid w:val="000F303A"/>
    <w:rsid w:val="000F5B66"/>
    <w:rsid w:val="001119F6"/>
    <w:rsid w:val="001416CE"/>
    <w:rsid w:val="00155E1A"/>
    <w:rsid w:val="00162DA0"/>
    <w:rsid w:val="00171F4A"/>
    <w:rsid w:val="001903AF"/>
    <w:rsid w:val="001B1A6F"/>
    <w:rsid w:val="001C2BB8"/>
    <w:rsid w:val="001E36B7"/>
    <w:rsid w:val="001F672D"/>
    <w:rsid w:val="00241F33"/>
    <w:rsid w:val="00243F58"/>
    <w:rsid w:val="00261B50"/>
    <w:rsid w:val="00267CAE"/>
    <w:rsid w:val="00270815"/>
    <w:rsid w:val="00271191"/>
    <w:rsid w:val="002A432E"/>
    <w:rsid w:val="00315233"/>
    <w:rsid w:val="00325C57"/>
    <w:rsid w:val="00330CA5"/>
    <w:rsid w:val="003325C6"/>
    <w:rsid w:val="003364C7"/>
    <w:rsid w:val="00343C68"/>
    <w:rsid w:val="0039212C"/>
    <w:rsid w:val="003C0A15"/>
    <w:rsid w:val="00423240"/>
    <w:rsid w:val="004247EF"/>
    <w:rsid w:val="00425080"/>
    <w:rsid w:val="00430907"/>
    <w:rsid w:val="00471592"/>
    <w:rsid w:val="0047273A"/>
    <w:rsid w:val="00474E6B"/>
    <w:rsid w:val="004B0A5B"/>
    <w:rsid w:val="004B4864"/>
    <w:rsid w:val="00503B89"/>
    <w:rsid w:val="00507A2F"/>
    <w:rsid w:val="00531A2D"/>
    <w:rsid w:val="005353DF"/>
    <w:rsid w:val="00543131"/>
    <w:rsid w:val="00567E6B"/>
    <w:rsid w:val="00574D6E"/>
    <w:rsid w:val="005A7D68"/>
    <w:rsid w:val="005B483F"/>
    <w:rsid w:val="005C6DB8"/>
    <w:rsid w:val="005D01D8"/>
    <w:rsid w:val="005E65AF"/>
    <w:rsid w:val="005F2E06"/>
    <w:rsid w:val="005F6BD1"/>
    <w:rsid w:val="00631D32"/>
    <w:rsid w:val="00643230"/>
    <w:rsid w:val="0064327F"/>
    <w:rsid w:val="00661880"/>
    <w:rsid w:val="00694B8E"/>
    <w:rsid w:val="006B72B4"/>
    <w:rsid w:val="006E26A5"/>
    <w:rsid w:val="00701C50"/>
    <w:rsid w:val="00703638"/>
    <w:rsid w:val="00717865"/>
    <w:rsid w:val="0077514A"/>
    <w:rsid w:val="00775C6F"/>
    <w:rsid w:val="007C05B7"/>
    <w:rsid w:val="007D0BF2"/>
    <w:rsid w:val="007D3FC0"/>
    <w:rsid w:val="007D7CF8"/>
    <w:rsid w:val="007F14B4"/>
    <w:rsid w:val="007F34E2"/>
    <w:rsid w:val="007F5383"/>
    <w:rsid w:val="00800C2A"/>
    <w:rsid w:val="008121A3"/>
    <w:rsid w:val="008245D4"/>
    <w:rsid w:val="0084381F"/>
    <w:rsid w:val="008465FB"/>
    <w:rsid w:val="0086475F"/>
    <w:rsid w:val="00870356"/>
    <w:rsid w:val="00876781"/>
    <w:rsid w:val="00881CA1"/>
    <w:rsid w:val="008847FE"/>
    <w:rsid w:val="0089138C"/>
    <w:rsid w:val="008B6AF0"/>
    <w:rsid w:val="008D0802"/>
    <w:rsid w:val="008D3E8B"/>
    <w:rsid w:val="009163A5"/>
    <w:rsid w:val="00916AE7"/>
    <w:rsid w:val="009255C2"/>
    <w:rsid w:val="009409B0"/>
    <w:rsid w:val="0094703B"/>
    <w:rsid w:val="0095528A"/>
    <w:rsid w:val="009A5A48"/>
    <w:rsid w:val="009A66F4"/>
    <w:rsid w:val="009A7CB3"/>
    <w:rsid w:val="009E7B97"/>
    <w:rsid w:val="009F029A"/>
    <w:rsid w:val="009F1DDC"/>
    <w:rsid w:val="00A05CFC"/>
    <w:rsid w:val="00A12976"/>
    <w:rsid w:val="00A14A49"/>
    <w:rsid w:val="00A3309F"/>
    <w:rsid w:val="00A375D8"/>
    <w:rsid w:val="00A76493"/>
    <w:rsid w:val="00A964C3"/>
    <w:rsid w:val="00AD0D93"/>
    <w:rsid w:val="00AD2D9C"/>
    <w:rsid w:val="00B00F1C"/>
    <w:rsid w:val="00B03D5A"/>
    <w:rsid w:val="00B11473"/>
    <w:rsid w:val="00B33F7A"/>
    <w:rsid w:val="00B42962"/>
    <w:rsid w:val="00B63D46"/>
    <w:rsid w:val="00B9596F"/>
    <w:rsid w:val="00BA1AFC"/>
    <w:rsid w:val="00BA4979"/>
    <w:rsid w:val="00BD536F"/>
    <w:rsid w:val="00C06389"/>
    <w:rsid w:val="00C07B36"/>
    <w:rsid w:val="00C23BA4"/>
    <w:rsid w:val="00C40DEC"/>
    <w:rsid w:val="00C57131"/>
    <w:rsid w:val="00C60B51"/>
    <w:rsid w:val="00C6507F"/>
    <w:rsid w:val="00C80A35"/>
    <w:rsid w:val="00CA58F9"/>
    <w:rsid w:val="00CD0D2A"/>
    <w:rsid w:val="00CE0264"/>
    <w:rsid w:val="00CE436A"/>
    <w:rsid w:val="00CF035D"/>
    <w:rsid w:val="00D15A38"/>
    <w:rsid w:val="00D22AD9"/>
    <w:rsid w:val="00D51D2E"/>
    <w:rsid w:val="00D52F2B"/>
    <w:rsid w:val="00D631F1"/>
    <w:rsid w:val="00D7031D"/>
    <w:rsid w:val="00D75E63"/>
    <w:rsid w:val="00D86BB9"/>
    <w:rsid w:val="00D9162E"/>
    <w:rsid w:val="00D91E8F"/>
    <w:rsid w:val="00D92CC9"/>
    <w:rsid w:val="00D96156"/>
    <w:rsid w:val="00D96CE4"/>
    <w:rsid w:val="00DB24A1"/>
    <w:rsid w:val="00DF01D7"/>
    <w:rsid w:val="00E10679"/>
    <w:rsid w:val="00E1510E"/>
    <w:rsid w:val="00E649E6"/>
    <w:rsid w:val="00E90FAD"/>
    <w:rsid w:val="00EB7496"/>
    <w:rsid w:val="00EC4253"/>
    <w:rsid w:val="00ED459A"/>
    <w:rsid w:val="00EE359C"/>
    <w:rsid w:val="00EE5D14"/>
    <w:rsid w:val="00F01A49"/>
    <w:rsid w:val="00F4129A"/>
    <w:rsid w:val="00F61937"/>
    <w:rsid w:val="00F65763"/>
    <w:rsid w:val="00F671BD"/>
    <w:rsid w:val="00F9202E"/>
    <w:rsid w:val="00FA0116"/>
    <w:rsid w:val="00FA3270"/>
    <w:rsid w:val="00FA3956"/>
    <w:rsid w:val="00FC5A0D"/>
    <w:rsid w:val="00FC76C7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1DCD4"/>
  <w15:docId w15:val="{7A020E6A-F10B-413B-B512-9F9006CF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14"/>
  </w:style>
  <w:style w:type="paragraph" w:styleId="1">
    <w:name w:val="heading 1"/>
    <w:basedOn w:val="a"/>
    <w:next w:val="a"/>
    <w:qFormat/>
    <w:rsid w:val="00EE5D14"/>
    <w:pPr>
      <w:keepNext/>
      <w:spacing w:line="360" w:lineRule="auto"/>
      <w:ind w:right="-286"/>
      <w:jc w:val="center"/>
      <w:outlineLvl w:val="0"/>
    </w:pPr>
    <w:rPr>
      <w:rFonts w:ascii="Arial" w:hAnsi="Arial"/>
      <w:b/>
      <w:caps/>
      <w:sz w:val="24"/>
    </w:rPr>
  </w:style>
  <w:style w:type="paragraph" w:styleId="2">
    <w:name w:val="heading 2"/>
    <w:basedOn w:val="a"/>
    <w:next w:val="a"/>
    <w:qFormat/>
    <w:rsid w:val="00EE5D14"/>
    <w:pPr>
      <w:keepNext/>
      <w:tabs>
        <w:tab w:val="num" w:pos="1134"/>
      </w:tabs>
      <w:ind w:left="1134" w:hanging="283"/>
      <w:jc w:val="both"/>
      <w:outlineLvl w:val="1"/>
    </w:pPr>
    <w:rPr>
      <w:sz w:val="22"/>
      <w:u w:val="single"/>
    </w:rPr>
  </w:style>
  <w:style w:type="paragraph" w:styleId="3">
    <w:name w:val="heading 3"/>
    <w:basedOn w:val="a"/>
    <w:next w:val="a"/>
    <w:qFormat/>
    <w:rsid w:val="00EE5D14"/>
    <w:pPr>
      <w:keepNext/>
      <w:spacing w:after="120"/>
      <w:ind w:right="-284"/>
      <w:jc w:val="center"/>
      <w:outlineLvl w:val="2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5D14"/>
    <w:pPr>
      <w:ind w:left="709"/>
    </w:pPr>
  </w:style>
  <w:style w:type="paragraph" w:styleId="30">
    <w:name w:val="Body Text Indent 3"/>
    <w:basedOn w:val="a"/>
    <w:rsid w:val="00EE5D14"/>
    <w:pPr>
      <w:ind w:left="709" w:firstLine="142"/>
    </w:pPr>
    <w:rPr>
      <w:sz w:val="22"/>
    </w:rPr>
  </w:style>
  <w:style w:type="character" w:styleId="a4">
    <w:name w:val="Hyperlink"/>
    <w:rsid w:val="00EE5D14"/>
    <w:rPr>
      <w:color w:val="0000FF"/>
      <w:u w:val="single"/>
    </w:rPr>
  </w:style>
  <w:style w:type="table" w:styleId="a5">
    <w:name w:val="Table Grid"/>
    <w:basedOn w:val="a1"/>
    <w:rsid w:val="00EE5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3B89"/>
    <w:pPr>
      <w:ind w:left="708"/>
    </w:pPr>
  </w:style>
  <w:style w:type="character" w:styleId="a7">
    <w:name w:val="Strong"/>
    <w:uiPriority w:val="22"/>
    <w:qFormat/>
    <w:rsid w:val="007D0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c8337d73cee722c61844f4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zasvetis_nosi_sv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Ezfx/5AHGucSY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dd-mosk-spb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6c82b64f47e732174e212b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A5070-0F9F-492F-8989-C4676B12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Московского района</vt:lpstr>
    </vt:vector>
  </TitlesOfParts>
  <Company>KCTT</Company>
  <LinksUpToDate>false</LinksUpToDate>
  <CharactersWithSpaces>8865</CharactersWithSpaces>
  <SharedDoc>false</SharedDoc>
  <HLinks>
    <vt:vector size="6" baseType="variant">
      <vt:variant>
        <vt:i4>7864345</vt:i4>
      </vt:variant>
      <vt:variant>
        <vt:i4>0</vt:i4>
      </vt:variant>
      <vt:variant>
        <vt:i4>0</vt:i4>
      </vt:variant>
      <vt:variant>
        <vt:i4>5</vt:i4>
      </vt:variant>
      <vt:variant>
        <vt:lpwstr>mailto:kctt-mosk-spb.ru@yandex.ru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Московского района</dc:title>
  <dc:creator>PDD</dc:creator>
  <cp:lastModifiedBy>Татьяна С. Щетникова</cp:lastModifiedBy>
  <cp:revision>31</cp:revision>
  <cp:lastPrinted>2015-12-02T10:25:00Z</cp:lastPrinted>
  <dcterms:created xsi:type="dcterms:W3CDTF">2015-12-02T09:50:00Z</dcterms:created>
  <dcterms:modified xsi:type="dcterms:W3CDTF">2025-08-19T13:16:00Z</dcterms:modified>
</cp:coreProperties>
</file>