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F9" w:rsidRPr="000B75F9" w:rsidRDefault="000B75F9" w:rsidP="000B75F9">
      <w:pPr>
        <w:spacing w:line="240" w:lineRule="auto"/>
        <w:jc w:val="right"/>
        <w:rPr>
          <w:rFonts w:ascii="Times New Roman" w:hAnsi="Times New Roman" w:cs="Times New Roman"/>
          <w:position w:val="2"/>
          <w:sz w:val="28"/>
          <w:szCs w:val="28"/>
        </w:rPr>
      </w:pPr>
      <w:r w:rsidRPr="000B75F9">
        <w:rPr>
          <w:rFonts w:ascii="Times New Roman" w:hAnsi="Times New Roman" w:cs="Times New Roman"/>
          <w:position w:val="2"/>
          <w:sz w:val="28"/>
          <w:szCs w:val="28"/>
        </w:rPr>
        <w:t>Приложение 3</w:t>
      </w:r>
    </w:p>
    <w:p w:rsidR="000B75F9" w:rsidRPr="000B75F9" w:rsidRDefault="000B75F9" w:rsidP="000B75F9">
      <w:pPr>
        <w:spacing w:line="240" w:lineRule="auto"/>
        <w:jc w:val="center"/>
        <w:rPr>
          <w:rFonts w:ascii="Times New Roman" w:hAnsi="Times New Roman" w:cs="Times New Roman"/>
          <w:b/>
          <w:color w:val="000000" w:themeColor="text1"/>
          <w:sz w:val="28"/>
          <w:szCs w:val="28"/>
        </w:rPr>
      </w:pPr>
      <w:r w:rsidRPr="000B75F9">
        <w:rPr>
          <w:rFonts w:ascii="Times New Roman" w:hAnsi="Times New Roman" w:cs="Times New Roman"/>
          <w:b/>
          <w:color w:val="000000" w:themeColor="text1"/>
          <w:sz w:val="28"/>
          <w:szCs w:val="28"/>
        </w:rPr>
        <w:t>СВЕДЕНИЯ О ПРОЕКТЕ</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Автор проекта</w:t>
      </w:r>
      <w:r>
        <w:rPr>
          <w:rFonts w:ascii="Times New Roman" w:hAnsi="Times New Roman" w:cs="Times New Roman"/>
          <w:color w:val="000000" w:themeColor="text1"/>
          <w:sz w:val="28"/>
          <w:szCs w:val="28"/>
        </w:rPr>
        <w:t xml:space="preserve"> </w:t>
      </w:r>
      <w:r w:rsidR="004D2E96">
        <w:rPr>
          <w:rFonts w:ascii="Times New Roman" w:hAnsi="Times New Roman" w:cs="Times New Roman"/>
          <w:color w:val="000000" w:themeColor="text1"/>
          <w:sz w:val="28"/>
          <w:szCs w:val="28"/>
        </w:rPr>
        <w:t xml:space="preserve">– </w:t>
      </w:r>
      <w:proofErr w:type="spellStart"/>
      <w:r w:rsidR="004D2E96">
        <w:rPr>
          <w:rFonts w:ascii="Times New Roman" w:hAnsi="Times New Roman" w:cs="Times New Roman"/>
          <w:color w:val="000000" w:themeColor="text1"/>
          <w:sz w:val="28"/>
          <w:szCs w:val="28"/>
        </w:rPr>
        <w:t>Шабловская</w:t>
      </w:r>
      <w:proofErr w:type="spellEnd"/>
      <w:r w:rsidR="004D2E96">
        <w:rPr>
          <w:rFonts w:ascii="Times New Roman" w:hAnsi="Times New Roman" w:cs="Times New Roman"/>
          <w:color w:val="000000" w:themeColor="text1"/>
          <w:sz w:val="28"/>
          <w:szCs w:val="28"/>
        </w:rPr>
        <w:t xml:space="preserve"> Н.Г.</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 xml:space="preserve">Муниципальное образование </w:t>
      </w:r>
      <w:proofErr w:type="spellStart"/>
      <w:r w:rsidRPr="000B75F9">
        <w:rPr>
          <w:rFonts w:ascii="Times New Roman" w:hAnsi="Times New Roman" w:cs="Times New Roman"/>
          <w:color w:val="000000" w:themeColor="text1"/>
          <w:sz w:val="28"/>
          <w:szCs w:val="28"/>
        </w:rPr>
        <w:t>Грачёвский</w:t>
      </w:r>
      <w:proofErr w:type="spellEnd"/>
      <w:r w:rsidRPr="000B75F9">
        <w:rPr>
          <w:rFonts w:ascii="Times New Roman" w:hAnsi="Times New Roman" w:cs="Times New Roman"/>
          <w:color w:val="000000" w:themeColor="text1"/>
          <w:sz w:val="28"/>
          <w:szCs w:val="28"/>
        </w:rPr>
        <w:t xml:space="preserve"> район</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Образовательное учреждение</w:t>
      </w:r>
      <w:r w:rsidRPr="000B75F9">
        <w:rPr>
          <w:rFonts w:ascii="Times New Roman" w:hAnsi="Times New Roman" w:cs="Times New Roman"/>
          <w:color w:val="000000" w:themeColor="text1"/>
          <w:sz w:val="28"/>
          <w:szCs w:val="28"/>
        </w:rPr>
        <w:t xml:space="preserve">   МБОУ </w:t>
      </w:r>
      <w:proofErr w:type="spellStart"/>
      <w:r w:rsidRPr="000B75F9">
        <w:rPr>
          <w:rFonts w:ascii="Times New Roman" w:hAnsi="Times New Roman" w:cs="Times New Roman"/>
          <w:color w:val="000000" w:themeColor="text1"/>
          <w:sz w:val="28"/>
          <w:szCs w:val="28"/>
        </w:rPr>
        <w:t>Старояшкинская</w:t>
      </w:r>
      <w:proofErr w:type="spellEnd"/>
      <w:r w:rsidRPr="000B75F9">
        <w:rPr>
          <w:rFonts w:ascii="Times New Roman" w:hAnsi="Times New Roman" w:cs="Times New Roman"/>
          <w:color w:val="000000" w:themeColor="text1"/>
          <w:sz w:val="28"/>
          <w:szCs w:val="28"/>
        </w:rPr>
        <w:t xml:space="preserve"> СОШ им. А.П.Осокиной</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 xml:space="preserve">Детская общественная организация </w:t>
      </w:r>
      <w:r w:rsidRPr="000B75F9">
        <w:rPr>
          <w:rFonts w:ascii="Times New Roman" w:hAnsi="Times New Roman" w:cs="Times New Roman"/>
          <w:color w:val="000000" w:themeColor="text1"/>
          <w:sz w:val="28"/>
          <w:szCs w:val="28"/>
        </w:rPr>
        <w:t>«Мальчишки и девчонки»</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7"/>
        <w:gridCol w:w="568"/>
        <w:gridCol w:w="1982"/>
        <w:gridCol w:w="4258"/>
      </w:tblGrid>
      <w:tr w:rsidR="000B75F9" w:rsidRPr="000B75F9" w:rsidTr="003460ED">
        <w:trPr>
          <w:trHeight w:val="577"/>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1. Название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Благоустройство пришкольной территории «Моя цветущая школа»</w:t>
            </w:r>
          </w:p>
        </w:tc>
      </w:tr>
      <w:tr w:rsidR="000B75F9" w:rsidRPr="000B75F9" w:rsidTr="003460ED">
        <w:trPr>
          <w:trHeight w:val="322"/>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proofErr w:type="spellStart"/>
            <w:r>
              <w:rPr>
                <w:rFonts w:ascii="Times New Roman" w:hAnsi="Times New Roman" w:cs="Times New Roman"/>
                <w:color w:val="000000" w:themeColor="text1"/>
                <w:sz w:val="28"/>
                <w:szCs w:val="28"/>
              </w:rPr>
              <w:t>Слоган</w:t>
            </w:r>
            <w:proofErr w:type="spellEnd"/>
            <w:r w:rsidR="00B93D4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проект</w:t>
            </w:r>
            <w:r w:rsidR="00B93D45">
              <w:rPr>
                <w:rFonts w:ascii="Times New Roman" w:hAnsi="Times New Roman" w:cs="Times New Roman"/>
                <w:color w:val="000000" w:themeColor="text1"/>
                <w:sz w:val="28"/>
                <w:szCs w:val="28"/>
              </w:rPr>
              <w:t>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Создавай уют своими руками!</w:t>
            </w:r>
          </w:p>
        </w:tc>
      </w:tr>
      <w:tr w:rsidR="000B75F9" w:rsidRPr="000B75F9" w:rsidTr="003460ED">
        <w:trPr>
          <w:trHeight w:val="322"/>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3. Основная идея проекта </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Благоустройство и озеленение пришкольного участка играет важную санитарно-гигиеническую и учебно-воспитательную роль. Идея нашего проекта заключается в  благоустройстве  пришкольной территории.</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Мы выбрали эту проблему потому, что:</w:t>
            </w:r>
            <w:r w:rsidRPr="000B75F9">
              <w:rPr>
                <w:rFonts w:ascii="Times New Roman" w:hAnsi="Times New Roman" w:cs="Times New Roman"/>
                <w:sz w:val="28"/>
                <w:szCs w:val="28"/>
              </w:rPr>
              <w:br/>
              <w:t>- пришкольный участок недостаточно озеленен;</w:t>
            </w:r>
            <w:proofErr w:type="gramStart"/>
            <w:r w:rsidRPr="000B75F9">
              <w:rPr>
                <w:rFonts w:ascii="Times New Roman" w:hAnsi="Times New Roman" w:cs="Times New Roman"/>
                <w:sz w:val="28"/>
                <w:szCs w:val="28"/>
              </w:rPr>
              <w:br/>
              <w:t>-</w:t>
            </w:r>
            <w:proofErr w:type="gramEnd"/>
            <w:r w:rsidRPr="000B75F9">
              <w:rPr>
                <w:rFonts w:ascii="Times New Roman" w:hAnsi="Times New Roman" w:cs="Times New Roman"/>
                <w:sz w:val="28"/>
                <w:szCs w:val="28"/>
              </w:rPr>
              <w:t>считаем, что проект поможет учащимся проявить себя, обрести уверенность;</w:t>
            </w:r>
            <w:r w:rsidRPr="000B75F9">
              <w:rPr>
                <w:rFonts w:ascii="Times New Roman" w:hAnsi="Times New Roman" w:cs="Times New Roman"/>
                <w:sz w:val="28"/>
                <w:szCs w:val="28"/>
              </w:rPr>
              <w:br/>
              <w:t xml:space="preserve">-школа расположенная в центре села, школьный участок должен естественным образом быть примером для жителей села. </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Проект поможет благоустроить школьный двор, принять участие в жизни школы.</w:t>
            </w:r>
            <w:r>
              <w:rPr>
                <w:rFonts w:ascii="Times New Roman" w:hAnsi="Times New Roman" w:cs="Times New Roman"/>
                <w:sz w:val="28"/>
                <w:szCs w:val="28"/>
              </w:rPr>
              <w:t xml:space="preserve"> </w:t>
            </w:r>
            <w:r w:rsidRPr="000B75F9">
              <w:rPr>
                <w:rFonts w:ascii="Times New Roman" w:eastAsia="Times New Roman" w:hAnsi="Times New Roman" w:cs="Times New Roman"/>
                <w:color w:val="222222"/>
                <w:sz w:val="28"/>
                <w:szCs w:val="28"/>
              </w:rPr>
              <w:t>Работа в этом проекте поможет развивать у обучающихся патриотические качества, активную жизненную позицию, а также реализовать способности художников, дизайнеров, садоводов.</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Новизна проекта: до начала работы над проектом участие школьников</w:t>
            </w:r>
            <w:r>
              <w:rPr>
                <w:rFonts w:ascii="Times New Roman" w:hAnsi="Times New Roman" w:cs="Times New Roman"/>
                <w:sz w:val="28"/>
                <w:szCs w:val="28"/>
              </w:rPr>
              <w:t xml:space="preserve"> </w:t>
            </w:r>
            <w:r w:rsidRPr="000B75F9">
              <w:rPr>
                <w:rFonts w:ascii="Times New Roman" w:hAnsi="Times New Roman" w:cs="Times New Roman"/>
                <w:sz w:val="28"/>
                <w:szCs w:val="28"/>
              </w:rPr>
              <w:t xml:space="preserve">в </w:t>
            </w:r>
            <w:r w:rsidRPr="000B75F9">
              <w:rPr>
                <w:rFonts w:ascii="Times New Roman" w:eastAsia="Times New Roman" w:hAnsi="Times New Roman" w:cs="Times New Roman"/>
                <w:sz w:val="28"/>
                <w:szCs w:val="28"/>
              </w:rPr>
              <w:t>практической работе по благоустройству пришкольной территории</w:t>
            </w:r>
            <w:r>
              <w:rPr>
                <w:rFonts w:ascii="Times New Roman" w:eastAsia="Times New Roman" w:hAnsi="Times New Roman" w:cs="Times New Roman"/>
                <w:sz w:val="28"/>
                <w:szCs w:val="28"/>
              </w:rPr>
              <w:t xml:space="preserve"> </w:t>
            </w:r>
            <w:r w:rsidRPr="000B75F9">
              <w:rPr>
                <w:rFonts w:ascii="Times New Roman" w:eastAsia="Times New Roman" w:hAnsi="Times New Roman" w:cs="Times New Roman"/>
                <w:sz w:val="28"/>
                <w:szCs w:val="28"/>
              </w:rPr>
              <w:t>сводилось к уборке пришкольной территории от мусора во время субботников, уборке территории вокруг памятника,</w:t>
            </w:r>
            <w:r>
              <w:rPr>
                <w:rFonts w:ascii="Times New Roman" w:eastAsia="Times New Roman" w:hAnsi="Times New Roman" w:cs="Times New Roman"/>
                <w:sz w:val="28"/>
                <w:szCs w:val="28"/>
              </w:rPr>
              <w:t xml:space="preserve"> </w:t>
            </w:r>
            <w:r w:rsidRPr="000B75F9">
              <w:rPr>
                <w:rFonts w:ascii="Times New Roman" w:hAnsi="Times New Roman" w:cs="Times New Roman"/>
                <w:sz w:val="28"/>
                <w:szCs w:val="28"/>
              </w:rPr>
              <w:t>изготовлению кормушек для птиц</w:t>
            </w:r>
            <w:r w:rsidRPr="000B75F9">
              <w:rPr>
                <w:rFonts w:ascii="Times New Roman" w:eastAsia="Times New Roman" w:hAnsi="Times New Roman" w:cs="Times New Roman"/>
                <w:sz w:val="28"/>
                <w:szCs w:val="28"/>
              </w:rPr>
              <w:t xml:space="preserve"> и их подкормке в зимнее время. </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Для реализации проекта необходимо:</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lastRenderedPageBreak/>
              <w:t xml:space="preserve"> 1.Познакомить учащихся с проектом;</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2.Выбрать ответственных за реализацию проекта</w:t>
            </w:r>
            <w:proofErr w:type="gramStart"/>
            <w:r w:rsidRPr="000B75F9">
              <w:rPr>
                <w:rFonts w:ascii="Times New Roman" w:hAnsi="Times New Roman" w:cs="Times New Roman"/>
                <w:sz w:val="28"/>
                <w:szCs w:val="28"/>
              </w:rPr>
              <w:t xml:space="preserve">., </w:t>
            </w:r>
            <w:proofErr w:type="gramEnd"/>
            <w:r w:rsidRPr="000B75F9">
              <w:rPr>
                <w:rFonts w:ascii="Times New Roman" w:hAnsi="Times New Roman" w:cs="Times New Roman"/>
                <w:sz w:val="28"/>
                <w:szCs w:val="28"/>
              </w:rPr>
              <w:t>провести агитационную компанию и опрос среди учеников и родителей;</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 xml:space="preserve"> 3.Провести все запланированные мероприятия в срок;</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4.Контролировать и оказывать необходимую помощь;</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 xml:space="preserve"> 5.Подвести итоги проекта.</w:t>
            </w:r>
          </w:p>
          <w:p w:rsidR="000B75F9" w:rsidRPr="000B75F9" w:rsidRDefault="000B75F9" w:rsidP="000B75F9">
            <w:pPr>
              <w:shd w:val="clear" w:color="auto" w:fill="FFFFFF"/>
              <w:spacing w:after="150" w:line="240" w:lineRule="auto"/>
              <w:jc w:val="both"/>
              <w:textAlignment w:val="baseline"/>
              <w:rPr>
                <w:rFonts w:ascii="Times New Roman" w:eastAsia="Times New Roman" w:hAnsi="Times New Roman" w:cs="Times New Roman"/>
                <w:color w:val="222222"/>
                <w:sz w:val="28"/>
                <w:szCs w:val="28"/>
              </w:rPr>
            </w:pPr>
            <w:r w:rsidRPr="000B75F9">
              <w:rPr>
                <w:rFonts w:ascii="Times New Roman" w:hAnsi="Times New Roman" w:cs="Times New Roman"/>
                <w:color w:val="000000" w:themeColor="text1"/>
                <w:sz w:val="28"/>
                <w:szCs w:val="28"/>
              </w:rPr>
              <w:t>По итогам реализации проекта будет</w:t>
            </w:r>
            <w:r w:rsidRPr="000B75F9">
              <w:rPr>
                <w:rFonts w:ascii="Times New Roman" w:eastAsia="Times New Roman" w:hAnsi="Times New Roman" w:cs="Times New Roman"/>
                <w:color w:val="222222"/>
                <w:sz w:val="28"/>
                <w:szCs w:val="28"/>
              </w:rPr>
              <w:t xml:space="preserve"> организована совместная деятельность учащихся и педагогов по проведению основных мероприятий проекта (сформированы творческие группы по разным направлениям деятельности, на подготовительном этапе проведена ландшафтная организация школьной территории, выбраны растения для озеленения).</w:t>
            </w:r>
            <w:r>
              <w:rPr>
                <w:rFonts w:ascii="Times New Roman" w:eastAsia="Times New Roman" w:hAnsi="Times New Roman" w:cs="Times New Roman"/>
                <w:color w:val="222222"/>
                <w:sz w:val="28"/>
                <w:szCs w:val="28"/>
              </w:rPr>
              <w:t xml:space="preserve"> </w:t>
            </w:r>
            <w:r w:rsidRPr="000B75F9">
              <w:rPr>
                <w:rFonts w:ascii="Times New Roman" w:eastAsia="Times New Roman" w:hAnsi="Times New Roman" w:cs="Times New Roman"/>
                <w:color w:val="222222"/>
                <w:sz w:val="28"/>
                <w:szCs w:val="28"/>
              </w:rPr>
              <w:t>Проведен сбор информации и опрос учащихся, педагогов и родителей для оценки реализации проекта по озеленению и благоустройству пришкольной территории, проведено озеленение территории. Думаю, что учащиеся примут активное участие в благоустройстве территории школы.</w:t>
            </w:r>
            <w:r>
              <w:rPr>
                <w:rFonts w:ascii="Times New Roman" w:eastAsia="Times New Roman" w:hAnsi="Times New Roman" w:cs="Times New Roman"/>
                <w:color w:val="222222"/>
                <w:sz w:val="28"/>
                <w:szCs w:val="28"/>
              </w:rPr>
              <w:t xml:space="preserve"> </w:t>
            </w:r>
            <w:r w:rsidRPr="000B75F9">
              <w:rPr>
                <w:rFonts w:ascii="Times New Roman" w:hAnsi="Times New Roman" w:cs="Times New Roman"/>
                <w:bCs/>
                <w:sz w:val="28"/>
                <w:szCs w:val="28"/>
              </w:rPr>
              <w:t xml:space="preserve">К рискам, которые могут возникнуть при реализации проекта, мы относим постоянно меняющиеся цены на семена цветов, краску, рассаду. Недостаточное финансирование также отразится или даже замедлит реализацию проекта, но мы надеемся на поддержку местной администрации, наших предпринимателей и руководства крестьянско-фермерских хозяйств, находящихся на территории </w:t>
            </w:r>
            <w:proofErr w:type="spellStart"/>
            <w:r w:rsidRPr="000B75F9">
              <w:rPr>
                <w:rFonts w:ascii="Times New Roman" w:hAnsi="Times New Roman" w:cs="Times New Roman"/>
                <w:bCs/>
                <w:sz w:val="28"/>
                <w:szCs w:val="28"/>
              </w:rPr>
              <w:t>Старояшкинского</w:t>
            </w:r>
            <w:proofErr w:type="spellEnd"/>
            <w:r w:rsidRPr="000B75F9">
              <w:rPr>
                <w:rFonts w:ascii="Times New Roman" w:hAnsi="Times New Roman" w:cs="Times New Roman"/>
                <w:bCs/>
                <w:sz w:val="28"/>
                <w:szCs w:val="28"/>
              </w:rPr>
              <w:t xml:space="preserve"> сельсовета и привлечение внебюджетных средств (спонсорская помощь).</w:t>
            </w:r>
            <w:r>
              <w:rPr>
                <w:rFonts w:ascii="Times New Roman" w:hAnsi="Times New Roman" w:cs="Times New Roman"/>
                <w:bCs/>
                <w:sz w:val="28"/>
                <w:szCs w:val="28"/>
              </w:rPr>
              <w:t xml:space="preserve"> </w:t>
            </w:r>
            <w:r w:rsidRPr="000B75F9">
              <w:rPr>
                <w:rFonts w:ascii="Times New Roman" w:hAnsi="Times New Roman" w:cs="Times New Roman"/>
                <w:bCs/>
                <w:sz w:val="28"/>
                <w:szCs w:val="28"/>
              </w:rPr>
              <w:t>К возможным рискам можно отнести и погодные условия, которые могут сдвинуть временные рамки реализации проекта.</w:t>
            </w:r>
          </w:p>
        </w:tc>
      </w:tr>
      <w:tr w:rsidR="000B75F9" w:rsidRPr="000B75F9" w:rsidTr="003460ED">
        <w:trPr>
          <w:trHeight w:val="5353"/>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lastRenderedPageBreak/>
              <w:t>4. Проблема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textAlignment w:val="baseline"/>
              <w:rPr>
                <w:rFonts w:ascii="Times New Roman" w:eastAsia="Times New Roman" w:hAnsi="Times New Roman" w:cs="Times New Roman"/>
                <w:sz w:val="28"/>
                <w:szCs w:val="28"/>
              </w:rPr>
            </w:pPr>
            <w:r w:rsidRPr="000B75F9">
              <w:rPr>
                <w:rFonts w:ascii="Times New Roman" w:eastAsia="Times New Roman" w:hAnsi="Times New Roman" w:cs="Times New Roman"/>
                <w:bCs/>
                <w:color w:val="222222"/>
                <w:sz w:val="28"/>
                <w:szCs w:val="28"/>
                <w:bdr w:val="none" w:sz="0" w:space="0" w:color="auto" w:frame="1"/>
              </w:rPr>
              <w:t>Школьный двор</w:t>
            </w:r>
            <w:r w:rsidRPr="000B75F9">
              <w:rPr>
                <w:rFonts w:ascii="Times New Roman" w:eastAsia="Times New Roman" w:hAnsi="Times New Roman" w:cs="Times New Roman"/>
                <w:color w:val="222222"/>
                <w:sz w:val="28"/>
                <w:szCs w:val="28"/>
              </w:rPr>
              <w:t> – это визитная карточка школы, требующая постоянной и целенаправленной работы по благоустройству. Проблема состояния и благоустроенности школьного двора имеет более глубокое экологическое значение.</w:t>
            </w:r>
            <w:r w:rsidRPr="000B75F9">
              <w:rPr>
                <w:rFonts w:ascii="Times New Roman" w:eastAsia="Times New Roman" w:hAnsi="Times New Roman" w:cs="Times New Roman"/>
                <w:color w:val="222222"/>
                <w:sz w:val="28"/>
                <w:szCs w:val="28"/>
                <w:shd w:val="clear" w:color="auto" w:fill="FFFFFF"/>
              </w:rPr>
              <w:t xml:space="preserve"> По существующим санитарным нормам каждое учебное учреждение должно иметь выраженную буферную зеленую зону, ограждающую эти объекты от внешней окружающей среды.</w:t>
            </w:r>
          </w:p>
          <w:p w:rsidR="000B75F9" w:rsidRPr="000B75F9" w:rsidRDefault="000B75F9" w:rsidP="000B75F9">
            <w:pPr>
              <w:shd w:val="clear" w:color="auto" w:fill="FFFFFF"/>
              <w:spacing w:after="150" w:line="240" w:lineRule="auto"/>
              <w:jc w:val="both"/>
              <w:textAlignment w:val="baseline"/>
              <w:rPr>
                <w:rFonts w:ascii="Times New Roman" w:hAnsi="Times New Roman" w:cs="Times New Roman"/>
                <w:sz w:val="28"/>
                <w:szCs w:val="28"/>
              </w:rPr>
            </w:pPr>
            <w:r w:rsidRPr="000B75F9">
              <w:rPr>
                <w:rFonts w:ascii="Times New Roman" w:eastAsia="Times New Roman" w:hAnsi="Times New Roman" w:cs="Times New Roman"/>
                <w:color w:val="222222"/>
                <w:sz w:val="28"/>
                <w:szCs w:val="28"/>
              </w:rPr>
              <w:t>Большое значение имеет внешний вид школы и окружающая ее территория, но она должна быть не только красивой, но экологически чистой. Ведь именно здесь мы проводим большую часть времени. Это и спортивные занятия, и отдых во время перемен, и проведение культурно-массовых мероприятий, и уборка территории.</w:t>
            </w:r>
            <w:r>
              <w:rPr>
                <w:rFonts w:ascii="Times New Roman" w:eastAsia="Times New Roman" w:hAnsi="Times New Roman" w:cs="Times New Roman"/>
                <w:color w:val="222222"/>
                <w:sz w:val="28"/>
                <w:szCs w:val="28"/>
              </w:rPr>
              <w:t xml:space="preserve"> </w:t>
            </w:r>
            <w:r w:rsidRPr="000B75F9">
              <w:rPr>
                <w:rFonts w:ascii="Times New Roman" w:eastAsiaTheme="minorHAnsi" w:hAnsi="Times New Roman" w:cs="Times New Roman"/>
                <w:color w:val="1B1B1B"/>
                <w:sz w:val="28"/>
                <w:szCs w:val="28"/>
                <w:lang w:eastAsia="en-US"/>
              </w:rPr>
              <w:t>Актуальность нашей проблемы подкрепляется социальным опросом, проведенным среди учеников школы и родителей.</w:t>
            </w:r>
            <w:r w:rsidRPr="000B75F9">
              <w:rPr>
                <w:rFonts w:ascii="Times New Roman" w:hAnsi="Times New Roman" w:cs="Times New Roman"/>
                <w:sz w:val="28"/>
                <w:szCs w:val="28"/>
              </w:rPr>
              <w:t xml:space="preserve"> Опрос учащихся  и родителей  показал, что 60% недовольны состоянием  школьного двора</w:t>
            </w:r>
            <w:proofErr w:type="gramStart"/>
            <w:r w:rsidR="00B93D45">
              <w:rPr>
                <w:rFonts w:ascii="Times New Roman" w:hAnsi="Times New Roman" w:cs="Times New Roman"/>
                <w:sz w:val="28"/>
                <w:szCs w:val="28"/>
              </w:rPr>
              <w:t xml:space="preserve"> </w:t>
            </w:r>
            <w:r w:rsidRPr="000B75F9">
              <w:rPr>
                <w:rFonts w:ascii="Times New Roman" w:hAnsi="Times New Roman" w:cs="Times New Roman"/>
                <w:sz w:val="28"/>
                <w:szCs w:val="28"/>
              </w:rPr>
              <w:t>,</w:t>
            </w:r>
            <w:proofErr w:type="gramEnd"/>
            <w:r w:rsidRPr="000B75F9">
              <w:rPr>
                <w:rFonts w:ascii="Times New Roman" w:hAnsi="Times New Roman" w:cs="Times New Roman"/>
                <w:sz w:val="28"/>
                <w:szCs w:val="28"/>
              </w:rPr>
              <w:t xml:space="preserve"> из них 90% согласны участвовать в благоустройстве прилегающей территории и оказать посильную помощь школе.</w:t>
            </w:r>
          </w:p>
        </w:tc>
      </w:tr>
      <w:tr w:rsidR="000B75F9" w:rsidRPr="000B75F9" w:rsidTr="003460ED">
        <w:trPr>
          <w:trHeight w:val="230"/>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5. География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Оренбургская область, </w:t>
            </w:r>
            <w:proofErr w:type="spellStart"/>
            <w:r w:rsidRPr="000B75F9">
              <w:rPr>
                <w:rFonts w:ascii="Times New Roman" w:hAnsi="Times New Roman" w:cs="Times New Roman"/>
                <w:color w:val="000000" w:themeColor="text1"/>
                <w:sz w:val="28"/>
                <w:szCs w:val="28"/>
              </w:rPr>
              <w:t>Грачёвский</w:t>
            </w:r>
            <w:proofErr w:type="spellEnd"/>
            <w:r w:rsidRPr="000B75F9">
              <w:rPr>
                <w:rFonts w:ascii="Times New Roman" w:hAnsi="Times New Roman" w:cs="Times New Roman"/>
                <w:color w:val="000000" w:themeColor="text1"/>
                <w:sz w:val="28"/>
                <w:szCs w:val="28"/>
              </w:rPr>
              <w:t xml:space="preserve"> район, </w:t>
            </w:r>
            <w:proofErr w:type="spellStart"/>
            <w:r w:rsidRPr="000B75F9">
              <w:rPr>
                <w:rFonts w:ascii="Times New Roman" w:hAnsi="Times New Roman" w:cs="Times New Roman"/>
                <w:color w:val="000000" w:themeColor="text1"/>
                <w:sz w:val="28"/>
                <w:szCs w:val="28"/>
              </w:rPr>
              <w:t>с</w:t>
            </w:r>
            <w:proofErr w:type="gramStart"/>
            <w:r w:rsidRPr="000B75F9">
              <w:rPr>
                <w:rFonts w:ascii="Times New Roman" w:hAnsi="Times New Roman" w:cs="Times New Roman"/>
                <w:color w:val="000000" w:themeColor="text1"/>
                <w:sz w:val="28"/>
                <w:szCs w:val="28"/>
              </w:rPr>
              <w:t>.С</w:t>
            </w:r>
            <w:proofErr w:type="gramEnd"/>
            <w:r w:rsidRPr="000B75F9">
              <w:rPr>
                <w:rFonts w:ascii="Times New Roman" w:hAnsi="Times New Roman" w:cs="Times New Roman"/>
                <w:color w:val="000000" w:themeColor="text1"/>
                <w:sz w:val="28"/>
                <w:szCs w:val="28"/>
              </w:rPr>
              <w:t>тарояшкино</w:t>
            </w:r>
            <w:proofErr w:type="spellEnd"/>
            <w:r w:rsidRPr="000B75F9">
              <w:rPr>
                <w:rFonts w:ascii="Times New Roman" w:hAnsi="Times New Roman" w:cs="Times New Roman"/>
                <w:color w:val="000000" w:themeColor="text1"/>
                <w:sz w:val="28"/>
                <w:szCs w:val="28"/>
              </w:rPr>
              <w:t xml:space="preserve">, ул.Строительная 1А, территория вокруг школы и часть центральной площади села </w:t>
            </w:r>
            <w:proofErr w:type="spellStart"/>
            <w:r w:rsidRPr="000B75F9">
              <w:rPr>
                <w:rFonts w:ascii="Times New Roman" w:hAnsi="Times New Roman" w:cs="Times New Roman"/>
                <w:color w:val="000000" w:themeColor="text1"/>
                <w:sz w:val="28"/>
                <w:szCs w:val="28"/>
              </w:rPr>
              <w:t>Старояшкино</w:t>
            </w:r>
            <w:proofErr w:type="spellEnd"/>
            <w:r w:rsidRPr="000B75F9">
              <w:rPr>
                <w:rFonts w:ascii="Times New Roman" w:hAnsi="Times New Roman" w:cs="Times New Roman"/>
                <w:color w:val="000000" w:themeColor="text1"/>
                <w:sz w:val="28"/>
                <w:szCs w:val="28"/>
              </w:rPr>
              <w:t>.</w:t>
            </w:r>
          </w:p>
        </w:tc>
      </w:tr>
      <w:tr w:rsidR="000B75F9" w:rsidRPr="000B75F9" w:rsidTr="003460ED">
        <w:trPr>
          <w:trHeight w:val="393"/>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6. Срок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Default="000B75F9" w:rsidP="000B75F9">
            <w:pPr>
              <w:spacing w:after="0"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в течени</w:t>
            </w:r>
            <w:proofErr w:type="gramStart"/>
            <w:r w:rsidRPr="000B75F9">
              <w:rPr>
                <w:rFonts w:ascii="Times New Roman" w:eastAsiaTheme="minorHAnsi" w:hAnsi="Times New Roman" w:cs="Times New Roman"/>
                <w:color w:val="000000" w:themeColor="text1"/>
                <w:sz w:val="28"/>
                <w:szCs w:val="28"/>
              </w:rPr>
              <w:t>и</w:t>
            </w:r>
            <w:proofErr w:type="gramEnd"/>
            <w:r w:rsidRPr="000B75F9">
              <w:rPr>
                <w:rFonts w:ascii="Times New Roman" w:eastAsiaTheme="minorHAnsi" w:hAnsi="Times New Roman" w:cs="Times New Roman"/>
                <w:color w:val="000000" w:themeColor="text1"/>
                <w:sz w:val="28"/>
                <w:szCs w:val="28"/>
              </w:rPr>
              <w:t xml:space="preserve"> 6 месяцев</w:t>
            </w:r>
          </w:p>
          <w:p w:rsidR="000B75F9" w:rsidRPr="000B75F9" w:rsidRDefault="009B1D2A" w:rsidP="000B75F9">
            <w:pPr>
              <w:spacing w:after="0"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начало: 01.04.2022</w:t>
            </w:r>
          </w:p>
          <w:p w:rsidR="000B75F9" w:rsidRPr="000B75F9" w:rsidRDefault="000B75F9" w:rsidP="000B75F9">
            <w:pPr>
              <w:spacing w:after="0"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завершение: 01.10.202</w:t>
            </w:r>
            <w:r w:rsidR="004836A7">
              <w:rPr>
                <w:rFonts w:ascii="Times New Roman" w:eastAsiaTheme="minorHAnsi" w:hAnsi="Times New Roman" w:cs="Times New Roman"/>
                <w:color w:val="000000" w:themeColor="text1"/>
                <w:sz w:val="28"/>
                <w:szCs w:val="28"/>
              </w:rPr>
              <w:t>2</w:t>
            </w:r>
          </w:p>
        </w:tc>
      </w:tr>
      <w:tr w:rsidR="000B75F9" w:rsidRPr="000B75F9" w:rsidTr="003460ED">
        <w:trPr>
          <w:trHeight w:val="393"/>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7. Цель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B93D45" w:rsidRDefault="000B75F9" w:rsidP="00B93D45">
            <w:pPr>
              <w:autoSpaceDE w:val="0"/>
              <w:autoSpaceDN w:val="0"/>
              <w:adjustRightInd w:val="0"/>
              <w:spacing w:after="0" w:line="240" w:lineRule="auto"/>
              <w:rPr>
                <w:rFonts w:ascii="Times New Roman" w:eastAsia="Times New Roman" w:hAnsi="Times New Roman" w:cs="Times New Roman"/>
                <w:sz w:val="28"/>
                <w:szCs w:val="28"/>
              </w:rPr>
            </w:pPr>
            <w:r w:rsidRPr="000B75F9">
              <w:rPr>
                <w:rFonts w:ascii="Times New Roman" w:eastAsiaTheme="minorHAnsi" w:hAnsi="Times New Roman" w:cs="Times New Roman"/>
                <w:color w:val="000000" w:themeColor="text1"/>
                <w:sz w:val="28"/>
                <w:szCs w:val="28"/>
                <w:lang w:eastAsia="en-US"/>
              </w:rPr>
              <w:t xml:space="preserve">Проведение  мероприятий, направленных на </w:t>
            </w:r>
            <w:r w:rsidRPr="000B75F9">
              <w:rPr>
                <w:rFonts w:ascii="Times New Roman" w:eastAsia="Times New Roman" w:hAnsi="Times New Roman" w:cs="Times New Roman"/>
                <w:sz w:val="28"/>
                <w:szCs w:val="28"/>
              </w:rPr>
              <w:t>благоустройство пришкольной территории</w:t>
            </w:r>
          </w:p>
          <w:p w:rsidR="000B75F9" w:rsidRPr="00B93D45" w:rsidRDefault="000B75F9" w:rsidP="00B93D45">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75F9">
              <w:rPr>
                <w:rFonts w:ascii="Times New Roman" w:eastAsiaTheme="minorHAnsi" w:hAnsi="Times New Roman" w:cs="Times New Roman"/>
                <w:color w:val="000000" w:themeColor="text1"/>
                <w:sz w:val="28"/>
                <w:szCs w:val="28"/>
                <w:lang w:eastAsia="en-US"/>
              </w:rPr>
              <w:t>с.</w:t>
            </w:r>
            <w:r>
              <w:rPr>
                <w:rFonts w:ascii="Times New Roman" w:eastAsiaTheme="minorHAnsi" w:hAnsi="Times New Roman" w:cs="Times New Roman"/>
                <w:color w:val="000000" w:themeColor="text1"/>
                <w:sz w:val="28"/>
                <w:szCs w:val="28"/>
                <w:lang w:eastAsia="en-US"/>
              </w:rPr>
              <w:t xml:space="preserve"> </w:t>
            </w:r>
            <w:proofErr w:type="spellStart"/>
            <w:r w:rsidRPr="000B75F9">
              <w:rPr>
                <w:rFonts w:ascii="Times New Roman" w:eastAsiaTheme="minorHAnsi" w:hAnsi="Times New Roman" w:cs="Times New Roman"/>
                <w:color w:val="000000" w:themeColor="text1"/>
                <w:sz w:val="28"/>
                <w:szCs w:val="28"/>
                <w:lang w:eastAsia="en-US"/>
              </w:rPr>
              <w:t>Старояшкино</w:t>
            </w:r>
            <w:proofErr w:type="spellEnd"/>
            <w:r>
              <w:rPr>
                <w:rFonts w:ascii="Times New Roman" w:eastAsiaTheme="minorHAnsi" w:hAnsi="Times New Roman" w:cs="Times New Roman"/>
                <w:color w:val="000000" w:themeColor="text1"/>
                <w:sz w:val="28"/>
                <w:szCs w:val="28"/>
                <w:lang w:eastAsia="en-US"/>
              </w:rPr>
              <w:t xml:space="preserve"> </w:t>
            </w:r>
            <w:r w:rsidR="00B93D45">
              <w:rPr>
                <w:rFonts w:ascii="Times New Roman" w:eastAsiaTheme="minorHAnsi" w:hAnsi="Times New Roman" w:cs="Times New Roman"/>
                <w:color w:val="000000" w:themeColor="text1"/>
                <w:sz w:val="28"/>
                <w:szCs w:val="28"/>
                <w:lang w:eastAsia="en-US"/>
              </w:rPr>
              <w:t xml:space="preserve"> </w:t>
            </w:r>
            <w:proofErr w:type="spellStart"/>
            <w:r w:rsidRPr="000B75F9">
              <w:rPr>
                <w:rFonts w:ascii="Times New Roman" w:eastAsiaTheme="minorHAnsi" w:hAnsi="Times New Roman" w:cs="Times New Roman"/>
                <w:color w:val="000000" w:themeColor="text1"/>
                <w:sz w:val="28"/>
                <w:szCs w:val="28"/>
                <w:lang w:eastAsia="en-US"/>
              </w:rPr>
              <w:t>Грачёвского</w:t>
            </w:r>
            <w:proofErr w:type="spellEnd"/>
            <w:r w:rsidRPr="000B75F9">
              <w:rPr>
                <w:rFonts w:ascii="Times New Roman" w:eastAsiaTheme="minorHAnsi" w:hAnsi="Times New Roman" w:cs="Times New Roman"/>
                <w:color w:val="000000" w:themeColor="text1"/>
                <w:sz w:val="28"/>
                <w:szCs w:val="28"/>
                <w:lang w:eastAsia="en-US"/>
              </w:rPr>
              <w:t xml:space="preserve"> района в период с апреля</w:t>
            </w:r>
            <w:r w:rsidR="00B93D45">
              <w:rPr>
                <w:rFonts w:ascii="Times New Roman" w:eastAsiaTheme="minorHAnsi" w:hAnsi="Times New Roman" w:cs="Times New Roman"/>
                <w:color w:val="000000" w:themeColor="text1"/>
                <w:sz w:val="28"/>
                <w:szCs w:val="28"/>
                <w:lang w:eastAsia="en-US"/>
              </w:rPr>
              <w:t xml:space="preserve"> </w:t>
            </w:r>
            <w:r w:rsidR="009B1D2A">
              <w:rPr>
                <w:rFonts w:ascii="Times New Roman" w:eastAsiaTheme="minorHAnsi" w:hAnsi="Times New Roman" w:cs="Times New Roman"/>
                <w:color w:val="000000" w:themeColor="text1"/>
                <w:sz w:val="28"/>
                <w:szCs w:val="28"/>
                <w:lang w:eastAsia="en-US"/>
              </w:rPr>
              <w:t>2022</w:t>
            </w:r>
            <w:r w:rsidR="00B93D45">
              <w:rPr>
                <w:rFonts w:ascii="Times New Roman" w:eastAsiaTheme="minorHAnsi" w:hAnsi="Times New Roman" w:cs="Times New Roman"/>
                <w:color w:val="000000" w:themeColor="text1"/>
                <w:sz w:val="28"/>
                <w:szCs w:val="28"/>
                <w:lang w:eastAsia="en-US"/>
              </w:rPr>
              <w:t xml:space="preserve"> </w:t>
            </w:r>
            <w:r w:rsidRPr="000B75F9">
              <w:rPr>
                <w:rFonts w:ascii="Times New Roman" w:eastAsiaTheme="minorHAnsi" w:hAnsi="Times New Roman" w:cs="Times New Roman"/>
                <w:color w:val="000000" w:themeColor="text1"/>
                <w:sz w:val="28"/>
                <w:szCs w:val="28"/>
                <w:lang w:eastAsia="en-US"/>
              </w:rPr>
              <w:t>года по октябрь</w:t>
            </w:r>
            <w:r w:rsidR="00B93D45">
              <w:rPr>
                <w:rFonts w:ascii="Times New Roman" w:eastAsiaTheme="minorHAnsi" w:hAnsi="Times New Roman" w:cs="Times New Roman"/>
                <w:color w:val="000000" w:themeColor="text1"/>
                <w:sz w:val="28"/>
                <w:szCs w:val="28"/>
                <w:lang w:eastAsia="en-US"/>
              </w:rPr>
              <w:t xml:space="preserve"> </w:t>
            </w:r>
            <w:r w:rsidR="009B1D2A">
              <w:rPr>
                <w:rFonts w:ascii="Times New Roman" w:eastAsiaTheme="minorHAnsi" w:hAnsi="Times New Roman" w:cs="Times New Roman"/>
                <w:color w:val="000000" w:themeColor="text1"/>
                <w:sz w:val="28"/>
                <w:szCs w:val="28"/>
                <w:lang w:eastAsia="en-US"/>
              </w:rPr>
              <w:t>2022</w:t>
            </w:r>
            <w:r w:rsidRPr="000B75F9">
              <w:rPr>
                <w:rFonts w:ascii="Times New Roman" w:eastAsiaTheme="minorHAnsi" w:hAnsi="Times New Roman" w:cs="Times New Roman"/>
                <w:color w:val="000000" w:themeColor="text1"/>
                <w:sz w:val="28"/>
                <w:szCs w:val="28"/>
                <w:lang w:eastAsia="en-US"/>
              </w:rPr>
              <w:t xml:space="preserve"> года.</w:t>
            </w:r>
          </w:p>
        </w:tc>
      </w:tr>
      <w:tr w:rsidR="000B75F9" w:rsidRPr="000B75F9" w:rsidTr="003460ED">
        <w:trPr>
          <w:trHeight w:val="393"/>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8. Основные задачи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Default="000B75F9" w:rsidP="000B75F9">
            <w:pPr>
              <w:autoSpaceDE w:val="0"/>
              <w:autoSpaceDN w:val="0"/>
              <w:adjustRightInd w:val="0"/>
              <w:spacing w:after="0" w:line="240" w:lineRule="auto"/>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1.подготовиться к реализации проекта,</w:t>
            </w:r>
            <w:r w:rsidRPr="000B75F9">
              <w:rPr>
                <w:rFonts w:ascii="Times New Roman" w:hAnsi="Times New Roman" w:cs="Times New Roman"/>
                <w:color w:val="000000"/>
                <w:sz w:val="28"/>
                <w:szCs w:val="28"/>
              </w:rPr>
              <w:t xml:space="preserve"> привлечь внимание обучающихся  к решению актуальных проблем школы</w:t>
            </w:r>
            <w:r w:rsidRPr="000B75F9">
              <w:rPr>
                <w:rFonts w:ascii="Times New Roman" w:hAnsi="Times New Roman" w:cs="Times New Roman"/>
                <w:sz w:val="28"/>
                <w:szCs w:val="28"/>
              </w:rPr>
              <w:t>;</w:t>
            </w:r>
            <w:r w:rsidRPr="000B75F9">
              <w:rPr>
                <w:rFonts w:ascii="Times New Roman" w:hAnsi="Times New Roman" w:cs="Times New Roman"/>
                <w:sz w:val="28"/>
                <w:szCs w:val="28"/>
              </w:rPr>
              <w:br/>
            </w:r>
            <w:r w:rsidRPr="000B75F9">
              <w:rPr>
                <w:rFonts w:ascii="Times New Roman" w:eastAsiaTheme="minorHAnsi" w:hAnsi="Times New Roman" w:cs="Times New Roman"/>
                <w:color w:val="000000" w:themeColor="text1"/>
                <w:sz w:val="28"/>
                <w:szCs w:val="28"/>
                <w:lang w:eastAsia="en-US"/>
              </w:rPr>
              <w:t>2.продумать информационную кампанию (агитация),</w:t>
            </w:r>
            <w:r w:rsidRPr="000B75F9">
              <w:rPr>
                <w:rFonts w:ascii="Times New Roman" w:hAnsi="Times New Roman" w:cs="Times New Roman"/>
                <w:color w:val="000000"/>
                <w:sz w:val="28"/>
                <w:szCs w:val="28"/>
              </w:rPr>
              <w:t xml:space="preserve"> провести социологический опрос среди обучающихся, работников школы, местного населения по выявлению предложений благоустройства школьного двора;</w:t>
            </w:r>
          </w:p>
          <w:p w:rsidR="000B75F9" w:rsidRPr="000B75F9" w:rsidRDefault="000B75F9" w:rsidP="000B75F9">
            <w:pPr>
              <w:autoSpaceDE w:val="0"/>
              <w:autoSpaceDN w:val="0"/>
              <w:adjustRightInd w:val="0"/>
              <w:spacing w:after="0" w:line="240" w:lineRule="auto"/>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3.найти партнеров и ресурсы для реализации проекта;</w:t>
            </w:r>
          </w:p>
          <w:p w:rsidR="000B75F9" w:rsidRPr="000B75F9" w:rsidRDefault="000B75F9" w:rsidP="000B75F9">
            <w:pPr>
              <w:autoSpaceDE w:val="0"/>
              <w:autoSpaceDN w:val="0"/>
              <w:adjustRightInd w:val="0"/>
              <w:spacing w:after="0" w:line="240" w:lineRule="auto"/>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4.</w:t>
            </w:r>
            <w:r w:rsidRPr="000B75F9">
              <w:rPr>
                <w:rFonts w:ascii="Times New Roman" w:hAnsi="Times New Roman" w:cs="Times New Roman"/>
                <w:color w:val="000000"/>
                <w:sz w:val="28"/>
                <w:szCs w:val="28"/>
              </w:rPr>
              <w:t xml:space="preserve"> разработать и осуществить план озеленения и благоустройства территории школьного двора</w:t>
            </w:r>
            <w:r>
              <w:rPr>
                <w:rFonts w:ascii="Times New Roman" w:hAnsi="Times New Roman" w:cs="Times New Roman"/>
                <w:color w:val="000000"/>
                <w:sz w:val="28"/>
                <w:szCs w:val="28"/>
              </w:rPr>
              <w:t xml:space="preserve"> </w:t>
            </w:r>
            <w:r w:rsidRPr="000B75F9">
              <w:rPr>
                <w:rFonts w:ascii="Times New Roman" w:eastAsiaTheme="minorHAnsi" w:hAnsi="Times New Roman" w:cs="Times New Roman"/>
                <w:color w:val="000000" w:themeColor="text1"/>
                <w:sz w:val="28"/>
                <w:szCs w:val="28"/>
                <w:lang w:eastAsia="en-US"/>
              </w:rPr>
              <w:lastRenderedPageBreak/>
              <w:t>(включая закупку необходимых материалов);</w:t>
            </w:r>
          </w:p>
          <w:p w:rsidR="000B75F9" w:rsidRPr="000B75F9" w:rsidRDefault="000B75F9" w:rsidP="000B75F9">
            <w:pPr>
              <w:autoSpaceDE w:val="0"/>
              <w:autoSpaceDN w:val="0"/>
              <w:adjustRightInd w:val="0"/>
              <w:spacing w:after="0" w:line="240" w:lineRule="auto"/>
              <w:rPr>
                <w:rFonts w:ascii="Times New Roman" w:eastAsiaTheme="minorHAnsi" w:hAnsi="Times New Roman" w:cs="Times New Roman"/>
                <w:bCs/>
                <w:color w:val="000000" w:themeColor="text1"/>
                <w:sz w:val="28"/>
                <w:szCs w:val="28"/>
                <w:lang w:eastAsia="en-US"/>
              </w:rPr>
            </w:pPr>
            <w:r w:rsidRPr="000B75F9">
              <w:rPr>
                <w:rFonts w:ascii="Times New Roman" w:eastAsiaTheme="minorHAnsi" w:hAnsi="Times New Roman" w:cs="Times New Roman"/>
                <w:bCs/>
                <w:color w:val="000000" w:themeColor="text1"/>
                <w:sz w:val="28"/>
                <w:szCs w:val="28"/>
                <w:lang w:eastAsia="en-US"/>
              </w:rPr>
              <w:t>5.  провести анализ эффективности проекта, предоставление</w:t>
            </w:r>
            <w:r>
              <w:rPr>
                <w:rFonts w:ascii="Times New Roman" w:eastAsiaTheme="minorHAnsi" w:hAnsi="Times New Roman" w:cs="Times New Roman"/>
                <w:bCs/>
                <w:color w:val="000000" w:themeColor="text1"/>
                <w:sz w:val="28"/>
                <w:szCs w:val="28"/>
                <w:lang w:eastAsia="en-US"/>
              </w:rPr>
              <w:t xml:space="preserve"> </w:t>
            </w:r>
            <w:r w:rsidRPr="000B75F9">
              <w:rPr>
                <w:rFonts w:ascii="Times New Roman" w:eastAsiaTheme="minorHAnsi" w:hAnsi="Times New Roman" w:cs="Times New Roman"/>
                <w:bCs/>
                <w:color w:val="000000" w:themeColor="text1"/>
                <w:sz w:val="28"/>
                <w:szCs w:val="28"/>
                <w:lang w:eastAsia="en-US"/>
              </w:rPr>
              <w:t>отчетности по проекту.</w:t>
            </w:r>
          </w:p>
        </w:tc>
      </w:tr>
      <w:tr w:rsidR="000B75F9" w:rsidRPr="000B75F9" w:rsidTr="003460ED">
        <w:trPr>
          <w:trHeight w:val="230"/>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lastRenderedPageBreak/>
              <w:t>9. Целевая аудитория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jc w:val="both"/>
              <w:rPr>
                <w:rFonts w:ascii="Times New Roman" w:hAnsi="Times New Roman" w:cs="Times New Roman"/>
                <w:color w:val="000000"/>
                <w:sz w:val="28"/>
                <w:szCs w:val="28"/>
              </w:rPr>
            </w:pPr>
            <w:r w:rsidRPr="000B75F9">
              <w:rPr>
                <w:rFonts w:ascii="Times New Roman" w:hAnsi="Times New Roman" w:cs="Times New Roman"/>
                <w:color w:val="000000" w:themeColor="text1"/>
                <w:sz w:val="28"/>
                <w:szCs w:val="28"/>
              </w:rPr>
              <w:t xml:space="preserve"> Реализация данного проекта направлена на детей школьного возраста,</w:t>
            </w:r>
            <w:r>
              <w:rPr>
                <w:rFonts w:ascii="Times New Roman" w:hAnsi="Times New Roman" w:cs="Times New Roman"/>
                <w:color w:val="000000" w:themeColor="text1"/>
                <w:sz w:val="28"/>
                <w:szCs w:val="28"/>
              </w:rPr>
              <w:t xml:space="preserve"> </w:t>
            </w:r>
            <w:r w:rsidRPr="000B75F9">
              <w:rPr>
                <w:rFonts w:ascii="Times New Roman" w:hAnsi="Times New Roman" w:cs="Times New Roman"/>
                <w:color w:val="000000" w:themeColor="text1"/>
                <w:sz w:val="28"/>
                <w:szCs w:val="28"/>
              </w:rPr>
              <w:t xml:space="preserve">их родителей и педагогов. </w:t>
            </w:r>
            <w:r w:rsidRPr="000B75F9">
              <w:rPr>
                <w:rFonts w:ascii="Times New Roman" w:hAnsi="Times New Roman" w:cs="Times New Roman"/>
                <w:color w:val="000000"/>
                <w:sz w:val="28"/>
                <w:szCs w:val="28"/>
              </w:rPr>
              <w:t xml:space="preserve">Деятельностью по проекту планируется охватить весь коллектив школы: учителей (11 человек), технический персонал (4 человека), учащихся старших классов (22 человека), а также добровольцев из числа родителей и волонтёров (15 человек) и выпускников школы, проживающих на территории села </w:t>
            </w:r>
            <w:proofErr w:type="spellStart"/>
            <w:r w:rsidRPr="000B75F9">
              <w:rPr>
                <w:rFonts w:ascii="Times New Roman" w:hAnsi="Times New Roman" w:cs="Times New Roman"/>
                <w:color w:val="000000"/>
                <w:sz w:val="28"/>
                <w:szCs w:val="28"/>
              </w:rPr>
              <w:t>Старояшкино</w:t>
            </w:r>
            <w:proofErr w:type="spellEnd"/>
            <w:r w:rsidRPr="000B75F9">
              <w:rPr>
                <w:rFonts w:ascii="Times New Roman" w:hAnsi="Times New Roman" w:cs="Times New Roman"/>
                <w:color w:val="000000"/>
                <w:sz w:val="28"/>
                <w:szCs w:val="28"/>
              </w:rPr>
              <w:t xml:space="preserve">, </w:t>
            </w:r>
            <w:r w:rsidRPr="000B75F9">
              <w:rPr>
                <w:rFonts w:ascii="Times New Roman" w:hAnsi="Times New Roman" w:cs="Times New Roman"/>
                <w:color w:val="000000" w:themeColor="text1"/>
                <w:sz w:val="28"/>
                <w:szCs w:val="28"/>
              </w:rPr>
              <w:t>неравнодушных к проблеме благоустройства пришкольной территории.</w:t>
            </w:r>
          </w:p>
        </w:tc>
      </w:tr>
      <w:tr w:rsidR="000B75F9" w:rsidRPr="000B75F9" w:rsidTr="003460ED">
        <w:trPr>
          <w:trHeight w:val="230"/>
        </w:trPr>
        <w:tc>
          <w:tcPr>
            <w:tcW w:w="9645" w:type="dxa"/>
            <w:gridSpan w:val="4"/>
            <w:tcBorders>
              <w:top w:val="single" w:sz="4" w:space="0" w:color="auto"/>
              <w:left w:val="single" w:sz="4" w:space="0" w:color="auto"/>
              <w:bottom w:val="single" w:sz="4" w:space="0" w:color="auto"/>
              <w:right w:val="single" w:sz="4" w:space="0" w:color="auto"/>
            </w:tcBorders>
          </w:tcPr>
          <w:p w:rsidR="000B75F9" w:rsidRPr="000B75F9" w:rsidRDefault="000B75F9" w:rsidP="000B75F9">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10. Календарный план реализации проекта </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наименование и описание мероприятия</w:t>
            </w:r>
          </w:p>
        </w:tc>
        <w:tc>
          <w:tcPr>
            <w:tcW w:w="1982"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сроки начала и окончания</w:t>
            </w:r>
          </w:p>
        </w:tc>
        <w:tc>
          <w:tcPr>
            <w:tcW w:w="4258"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ожидаемые итоги</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1.Подготовительный этап</w:t>
            </w:r>
          </w:p>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1.04.2022</w:t>
            </w:r>
            <w:r w:rsidR="000B75F9" w:rsidRPr="000B75F9">
              <w:rPr>
                <w:rFonts w:ascii="Times New Roman" w:eastAsiaTheme="minorHAnsi" w:hAnsi="Times New Roman" w:cs="Times New Roman"/>
                <w:color w:val="000000" w:themeColor="text1"/>
                <w:sz w:val="28"/>
                <w:szCs w:val="28"/>
              </w:rPr>
              <w:t>-20.04.202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sz w:val="28"/>
                <w:szCs w:val="28"/>
              </w:rPr>
              <w:t>Познакомить учащихся с проектом,</w:t>
            </w:r>
            <w:r>
              <w:rPr>
                <w:rFonts w:ascii="Times New Roman" w:hAnsi="Times New Roman" w:cs="Times New Roman"/>
                <w:sz w:val="28"/>
                <w:szCs w:val="28"/>
              </w:rPr>
              <w:t xml:space="preserve"> </w:t>
            </w:r>
            <w:r w:rsidRPr="000B75F9">
              <w:rPr>
                <w:rFonts w:ascii="Times New Roman" w:hAnsi="Times New Roman" w:cs="Times New Roman"/>
                <w:sz w:val="28"/>
                <w:szCs w:val="28"/>
              </w:rPr>
              <w:t>выбрать ответственных за реализацию проекта, провести агитационную компанию</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2.Анкетирование среди учеников и родителей</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20.04.2022</w:t>
            </w:r>
            <w:r w:rsidR="000B75F9" w:rsidRPr="000B75F9">
              <w:rPr>
                <w:rFonts w:ascii="Times New Roman" w:eastAsiaTheme="minorHAnsi" w:hAnsi="Times New Roman" w:cs="Times New Roman"/>
                <w:color w:val="000000" w:themeColor="text1"/>
                <w:sz w:val="28"/>
                <w:szCs w:val="28"/>
              </w:rPr>
              <w:t>-1.05.202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roofErr w:type="gramStart"/>
            <w:r w:rsidRPr="000B75F9">
              <w:rPr>
                <w:rFonts w:ascii="Times New Roman" w:eastAsiaTheme="minorHAnsi" w:hAnsi="Times New Roman" w:cs="Times New Roman"/>
                <w:color w:val="000000" w:themeColor="text1"/>
                <w:sz w:val="28"/>
                <w:szCs w:val="28"/>
              </w:rPr>
              <w:t>Выяснить</w:t>
            </w:r>
            <w:proofErr w:type="gramEnd"/>
            <w:r w:rsidRPr="000B75F9">
              <w:rPr>
                <w:rFonts w:ascii="Times New Roman" w:eastAsiaTheme="minorHAnsi" w:hAnsi="Times New Roman" w:cs="Times New Roman"/>
                <w:color w:val="000000" w:themeColor="text1"/>
                <w:sz w:val="28"/>
                <w:szCs w:val="28"/>
              </w:rPr>
              <w:t xml:space="preserve"> необходима ли реализация данного проекта и в каком объеме</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3.Информационная компания </w:t>
            </w:r>
          </w:p>
          <w:p w:rsidR="000B75F9" w:rsidRPr="000B75F9" w:rsidRDefault="000B75F9" w:rsidP="000B75F9">
            <w:pPr>
              <w:spacing w:line="240" w:lineRule="auto"/>
              <w:rPr>
                <w:rFonts w:ascii="Times New Roman" w:hAnsi="Times New Roman" w:cs="Times New Roman"/>
                <w:color w:val="000000" w:themeColor="text1"/>
                <w:sz w:val="28"/>
                <w:szCs w:val="28"/>
              </w:rPr>
            </w:pPr>
          </w:p>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01.05.2022</w:t>
            </w:r>
            <w:r w:rsidR="000B75F9" w:rsidRPr="000B75F9">
              <w:rPr>
                <w:rFonts w:ascii="Times New Roman" w:eastAsiaTheme="minorHAnsi" w:hAnsi="Times New Roman" w:cs="Times New Roman"/>
                <w:color w:val="000000" w:themeColor="text1"/>
                <w:sz w:val="28"/>
                <w:szCs w:val="28"/>
              </w:rPr>
              <w:t>-05.05.202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roofErr w:type="gramStart"/>
            <w:r w:rsidRPr="000B75F9">
              <w:rPr>
                <w:rFonts w:ascii="Times New Roman" w:eastAsiaTheme="minorHAnsi" w:hAnsi="Times New Roman" w:cs="Times New Roman"/>
                <w:color w:val="000000" w:themeColor="text1"/>
                <w:sz w:val="28"/>
                <w:szCs w:val="28"/>
              </w:rPr>
              <w:t>Разместить информацию</w:t>
            </w:r>
            <w:proofErr w:type="gramEnd"/>
            <w:r w:rsidRPr="000B75F9">
              <w:rPr>
                <w:rFonts w:ascii="Times New Roman" w:eastAsiaTheme="minorHAnsi" w:hAnsi="Times New Roman" w:cs="Times New Roman"/>
                <w:color w:val="000000" w:themeColor="text1"/>
                <w:sz w:val="28"/>
                <w:szCs w:val="28"/>
              </w:rPr>
              <w:t xml:space="preserve"> о предстоящем проекте в социальных сетях,</w:t>
            </w:r>
            <w:r w:rsidRPr="000B75F9">
              <w:rPr>
                <w:rFonts w:ascii="Times New Roman" w:hAnsi="Times New Roman" w:cs="Times New Roman"/>
                <w:bCs/>
                <w:sz w:val="28"/>
                <w:szCs w:val="28"/>
              </w:rPr>
              <w:t xml:space="preserve"> объявления о проекте  разместить на местных досках объявлений, а также провести силами волонтеров распространение листовок среди населения села.</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color w:val="000000" w:themeColor="text1"/>
                <w:sz w:val="28"/>
                <w:szCs w:val="28"/>
              </w:rPr>
              <w:t>4.</w:t>
            </w:r>
            <w:r w:rsidRPr="000B75F9">
              <w:rPr>
                <w:rFonts w:ascii="Times New Roman" w:hAnsi="Times New Roman" w:cs="Times New Roman"/>
                <w:sz w:val="28"/>
                <w:szCs w:val="28"/>
              </w:rPr>
              <w:t>Изучение литературы по ландшафтному дизайну, составление сметы расходов на выполнение работ по реализации проекта.</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05.05.2022</w:t>
            </w:r>
            <w:r w:rsidR="000B75F9" w:rsidRPr="000B75F9">
              <w:rPr>
                <w:rFonts w:ascii="Times New Roman" w:eastAsiaTheme="minorHAnsi" w:hAnsi="Times New Roman" w:cs="Times New Roman"/>
                <w:color w:val="000000" w:themeColor="text1"/>
                <w:sz w:val="28"/>
                <w:szCs w:val="28"/>
              </w:rPr>
              <w:t>-10.05.202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Познакомиться  с информацией через интернет, составить  эскизы</w:t>
            </w:r>
            <w:r>
              <w:rPr>
                <w:rFonts w:ascii="Times New Roman" w:eastAsiaTheme="minorHAnsi" w:hAnsi="Times New Roman" w:cs="Times New Roman"/>
                <w:color w:val="000000" w:themeColor="text1"/>
                <w:sz w:val="28"/>
                <w:szCs w:val="28"/>
              </w:rPr>
              <w:t xml:space="preserve"> </w:t>
            </w:r>
            <w:r w:rsidRPr="000B75F9">
              <w:rPr>
                <w:rFonts w:ascii="Times New Roman" w:eastAsiaTheme="minorHAnsi" w:hAnsi="Times New Roman" w:cs="Times New Roman"/>
                <w:color w:val="000000" w:themeColor="text1"/>
                <w:sz w:val="28"/>
                <w:szCs w:val="28"/>
              </w:rPr>
              <w:t>улучшения пришкольной территории и рассчитать объем ресурсов, необходимых для реализации проекта.</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5.Поиск партнеров и </w:t>
            </w:r>
            <w:r w:rsidRPr="000B75F9">
              <w:rPr>
                <w:rFonts w:ascii="Times New Roman" w:hAnsi="Times New Roman" w:cs="Times New Roman"/>
                <w:color w:val="000000" w:themeColor="text1"/>
                <w:sz w:val="28"/>
                <w:szCs w:val="28"/>
              </w:rPr>
              <w:lastRenderedPageBreak/>
              <w:t>ресурсов</w:t>
            </w:r>
          </w:p>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lastRenderedPageBreak/>
              <w:t>10.05.2022</w:t>
            </w:r>
            <w:r w:rsidR="000B75F9" w:rsidRPr="000B75F9">
              <w:rPr>
                <w:rFonts w:ascii="Times New Roman" w:eastAsiaTheme="minorHAnsi" w:hAnsi="Times New Roman" w:cs="Times New Roman"/>
                <w:color w:val="000000" w:themeColor="text1"/>
                <w:sz w:val="28"/>
                <w:szCs w:val="28"/>
              </w:rPr>
              <w:t>-</w:t>
            </w:r>
            <w:r w:rsidR="000B75F9" w:rsidRPr="000B75F9">
              <w:rPr>
                <w:rFonts w:ascii="Times New Roman" w:eastAsiaTheme="minorHAnsi" w:hAnsi="Times New Roman" w:cs="Times New Roman"/>
                <w:color w:val="000000" w:themeColor="text1"/>
                <w:sz w:val="28"/>
                <w:szCs w:val="28"/>
              </w:rPr>
              <w:lastRenderedPageBreak/>
              <w:t>15.05.202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roofErr w:type="gramStart"/>
            <w:r w:rsidRPr="000B75F9">
              <w:rPr>
                <w:rFonts w:ascii="Times New Roman" w:eastAsiaTheme="minorHAnsi" w:hAnsi="Times New Roman" w:cs="Times New Roman"/>
                <w:color w:val="000000" w:themeColor="text1"/>
                <w:sz w:val="28"/>
                <w:szCs w:val="28"/>
              </w:rPr>
              <w:lastRenderedPageBreak/>
              <w:t>Разместить объявления</w:t>
            </w:r>
            <w:proofErr w:type="gramEnd"/>
            <w:r w:rsidRPr="000B75F9">
              <w:rPr>
                <w:rFonts w:ascii="Times New Roman" w:eastAsiaTheme="minorHAnsi" w:hAnsi="Times New Roman" w:cs="Times New Roman"/>
                <w:color w:val="000000" w:themeColor="text1"/>
                <w:sz w:val="28"/>
                <w:szCs w:val="28"/>
              </w:rPr>
              <w:t xml:space="preserve"> в социальных сетях и  объявить на </w:t>
            </w:r>
            <w:r w:rsidRPr="000B75F9">
              <w:rPr>
                <w:rFonts w:ascii="Times New Roman" w:eastAsiaTheme="minorHAnsi" w:hAnsi="Times New Roman" w:cs="Times New Roman"/>
                <w:color w:val="000000" w:themeColor="text1"/>
                <w:sz w:val="28"/>
                <w:szCs w:val="28"/>
              </w:rPr>
              <w:lastRenderedPageBreak/>
              <w:t>родительских собраниях о поиске партнеров для реализации проекта.</w:t>
            </w:r>
          </w:p>
        </w:tc>
      </w:tr>
      <w:tr w:rsidR="000B75F9" w:rsidRPr="000B75F9" w:rsidTr="000B75F9">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lastRenderedPageBreak/>
              <w:t>6.Очистка территории пришкольного участка от мусора, веток, сухой травы</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15.05.2022</w:t>
            </w:r>
            <w:r w:rsidR="000B75F9" w:rsidRPr="000B75F9">
              <w:rPr>
                <w:rFonts w:ascii="Times New Roman" w:eastAsiaTheme="minorHAnsi" w:hAnsi="Times New Roman" w:cs="Times New Roman"/>
                <w:color w:val="000000" w:themeColor="text1"/>
                <w:sz w:val="28"/>
                <w:szCs w:val="28"/>
              </w:rPr>
              <w:t>-17.05.202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Подготовка участка для дальнейшего озеленения</w:t>
            </w:r>
          </w:p>
        </w:tc>
      </w:tr>
      <w:tr w:rsidR="000B75F9" w:rsidRPr="000B75F9" w:rsidTr="000B75F9">
        <w:trPr>
          <w:trHeight w:val="866"/>
        </w:trPr>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7.Вскапывание грядок, покупка семян и рассады цветов</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17.05.2022</w:t>
            </w:r>
            <w:r w:rsidR="000B75F9" w:rsidRPr="000B75F9">
              <w:rPr>
                <w:rFonts w:ascii="Times New Roman" w:eastAsiaTheme="minorHAnsi" w:hAnsi="Times New Roman" w:cs="Times New Roman"/>
                <w:color w:val="000000" w:themeColor="text1"/>
                <w:sz w:val="28"/>
                <w:szCs w:val="28"/>
              </w:rPr>
              <w:t>-20.05.202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Подготовка грядок, оформление клумб, посадка семян, покупка и высадка рассады цветов.</w:t>
            </w:r>
          </w:p>
        </w:tc>
      </w:tr>
      <w:tr w:rsidR="000B75F9" w:rsidRPr="000B75F9" w:rsidTr="000B75F9">
        <w:trPr>
          <w:trHeight w:val="541"/>
        </w:trPr>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8.Покраска забора и бордюров</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17.05.2022</w:t>
            </w:r>
            <w:r w:rsidR="000B75F9" w:rsidRPr="000B75F9">
              <w:rPr>
                <w:rFonts w:ascii="Times New Roman" w:eastAsiaTheme="minorHAnsi" w:hAnsi="Times New Roman" w:cs="Times New Roman"/>
                <w:color w:val="000000" w:themeColor="text1"/>
                <w:sz w:val="28"/>
                <w:szCs w:val="28"/>
              </w:rPr>
              <w:t>-20.05.202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Улучшение внешнего вида ограждений</w:t>
            </w:r>
          </w:p>
        </w:tc>
      </w:tr>
      <w:tr w:rsidR="000B75F9" w:rsidRPr="000B75F9" w:rsidTr="000B75F9">
        <w:trPr>
          <w:trHeight w:val="230"/>
        </w:trPr>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9.</w:t>
            </w:r>
            <w:r w:rsidRPr="000B75F9">
              <w:rPr>
                <w:rFonts w:ascii="Times New Roman" w:hAnsi="Times New Roman" w:cs="Times New Roman"/>
                <w:sz w:val="28"/>
                <w:szCs w:val="28"/>
              </w:rPr>
              <w:t xml:space="preserve"> Поддержание порядка травяного покрова и клумб территории школы</w:t>
            </w:r>
            <w:r>
              <w:rPr>
                <w:rFonts w:ascii="Times New Roman" w:hAnsi="Times New Roman" w:cs="Times New Roman"/>
                <w:sz w:val="28"/>
                <w:szCs w:val="28"/>
              </w:rPr>
              <w:t xml:space="preserve">. </w:t>
            </w:r>
            <w:r w:rsidRPr="000B75F9">
              <w:rPr>
                <w:rFonts w:ascii="Times New Roman" w:eastAsiaTheme="minorHAnsi" w:hAnsi="Times New Roman" w:cs="Times New Roman"/>
                <w:color w:val="000000" w:themeColor="text1"/>
                <w:sz w:val="28"/>
                <w:szCs w:val="28"/>
              </w:rPr>
              <w:t>Полив, прополка, рыхление  и уход за растениями</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20.05.2022</w:t>
            </w:r>
            <w:r w:rsidR="000B75F9" w:rsidRPr="000B75F9">
              <w:rPr>
                <w:rFonts w:ascii="Times New Roman" w:eastAsiaTheme="minorHAnsi" w:hAnsi="Times New Roman" w:cs="Times New Roman"/>
                <w:color w:val="000000" w:themeColor="text1"/>
                <w:sz w:val="28"/>
                <w:szCs w:val="28"/>
              </w:rPr>
              <w:t>-15.09.202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Сохранение посаженных растений, уход за ними.</w:t>
            </w:r>
          </w:p>
        </w:tc>
      </w:tr>
      <w:tr w:rsidR="000B75F9" w:rsidRPr="000B75F9" w:rsidTr="000B75F9">
        <w:trPr>
          <w:trHeight w:val="230"/>
        </w:trPr>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10.Сбор семян цветочных культур, уборка территории от высохших растений, листвы, перекопка почвы</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15.09.2022</w:t>
            </w:r>
            <w:r w:rsidR="000B75F9" w:rsidRPr="000B75F9">
              <w:rPr>
                <w:rFonts w:ascii="Times New Roman" w:eastAsiaTheme="minorHAnsi" w:hAnsi="Times New Roman" w:cs="Times New Roman"/>
                <w:color w:val="000000" w:themeColor="text1"/>
                <w:sz w:val="28"/>
                <w:szCs w:val="28"/>
              </w:rPr>
              <w:t>-20.09.202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 xml:space="preserve">Сохранение семян цветов для посадки на следующий год, подготовка участка </w:t>
            </w:r>
          </w:p>
        </w:tc>
      </w:tr>
      <w:tr w:rsidR="000B75F9" w:rsidRPr="000B75F9" w:rsidTr="000B75F9">
        <w:trPr>
          <w:trHeight w:val="230"/>
        </w:trPr>
        <w:tc>
          <w:tcPr>
            <w:tcW w:w="340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11.Аналитический период</w:t>
            </w:r>
          </w:p>
        </w:tc>
        <w:tc>
          <w:tcPr>
            <w:tcW w:w="1982" w:type="dxa"/>
            <w:tcBorders>
              <w:top w:val="single" w:sz="4" w:space="0" w:color="auto"/>
              <w:left w:val="single" w:sz="4" w:space="0" w:color="auto"/>
              <w:bottom w:val="single" w:sz="4" w:space="0" w:color="auto"/>
              <w:right w:val="single" w:sz="4" w:space="0" w:color="auto"/>
            </w:tcBorders>
          </w:tcPr>
          <w:p w:rsidR="000B75F9" w:rsidRPr="000B75F9" w:rsidRDefault="00AE4AC2"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20.09.202</w:t>
            </w:r>
            <w:r w:rsidR="000B75F9" w:rsidRPr="000B75F9">
              <w:rPr>
                <w:rFonts w:ascii="Times New Roman" w:eastAsiaTheme="minorHAnsi" w:hAnsi="Times New Roman" w:cs="Times New Roman"/>
                <w:color w:val="000000" w:themeColor="text1"/>
                <w:sz w:val="28"/>
                <w:szCs w:val="28"/>
              </w:rPr>
              <w:t>1-1.10.202</w:t>
            </w:r>
            <w:r>
              <w:rPr>
                <w:rFonts w:ascii="Times New Roman" w:eastAsiaTheme="minorHAnsi" w:hAnsi="Times New Roman" w:cs="Times New Roman"/>
                <w:color w:val="000000" w:themeColor="text1"/>
                <w:sz w:val="28"/>
                <w:szCs w:val="28"/>
              </w:rPr>
              <w:t>2</w:t>
            </w:r>
          </w:p>
        </w:tc>
        <w:tc>
          <w:tcPr>
            <w:tcW w:w="425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Анализ проведенного проекта, рассмотрение его дальнейшего применения, подготовка отчета.</w:t>
            </w:r>
          </w:p>
        </w:tc>
      </w:tr>
      <w:tr w:rsidR="000B75F9" w:rsidRPr="000B75F9" w:rsidTr="003460ED">
        <w:trPr>
          <w:trHeight w:val="230"/>
        </w:trPr>
        <w:tc>
          <w:tcPr>
            <w:tcW w:w="9645" w:type="dxa"/>
            <w:gridSpan w:val="4"/>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Уверены, что представленный нами план приведет к успешной реализации проекта «Моя цветущая школа»  по благоус</w:t>
            </w:r>
            <w:r>
              <w:rPr>
                <w:rFonts w:ascii="Times New Roman" w:hAnsi="Times New Roman" w:cs="Times New Roman"/>
                <w:color w:val="000000" w:themeColor="text1"/>
                <w:sz w:val="28"/>
                <w:szCs w:val="28"/>
              </w:rPr>
              <w:t>тройству пришкольной территории</w:t>
            </w:r>
            <w:r w:rsidRPr="000B75F9">
              <w:rPr>
                <w:rFonts w:ascii="Times New Roman" w:hAnsi="Times New Roman" w:cs="Times New Roman"/>
                <w:color w:val="000000" w:themeColor="text1"/>
                <w:sz w:val="28"/>
                <w:szCs w:val="28"/>
              </w:rPr>
              <w:t>.</w:t>
            </w:r>
          </w:p>
        </w:tc>
      </w:tr>
      <w:tr w:rsidR="000B75F9" w:rsidRPr="000B75F9" w:rsidTr="003460ED">
        <w:trPr>
          <w:trHeight w:val="230"/>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11. Команда проекта </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b/>
                <w:color w:val="000000" w:themeColor="text1"/>
                <w:sz w:val="28"/>
                <w:szCs w:val="28"/>
              </w:rPr>
              <w:t>1.</w:t>
            </w:r>
            <w:r w:rsidRPr="000B75F9">
              <w:rPr>
                <w:rFonts w:ascii="Times New Roman" w:hAnsi="Times New Roman" w:cs="Times New Roman"/>
                <w:color w:val="000000" w:themeColor="text1"/>
                <w:sz w:val="28"/>
                <w:szCs w:val="28"/>
              </w:rPr>
              <w:t>Пахомова</w:t>
            </w:r>
            <w:r w:rsidR="004D2E96">
              <w:rPr>
                <w:rFonts w:ascii="Times New Roman" w:hAnsi="Times New Roman" w:cs="Times New Roman"/>
                <w:color w:val="000000" w:themeColor="text1"/>
                <w:sz w:val="28"/>
                <w:szCs w:val="28"/>
              </w:rPr>
              <w:t xml:space="preserve"> Екатерина Андреевна - ученица 8</w:t>
            </w:r>
            <w:r w:rsidRPr="000B75F9">
              <w:rPr>
                <w:rFonts w:ascii="Times New Roman" w:hAnsi="Times New Roman" w:cs="Times New Roman"/>
                <w:color w:val="000000" w:themeColor="text1"/>
                <w:sz w:val="28"/>
                <w:szCs w:val="28"/>
              </w:rPr>
              <w:t xml:space="preserve"> класса</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опыт:</w:t>
            </w:r>
            <w:r>
              <w:rPr>
                <w:rFonts w:ascii="Times New Roman" w:hAnsi="Times New Roman" w:cs="Times New Roman"/>
                <w:b/>
                <w:color w:val="000000" w:themeColor="text1"/>
                <w:sz w:val="28"/>
                <w:szCs w:val="28"/>
              </w:rPr>
              <w:t xml:space="preserve"> </w:t>
            </w:r>
            <w:r w:rsidRPr="000B75F9">
              <w:rPr>
                <w:rFonts w:ascii="Times New Roman" w:hAnsi="Times New Roman" w:cs="Times New Roman"/>
                <w:color w:val="000000"/>
                <w:sz w:val="28"/>
                <w:szCs w:val="28"/>
              </w:rPr>
              <w:t xml:space="preserve">в школе возглавляет детскую организацию ДОО «Мальчишки и девчонки», </w:t>
            </w:r>
            <w:r w:rsidRPr="000B75F9">
              <w:rPr>
                <w:rFonts w:ascii="Times New Roman" w:hAnsi="Times New Roman" w:cs="Times New Roman"/>
                <w:sz w:val="28"/>
                <w:szCs w:val="28"/>
              </w:rPr>
              <w:t xml:space="preserve">принимает участие в конкурсах и акциях РДШ в направлениях «Личностное развитие» и «Гражданская активность». Является членом Совета местного отделения РДШ и принимает активное участие в развитии Российского движения школьников в </w:t>
            </w:r>
            <w:proofErr w:type="spellStart"/>
            <w:r w:rsidRPr="000B75F9">
              <w:rPr>
                <w:rFonts w:ascii="Times New Roman" w:hAnsi="Times New Roman" w:cs="Times New Roman"/>
                <w:sz w:val="28"/>
                <w:szCs w:val="28"/>
              </w:rPr>
              <w:t>Грачевском</w:t>
            </w:r>
            <w:proofErr w:type="spellEnd"/>
            <w:r w:rsidRPr="000B75F9">
              <w:rPr>
                <w:rFonts w:ascii="Times New Roman" w:hAnsi="Times New Roman" w:cs="Times New Roman"/>
                <w:sz w:val="28"/>
                <w:szCs w:val="28"/>
              </w:rPr>
              <w:t xml:space="preserve"> районе. Участник конкурса «Добро не уходит на каникулы» в 2019 году.</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lastRenderedPageBreak/>
              <w:t>функционал в команде</w:t>
            </w:r>
            <w:r w:rsidRPr="000B75F9">
              <w:rPr>
                <w:rFonts w:ascii="Times New Roman" w:hAnsi="Times New Roman" w:cs="Times New Roman"/>
                <w:color w:val="000000" w:themeColor="text1"/>
                <w:sz w:val="28"/>
                <w:szCs w:val="28"/>
              </w:rPr>
              <w:t xml:space="preserve">: </w:t>
            </w:r>
            <w:r w:rsidR="004D2E96">
              <w:rPr>
                <w:rFonts w:ascii="Times New Roman" w:hAnsi="Times New Roman" w:cs="Times New Roman"/>
                <w:color w:val="000000" w:themeColor="text1"/>
                <w:sz w:val="28"/>
                <w:szCs w:val="28"/>
              </w:rPr>
              <w:t>со</w:t>
            </w:r>
            <w:r w:rsidRPr="000B75F9">
              <w:rPr>
                <w:rFonts w:ascii="Times New Roman" w:hAnsi="Times New Roman" w:cs="Times New Roman"/>
                <w:color w:val="000000" w:themeColor="text1"/>
                <w:sz w:val="28"/>
                <w:szCs w:val="28"/>
              </w:rPr>
              <w:t>автор и идейный вдохновитель проекта, координирует деятельность команды проекта</w:t>
            </w:r>
            <w:proofErr w:type="gramStart"/>
            <w:r w:rsidRPr="000B75F9">
              <w:rPr>
                <w:rFonts w:ascii="Times New Roman" w:hAnsi="Times New Roman" w:cs="Times New Roman"/>
                <w:color w:val="000000" w:themeColor="text1"/>
                <w:sz w:val="28"/>
                <w:szCs w:val="28"/>
              </w:rPr>
              <w:t xml:space="preserve"> .</w:t>
            </w:r>
            <w:proofErr w:type="gramEnd"/>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2</w:t>
            </w:r>
            <w:r w:rsidRPr="000B75F9">
              <w:rPr>
                <w:rFonts w:ascii="Times New Roman" w:hAnsi="Times New Roman" w:cs="Times New Roman"/>
                <w:color w:val="000000" w:themeColor="text1"/>
                <w:sz w:val="28"/>
                <w:szCs w:val="28"/>
              </w:rPr>
              <w:t>.Григорье</w:t>
            </w:r>
            <w:r w:rsidR="004D2E96">
              <w:rPr>
                <w:rFonts w:ascii="Times New Roman" w:hAnsi="Times New Roman" w:cs="Times New Roman"/>
                <w:color w:val="000000" w:themeColor="text1"/>
                <w:sz w:val="28"/>
                <w:szCs w:val="28"/>
              </w:rPr>
              <w:t>ва Екатерина Андреевна-ученица 8</w:t>
            </w:r>
            <w:r w:rsidRPr="000B75F9">
              <w:rPr>
                <w:rFonts w:ascii="Times New Roman" w:hAnsi="Times New Roman" w:cs="Times New Roman"/>
                <w:color w:val="000000" w:themeColor="text1"/>
                <w:sz w:val="28"/>
                <w:szCs w:val="28"/>
              </w:rPr>
              <w:t xml:space="preserve"> класса</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b/>
                <w:color w:val="000000" w:themeColor="text1"/>
                <w:sz w:val="28"/>
                <w:szCs w:val="28"/>
              </w:rPr>
              <w:t>опыт</w:t>
            </w:r>
            <w:r w:rsidRPr="000B75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B75F9">
              <w:rPr>
                <w:rFonts w:ascii="Times New Roman" w:hAnsi="Times New Roman" w:cs="Times New Roman"/>
                <w:sz w:val="28"/>
                <w:szCs w:val="28"/>
              </w:rPr>
              <w:t>принимает активное участие в развитии Российского движения школьников и ДОО в школе.</w:t>
            </w:r>
            <w:r>
              <w:rPr>
                <w:rFonts w:ascii="Times New Roman" w:hAnsi="Times New Roman" w:cs="Times New Roman"/>
                <w:sz w:val="28"/>
                <w:szCs w:val="28"/>
              </w:rPr>
              <w:t xml:space="preserve"> </w:t>
            </w:r>
            <w:r w:rsidRPr="000B75F9">
              <w:rPr>
                <w:rFonts w:ascii="Times New Roman" w:hAnsi="Times New Roman" w:cs="Times New Roman"/>
                <w:sz w:val="28"/>
                <w:szCs w:val="28"/>
              </w:rPr>
              <w:t>Участник конкурса «Добро не уходит на каникулы» в 2019 году.</w:t>
            </w:r>
            <w:r>
              <w:rPr>
                <w:rFonts w:ascii="Times New Roman" w:hAnsi="Times New Roman" w:cs="Times New Roman"/>
                <w:sz w:val="28"/>
                <w:szCs w:val="28"/>
              </w:rPr>
              <w:t xml:space="preserve"> </w:t>
            </w:r>
            <w:r w:rsidRPr="000B75F9">
              <w:rPr>
                <w:rFonts w:ascii="Times New Roman" w:hAnsi="Times New Roman" w:cs="Times New Roman"/>
                <w:sz w:val="28"/>
                <w:szCs w:val="28"/>
              </w:rPr>
              <w:t>Ответственна, проявляет самостоятельность в решении организационных вопросов.</w:t>
            </w:r>
          </w:p>
          <w:p w:rsidR="000B75F9" w:rsidRPr="000B75F9" w:rsidRDefault="000B75F9" w:rsidP="000B75F9">
            <w:pPr>
              <w:autoSpaceDE w:val="0"/>
              <w:autoSpaceDN w:val="0"/>
              <w:adjustRightInd w:val="0"/>
              <w:spacing w:after="0" w:line="240" w:lineRule="auto"/>
              <w:rPr>
                <w:rFonts w:ascii="Times New Roman" w:eastAsiaTheme="minorHAnsi" w:hAnsi="Times New Roman" w:cs="Times New Roman"/>
                <w:color w:val="000000" w:themeColor="text1"/>
                <w:sz w:val="28"/>
                <w:szCs w:val="28"/>
                <w:lang w:eastAsia="en-US"/>
              </w:rPr>
            </w:pPr>
            <w:r w:rsidRPr="000B75F9">
              <w:rPr>
                <w:rFonts w:ascii="Times New Roman" w:hAnsi="Times New Roman" w:cs="Times New Roman"/>
                <w:b/>
                <w:color w:val="000000" w:themeColor="text1"/>
                <w:sz w:val="28"/>
                <w:szCs w:val="28"/>
              </w:rPr>
              <w:t>функционал в команде:</w:t>
            </w:r>
            <w:r>
              <w:rPr>
                <w:rFonts w:ascii="Times New Roman" w:hAnsi="Times New Roman" w:cs="Times New Roman"/>
                <w:b/>
                <w:color w:val="000000" w:themeColor="text1"/>
                <w:sz w:val="28"/>
                <w:szCs w:val="28"/>
              </w:rPr>
              <w:t xml:space="preserve"> </w:t>
            </w:r>
            <w:r w:rsidRPr="000B75F9">
              <w:rPr>
                <w:rFonts w:ascii="Times New Roman" w:eastAsiaTheme="minorHAnsi" w:hAnsi="Times New Roman" w:cs="Times New Roman"/>
                <w:color w:val="000000" w:themeColor="text1"/>
                <w:sz w:val="28"/>
                <w:szCs w:val="28"/>
                <w:lang w:eastAsia="en-US"/>
              </w:rPr>
              <w:t xml:space="preserve">координатор, специалист </w:t>
            </w:r>
            <w:proofErr w:type="gramStart"/>
            <w:r w:rsidRPr="000B75F9">
              <w:rPr>
                <w:rFonts w:ascii="Times New Roman" w:eastAsiaTheme="minorHAnsi" w:hAnsi="Times New Roman" w:cs="Times New Roman"/>
                <w:color w:val="000000" w:themeColor="text1"/>
                <w:sz w:val="28"/>
                <w:szCs w:val="28"/>
                <w:lang w:eastAsia="en-US"/>
              </w:rPr>
              <w:t>по</w:t>
            </w:r>
            <w:proofErr w:type="gramEnd"/>
          </w:p>
          <w:p w:rsidR="000B75F9" w:rsidRPr="000B75F9" w:rsidRDefault="000B75F9" w:rsidP="000B75F9">
            <w:pPr>
              <w:spacing w:after="0" w:line="240" w:lineRule="auto"/>
              <w:rPr>
                <w:rFonts w:ascii="Times New Roman"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lang w:eastAsia="en-US"/>
              </w:rPr>
              <w:t>работе с участниками  и добровольцами проекта</w:t>
            </w:r>
          </w:p>
          <w:p w:rsidR="00B93D45" w:rsidRDefault="00B93D45" w:rsidP="000B75F9">
            <w:pPr>
              <w:spacing w:line="240" w:lineRule="auto"/>
              <w:rPr>
                <w:rFonts w:ascii="Times New Roman" w:hAnsi="Times New Roman" w:cs="Times New Roman"/>
                <w:b/>
                <w:color w:val="000000" w:themeColor="text1"/>
                <w:sz w:val="28"/>
                <w:szCs w:val="28"/>
              </w:rPr>
            </w:pP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3.</w:t>
            </w:r>
            <w:r w:rsidRPr="000B75F9">
              <w:rPr>
                <w:rFonts w:ascii="Times New Roman" w:hAnsi="Times New Roman" w:cs="Times New Roman"/>
                <w:color w:val="000000" w:themeColor="text1"/>
                <w:sz w:val="28"/>
                <w:szCs w:val="28"/>
              </w:rPr>
              <w:t>Б</w:t>
            </w:r>
            <w:r w:rsidR="004D2E96">
              <w:rPr>
                <w:rFonts w:ascii="Times New Roman" w:hAnsi="Times New Roman" w:cs="Times New Roman"/>
                <w:color w:val="000000" w:themeColor="text1"/>
                <w:sz w:val="28"/>
                <w:szCs w:val="28"/>
              </w:rPr>
              <w:t>елая Вероника Олеговна-ученица 8</w:t>
            </w:r>
            <w:r w:rsidRPr="000B75F9">
              <w:rPr>
                <w:rFonts w:ascii="Times New Roman" w:hAnsi="Times New Roman" w:cs="Times New Roman"/>
                <w:color w:val="000000" w:themeColor="text1"/>
                <w:sz w:val="28"/>
                <w:szCs w:val="28"/>
              </w:rPr>
              <w:t xml:space="preserve"> класса</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b/>
                <w:color w:val="000000" w:themeColor="text1"/>
                <w:sz w:val="28"/>
                <w:szCs w:val="28"/>
              </w:rPr>
              <w:t>опыт</w:t>
            </w:r>
            <w:r w:rsidRPr="000B75F9">
              <w:rPr>
                <w:rFonts w:ascii="Times New Roman" w:hAnsi="Times New Roman" w:cs="Times New Roman"/>
                <w:color w:val="000000" w:themeColor="text1"/>
                <w:sz w:val="28"/>
                <w:szCs w:val="28"/>
              </w:rPr>
              <w:t xml:space="preserve">: </w:t>
            </w:r>
            <w:r w:rsidRPr="000B75F9">
              <w:rPr>
                <w:rFonts w:ascii="Times New Roman" w:hAnsi="Times New Roman" w:cs="Times New Roman"/>
                <w:sz w:val="28"/>
                <w:szCs w:val="28"/>
              </w:rPr>
              <w:t>принимает активное участие в развитии Российского движения школьников и ДОО в школе. Участник конкурса «Добро не уходит на каникулы» в 2019 году. Обладает хорошим эстетическим вкусом, красиво рисует.</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функционал в команде:</w:t>
            </w:r>
            <w:r w:rsidRPr="000B75F9">
              <w:rPr>
                <w:rFonts w:ascii="Times New Roman" w:hAnsi="Times New Roman" w:cs="Times New Roman"/>
                <w:color w:val="000000" w:themeColor="text1"/>
                <w:sz w:val="28"/>
                <w:szCs w:val="28"/>
              </w:rPr>
              <w:t xml:space="preserve"> отвечает за размещение информации в СМИ и за организацию конкурса на лучший ландшафтный дизайн школьного двора.</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4</w:t>
            </w:r>
            <w:r w:rsidRPr="000B75F9">
              <w:rPr>
                <w:rFonts w:ascii="Times New Roman" w:hAnsi="Times New Roman" w:cs="Times New Roman"/>
                <w:color w:val="000000" w:themeColor="text1"/>
                <w:sz w:val="28"/>
                <w:szCs w:val="28"/>
              </w:rPr>
              <w:t>.Кадра</w:t>
            </w:r>
            <w:r w:rsidR="004D2E96">
              <w:rPr>
                <w:rFonts w:ascii="Times New Roman" w:hAnsi="Times New Roman" w:cs="Times New Roman"/>
                <w:color w:val="000000" w:themeColor="text1"/>
                <w:sz w:val="28"/>
                <w:szCs w:val="28"/>
              </w:rPr>
              <w:t xml:space="preserve">лина Алина </w:t>
            </w:r>
            <w:proofErr w:type="spellStart"/>
            <w:r w:rsidR="004D2E96">
              <w:rPr>
                <w:rFonts w:ascii="Times New Roman" w:hAnsi="Times New Roman" w:cs="Times New Roman"/>
                <w:color w:val="000000" w:themeColor="text1"/>
                <w:sz w:val="28"/>
                <w:szCs w:val="28"/>
              </w:rPr>
              <w:t>Рамильевн</w:t>
            </w:r>
            <w:proofErr w:type="gramStart"/>
            <w:r w:rsidR="004D2E96">
              <w:rPr>
                <w:rFonts w:ascii="Times New Roman" w:hAnsi="Times New Roman" w:cs="Times New Roman"/>
                <w:color w:val="000000" w:themeColor="text1"/>
                <w:sz w:val="28"/>
                <w:szCs w:val="28"/>
              </w:rPr>
              <w:t>а</w:t>
            </w:r>
            <w:proofErr w:type="spellEnd"/>
            <w:r w:rsidR="004D2E96">
              <w:rPr>
                <w:rFonts w:ascii="Times New Roman" w:hAnsi="Times New Roman" w:cs="Times New Roman"/>
                <w:color w:val="000000" w:themeColor="text1"/>
                <w:sz w:val="28"/>
                <w:szCs w:val="28"/>
              </w:rPr>
              <w:t>-</w:t>
            </w:r>
            <w:proofErr w:type="gramEnd"/>
            <w:r w:rsidR="004D2E96">
              <w:rPr>
                <w:rFonts w:ascii="Times New Roman" w:hAnsi="Times New Roman" w:cs="Times New Roman"/>
                <w:color w:val="000000" w:themeColor="text1"/>
                <w:sz w:val="28"/>
                <w:szCs w:val="28"/>
              </w:rPr>
              <w:t xml:space="preserve"> ученица 8</w:t>
            </w:r>
            <w:r w:rsidRPr="000B75F9">
              <w:rPr>
                <w:rFonts w:ascii="Times New Roman" w:hAnsi="Times New Roman" w:cs="Times New Roman"/>
                <w:color w:val="000000" w:themeColor="text1"/>
                <w:sz w:val="28"/>
                <w:szCs w:val="28"/>
              </w:rPr>
              <w:t xml:space="preserve"> класса</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b/>
                <w:sz w:val="28"/>
                <w:szCs w:val="28"/>
              </w:rPr>
              <w:t>опыт:</w:t>
            </w:r>
            <w:r>
              <w:rPr>
                <w:rFonts w:ascii="Times New Roman" w:hAnsi="Times New Roman" w:cs="Times New Roman"/>
                <w:b/>
                <w:sz w:val="28"/>
                <w:szCs w:val="28"/>
              </w:rPr>
              <w:t xml:space="preserve"> </w:t>
            </w:r>
            <w:r w:rsidRPr="000B75F9">
              <w:rPr>
                <w:rFonts w:ascii="Times New Roman" w:hAnsi="Times New Roman" w:cs="Times New Roman"/>
                <w:sz w:val="28"/>
                <w:szCs w:val="28"/>
              </w:rPr>
              <w:t xml:space="preserve">принимает активное участие в развитии Российского движения школьников и ДОО в школе, </w:t>
            </w:r>
            <w:r w:rsidRPr="000B75F9">
              <w:rPr>
                <w:rFonts w:ascii="Times New Roman" w:hAnsi="Times New Roman" w:cs="Times New Roman"/>
                <w:color w:val="212529"/>
                <w:sz w:val="28"/>
                <w:szCs w:val="28"/>
                <w:shd w:val="clear" w:color="auto" w:fill="FFFFFF"/>
              </w:rPr>
              <w:t>умеет устанавливать контакты и входить в любой коллектив.</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функционал в команде:</w:t>
            </w:r>
            <w:r>
              <w:rPr>
                <w:rFonts w:ascii="Times New Roman" w:hAnsi="Times New Roman" w:cs="Times New Roman"/>
                <w:b/>
                <w:color w:val="000000" w:themeColor="text1"/>
                <w:sz w:val="28"/>
                <w:szCs w:val="28"/>
              </w:rPr>
              <w:t xml:space="preserve"> </w:t>
            </w:r>
            <w:r w:rsidRPr="000B75F9">
              <w:rPr>
                <w:rFonts w:ascii="Times New Roman" w:hAnsi="Times New Roman" w:cs="Times New Roman"/>
                <w:color w:val="000000" w:themeColor="text1"/>
                <w:sz w:val="28"/>
                <w:szCs w:val="28"/>
              </w:rPr>
              <w:t>отвечает за взаимодействие с классными руководителями</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5.</w:t>
            </w:r>
            <w:r w:rsidRPr="000B75F9">
              <w:rPr>
                <w:rFonts w:ascii="Times New Roman" w:hAnsi="Times New Roman" w:cs="Times New Roman"/>
                <w:color w:val="000000" w:themeColor="text1"/>
                <w:sz w:val="28"/>
                <w:szCs w:val="28"/>
              </w:rPr>
              <w:t>Федорова Ан</w:t>
            </w:r>
            <w:r w:rsidR="009B1D2A">
              <w:rPr>
                <w:rFonts w:ascii="Times New Roman" w:hAnsi="Times New Roman" w:cs="Times New Roman"/>
                <w:color w:val="000000" w:themeColor="text1"/>
                <w:sz w:val="28"/>
                <w:szCs w:val="28"/>
              </w:rPr>
              <w:t>астасия Александровна- ученица 9</w:t>
            </w:r>
            <w:r w:rsidRPr="000B75F9">
              <w:rPr>
                <w:rFonts w:ascii="Times New Roman" w:hAnsi="Times New Roman" w:cs="Times New Roman"/>
                <w:color w:val="000000" w:themeColor="text1"/>
                <w:sz w:val="28"/>
                <w:szCs w:val="28"/>
              </w:rPr>
              <w:t xml:space="preserve"> класса</w:t>
            </w: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b/>
                <w:color w:val="000000" w:themeColor="text1"/>
                <w:sz w:val="28"/>
                <w:szCs w:val="28"/>
              </w:rPr>
              <w:t>опыт:</w:t>
            </w:r>
            <w:r>
              <w:rPr>
                <w:rFonts w:ascii="Times New Roman" w:hAnsi="Times New Roman" w:cs="Times New Roman"/>
                <w:b/>
                <w:color w:val="000000" w:themeColor="text1"/>
                <w:sz w:val="28"/>
                <w:szCs w:val="28"/>
              </w:rPr>
              <w:t xml:space="preserve"> </w:t>
            </w:r>
            <w:r w:rsidRPr="000B75F9">
              <w:rPr>
                <w:rFonts w:ascii="Times New Roman" w:hAnsi="Times New Roman" w:cs="Times New Roman"/>
                <w:sz w:val="28"/>
                <w:szCs w:val="28"/>
              </w:rPr>
              <w:t>принимает активное участие в развитии Российского движения школьников  и ДОО в школе.</w:t>
            </w:r>
            <w:r>
              <w:rPr>
                <w:rFonts w:ascii="Times New Roman" w:hAnsi="Times New Roman" w:cs="Times New Roman"/>
                <w:sz w:val="28"/>
                <w:szCs w:val="28"/>
              </w:rPr>
              <w:t xml:space="preserve"> </w:t>
            </w:r>
            <w:proofErr w:type="gramStart"/>
            <w:r w:rsidRPr="000B75F9">
              <w:rPr>
                <w:rFonts w:ascii="Times New Roman" w:hAnsi="Times New Roman" w:cs="Times New Roman"/>
                <w:color w:val="212529"/>
                <w:sz w:val="28"/>
                <w:szCs w:val="28"/>
                <w:shd w:val="clear" w:color="auto" w:fill="FFFFFF"/>
              </w:rPr>
              <w:t>Способна</w:t>
            </w:r>
            <w:proofErr w:type="gramEnd"/>
            <w:r w:rsidRPr="000B75F9">
              <w:rPr>
                <w:rFonts w:ascii="Times New Roman" w:hAnsi="Times New Roman" w:cs="Times New Roman"/>
                <w:color w:val="212529"/>
                <w:sz w:val="28"/>
                <w:szCs w:val="28"/>
                <w:shd w:val="clear" w:color="auto" w:fill="FFFFFF"/>
              </w:rPr>
              <w:t xml:space="preserve"> оставаться спокойной  в любой ситуации, целеустремленная.</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b/>
                <w:color w:val="000000" w:themeColor="text1"/>
                <w:sz w:val="28"/>
                <w:szCs w:val="28"/>
              </w:rPr>
              <w:t>функционал в команде:</w:t>
            </w:r>
            <w:r>
              <w:rPr>
                <w:rFonts w:ascii="Times New Roman" w:hAnsi="Times New Roman" w:cs="Times New Roman"/>
                <w:b/>
                <w:color w:val="000000" w:themeColor="text1"/>
                <w:sz w:val="28"/>
                <w:szCs w:val="28"/>
              </w:rPr>
              <w:t xml:space="preserve"> </w:t>
            </w:r>
            <w:r w:rsidRPr="000B75F9">
              <w:rPr>
                <w:rFonts w:ascii="Times New Roman" w:hAnsi="Times New Roman" w:cs="Times New Roman"/>
                <w:color w:val="000000" w:themeColor="text1"/>
                <w:sz w:val="28"/>
                <w:szCs w:val="28"/>
              </w:rPr>
              <w:t>отвечает за проведение опроса</w:t>
            </w:r>
            <w:r>
              <w:rPr>
                <w:rFonts w:ascii="Times New Roman" w:hAnsi="Times New Roman" w:cs="Times New Roman"/>
                <w:color w:val="000000" w:themeColor="text1"/>
                <w:sz w:val="28"/>
                <w:szCs w:val="28"/>
              </w:rPr>
              <w:t xml:space="preserve"> </w:t>
            </w:r>
            <w:r w:rsidRPr="000B75F9">
              <w:rPr>
                <w:rFonts w:ascii="Times New Roman" w:hAnsi="Times New Roman" w:cs="Times New Roman"/>
                <w:color w:val="000000" w:themeColor="text1"/>
                <w:sz w:val="28"/>
                <w:szCs w:val="28"/>
              </w:rPr>
              <w:t xml:space="preserve">среди учеников школы и родителей «Нужно ли </w:t>
            </w:r>
            <w:r w:rsidRPr="000B75F9">
              <w:rPr>
                <w:rFonts w:ascii="Times New Roman" w:hAnsi="Times New Roman" w:cs="Times New Roman"/>
                <w:color w:val="000000" w:themeColor="text1"/>
                <w:sz w:val="28"/>
                <w:szCs w:val="28"/>
              </w:rPr>
              <w:lastRenderedPageBreak/>
              <w:t>облагораживать территорию школы», за агитацию и привлечение спонсоров</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Привлекаем к работе добровольцев из  волонтерского</w:t>
            </w:r>
            <w:r>
              <w:rPr>
                <w:rFonts w:ascii="Times New Roman" w:hAnsi="Times New Roman" w:cs="Times New Roman"/>
                <w:color w:val="000000" w:themeColor="text1"/>
                <w:sz w:val="28"/>
                <w:szCs w:val="28"/>
              </w:rPr>
              <w:t xml:space="preserve"> </w:t>
            </w:r>
            <w:r w:rsidRPr="000B75F9">
              <w:rPr>
                <w:rFonts w:ascii="Times New Roman" w:hAnsi="Times New Roman" w:cs="Times New Roman"/>
                <w:color w:val="000000" w:themeColor="text1"/>
                <w:sz w:val="28"/>
                <w:szCs w:val="28"/>
              </w:rPr>
              <w:t>отряда «Добрые сердца» 8 человек:</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w:t>
            </w:r>
            <w:r w:rsidR="004D2E96">
              <w:rPr>
                <w:rFonts w:ascii="Times New Roman" w:hAnsi="Times New Roman" w:cs="Times New Roman"/>
                <w:color w:val="000000" w:themeColor="text1"/>
                <w:sz w:val="28"/>
                <w:szCs w:val="28"/>
              </w:rPr>
              <w:t>.Курпель Дарья Александровна – 10</w:t>
            </w:r>
            <w:r w:rsidRPr="000B75F9">
              <w:rPr>
                <w:rFonts w:ascii="Times New Roman" w:hAnsi="Times New Roman" w:cs="Times New Roman"/>
                <w:color w:val="000000" w:themeColor="text1"/>
                <w:sz w:val="28"/>
                <w:szCs w:val="28"/>
              </w:rPr>
              <w:t xml:space="preserve"> класс</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2.Семенова Анастас</w:t>
            </w:r>
            <w:r w:rsidR="004D2E96">
              <w:rPr>
                <w:rFonts w:ascii="Times New Roman" w:hAnsi="Times New Roman" w:cs="Times New Roman"/>
                <w:color w:val="000000" w:themeColor="text1"/>
                <w:sz w:val="28"/>
                <w:szCs w:val="28"/>
              </w:rPr>
              <w:t>ия Ивановна-10</w:t>
            </w:r>
            <w:r w:rsidRPr="000B75F9">
              <w:rPr>
                <w:rFonts w:ascii="Times New Roman" w:hAnsi="Times New Roman" w:cs="Times New Roman"/>
                <w:color w:val="000000" w:themeColor="text1"/>
                <w:sz w:val="28"/>
                <w:szCs w:val="28"/>
              </w:rPr>
              <w:t xml:space="preserve"> класс</w:t>
            </w:r>
          </w:p>
          <w:p w:rsidR="000B75F9" w:rsidRPr="000B75F9" w:rsidRDefault="004D2E96" w:rsidP="000B7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4.Соколова Анастасия Андреевна-10</w:t>
            </w:r>
            <w:r w:rsidR="000B75F9" w:rsidRPr="000B75F9">
              <w:rPr>
                <w:rFonts w:ascii="Times New Roman" w:hAnsi="Times New Roman" w:cs="Times New Roman"/>
                <w:color w:val="000000" w:themeColor="text1"/>
                <w:sz w:val="28"/>
                <w:szCs w:val="28"/>
              </w:rPr>
              <w:t xml:space="preserve"> класс</w:t>
            </w:r>
          </w:p>
          <w:p w:rsidR="000B75F9" w:rsidRPr="000B75F9" w:rsidRDefault="004D2E96" w:rsidP="000B7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5.Рахманов Илья Владимирович-10</w:t>
            </w:r>
            <w:r w:rsidR="000B75F9" w:rsidRPr="000B75F9">
              <w:rPr>
                <w:rFonts w:ascii="Times New Roman" w:hAnsi="Times New Roman" w:cs="Times New Roman"/>
                <w:color w:val="000000" w:themeColor="text1"/>
                <w:sz w:val="28"/>
                <w:szCs w:val="28"/>
              </w:rPr>
              <w:t xml:space="preserve"> класс</w:t>
            </w:r>
          </w:p>
          <w:p w:rsidR="000B75F9" w:rsidRPr="000B75F9" w:rsidRDefault="004D2E96" w:rsidP="000B7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6.Баннов Кирилл Сергеевич-9</w:t>
            </w:r>
            <w:r w:rsidR="000B75F9" w:rsidRPr="000B75F9">
              <w:rPr>
                <w:rFonts w:ascii="Times New Roman" w:hAnsi="Times New Roman" w:cs="Times New Roman"/>
                <w:color w:val="000000" w:themeColor="text1"/>
                <w:sz w:val="28"/>
                <w:szCs w:val="28"/>
              </w:rPr>
              <w:t xml:space="preserve"> класс</w:t>
            </w:r>
          </w:p>
          <w:p w:rsidR="000B75F9" w:rsidRPr="000B75F9" w:rsidRDefault="004D2E96" w:rsidP="000B7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7.Белая Полина Олеговна-9</w:t>
            </w:r>
            <w:r w:rsidR="000B75F9" w:rsidRPr="000B75F9">
              <w:rPr>
                <w:rFonts w:ascii="Times New Roman" w:hAnsi="Times New Roman" w:cs="Times New Roman"/>
                <w:color w:val="000000" w:themeColor="text1"/>
                <w:sz w:val="28"/>
                <w:szCs w:val="28"/>
              </w:rPr>
              <w:t xml:space="preserve"> класс</w:t>
            </w:r>
          </w:p>
          <w:p w:rsidR="000B75F9" w:rsidRPr="000B75F9" w:rsidRDefault="004D2E96" w:rsidP="000B7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8.Бундина Арина Владимировна-9</w:t>
            </w:r>
            <w:r w:rsidR="000B75F9" w:rsidRPr="000B75F9">
              <w:rPr>
                <w:rFonts w:ascii="Times New Roman" w:hAnsi="Times New Roman" w:cs="Times New Roman"/>
                <w:color w:val="000000" w:themeColor="text1"/>
                <w:sz w:val="28"/>
                <w:szCs w:val="28"/>
              </w:rPr>
              <w:t xml:space="preserve"> класс</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Добровольцы из числа родителей-7 человек.</w:t>
            </w:r>
          </w:p>
        </w:tc>
      </w:tr>
      <w:tr w:rsidR="000B75F9" w:rsidRPr="000B75F9" w:rsidTr="003460ED">
        <w:trPr>
          <w:trHeight w:val="230"/>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lastRenderedPageBreak/>
              <w:t>12. Партнеры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МБОУ </w:t>
            </w:r>
            <w:proofErr w:type="spellStart"/>
            <w:r w:rsidRPr="000B75F9">
              <w:rPr>
                <w:rFonts w:ascii="Times New Roman" w:hAnsi="Times New Roman" w:cs="Times New Roman"/>
                <w:color w:val="000000" w:themeColor="text1"/>
                <w:sz w:val="28"/>
                <w:szCs w:val="28"/>
              </w:rPr>
              <w:t>Старояшкинская</w:t>
            </w:r>
            <w:proofErr w:type="spellEnd"/>
            <w:r w:rsidRPr="000B75F9">
              <w:rPr>
                <w:rFonts w:ascii="Times New Roman" w:hAnsi="Times New Roman" w:cs="Times New Roman"/>
                <w:color w:val="000000" w:themeColor="text1"/>
                <w:sz w:val="28"/>
                <w:szCs w:val="28"/>
              </w:rPr>
              <w:t xml:space="preserve"> СОШ им.</w:t>
            </w:r>
            <w:r>
              <w:rPr>
                <w:rFonts w:ascii="Times New Roman" w:hAnsi="Times New Roman" w:cs="Times New Roman"/>
                <w:color w:val="000000" w:themeColor="text1"/>
                <w:sz w:val="28"/>
                <w:szCs w:val="28"/>
              </w:rPr>
              <w:t xml:space="preserve"> </w:t>
            </w:r>
            <w:r w:rsidRPr="000B75F9">
              <w:rPr>
                <w:rFonts w:ascii="Times New Roman" w:hAnsi="Times New Roman" w:cs="Times New Roman"/>
                <w:color w:val="000000" w:themeColor="text1"/>
                <w:sz w:val="28"/>
                <w:szCs w:val="28"/>
              </w:rPr>
              <w:t>А.П.Осокино</w:t>
            </w:r>
            <w:proofErr w:type="gramStart"/>
            <w:r w:rsidRPr="000B75F9">
              <w:rPr>
                <w:rFonts w:ascii="Times New Roman" w:hAnsi="Times New Roman" w:cs="Times New Roman"/>
                <w:color w:val="000000" w:themeColor="text1"/>
                <w:sz w:val="28"/>
                <w:szCs w:val="28"/>
              </w:rPr>
              <w:t>й-</w:t>
            </w:r>
            <w:proofErr w:type="gramEnd"/>
            <w:r>
              <w:rPr>
                <w:rFonts w:ascii="Times New Roman" w:hAnsi="Times New Roman" w:cs="Times New Roman"/>
                <w:color w:val="000000" w:themeColor="text1"/>
                <w:sz w:val="28"/>
                <w:szCs w:val="28"/>
              </w:rPr>
              <w:t xml:space="preserve"> </w:t>
            </w:r>
            <w:r w:rsidRPr="000B75F9">
              <w:rPr>
                <w:rFonts w:ascii="Times New Roman" w:hAnsi="Times New Roman" w:cs="Times New Roman"/>
                <w:color w:val="000000" w:themeColor="text1"/>
                <w:sz w:val="28"/>
                <w:szCs w:val="28"/>
              </w:rPr>
              <w:t>оказывает материальную и консультационную поддержку.</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Планируем привлечь к реализации проекта Администрацию </w:t>
            </w:r>
            <w:proofErr w:type="spellStart"/>
            <w:r w:rsidRPr="000B75F9">
              <w:rPr>
                <w:rFonts w:ascii="Times New Roman" w:hAnsi="Times New Roman" w:cs="Times New Roman"/>
                <w:color w:val="000000" w:themeColor="text1"/>
                <w:sz w:val="28"/>
                <w:szCs w:val="28"/>
              </w:rPr>
              <w:t>Старояшкинского</w:t>
            </w:r>
            <w:proofErr w:type="spellEnd"/>
            <w:r w:rsidRPr="000B75F9">
              <w:rPr>
                <w:rFonts w:ascii="Times New Roman" w:hAnsi="Times New Roman" w:cs="Times New Roman"/>
                <w:color w:val="000000" w:themeColor="text1"/>
                <w:sz w:val="28"/>
                <w:szCs w:val="28"/>
              </w:rPr>
              <w:t xml:space="preserve"> сельсовета и спонсоров для финансовой и иной необходимой поддержки (транспорт).</w:t>
            </w:r>
          </w:p>
        </w:tc>
      </w:tr>
      <w:tr w:rsidR="000B75F9" w:rsidRPr="000B75F9" w:rsidTr="003460ED">
        <w:trPr>
          <w:trHeight w:val="230"/>
        </w:trPr>
        <w:tc>
          <w:tcPr>
            <w:tcW w:w="2837"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13. Результаты проекта</w:t>
            </w:r>
          </w:p>
        </w:tc>
        <w:tc>
          <w:tcPr>
            <w:tcW w:w="6808"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hd w:val="clear" w:color="auto" w:fill="FFFFFF"/>
              <w:spacing w:line="240" w:lineRule="auto"/>
              <w:jc w:val="both"/>
              <w:textAlignment w:val="baseline"/>
              <w:rPr>
                <w:rFonts w:ascii="Times New Roman" w:eastAsia="Times New Roman" w:hAnsi="Times New Roman" w:cs="Times New Roman"/>
                <w:color w:val="222222"/>
                <w:sz w:val="28"/>
                <w:szCs w:val="28"/>
              </w:rPr>
            </w:pPr>
            <w:r w:rsidRPr="000B75F9">
              <w:rPr>
                <w:rFonts w:ascii="Times New Roman" w:hAnsi="Times New Roman" w:cs="Times New Roman"/>
                <w:color w:val="000000" w:themeColor="text1"/>
                <w:sz w:val="28"/>
                <w:szCs w:val="28"/>
              </w:rPr>
              <w:t>По итогам реализации проекта будет:</w:t>
            </w:r>
          </w:p>
          <w:p w:rsidR="000B75F9" w:rsidRPr="000B75F9" w:rsidRDefault="000B75F9" w:rsidP="000B75F9">
            <w:pPr>
              <w:shd w:val="clear" w:color="auto" w:fill="FFFFFF"/>
              <w:spacing w:line="240" w:lineRule="auto"/>
              <w:jc w:val="both"/>
              <w:textAlignment w:val="baseline"/>
              <w:rPr>
                <w:rFonts w:ascii="Times New Roman" w:eastAsia="Times New Roman" w:hAnsi="Times New Roman" w:cs="Times New Roman"/>
                <w:color w:val="222222"/>
                <w:sz w:val="28"/>
                <w:szCs w:val="28"/>
              </w:rPr>
            </w:pPr>
            <w:r w:rsidRPr="000B75F9">
              <w:rPr>
                <w:rFonts w:ascii="Times New Roman" w:eastAsia="Times New Roman" w:hAnsi="Times New Roman" w:cs="Times New Roman"/>
                <w:color w:val="222222"/>
                <w:sz w:val="28"/>
                <w:szCs w:val="28"/>
              </w:rPr>
              <w:t xml:space="preserve">-организована совместная деятельность учащихся, родителей, педагогов и выпускников школы по проведению основных мероприятий проекта (сформированы творческие группы по разным направлениям деятельности, на подготовительном этапе проведена ландшафтная организация школьной территории, выбраны растения для озеленения); </w:t>
            </w:r>
          </w:p>
          <w:p w:rsidR="000B75F9" w:rsidRPr="000B75F9" w:rsidRDefault="000B75F9" w:rsidP="000B75F9">
            <w:pPr>
              <w:shd w:val="clear" w:color="auto" w:fill="FFFFFF"/>
              <w:spacing w:line="240" w:lineRule="auto"/>
              <w:jc w:val="both"/>
              <w:textAlignment w:val="baseline"/>
              <w:rPr>
                <w:rFonts w:ascii="Times New Roman" w:eastAsia="Times New Roman" w:hAnsi="Times New Roman" w:cs="Times New Roman"/>
                <w:color w:val="222222"/>
                <w:sz w:val="28"/>
                <w:szCs w:val="28"/>
              </w:rPr>
            </w:pPr>
            <w:r w:rsidRPr="000B75F9">
              <w:rPr>
                <w:rFonts w:ascii="Times New Roman" w:eastAsia="Times New Roman" w:hAnsi="Times New Roman" w:cs="Times New Roman"/>
                <w:color w:val="222222"/>
                <w:sz w:val="28"/>
                <w:szCs w:val="28"/>
              </w:rPr>
              <w:t>-проведен сбор информации и опрос учащихся, педагогов, родителей для оценки реализации проекта по озеленению и благоустройству пришкольной территории;</w:t>
            </w:r>
          </w:p>
          <w:p w:rsidR="000B75F9" w:rsidRPr="000B75F9" w:rsidRDefault="000B75F9" w:rsidP="000B75F9">
            <w:pPr>
              <w:shd w:val="clear" w:color="auto" w:fill="FFFFFF"/>
              <w:spacing w:line="240" w:lineRule="auto"/>
              <w:jc w:val="both"/>
              <w:textAlignment w:val="baseline"/>
              <w:rPr>
                <w:rFonts w:ascii="Times New Roman" w:eastAsia="Times New Roman" w:hAnsi="Times New Roman" w:cs="Times New Roman"/>
                <w:color w:val="222222"/>
                <w:sz w:val="28"/>
                <w:szCs w:val="28"/>
              </w:rPr>
            </w:pPr>
            <w:r w:rsidRPr="000B75F9">
              <w:rPr>
                <w:rFonts w:ascii="Times New Roman" w:eastAsia="Times New Roman" w:hAnsi="Times New Roman" w:cs="Times New Roman"/>
                <w:color w:val="222222"/>
                <w:sz w:val="28"/>
                <w:szCs w:val="28"/>
              </w:rPr>
              <w:t>- проведено озеленение территории;</w:t>
            </w:r>
          </w:p>
          <w:p w:rsidR="000B75F9" w:rsidRPr="000B75F9" w:rsidRDefault="000B75F9" w:rsidP="000B75F9">
            <w:pPr>
              <w:shd w:val="clear" w:color="auto" w:fill="FFFFFF"/>
              <w:spacing w:line="240" w:lineRule="auto"/>
              <w:jc w:val="both"/>
              <w:textAlignment w:val="baseline"/>
              <w:rPr>
                <w:rFonts w:ascii="Times New Roman" w:eastAsia="Times New Roman" w:hAnsi="Times New Roman" w:cs="Times New Roman"/>
                <w:color w:val="222222"/>
                <w:sz w:val="28"/>
                <w:szCs w:val="28"/>
              </w:rPr>
            </w:pPr>
            <w:r w:rsidRPr="000B75F9">
              <w:rPr>
                <w:rFonts w:ascii="Times New Roman" w:eastAsia="Times New Roman" w:hAnsi="Times New Roman" w:cs="Times New Roman"/>
                <w:color w:val="222222"/>
                <w:sz w:val="28"/>
                <w:szCs w:val="28"/>
              </w:rPr>
              <w:t>-учащиеся примут активное участие в благоустройстве территории школы.</w:t>
            </w:r>
          </w:p>
          <w:p w:rsidR="000B75F9" w:rsidRPr="000B75F9" w:rsidRDefault="000B75F9" w:rsidP="000B75F9">
            <w:pPr>
              <w:shd w:val="clear" w:color="auto" w:fill="FFFFFF"/>
              <w:spacing w:line="240" w:lineRule="auto"/>
              <w:jc w:val="both"/>
              <w:textAlignment w:val="baseline"/>
              <w:rPr>
                <w:rFonts w:ascii="Times New Roman" w:eastAsia="Times New Roman" w:hAnsi="Times New Roman" w:cs="Times New Roman"/>
                <w:color w:val="222222"/>
                <w:sz w:val="28"/>
                <w:szCs w:val="28"/>
              </w:rPr>
            </w:pPr>
            <w:r w:rsidRPr="000B75F9">
              <w:rPr>
                <w:rFonts w:ascii="Times New Roman" w:hAnsi="Times New Roman" w:cs="Times New Roman"/>
                <w:color w:val="000000" w:themeColor="text1"/>
                <w:sz w:val="28"/>
                <w:szCs w:val="28"/>
              </w:rPr>
              <w:lastRenderedPageBreak/>
              <w:t>Количественные результаты:</w:t>
            </w:r>
          </w:p>
          <w:p w:rsidR="000B75F9" w:rsidRPr="000B75F9" w:rsidRDefault="000B75F9" w:rsidP="000B75F9">
            <w:pPr>
              <w:spacing w:line="240" w:lineRule="auto"/>
              <w:jc w:val="both"/>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w:t>
            </w:r>
            <w:r w:rsidRPr="000B75F9">
              <w:rPr>
                <w:rFonts w:ascii="Times New Roman" w:hAnsi="Times New Roman" w:cs="Times New Roman"/>
                <w:bCs/>
                <w:sz w:val="28"/>
                <w:szCs w:val="28"/>
              </w:rPr>
              <w:t>деятельностью по проекту планируется охватить весь коллектив школы: учителей, технический персонал, учащихся старших классов, а также добровольцев из числа родителей и волонтёров. Всего 52 человека</w:t>
            </w:r>
            <w:r w:rsidRPr="000B75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B75F9">
              <w:rPr>
                <w:rFonts w:ascii="Times New Roman" w:hAnsi="Times New Roman" w:cs="Times New Roman"/>
                <w:bCs/>
                <w:sz w:val="28"/>
                <w:szCs w:val="28"/>
              </w:rPr>
              <w:t>К тому же, мы надеемся на поддержку, в том числе и финансовую, местных предпринимателей и крестьянско-фермерских хозяйств, а это не только дополнительные рабочие руки, но и техника, необходимая для расчистки площадки и вывоз мусора, завоз  необходимых</w:t>
            </w:r>
            <w:r>
              <w:rPr>
                <w:rFonts w:ascii="Times New Roman" w:hAnsi="Times New Roman" w:cs="Times New Roman"/>
                <w:bCs/>
                <w:sz w:val="28"/>
                <w:szCs w:val="28"/>
              </w:rPr>
              <w:t xml:space="preserve"> </w:t>
            </w:r>
            <w:r w:rsidRPr="000B75F9">
              <w:rPr>
                <w:rFonts w:ascii="Times New Roman" w:hAnsi="Times New Roman" w:cs="Times New Roman"/>
                <w:bCs/>
                <w:sz w:val="28"/>
                <w:szCs w:val="28"/>
              </w:rPr>
              <w:t>материалов (5 человек);</w:t>
            </w:r>
          </w:p>
          <w:p w:rsidR="000B75F9" w:rsidRPr="000B75F9" w:rsidRDefault="000B75F9" w:rsidP="000B75F9">
            <w:pPr>
              <w:spacing w:line="240" w:lineRule="auto"/>
              <w:jc w:val="both"/>
              <w:rPr>
                <w:rFonts w:ascii="Times New Roman"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lang w:eastAsia="en-US"/>
              </w:rPr>
              <w:t>2.будет высажено рассады цветов (петунии и бархатцы) в количестве 50 штук;</w:t>
            </w:r>
          </w:p>
          <w:p w:rsidR="000B75F9" w:rsidRPr="000B75F9" w:rsidRDefault="000B75F9" w:rsidP="000B75F9">
            <w:pPr>
              <w:spacing w:line="240" w:lineRule="auto"/>
              <w:jc w:val="both"/>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3.будет покрашено 2 бордюра и 1 забор;</w:t>
            </w:r>
          </w:p>
          <w:p w:rsidR="000B75F9" w:rsidRPr="000B75F9" w:rsidRDefault="000B75F9" w:rsidP="000B75F9">
            <w:pPr>
              <w:spacing w:line="240" w:lineRule="auto"/>
              <w:jc w:val="both"/>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4. будет разбито 7 клумб с цветами и засажено 7 вазонов</w:t>
            </w:r>
          </w:p>
          <w:p w:rsidR="000B75F9" w:rsidRPr="000B75F9" w:rsidRDefault="000B75F9" w:rsidP="000B75F9">
            <w:pPr>
              <w:spacing w:line="240" w:lineRule="auto"/>
              <w:jc w:val="both"/>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Качественные результаты:</w:t>
            </w:r>
          </w:p>
          <w:p w:rsidR="000B75F9" w:rsidRPr="000B75F9" w:rsidRDefault="000B75F9" w:rsidP="000B75F9">
            <w:pPr>
              <w:spacing w:line="240" w:lineRule="auto"/>
              <w:jc w:val="both"/>
              <w:rPr>
                <w:rFonts w:ascii="Times New Roman" w:eastAsiaTheme="minorHAnsi" w:hAnsi="Times New Roman" w:cs="Times New Roman"/>
                <w:color w:val="000000" w:themeColor="text1"/>
                <w:sz w:val="28"/>
                <w:szCs w:val="28"/>
                <w:lang w:eastAsia="en-US"/>
              </w:rPr>
            </w:pPr>
            <w:r w:rsidRPr="000B75F9">
              <w:rPr>
                <w:rFonts w:ascii="Times New Roman" w:eastAsiaTheme="minorHAnsi" w:hAnsi="Times New Roman" w:cs="Times New Roman"/>
                <w:color w:val="000000" w:themeColor="text1"/>
                <w:sz w:val="28"/>
                <w:szCs w:val="28"/>
                <w:lang w:eastAsia="en-US"/>
              </w:rPr>
              <w:t>1.будет очищена территория школы и пришкольный участок от листвы, веток, мусора;</w:t>
            </w:r>
          </w:p>
          <w:p w:rsidR="000B75F9" w:rsidRPr="000B75F9" w:rsidRDefault="000B75F9" w:rsidP="000B75F9">
            <w:pPr>
              <w:spacing w:line="240" w:lineRule="auto"/>
              <w:jc w:val="both"/>
              <w:rPr>
                <w:rFonts w:ascii="Times New Roman" w:hAnsi="Times New Roman" w:cs="Times New Roman"/>
                <w:sz w:val="28"/>
                <w:szCs w:val="28"/>
              </w:rPr>
            </w:pPr>
            <w:r w:rsidRPr="000B75F9">
              <w:rPr>
                <w:rFonts w:ascii="Times New Roman" w:eastAsiaTheme="minorHAnsi" w:hAnsi="Times New Roman" w:cs="Times New Roman"/>
                <w:color w:val="262A55"/>
                <w:sz w:val="28"/>
                <w:szCs w:val="28"/>
                <w:lang w:eastAsia="en-US"/>
              </w:rPr>
              <w:t>2.</w:t>
            </w:r>
            <w:r w:rsidRPr="000B75F9">
              <w:rPr>
                <w:rFonts w:ascii="Times New Roman" w:hAnsi="Times New Roman" w:cs="Times New Roman"/>
                <w:sz w:val="28"/>
                <w:szCs w:val="28"/>
              </w:rPr>
              <w:t>будут созданы наиболее благоприятных санитарно-гигиенических условий для обучения, игр и отдыха детей;</w:t>
            </w:r>
          </w:p>
          <w:p w:rsidR="000B75F9" w:rsidRPr="000B75F9" w:rsidRDefault="000B75F9" w:rsidP="000B75F9">
            <w:pPr>
              <w:spacing w:line="240" w:lineRule="auto"/>
              <w:jc w:val="both"/>
              <w:rPr>
                <w:rFonts w:ascii="Times New Roman" w:eastAsiaTheme="minorHAnsi" w:hAnsi="Times New Roman" w:cs="Times New Roman"/>
                <w:color w:val="262A55"/>
                <w:sz w:val="28"/>
                <w:szCs w:val="28"/>
                <w:lang w:eastAsia="en-US"/>
              </w:rPr>
            </w:pPr>
            <w:r w:rsidRPr="000B75F9">
              <w:rPr>
                <w:rFonts w:ascii="Times New Roman" w:hAnsi="Times New Roman" w:cs="Times New Roman"/>
                <w:sz w:val="28"/>
                <w:szCs w:val="28"/>
              </w:rPr>
              <w:t>3.произойдет улучшение вида пришкольной территории;</w:t>
            </w:r>
          </w:p>
          <w:p w:rsidR="000B75F9" w:rsidRPr="000B75F9" w:rsidRDefault="000B75F9" w:rsidP="000B75F9">
            <w:pPr>
              <w:spacing w:line="240" w:lineRule="auto"/>
              <w:jc w:val="both"/>
              <w:rPr>
                <w:rFonts w:ascii="Times New Roman" w:eastAsiaTheme="minorHAnsi" w:hAnsi="Times New Roman" w:cs="Times New Roman"/>
                <w:color w:val="262A55"/>
                <w:sz w:val="28"/>
                <w:szCs w:val="28"/>
                <w:lang w:eastAsia="en-US"/>
              </w:rPr>
            </w:pPr>
            <w:r w:rsidRPr="000B75F9">
              <w:rPr>
                <w:rFonts w:ascii="Times New Roman" w:hAnsi="Times New Roman" w:cs="Times New Roman"/>
                <w:sz w:val="28"/>
                <w:szCs w:val="28"/>
              </w:rPr>
              <w:t>4.повыс</w:t>
            </w:r>
            <w:r w:rsidR="009B1D2A">
              <w:rPr>
                <w:rFonts w:ascii="Times New Roman" w:hAnsi="Times New Roman" w:cs="Times New Roman"/>
                <w:sz w:val="28"/>
                <w:szCs w:val="28"/>
              </w:rPr>
              <w:t>и</w:t>
            </w:r>
            <w:r w:rsidRPr="000B75F9">
              <w:rPr>
                <w:rFonts w:ascii="Times New Roman" w:hAnsi="Times New Roman" w:cs="Times New Roman"/>
                <w:sz w:val="28"/>
                <w:szCs w:val="28"/>
              </w:rPr>
              <w:t>тся уровень заинтересованности в эстетическом оформлении пришкольного участка;</w:t>
            </w:r>
            <w:r w:rsidRPr="000B75F9">
              <w:rPr>
                <w:rFonts w:ascii="Times New Roman" w:hAnsi="Times New Roman" w:cs="Times New Roman"/>
                <w:sz w:val="28"/>
                <w:szCs w:val="28"/>
              </w:rPr>
              <w:br/>
              <w:t>5. будет привлечено внимания населения к проблемам озеленения и благоустройства территории, сохранения экологической безопасности по месту жительств;</w:t>
            </w:r>
          </w:p>
          <w:p w:rsidR="000B75F9" w:rsidRPr="000B75F9" w:rsidRDefault="000B75F9" w:rsidP="000B75F9">
            <w:pPr>
              <w:spacing w:line="240" w:lineRule="auto"/>
              <w:jc w:val="both"/>
              <w:rPr>
                <w:rFonts w:ascii="Times New Roman" w:eastAsiaTheme="minorHAnsi" w:hAnsi="Times New Roman" w:cs="Times New Roman"/>
                <w:color w:val="262A55"/>
                <w:sz w:val="28"/>
                <w:szCs w:val="28"/>
                <w:lang w:eastAsia="en-US"/>
              </w:rPr>
            </w:pPr>
            <w:r w:rsidRPr="000B75F9">
              <w:rPr>
                <w:rFonts w:ascii="Times New Roman" w:hAnsi="Times New Roman" w:cs="Times New Roman"/>
                <w:sz w:val="28"/>
                <w:szCs w:val="28"/>
              </w:rPr>
              <w:t>6.территория пришкольного участка будет использована при проведении</w:t>
            </w:r>
            <w:r>
              <w:rPr>
                <w:rFonts w:ascii="Times New Roman" w:hAnsi="Times New Roman" w:cs="Times New Roman"/>
                <w:sz w:val="28"/>
                <w:szCs w:val="28"/>
              </w:rPr>
              <w:t xml:space="preserve"> </w:t>
            </w:r>
            <w:r w:rsidRPr="000B75F9">
              <w:rPr>
                <w:rFonts w:ascii="Times New Roman" w:hAnsi="Times New Roman" w:cs="Times New Roman"/>
                <w:sz w:val="28"/>
                <w:szCs w:val="28"/>
              </w:rPr>
              <w:t>урок</w:t>
            </w:r>
            <w:r>
              <w:rPr>
                <w:rFonts w:ascii="Times New Roman" w:hAnsi="Times New Roman" w:cs="Times New Roman"/>
                <w:sz w:val="28"/>
                <w:szCs w:val="28"/>
              </w:rPr>
              <w:t>о</w:t>
            </w:r>
            <w:r w:rsidRPr="000B75F9">
              <w:rPr>
                <w:rFonts w:ascii="Times New Roman" w:hAnsi="Times New Roman" w:cs="Times New Roman"/>
                <w:sz w:val="28"/>
                <w:szCs w:val="28"/>
              </w:rPr>
              <w:t xml:space="preserve">в биологии, географии, физики, </w:t>
            </w:r>
            <w:proofErr w:type="gramStart"/>
            <w:r w:rsidRPr="000B75F9">
              <w:rPr>
                <w:rFonts w:ascii="Times New Roman" w:hAnsi="Times New Roman" w:cs="Times New Roman"/>
                <w:sz w:val="28"/>
                <w:szCs w:val="28"/>
              </w:rPr>
              <w:t>изо</w:t>
            </w:r>
            <w:proofErr w:type="gramEnd"/>
            <w:r w:rsidRPr="000B75F9">
              <w:rPr>
                <w:rFonts w:ascii="Times New Roman" w:hAnsi="Times New Roman" w:cs="Times New Roman"/>
                <w:sz w:val="28"/>
                <w:szCs w:val="28"/>
              </w:rPr>
              <w:t>, трудового обучения, в летнем оздоровительном лагере «Одуванчик».</w:t>
            </w:r>
          </w:p>
          <w:p w:rsidR="000B75F9" w:rsidRPr="000B75F9" w:rsidRDefault="000B75F9" w:rsidP="000B75F9">
            <w:pPr>
              <w:spacing w:line="240" w:lineRule="auto"/>
              <w:jc w:val="both"/>
              <w:rPr>
                <w:rFonts w:ascii="Times New Roman" w:eastAsiaTheme="minorHAnsi" w:hAnsi="Times New Roman" w:cs="Times New Roman"/>
                <w:color w:val="262A55"/>
                <w:sz w:val="28"/>
                <w:szCs w:val="28"/>
                <w:lang w:eastAsia="en-US"/>
              </w:rPr>
            </w:pPr>
            <w:r w:rsidRPr="000B75F9">
              <w:rPr>
                <w:rFonts w:ascii="Times New Roman" w:hAnsi="Times New Roman" w:cs="Times New Roman"/>
                <w:sz w:val="28"/>
                <w:szCs w:val="28"/>
              </w:rPr>
              <w:t>7.</w:t>
            </w:r>
            <w:r w:rsidRPr="000B75F9">
              <w:rPr>
                <w:rFonts w:ascii="Times New Roman" w:hAnsi="Times New Roman" w:cs="Times New Roman"/>
                <w:bCs/>
                <w:sz w:val="28"/>
                <w:szCs w:val="28"/>
              </w:rPr>
              <w:t xml:space="preserve"> преобразившийся школьный двор, мы уверены, повлияет на улучшение качества проводимых на свежем воздухе мероприятий и привлечёт новых гостей, желающих посетить наши праздники, станет отличным фоном </w:t>
            </w:r>
            <w:proofErr w:type="spellStart"/>
            <w:r w:rsidRPr="000B75F9">
              <w:rPr>
                <w:rFonts w:ascii="Times New Roman" w:hAnsi="Times New Roman" w:cs="Times New Roman"/>
                <w:bCs/>
                <w:sz w:val="28"/>
                <w:szCs w:val="28"/>
              </w:rPr>
              <w:t>фотосессий</w:t>
            </w:r>
            <w:proofErr w:type="spellEnd"/>
            <w:r w:rsidRPr="000B75F9">
              <w:rPr>
                <w:rFonts w:ascii="Times New Roman" w:hAnsi="Times New Roman" w:cs="Times New Roman"/>
                <w:bCs/>
                <w:sz w:val="28"/>
                <w:szCs w:val="28"/>
              </w:rPr>
              <w:t xml:space="preserve"> для выпускных </w:t>
            </w:r>
            <w:r w:rsidRPr="000B75F9">
              <w:rPr>
                <w:rFonts w:ascii="Times New Roman" w:hAnsi="Times New Roman" w:cs="Times New Roman"/>
                <w:bCs/>
                <w:sz w:val="28"/>
                <w:szCs w:val="28"/>
              </w:rPr>
              <w:lastRenderedPageBreak/>
              <w:t>альбомов.</w:t>
            </w:r>
          </w:p>
          <w:p w:rsidR="000B75F9" w:rsidRPr="000B75F9" w:rsidRDefault="000B75F9" w:rsidP="000B75F9">
            <w:pPr>
              <w:spacing w:line="240" w:lineRule="auto"/>
              <w:contextualSpacing/>
              <w:jc w:val="both"/>
              <w:rPr>
                <w:rFonts w:ascii="Times New Roman" w:hAnsi="Times New Roman" w:cs="Times New Roman"/>
                <w:color w:val="000000"/>
                <w:sz w:val="28"/>
                <w:szCs w:val="28"/>
              </w:rPr>
            </w:pPr>
            <w:r w:rsidRPr="000B75F9">
              <w:rPr>
                <w:rFonts w:ascii="Times New Roman" w:hAnsi="Times New Roman" w:cs="Times New Roman"/>
                <w:bCs/>
                <w:sz w:val="28"/>
                <w:szCs w:val="28"/>
              </w:rPr>
              <w:t>8.</w:t>
            </w:r>
            <w:r w:rsidRPr="000B75F9">
              <w:rPr>
                <w:rFonts w:ascii="Times New Roman" w:hAnsi="Times New Roman" w:cs="Times New Roman"/>
                <w:color w:val="000000"/>
                <w:sz w:val="28"/>
                <w:szCs w:val="28"/>
              </w:rPr>
              <w:t>участники проекта приобретут трудовые навыки, умения работать с сельскохозяйственным и садовым инвентарем.</w:t>
            </w:r>
          </w:p>
          <w:p w:rsidR="000B75F9" w:rsidRPr="000B75F9" w:rsidRDefault="000B75F9" w:rsidP="000B75F9">
            <w:pPr>
              <w:spacing w:line="240" w:lineRule="auto"/>
              <w:contextualSpacing/>
              <w:jc w:val="both"/>
              <w:rPr>
                <w:rFonts w:ascii="Times New Roman" w:hAnsi="Times New Roman" w:cs="Times New Roman"/>
                <w:color w:val="000000"/>
                <w:sz w:val="28"/>
                <w:szCs w:val="28"/>
              </w:rPr>
            </w:pPr>
            <w:r w:rsidRPr="000B75F9">
              <w:rPr>
                <w:rFonts w:ascii="Times New Roman" w:hAnsi="Times New Roman" w:cs="Times New Roman"/>
                <w:color w:val="000000"/>
                <w:sz w:val="28"/>
                <w:szCs w:val="28"/>
              </w:rPr>
              <w:t xml:space="preserve">9. проведем тиражирование собственного опыта в социальных сетях, на  собраниях ДОО  школ </w:t>
            </w:r>
            <w:proofErr w:type="spellStart"/>
            <w:r w:rsidRPr="000B75F9">
              <w:rPr>
                <w:rFonts w:ascii="Times New Roman" w:hAnsi="Times New Roman" w:cs="Times New Roman"/>
                <w:color w:val="000000"/>
                <w:sz w:val="28"/>
                <w:szCs w:val="28"/>
              </w:rPr>
              <w:t>Грачевского</w:t>
            </w:r>
            <w:proofErr w:type="spellEnd"/>
            <w:r w:rsidRPr="000B75F9">
              <w:rPr>
                <w:rFonts w:ascii="Times New Roman" w:hAnsi="Times New Roman" w:cs="Times New Roman"/>
                <w:color w:val="000000"/>
                <w:sz w:val="28"/>
                <w:szCs w:val="28"/>
              </w:rPr>
              <w:t xml:space="preserve"> района.</w:t>
            </w:r>
          </w:p>
        </w:tc>
      </w:tr>
    </w:tbl>
    <w:p w:rsidR="000B75F9" w:rsidRPr="000B75F9" w:rsidRDefault="000B75F9" w:rsidP="000B75F9">
      <w:pPr>
        <w:spacing w:line="240" w:lineRule="auto"/>
        <w:rPr>
          <w:rFonts w:ascii="Times New Roman" w:eastAsiaTheme="minorHAnsi" w:hAnsi="Times New Roman" w:cs="Times New Roman"/>
          <w:vanish/>
          <w:color w:val="000000" w:themeColor="text1"/>
          <w:sz w:val="28"/>
          <w:szCs w:val="28"/>
        </w:rPr>
      </w:pPr>
    </w:p>
    <w:tbl>
      <w:tblPr>
        <w:tblpPr w:leftFromText="180" w:rightFromText="180" w:vertAnchor="text" w:horzAnchor="margin" w:tblpX="-138" w:tblpY="12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7"/>
        <w:gridCol w:w="82"/>
        <w:gridCol w:w="2978"/>
        <w:gridCol w:w="15"/>
        <w:gridCol w:w="19"/>
        <w:gridCol w:w="1526"/>
        <w:gridCol w:w="34"/>
        <w:gridCol w:w="1256"/>
        <w:gridCol w:w="21"/>
        <w:gridCol w:w="1479"/>
        <w:gridCol w:w="10"/>
        <w:gridCol w:w="1490"/>
      </w:tblGrid>
      <w:tr w:rsidR="000B75F9" w:rsidRPr="000B75F9" w:rsidTr="003460ED">
        <w:trPr>
          <w:trHeight w:val="285"/>
        </w:trPr>
        <w:tc>
          <w:tcPr>
            <w:tcW w:w="9645" w:type="dxa"/>
            <w:gridSpan w:val="13"/>
            <w:tcBorders>
              <w:top w:val="single" w:sz="4" w:space="0" w:color="auto"/>
              <w:left w:val="single" w:sz="4" w:space="0" w:color="auto"/>
              <w:bottom w:val="single" w:sz="4" w:space="0" w:color="auto"/>
              <w:right w:val="single" w:sz="4" w:space="0" w:color="auto"/>
            </w:tcBorders>
            <w:hideMark/>
          </w:tcPr>
          <w:p w:rsidR="000B75F9" w:rsidRPr="000B75F9" w:rsidRDefault="000B75F9" w:rsidP="008E4C45">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14. Бюджет проекта. </w:t>
            </w:r>
          </w:p>
        </w:tc>
      </w:tr>
      <w:tr w:rsidR="000B75F9" w:rsidRPr="000B75F9" w:rsidTr="003460ED">
        <w:trPr>
          <w:trHeight w:val="570"/>
        </w:trPr>
        <w:tc>
          <w:tcPr>
            <w:tcW w:w="817" w:type="dxa"/>
            <w:gridSpan w:val="3"/>
            <w:vMerge w:val="restart"/>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proofErr w:type="gramStart"/>
            <w:r w:rsidRPr="000B75F9">
              <w:rPr>
                <w:rFonts w:ascii="Times New Roman" w:hAnsi="Times New Roman" w:cs="Times New Roman"/>
                <w:color w:val="000000" w:themeColor="text1"/>
                <w:sz w:val="28"/>
                <w:szCs w:val="28"/>
              </w:rPr>
              <w:t>п</w:t>
            </w:r>
            <w:proofErr w:type="spellEnd"/>
            <w:proofErr w:type="gramEnd"/>
            <w:r w:rsidRPr="000B75F9">
              <w:rPr>
                <w:rFonts w:ascii="Times New Roman" w:hAnsi="Times New Roman" w:cs="Times New Roman"/>
                <w:color w:val="000000" w:themeColor="text1"/>
                <w:sz w:val="28"/>
                <w:szCs w:val="28"/>
              </w:rPr>
              <w:t>/</w:t>
            </w:r>
            <w:proofErr w:type="spellStart"/>
            <w:r w:rsidRPr="000B75F9">
              <w:rPr>
                <w:rFonts w:ascii="Times New Roman" w:hAnsi="Times New Roman" w:cs="Times New Roman"/>
                <w:color w:val="000000" w:themeColor="text1"/>
                <w:sz w:val="28"/>
                <w:szCs w:val="28"/>
              </w:rPr>
              <w:t>п</w:t>
            </w:r>
            <w:proofErr w:type="spellEnd"/>
          </w:p>
        </w:tc>
        <w:tc>
          <w:tcPr>
            <w:tcW w:w="3012" w:type="dxa"/>
            <w:gridSpan w:val="3"/>
            <w:vMerge w:val="restart"/>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наименование статьи</w:t>
            </w:r>
          </w:p>
          <w:p w:rsidR="000B75F9" w:rsidRPr="000B75F9" w:rsidRDefault="000B75F9" w:rsidP="000B75F9">
            <w:pPr>
              <w:spacing w:line="240" w:lineRule="auto"/>
              <w:rPr>
                <w:rFonts w:ascii="Times New Roman" w:hAnsi="Times New Roman" w:cs="Times New Roman"/>
                <w:color w:val="000000" w:themeColor="text1"/>
                <w:sz w:val="28"/>
                <w:szCs w:val="28"/>
              </w:rPr>
            </w:pPr>
          </w:p>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единица - (чел., мес., шт. и т.п.)</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кол-во</w:t>
            </w:r>
          </w:p>
        </w:tc>
        <w:tc>
          <w:tcPr>
            <w:tcW w:w="1489" w:type="dxa"/>
            <w:gridSpan w:val="2"/>
            <w:vMerge w:val="restart"/>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цена</w:t>
            </w:r>
          </w:p>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(руб.)</w:t>
            </w:r>
          </w:p>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490" w:type="dxa"/>
            <w:vMerge w:val="restart"/>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стоимость</w:t>
            </w:r>
          </w:p>
        </w:tc>
      </w:tr>
      <w:tr w:rsidR="000B75F9" w:rsidRPr="000B75F9" w:rsidTr="003460ED">
        <w:trPr>
          <w:trHeight w:val="570"/>
        </w:trPr>
        <w:tc>
          <w:tcPr>
            <w:tcW w:w="817" w:type="dxa"/>
            <w:gridSpan w:val="3"/>
            <w:vMerge/>
            <w:tcBorders>
              <w:top w:val="single" w:sz="4" w:space="0" w:color="auto"/>
              <w:left w:val="single" w:sz="4" w:space="0" w:color="auto"/>
              <w:bottom w:val="single" w:sz="4" w:space="0" w:color="auto"/>
              <w:right w:val="single" w:sz="4" w:space="0" w:color="auto"/>
            </w:tcBorders>
            <w:vAlign w:val="center"/>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3012" w:type="dxa"/>
            <w:gridSpan w:val="3"/>
            <w:vMerge/>
            <w:tcBorders>
              <w:top w:val="single" w:sz="4" w:space="0" w:color="auto"/>
              <w:left w:val="single" w:sz="4" w:space="0" w:color="auto"/>
              <w:bottom w:val="single" w:sz="4" w:space="0" w:color="auto"/>
              <w:right w:val="single" w:sz="4" w:space="0" w:color="auto"/>
            </w:tcBorders>
            <w:vAlign w:val="center"/>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489" w:type="dxa"/>
            <w:gridSpan w:val="2"/>
            <w:vMerge/>
            <w:tcBorders>
              <w:top w:val="single" w:sz="4" w:space="0" w:color="auto"/>
              <w:left w:val="single" w:sz="4" w:space="0" w:color="auto"/>
              <w:bottom w:val="single" w:sz="4" w:space="0" w:color="auto"/>
              <w:right w:val="single" w:sz="4" w:space="0" w:color="auto"/>
            </w:tcBorders>
            <w:vAlign w:val="center"/>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p>
        </w:tc>
      </w:tr>
      <w:tr w:rsidR="000B75F9" w:rsidRPr="000B75F9" w:rsidTr="003460ED">
        <w:tc>
          <w:tcPr>
            <w:tcW w:w="817" w:type="dxa"/>
            <w:gridSpan w:val="3"/>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1.</w:t>
            </w:r>
          </w:p>
        </w:tc>
        <w:tc>
          <w:tcPr>
            <w:tcW w:w="3012"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Семена цветочных растений</w:t>
            </w:r>
          </w:p>
        </w:tc>
        <w:tc>
          <w:tcPr>
            <w:tcW w:w="156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пачек</w:t>
            </w:r>
          </w:p>
        </w:tc>
        <w:tc>
          <w:tcPr>
            <w:tcW w:w="1277" w:type="dxa"/>
            <w:gridSpan w:val="2"/>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3</w:t>
            </w:r>
            <w:r w:rsidR="000B75F9" w:rsidRPr="000B75F9">
              <w:rPr>
                <w:rFonts w:ascii="Times New Roman" w:eastAsiaTheme="minorHAnsi" w:hAnsi="Times New Roman" w:cs="Times New Roman"/>
                <w:color w:val="000000" w:themeColor="text1"/>
                <w:sz w:val="28"/>
                <w:szCs w:val="28"/>
              </w:rPr>
              <w:t>0</w:t>
            </w:r>
          </w:p>
        </w:tc>
        <w:tc>
          <w:tcPr>
            <w:tcW w:w="1489"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50</w:t>
            </w:r>
          </w:p>
        </w:tc>
        <w:tc>
          <w:tcPr>
            <w:tcW w:w="1490" w:type="dxa"/>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15</w:t>
            </w:r>
            <w:r w:rsidR="000B75F9" w:rsidRPr="000B75F9">
              <w:rPr>
                <w:rFonts w:ascii="Times New Roman" w:eastAsiaTheme="minorHAnsi" w:hAnsi="Times New Roman" w:cs="Times New Roman"/>
                <w:color w:val="000000" w:themeColor="text1"/>
                <w:sz w:val="28"/>
                <w:szCs w:val="28"/>
              </w:rPr>
              <w:t>00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данные растения нужны для того чтобы рассадить их в клумбы среднего размера по обе стороны от входа в школу, выбираются по таким критериям, как высота растения,  чувствительность к свету, долгота цветения.</w:t>
            </w:r>
          </w:p>
        </w:tc>
      </w:tr>
      <w:tr w:rsidR="000B75F9" w:rsidRPr="000B75F9" w:rsidTr="003460ED">
        <w:tc>
          <w:tcPr>
            <w:tcW w:w="708"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2.</w:t>
            </w:r>
          </w:p>
        </w:tc>
        <w:tc>
          <w:tcPr>
            <w:tcW w:w="3087"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Саженцы цветочных растений (петунии, бархатцы)</w:t>
            </w:r>
          </w:p>
        </w:tc>
        <w:tc>
          <w:tcPr>
            <w:tcW w:w="1594" w:type="dxa"/>
            <w:gridSpan w:val="4"/>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штук</w:t>
            </w:r>
          </w:p>
        </w:tc>
        <w:tc>
          <w:tcPr>
            <w:tcW w:w="1277"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70</w:t>
            </w:r>
          </w:p>
        </w:tc>
        <w:tc>
          <w:tcPr>
            <w:tcW w:w="1489" w:type="dxa"/>
            <w:gridSpan w:val="2"/>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6</w:t>
            </w:r>
            <w:r w:rsidR="000B75F9" w:rsidRPr="000B75F9">
              <w:rPr>
                <w:rFonts w:ascii="Times New Roman" w:eastAsiaTheme="minorHAnsi" w:hAnsi="Times New Roman" w:cs="Times New Roman"/>
                <w:color w:val="000000" w:themeColor="text1"/>
                <w:sz w:val="28"/>
                <w:szCs w:val="28"/>
              </w:rPr>
              <w:t>0</w:t>
            </w:r>
          </w:p>
        </w:tc>
        <w:tc>
          <w:tcPr>
            <w:tcW w:w="1490" w:type="dxa"/>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42</w:t>
            </w:r>
            <w:r w:rsidR="000B75F9" w:rsidRPr="000B75F9">
              <w:rPr>
                <w:rFonts w:ascii="Times New Roman" w:eastAsiaTheme="minorHAnsi" w:hAnsi="Times New Roman" w:cs="Times New Roman"/>
                <w:color w:val="000000" w:themeColor="text1"/>
                <w:sz w:val="28"/>
                <w:szCs w:val="28"/>
              </w:rPr>
              <w:t>00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саженцы петуний будут рассажены в вазоны  в количестве 7</w:t>
            </w:r>
            <w:bookmarkStart w:id="0" w:name="_GoBack"/>
            <w:bookmarkEnd w:id="0"/>
            <w:r w:rsidRPr="000B75F9">
              <w:rPr>
                <w:rFonts w:ascii="Times New Roman" w:hAnsi="Times New Roman" w:cs="Times New Roman"/>
                <w:color w:val="000000" w:themeColor="text1"/>
                <w:sz w:val="28"/>
                <w:szCs w:val="28"/>
              </w:rPr>
              <w:t xml:space="preserve"> штук на входе в школу (вазоны подарены в 2018-2019 учебном году выпускниками школы), саженцы бархатцев рассадят в клумбы по обе стороны от входа в школу.</w:t>
            </w:r>
          </w:p>
        </w:tc>
      </w:tr>
      <w:tr w:rsidR="000B75F9" w:rsidRPr="000B75F9" w:rsidTr="003460ED">
        <w:trPr>
          <w:trHeight w:val="309"/>
        </w:trPr>
        <w:tc>
          <w:tcPr>
            <w:tcW w:w="708" w:type="dxa"/>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3.</w:t>
            </w:r>
          </w:p>
        </w:tc>
        <w:tc>
          <w:tcPr>
            <w:tcW w:w="3087"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 xml:space="preserve">Кисти </w:t>
            </w:r>
          </w:p>
        </w:tc>
        <w:tc>
          <w:tcPr>
            <w:tcW w:w="1594" w:type="dxa"/>
            <w:gridSpan w:val="4"/>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штук</w:t>
            </w:r>
          </w:p>
        </w:tc>
        <w:tc>
          <w:tcPr>
            <w:tcW w:w="1277"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5</w:t>
            </w:r>
          </w:p>
        </w:tc>
        <w:tc>
          <w:tcPr>
            <w:tcW w:w="1489"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50</w:t>
            </w:r>
          </w:p>
        </w:tc>
        <w:tc>
          <w:tcPr>
            <w:tcW w:w="1490"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Кисти приобретаются для покраски заборов и бордюров за собственные средства</w:t>
            </w:r>
          </w:p>
        </w:tc>
      </w:tr>
      <w:tr w:rsidR="000B75F9" w:rsidRPr="000B75F9" w:rsidTr="003460ED">
        <w:trPr>
          <w:trHeight w:val="333"/>
        </w:trPr>
        <w:tc>
          <w:tcPr>
            <w:tcW w:w="70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4.</w:t>
            </w:r>
          </w:p>
        </w:tc>
        <w:tc>
          <w:tcPr>
            <w:tcW w:w="3087"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Садовый инвентарь</w:t>
            </w:r>
          </w:p>
        </w:tc>
        <w:tc>
          <w:tcPr>
            <w:tcW w:w="1594" w:type="dxa"/>
            <w:gridSpan w:val="4"/>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штук</w:t>
            </w:r>
          </w:p>
        </w:tc>
        <w:tc>
          <w:tcPr>
            <w:tcW w:w="1277"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12</w:t>
            </w:r>
          </w:p>
        </w:tc>
        <w:tc>
          <w:tcPr>
            <w:tcW w:w="1489" w:type="dxa"/>
            <w:gridSpan w:val="2"/>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300</w:t>
            </w:r>
          </w:p>
        </w:tc>
        <w:tc>
          <w:tcPr>
            <w:tcW w:w="1490" w:type="dxa"/>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360</w:t>
            </w:r>
            <w:r w:rsidR="000B75F9" w:rsidRPr="000B75F9">
              <w:rPr>
                <w:rFonts w:ascii="Times New Roman" w:eastAsiaTheme="minorHAnsi" w:hAnsi="Times New Roman" w:cs="Times New Roman"/>
                <w:color w:val="000000" w:themeColor="text1"/>
                <w:sz w:val="28"/>
                <w:szCs w:val="28"/>
              </w:rPr>
              <w:t>0</w:t>
            </w:r>
          </w:p>
        </w:tc>
      </w:tr>
      <w:tr w:rsidR="000B75F9" w:rsidRPr="000B75F9" w:rsidTr="003460ED">
        <w:trPr>
          <w:trHeight w:val="270"/>
        </w:trPr>
        <w:tc>
          <w:tcPr>
            <w:tcW w:w="9645" w:type="dxa"/>
            <w:gridSpan w:val="1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планируется приобрести грабли -3 шт.,</w:t>
            </w:r>
            <w:r w:rsidR="00B93D45">
              <w:rPr>
                <w:rFonts w:ascii="Times New Roman" w:eastAsiaTheme="minorHAnsi" w:hAnsi="Times New Roman" w:cs="Times New Roman"/>
                <w:color w:val="000000" w:themeColor="text1"/>
                <w:sz w:val="28"/>
                <w:szCs w:val="28"/>
              </w:rPr>
              <w:t xml:space="preserve"> </w:t>
            </w:r>
            <w:r>
              <w:rPr>
                <w:rFonts w:ascii="Times New Roman" w:eastAsiaTheme="minorHAnsi" w:hAnsi="Times New Roman" w:cs="Times New Roman"/>
                <w:color w:val="000000" w:themeColor="text1"/>
                <w:sz w:val="28"/>
                <w:szCs w:val="28"/>
              </w:rPr>
              <w:t xml:space="preserve"> </w:t>
            </w:r>
            <w:r w:rsidRPr="000B75F9">
              <w:rPr>
                <w:rFonts w:ascii="Times New Roman" w:eastAsiaTheme="minorHAnsi" w:hAnsi="Times New Roman" w:cs="Times New Roman"/>
                <w:color w:val="000000" w:themeColor="text1"/>
                <w:sz w:val="28"/>
                <w:szCs w:val="28"/>
              </w:rPr>
              <w:t>лопаты-3 шт., мотыги-3 шт., лейки -3 шт</w:t>
            </w:r>
            <w:r w:rsidR="00B93D45">
              <w:rPr>
                <w:rFonts w:ascii="Times New Roman" w:eastAsiaTheme="minorHAnsi" w:hAnsi="Times New Roman" w:cs="Times New Roman"/>
                <w:color w:val="000000" w:themeColor="text1"/>
                <w:sz w:val="28"/>
                <w:szCs w:val="28"/>
              </w:rPr>
              <w:t xml:space="preserve">. </w:t>
            </w:r>
            <w:r w:rsidRPr="000B75F9">
              <w:rPr>
                <w:rFonts w:ascii="Times New Roman" w:eastAsiaTheme="minorHAnsi" w:hAnsi="Times New Roman" w:cs="Times New Roman"/>
                <w:color w:val="000000" w:themeColor="text1"/>
                <w:sz w:val="28"/>
                <w:szCs w:val="28"/>
              </w:rPr>
              <w:t xml:space="preserve"> для уборки террито</w:t>
            </w:r>
            <w:r w:rsidR="00B93D45">
              <w:rPr>
                <w:rFonts w:ascii="Times New Roman" w:eastAsiaTheme="minorHAnsi" w:hAnsi="Times New Roman" w:cs="Times New Roman"/>
                <w:color w:val="000000" w:themeColor="text1"/>
                <w:sz w:val="28"/>
                <w:szCs w:val="28"/>
              </w:rPr>
              <w:t>рии</w:t>
            </w:r>
            <w:proofErr w:type="gramStart"/>
            <w:r w:rsidR="00B93D45">
              <w:rPr>
                <w:rFonts w:ascii="Times New Roman" w:eastAsiaTheme="minorHAnsi" w:hAnsi="Times New Roman" w:cs="Times New Roman"/>
                <w:color w:val="000000" w:themeColor="text1"/>
                <w:sz w:val="28"/>
                <w:szCs w:val="28"/>
              </w:rPr>
              <w:t xml:space="preserve"> ,</w:t>
            </w:r>
            <w:proofErr w:type="gramEnd"/>
            <w:r w:rsidR="00B93D45">
              <w:rPr>
                <w:rFonts w:ascii="Times New Roman" w:eastAsiaTheme="minorHAnsi" w:hAnsi="Times New Roman" w:cs="Times New Roman"/>
                <w:color w:val="000000" w:themeColor="text1"/>
                <w:sz w:val="28"/>
                <w:szCs w:val="28"/>
              </w:rPr>
              <w:t xml:space="preserve"> вскапывания почвы, прополки</w:t>
            </w:r>
            <w:r w:rsidRPr="000B75F9">
              <w:rPr>
                <w:rFonts w:ascii="Times New Roman" w:eastAsiaTheme="minorHAnsi" w:hAnsi="Times New Roman" w:cs="Times New Roman"/>
                <w:color w:val="000000" w:themeColor="text1"/>
                <w:sz w:val="28"/>
                <w:szCs w:val="28"/>
              </w:rPr>
              <w:t xml:space="preserve"> травы, полива растений.</w:t>
            </w:r>
          </w:p>
        </w:tc>
      </w:tr>
      <w:tr w:rsidR="000B75F9" w:rsidRPr="000B75F9" w:rsidTr="003460ED">
        <w:tc>
          <w:tcPr>
            <w:tcW w:w="708" w:type="dxa"/>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5.</w:t>
            </w:r>
          </w:p>
        </w:tc>
        <w:tc>
          <w:tcPr>
            <w:tcW w:w="3087"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Краска</w:t>
            </w:r>
          </w:p>
        </w:tc>
        <w:tc>
          <w:tcPr>
            <w:tcW w:w="1594" w:type="dxa"/>
            <w:gridSpan w:val="4"/>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банка</w:t>
            </w:r>
          </w:p>
        </w:tc>
        <w:tc>
          <w:tcPr>
            <w:tcW w:w="1277" w:type="dxa"/>
            <w:gridSpan w:val="2"/>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5</w:t>
            </w:r>
          </w:p>
        </w:tc>
        <w:tc>
          <w:tcPr>
            <w:tcW w:w="1489" w:type="dxa"/>
            <w:gridSpan w:val="2"/>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450</w:t>
            </w:r>
            <w:r w:rsidR="000B75F9" w:rsidRPr="000B75F9">
              <w:rPr>
                <w:rFonts w:ascii="Times New Roman" w:eastAsiaTheme="minorHAnsi" w:hAnsi="Times New Roman" w:cs="Times New Roman"/>
                <w:color w:val="000000" w:themeColor="text1"/>
                <w:sz w:val="28"/>
                <w:szCs w:val="28"/>
              </w:rPr>
              <w:t>0</w:t>
            </w:r>
          </w:p>
        </w:tc>
        <w:tc>
          <w:tcPr>
            <w:tcW w:w="1490" w:type="dxa"/>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225</w:t>
            </w:r>
            <w:r w:rsidR="000B75F9" w:rsidRPr="000B75F9">
              <w:rPr>
                <w:rFonts w:ascii="Times New Roman" w:eastAsiaTheme="minorHAnsi" w:hAnsi="Times New Roman" w:cs="Times New Roman"/>
                <w:color w:val="000000" w:themeColor="text1"/>
                <w:sz w:val="28"/>
                <w:szCs w:val="28"/>
              </w:rPr>
              <w:t>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планируется приобрести 3 банки (объемом 3 литра) краски синего цвета, 1 банку белого цвета (объемом 3 литра</w:t>
            </w:r>
            <w:proofErr w:type="gramStart"/>
            <w:r w:rsidRPr="000B75F9">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w:t>
            </w:r>
            <w:r w:rsidRPr="000B75F9">
              <w:rPr>
                <w:rFonts w:ascii="Times New Roman" w:hAnsi="Times New Roman" w:cs="Times New Roman"/>
                <w:color w:val="000000" w:themeColor="text1"/>
                <w:sz w:val="28"/>
                <w:szCs w:val="28"/>
              </w:rPr>
              <w:t>для покраски забора и бордюров.</w:t>
            </w:r>
          </w:p>
        </w:tc>
      </w:tr>
      <w:tr w:rsidR="000B75F9" w:rsidRPr="000B75F9" w:rsidTr="003460ED">
        <w:tc>
          <w:tcPr>
            <w:tcW w:w="73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6.</w:t>
            </w:r>
          </w:p>
        </w:tc>
        <w:tc>
          <w:tcPr>
            <w:tcW w:w="3075"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Перчатки</w:t>
            </w:r>
          </w:p>
        </w:tc>
        <w:tc>
          <w:tcPr>
            <w:tcW w:w="154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штук</w:t>
            </w:r>
          </w:p>
        </w:tc>
        <w:tc>
          <w:tcPr>
            <w:tcW w:w="129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10</w:t>
            </w:r>
          </w:p>
        </w:tc>
        <w:tc>
          <w:tcPr>
            <w:tcW w:w="150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20</w:t>
            </w:r>
          </w:p>
        </w:tc>
        <w:tc>
          <w:tcPr>
            <w:tcW w:w="1500" w:type="dxa"/>
            <w:gridSpan w:val="2"/>
            <w:tcBorders>
              <w:top w:val="single" w:sz="4" w:space="0" w:color="auto"/>
              <w:left w:val="single" w:sz="4" w:space="0" w:color="auto"/>
              <w:bottom w:val="single" w:sz="4" w:space="0" w:color="auto"/>
              <w:right w:val="single" w:sz="4" w:space="0" w:color="auto"/>
            </w:tcBorders>
          </w:tcPr>
          <w:p w:rsidR="000B75F9" w:rsidRPr="000B75F9" w:rsidRDefault="008E4C45" w:rsidP="000B75F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tcPr>
          <w:p w:rsidR="000B75F9" w:rsidRPr="000B75F9" w:rsidRDefault="008E4C45" w:rsidP="008E4C45">
            <w:pPr>
              <w:spacing w:line="240" w:lineRule="auto"/>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lastRenderedPageBreak/>
              <w:t xml:space="preserve">Планируется приобрести </w:t>
            </w:r>
            <w:r w:rsidR="000B75F9" w:rsidRPr="000B75F9">
              <w:rPr>
                <w:rFonts w:ascii="Times New Roman" w:eastAsiaTheme="minorHAnsi" w:hAnsi="Times New Roman" w:cs="Times New Roman"/>
                <w:color w:val="000000" w:themeColor="text1"/>
                <w:sz w:val="28"/>
                <w:szCs w:val="28"/>
              </w:rPr>
              <w:t xml:space="preserve"> перчатки  для работы </w:t>
            </w:r>
          </w:p>
        </w:tc>
      </w:tr>
      <w:tr w:rsidR="000B75F9" w:rsidRPr="000B75F9" w:rsidTr="003460ED">
        <w:tc>
          <w:tcPr>
            <w:tcW w:w="73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7.</w:t>
            </w:r>
          </w:p>
        </w:tc>
        <w:tc>
          <w:tcPr>
            <w:tcW w:w="3075"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Мешки для мусора</w:t>
            </w:r>
          </w:p>
        </w:tc>
        <w:tc>
          <w:tcPr>
            <w:tcW w:w="154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упаковка</w:t>
            </w:r>
          </w:p>
        </w:tc>
        <w:tc>
          <w:tcPr>
            <w:tcW w:w="129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10</w:t>
            </w:r>
          </w:p>
        </w:tc>
        <w:tc>
          <w:tcPr>
            <w:tcW w:w="150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150</w:t>
            </w:r>
          </w:p>
        </w:tc>
        <w:tc>
          <w:tcPr>
            <w:tcW w:w="150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1500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мешки для мусора объемом 100 литров нужно приобрести для сбора мусора весной и осенью при уборке территории</w:t>
            </w:r>
          </w:p>
        </w:tc>
      </w:tr>
      <w:tr w:rsidR="000B75F9" w:rsidRPr="000B75F9" w:rsidTr="003460ED">
        <w:tc>
          <w:tcPr>
            <w:tcW w:w="73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8.</w:t>
            </w:r>
          </w:p>
        </w:tc>
        <w:tc>
          <w:tcPr>
            <w:tcW w:w="3075"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Транспорт для вывоза мусора и доставки рассады</w:t>
            </w:r>
          </w:p>
        </w:tc>
        <w:tc>
          <w:tcPr>
            <w:tcW w:w="1545"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единиц</w:t>
            </w:r>
          </w:p>
        </w:tc>
        <w:tc>
          <w:tcPr>
            <w:tcW w:w="129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1</w:t>
            </w:r>
          </w:p>
        </w:tc>
        <w:tc>
          <w:tcPr>
            <w:tcW w:w="150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800</w:t>
            </w:r>
          </w:p>
        </w:tc>
        <w:tc>
          <w:tcPr>
            <w:tcW w:w="1500" w:type="dxa"/>
            <w:gridSpan w:val="2"/>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0</w:t>
            </w:r>
          </w:p>
        </w:tc>
      </w:tr>
      <w:tr w:rsidR="000B75F9" w:rsidRPr="000B75F9" w:rsidTr="003460ED">
        <w:tc>
          <w:tcPr>
            <w:tcW w:w="9645" w:type="dxa"/>
            <w:gridSpan w:val="1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hAnsi="Times New Roman" w:cs="Times New Roman"/>
                <w:color w:val="000000" w:themeColor="text1"/>
                <w:sz w:val="28"/>
                <w:szCs w:val="28"/>
              </w:rPr>
            </w:pPr>
            <w:r w:rsidRPr="000B75F9">
              <w:rPr>
                <w:rFonts w:ascii="Times New Roman" w:hAnsi="Times New Roman" w:cs="Times New Roman"/>
                <w:color w:val="000000" w:themeColor="text1"/>
                <w:sz w:val="28"/>
                <w:szCs w:val="28"/>
              </w:rPr>
              <w:t xml:space="preserve"> за счет спонсорской помощи выве</w:t>
            </w:r>
            <w:r>
              <w:rPr>
                <w:rFonts w:ascii="Times New Roman" w:hAnsi="Times New Roman" w:cs="Times New Roman"/>
                <w:color w:val="000000" w:themeColor="text1"/>
                <w:sz w:val="28"/>
                <w:szCs w:val="28"/>
              </w:rPr>
              <w:t xml:space="preserve">зем мусор и доставим рассаду из </w:t>
            </w:r>
            <w:r w:rsidRPr="000B75F9">
              <w:rPr>
                <w:rFonts w:ascii="Times New Roman" w:hAnsi="Times New Roman" w:cs="Times New Roman"/>
                <w:color w:val="000000" w:themeColor="text1"/>
                <w:sz w:val="28"/>
                <w:szCs w:val="28"/>
              </w:rPr>
              <w:t>с</w:t>
            </w:r>
            <w:proofErr w:type="gramStart"/>
            <w:r w:rsidRPr="000B75F9">
              <w:rPr>
                <w:rFonts w:ascii="Times New Roman" w:hAnsi="Times New Roman" w:cs="Times New Roman"/>
                <w:color w:val="000000" w:themeColor="text1"/>
                <w:sz w:val="28"/>
                <w:szCs w:val="28"/>
              </w:rPr>
              <w:t>.Г</w:t>
            </w:r>
            <w:proofErr w:type="gramEnd"/>
            <w:r w:rsidRPr="000B75F9">
              <w:rPr>
                <w:rFonts w:ascii="Times New Roman" w:hAnsi="Times New Roman" w:cs="Times New Roman"/>
                <w:color w:val="000000" w:themeColor="text1"/>
                <w:sz w:val="28"/>
                <w:szCs w:val="28"/>
              </w:rPr>
              <w:t xml:space="preserve">рачёвка (администрация </w:t>
            </w:r>
            <w:proofErr w:type="spellStart"/>
            <w:r w:rsidRPr="000B75F9">
              <w:rPr>
                <w:rFonts w:ascii="Times New Roman" w:hAnsi="Times New Roman" w:cs="Times New Roman"/>
                <w:color w:val="000000" w:themeColor="text1"/>
                <w:sz w:val="28"/>
                <w:szCs w:val="28"/>
              </w:rPr>
              <w:t>Старояшкинского</w:t>
            </w:r>
            <w:proofErr w:type="spellEnd"/>
            <w:r w:rsidRPr="000B75F9">
              <w:rPr>
                <w:rFonts w:ascii="Times New Roman" w:hAnsi="Times New Roman" w:cs="Times New Roman"/>
                <w:color w:val="000000" w:themeColor="text1"/>
                <w:sz w:val="28"/>
                <w:szCs w:val="28"/>
              </w:rPr>
              <w:t xml:space="preserve"> сельсовета)</w:t>
            </w:r>
          </w:p>
        </w:tc>
      </w:tr>
      <w:tr w:rsidR="000B75F9" w:rsidRPr="000B75F9" w:rsidTr="003460ED">
        <w:tc>
          <w:tcPr>
            <w:tcW w:w="6666" w:type="dxa"/>
            <w:gridSpan w:val="10"/>
            <w:tcBorders>
              <w:top w:val="single" w:sz="4" w:space="0" w:color="auto"/>
              <w:left w:val="single" w:sz="4" w:space="0" w:color="auto"/>
              <w:bottom w:val="single" w:sz="4" w:space="0" w:color="auto"/>
              <w:right w:val="single" w:sz="4" w:space="0" w:color="auto"/>
            </w:tcBorders>
            <w:hideMark/>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hAnsi="Times New Roman" w:cs="Times New Roman"/>
                <w:color w:val="000000" w:themeColor="text1"/>
                <w:sz w:val="28"/>
                <w:szCs w:val="28"/>
              </w:rPr>
              <w:t>ИТОГО</w:t>
            </w:r>
          </w:p>
        </w:tc>
        <w:tc>
          <w:tcPr>
            <w:tcW w:w="2979" w:type="dxa"/>
            <w:gridSpan w:val="3"/>
            <w:tcBorders>
              <w:top w:val="single" w:sz="4" w:space="0" w:color="auto"/>
              <w:left w:val="single" w:sz="4" w:space="0" w:color="auto"/>
              <w:bottom w:val="single" w:sz="4" w:space="0" w:color="auto"/>
              <w:right w:val="single" w:sz="4" w:space="0" w:color="auto"/>
            </w:tcBorders>
          </w:tcPr>
          <w:p w:rsidR="000B75F9" w:rsidRPr="000B75F9" w:rsidRDefault="000B75F9" w:rsidP="000B75F9">
            <w:pPr>
              <w:spacing w:line="240" w:lineRule="auto"/>
              <w:rPr>
                <w:rFonts w:ascii="Times New Roman" w:eastAsiaTheme="minorHAnsi" w:hAnsi="Times New Roman" w:cs="Times New Roman"/>
                <w:color w:val="000000" w:themeColor="text1"/>
                <w:sz w:val="28"/>
                <w:szCs w:val="28"/>
              </w:rPr>
            </w:pPr>
            <w:r w:rsidRPr="000B75F9">
              <w:rPr>
                <w:rFonts w:ascii="Times New Roman" w:eastAsiaTheme="minorHAnsi" w:hAnsi="Times New Roman" w:cs="Times New Roman"/>
                <w:color w:val="000000" w:themeColor="text1"/>
                <w:sz w:val="28"/>
                <w:szCs w:val="28"/>
              </w:rPr>
              <w:t>9140</w:t>
            </w:r>
          </w:p>
        </w:tc>
      </w:tr>
    </w:tbl>
    <w:p w:rsidR="000B75F9" w:rsidRPr="000B75F9" w:rsidRDefault="000B75F9" w:rsidP="000B75F9">
      <w:pPr>
        <w:spacing w:line="240" w:lineRule="auto"/>
        <w:rPr>
          <w:rFonts w:ascii="Times New Roman" w:hAnsi="Times New Roman" w:cs="Times New Roman"/>
          <w:sz w:val="28"/>
          <w:szCs w:val="28"/>
        </w:rPr>
      </w:pPr>
    </w:p>
    <w:p w:rsidR="000B75F9" w:rsidRPr="000B75F9" w:rsidRDefault="000B75F9" w:rsidP="000B75F9">
      <w:pPr>
        <w:spacing w:line="240" w:lineRule="auto"/>
        <w:rPr>
          <w:rFonts w:ascii="Times New Roman" w:hAnsi="Times New Roman" w:cs="Times New Roman"/>
          <w:sz w:val="28"/>
          <w:szCs w:val="28"/>
        </w:rPr>
      </w:pPr>
      <w:r w:rsidRPr="000B75F9">
        <w:rPr>
          <w:rFonts w:ascii="Times New Roman" w:hAnsi="Times New Roman" w:cs="Times New Roman"/>
          <w:sz w:val="28"/>
          <w:szCs w:val="28"/>
        </w:rPr>
        <w:t xml:space="preserve">Автор/руководитель проекта </w:t>
      </w:r>
      <w:r>
        <w:rPr>
          <w:rFonts w:ascii="Times New Roman" w:hAnsi="Times New Roman" w:cs="Times New Roman"/>
          <w:sz w:val="28"/>
          <w:szCs w:val="28"/>
        </w:rPr>
        <w:t xml:space="preserve">        </w:t>
      </w:r>
      <w:proofErr w:type="spellStart"/>
      <w:r w:rsidR="004D2E96">
        <w:rPr>
          <w:rFonts w:ascii="Times New Roman" w:hAnsi="Times New Roman" w:cs="Times New Roman"/>
          <w:sz w:val="28"/>
          <w:szCs w:val="28"/>
        </w:rPr>
        <w:t>Шабловская</w:t>
      </w:r>
      <w:proofErr w:type="spellEnd"/>
      <w:r w:rsidR="004D2E96">
        <w:rPr>
          <w:rFonts w:ascii="Times New Roman" w:hAnsi="Times New Roman" w:cs="Times New Roman"/>
          <w:sz w:val="28"/>
          <w:szCs w:val="28"/>
        </w:rPr>
        <w:t xml:space="preserve"> Н.Г.</w:t>
      </w:r>
    </w:p>
    <w:p w:rsidR="00BB6AF0" w:rsidRDefault="00BB6AF0" w:rsidP="000B75F9">
      <w:pPr>
        <w:spacing w:line="240" w:lineRule="auto"/>
      </w:pPr>
    </w:p>
    <w:sectPr w:rsidR="00BB6AF0" w:rsidSect="00BB6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75F9"/>
    <w:rsid w:val="000B75F9"/>
    <w:rsid w:val="000F0380"/>
    <w:rsid w:val="002F4A04"/>
    <w:rsid w:val="004836A7"/>
    <w:rsid w:val="00486AD2"/>
    <w:rsid w:val="004D2E96"/>
    <w:rsid w:val="004E2551"/>
    <w:rsid w:val="0056362B"/>
    <w:rsid w:val="006437FF"/>
    <w:rsid w:val="008E4C45"/>
    <w:rsid w:val="009B1D2A"/>
    <w:rsid w:val="00A75B9A"/>
    <w:rsid w:val="00AE4AC2"/>
    <w:rsid w:val="00B93D45"/>
    <w:rsid w:val="00BB6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A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Сергеевна</dc:creator>
  <cp:keywords/>
  <dc:description/>
  <cp:lastModifiedBy>User Windows</cp:lastModifiedBy>
  <cp:revision>10</cp:revision>
  <dcterms:created xsi:type="dcterms:W3CDTF">2021-04-23T07:17:00Z</dcterms:created>
  <dcterms:modified xsi:type="dcterms:W3CDTF">2022-06-18T07:23:00Z</dcterms:modified>
</cp:coreProperties>
</file>