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E2" w:rsidRDefault="00660952" w:rsidP="00660952">
      <w:pPr>
        <w:pStyle w:val="13"/>
        <w:keepNext/>
        <w:keepLines/>
        <w:shd w:val="clear" w:color="auto" w:fill="auto"/>
        <w:tabs>
          <w:tab w:val="left" w:pos="0"/>
        </w:tabs>
        <w:spacing w:line="360" w:lineRule="auto"/>
        <w:ind w:firstLine="709"/>
        <w:jc w:val="right"/>
        <w:rPr>
          <w:b w:val="0"/>
          <w:sz w:val="24"/>
          <w:szCs w:val="24"/>
        </w:rPr>
      </w:pPr>
      <w:bookmarkStart w:id="0" w:name="bookmark5"/>
      <w:r>
        <w:rPr>
          <w:b w:val="0"/>
          <w:sz w:val="24"/>
          <w:szCs w:val="24"/>
        </w:rPr>
        <w:t>Утверждаю</w:t>
      </w:r>
    </w:p>
    <w:p w:rsidR="00660952" w:rsidRDefault="00660952" w:rsidP="00660952">
      <w:pPr>
        <w:pStyle w:val="13"/>
        <w:keepNext/>
        <w:keepLines/>
        <w:shd w:val="clear" w:color="auto" w:fill="auto"/>
        <w:tabs>
          <w:tab w:val="left" w:pos="0"/>
        </w:tabs>
        <w:spacing w:line="360" w:lineRule="auto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Директор МУ «Качканарская </w:t>
      </w:r>
    </w:p>
    <w:p w:rsidR="00660952" w:rsidRDefault="00660952" w:rsidP="00660952">
      <w:pPr>
        <w:pStyle w:val="13"/>
        <w:keepNext/>
        <w:keepLines/>
        <w:shd w:val="clear" w:color="auto" w:fill="auto"/>
        <w:tabs>
          <w:tab w:val="left" w:pos="0"/>
        </w:tabs>
        <w:spacing w:line="360" w:lineRule="auto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городская библиотека </w:t>
      </w:r>
      <w:proofErr w:type="spellStart"/>
      <w:r>
        <w:rPr>
          <w:b w:val="0"/>
          <w:sz w:val="24"/>
          <w:szCs w:val="24"/>
        </w:rPr>
        <w:t>им.Ф.Т.Селянина</w:t>
      </w:r>
      <w:proofErr w:type="spellEnd"/>
      <w:r>
        <w:rPr>
          <w:b w:val="0"/>
          <w:sz w:val="24"/>
          <w:szCs w:val="24"/>
        </w:rPr>
        <w:t>»</w:t>
      </w:r>
    </w:p>
    <w:p w:rsidR="00660952" w:rsidRDefault="00660952" w:rsidP="00660952">
      <w:pPr>
        <w:pStyle w:val="13"/>
        <w:keepNext/>
        <w:keepLines/>
        <w:shd w:val="clear" w:color="auto" w:fill="auto"/>
        <w:tabs>
          <w:tab w:val="left" w:pos="0"/>
        </w:tabs>
        <w:spacing w:line="360" w:lineRule="auto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</w:t>
      </w:r>
      <w:proofErr w:type="spellStart"/>
      <w:r>
        <w:rPr>
          <w:b w:val="0"/>
          <w:sz w:val="24"/>
          <w:szCs w:val="24"/>
        </w:rPr>
        <w:t>Н.В.Новикова</w:t>
      </w:r>
      <w:proofErr w:type="spellEnd"/>
    </w:p>
    <w:p w:rsidR="00660952" w:rsidRDefault="00660952" w:rsidP="00660952">
      <w:pPr>
        <w:pStyle w:val="13"/>
        <w:keepNext/>
        <w:keepLines/>
        <w:shd w:val="clear" w:color="auto" w:fill="auto"/>
        <w:tabs>
          <w:tab w:val="left" w:pos="0"/>
        </w:tabs>
        <w:spacing w:line="360" w:lineRule="auto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   ___________ 2023</w:t>
      </w:r>
    </w:p>
    <w:p w:rsidR="00F33CE2" w:rsidRDefault="00F33CE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rPr>
          <w:b w:val="0"/>
          <w:sz w:val="24"/>
          <w:szCs w:val="24"/>
        </w:rPr>
      </w:pPr>
    </w:p>
    <w:p w:rsidR="00F33CE2" w:rsidRDefault="00F33CE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rPr>
          <w:b w:val="0"/>
          <w:sz w:val="24"/>
          <w:szCs w:val="24"/>
        </w:rPr>
      </w:pPr>
    </w:p>
    <w:p w:rsidR="00F33CE2" w:rsidRDefault="00F33CE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rPr>
          <w:b w:val="0"/>
          <w:sz w:val="44"/>
          <w:szCs w:val="4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rPr>
          <w:b w:val="0"/>
          <w:sz w:val="44"/>
          <w:szCs w:val="4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rPr>
          <w:b w:val="0"/>
          <w:sz w:val="44"/>
          <w:szCs w:val="4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rPr>
          <w:b w:val="0"/>
          <w:sz w:val="44"/>
          <w:szCs w:val="4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rPr>
          <w:b w:val="0"/>
          <w:sz w:val="44"/>
          <w:szCs w:val="4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rPr>
          <w:b w:val="0"/>
          <w:sz w:val="44"/>
          <w:szCs w:val="44"/>
        </w:rPr>
      </w:pPr>
    </w:p>
    <w:p w:rsidR="00660952" w:rsidRDefault="00660952" w:rsidP="00660952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jc w:val="left"/>
        <w:rPr>
          <w:b w:val="0"/>
          <w:sz w:val="44"/>
          <w:szCs w:val="44"/>
        </w:rPr>
      </w:pPr>
    </w:p>
    <w:p w:rsidR="00FC0B0A" w:rsidRPr="00660952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rPr>
          <w:b w:val="0"/>
          <w:sz w:val="44"/>
          <w:szCs w:val="44"/>
        </w:rPr>
      </w:pPr>
      <w:r w:rsidRPr="00660952">
        <w:rPr>
          <w:b w:val="0"/>
          <w:sz w:val="44"/>
          <w:szCs w:val="44"/>
        </w:rPr>
        <w:t>П</w:t>
      </w:r>
      <w:r w:rsidR="00660952">
        <w:rPr>
          <w:b w:val="0"/>
          <w:sz w:val="44"/>
          <w:szCs w:val="44"/>
        </w:rPr>
        <w:t>ОЛОЖЕНИЕ</w:t>
      </w:r>
    </w:p>
    <w:p w:rsidR="00FC0B0A" w:rsidRPr="00660952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44"/>
          <w:szCs w:val="44"/>
        </w:rPr>
      </w:pPr>
      <w:r w:rsidRPr="00660952">
        <w:rPr>
          <w:b w:val="0"/>
          <w:sz w:val="44"/>
          <w:szCs w:val="44"/>
        </w:rPr>
        <w:t>о волонтерском отряде «Волонтеры культуры»,</w:t>
      </w:r>
    </w:p>
    <w:p w:rsidR="00FC0B0A" w:rsidRPr="00660952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44"/>
          <w:szCs w:val="44"/>
        </w:rPr>
      </w:pPr>
      <w:proofErr w:type="gramStart"/>
      <w:r w:rsidRPr="00660952">
        <w:rPr>
          <w:b w:val="0"/>
          <w:sz w:val="44"/>
          <w:szCs w:val="44"/>
        </w:rPr>
        <w:t>созданном на базе Качканарской  библиотеки</w:t>
      </w:r>
      <w:proofErr w:type="gramEnd"/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660952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jc w:val="left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660952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город Качканар</w:t>
      </w:r>
    </w:p>
    <w:p w:rsidR="00660952" w:rsidRPr="008E0AB1" w:rsidRDefault="00660952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2023</w:t>
      </w:r>
    </w:p>
    <w:p w:rsidR="00FC0B0A" w:rsidRPr="008E0AB1" w:rsidRDefault="00FC0B0A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jc w:val="both"/>
        <w:rPr>
          <w:b w:val="0"/>
          <w:sz w:val="24"/>
          <w:szCs w:val="24"/>
        </w:rPr>
      </w:pPr>
    </w:p>
    <w:p w:rsidR="00FC0B0A" w:rsidRPr="00AE3E38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AE3E38">
        <w:rPr>
          <w:sz w:val="24"/>
          <w:szCs w:val="24"/>
        </w:rPr>
        <w:t xml:space="preserve">1. </w:t>
      </w:r>
      <w:bookmarkEnd w:id="0"/>
      <w:r w:rsidRPr="00AE3E38">
        <w:rPr>
          <w:sz w:val="24"/>
          <w:szCs w:val="24"/>
        </w:rPr>
        <w:t>Общие положения</w:t>
      </w:r>
    </w:p>
    <w:p w:rsidR="00FC0B0A" w:rsidRPr="008E0AB1" w:rsidRDefault="00FC0B0A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 w:val="0"/>
          <w:sz w:val="24"/>
          <w:szCs w:val="24"/>
        </w:rPr>
      </w:pPr>
    </w:p>
    <w:p w:rsidR="00FC0B0A" w:rsidRPr="008E0AB1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r w:rsidRPr="008E0AB1">
        <w:rPr>
          <w:b w:val="0"/>
          <w:sz w:val="24"/>
          <w:szCs w:val="24"/>
        </w:rPr>
        <w:t>1.1. Настоящее Положение устанавливает основы регулирования деятельности членов добровольческого (волонтерского) отряда «Волонтеры культуры», созданного в Качканарской библиотеке и определяет направления деятельности отряда.</w:t>
      </w:r>
    </w:p>
    <w:p w:rsidR="00FC0B0A" w:rsidRPr="008E0AB1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b w:val="0"/>
          <w:sz w:val="24"/>
          <w:szCs w:val="24"/>
        </w:rPr>
        <w:t xml:space="preserve">1.2. </w:t>
      </w:r>
      <w:proofErr w:type="gramStart"/>
      <w:r w:rsidRPr="008E0AB1">
        <w:rPr>
          <w:b w:val="0"/>
          <w:sz w:val="24"/>
          <w:szCs w:val="24"/>
        </w:rPr>
        <w:t>Добровольческий (волонтерский) отряд «Волонтеры культуры» (далее - Отряд) - это объединение добровольцев, участвующих в творческой, социально значимой деятельности г. Качканара.</w:t>
      </w:r>
      <w:bookmarkStart w:id="1" w:name="bookmark6"/>
      <w:proofErr w:type="gramEnd"/>
    </w:p>
    <w:p w:rsidR="00FC0B0A" w:rsidRPr="008E0AB1" w:rsidRDefault="00FC0B0A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 w:val="0"/>
          <w:sz w:val="24"/>
          <w:szCs w:val="24"/>
        </w:rPr>
      </w:pPr>
    </w:p>
    <w:p w:rsidR="00FC0B0A" w:rsidRPr="00AE3E38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AE3E38">
        <w:rPr>
          <w:sz w:val="24"/>
          <w:szCs w:val="24"/>
        </w:rPr>
        <w:t>2. Цель и задачи волонтерской деятельности</w:t>
      </w:r>
      <w:bookmarkStart w:id="2" w:name="bookmark7"/>
      <w:bookmarkEnd w:id="1"/>
      <w:r w:rsidRPr="00AE3E38">
        <w:rPr>
          <w:sz w:val="24"/>
          <w:szCs w:val="24"/>
        </w:rPr>
        <w:t xml:space="preserve"> </w:t>
      </w:r>
      <w:bookmarkEnd w:id="2"/>
    </w:p>
    <w:p w:rsidR="00FC0B0A" w:rsidRPr="008E0AB1" w:rsidRDefault="00FC0B0A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 w:val="0"/>
          <w:sz w:val="24"/>
          <w:szCs w:val="24"/>
        </w:rPr>
      </w:pPr>
    </w:p>
    <w:p w:rsidR="00FC0B0A" w:rsidRPr="008E0AB1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r w:rsidRPr="008E0AB1">
        <w:rPr>
          <w:b w:val="0"/>
          <w:sz w:val="24"/>
          <w:szCs w:val="24"/>
        </w:rPr>
        <w:t>2.1.Цели волонтерской деятельности:</w:t>
      </w:r>
    </w:p>
    <w:p w:rsidR="00FC0B0A" w:rsidRPr="008E0AB1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r w:rsidRPr="008E0AB1">
        <w:rPr>
          <w:b w:val="0"/>
          <w:sz w:val="24"/>
          <w:szCs w:val="24"/>
        </w:rPr>
        <w:t>- информационное и библиотечное обслуживание на дому населения города.</w:t>
      </w:r>
    </w:p>
    <w:p w:rsidR="00FC0B0A" w:rsidRPr="008E0AB1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 w:val="0"/>
          <w:color w:val="C00000"/>
          <w:sz w:val="24"/>
          <w:szCs w:val="24"/>
        </w:rPr>
      </w:pPr>
      <w:r w:rsidRPr="008E0AB1">
        <w:rPr>
          <w:b w:val="0"/>
          <w:color w:val="000000"/>
          <w:sz w:val="24"/>
          <w:szCs w:val="24"/>
        </w:rPr>
        <w:t xml:space="preserve">- содействие развитию добровольческих инициатив в сфере </w:t>
      </w:r>
      <w:proofErr w:type="gramStart"/>
      <w:r w:rsidRPr="008E0AB1">
        <w:rPr>
          <w:b w:val="0"/>
          <w:color w:val="000000"/>
          <w:sz w:val="24"/>
          <w:szCs w:val="24"/>
        </w:rPr>
        <w:t>библиотечного</w:t>
      </w:r>
      <w:proofErr w:type="gramEnd"/>
      <w:r w:rsidRPr="008E0AB1">
        <w:rPr>
          <w:b w:val="0"/>
          <w:color w:val="000000"/>
          <w:sz w:val="24"/>
          <w:szCs w:val="24"/>
        </w:rPr>
        <w:t xml:space="preserve"> </w:t>
      </w:r>
      <w:proofErr w:type="spellStart"/>
      <w:r w:rsidRPr="008E0AB1">
        <w:rPr>
          <w:b w:val="0"/>
          <w:color w:val="000000"/>
          <w:sz w:val="24"/>
          <w:szCs w:val="24"/>
        </w:rPr>
        <w:t>волонтёрства</w:t>
      </w:r>
      <w:proofErr w:type="spellEnd"/>
      <w:r w:rsidRPr="008E0AB1">
        <w:rPr>
          <w:b w:val="0"/>
          <w:color w:val="000000"/>
          <w:sz w:val="24"/>
          <w:szCs w:val="24"/>
        </w:rPr>
        <w:t xml:space="preserve"> путём реализации совместных творческих проектов.</w:t>
      </w:r>
    </w:p>
    <w:p w:rsidR="00FC0B0A" w:rsidRPr="008E0AB1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r w:rsidRPr="008E0AB1">
        <w:rPr>
          <w:b w:val="0"/>
          <w:sz w:val="24"/>
          <w:szCs w:val="24"/>
        </w:rPr>
        <w:t>2.2. Волонтерская деятельность осуществляется на основе следующих принципов: добровольность, безвозмездность, добросовестность, законность.</w:t>
      </w:r>
    </w:p>
    <w:p w:rsidR="00FC0B0A" w:rsidRPr="008E0AB1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r w:rsidRPr="008E0AB1">
        <w:rPr>
          <w:b w:val="0"/>
          <w:sz w:val="24"/>
          <w:szCs w:val="24"/>
        </w:rPr>
        <w:t>2.3. Направлениями волонтерской деятельности являются:</w:t>
      </w:r>
    </w:p>
    <w:p w:rsidR="00FC0B0A" w:rsidRPr="008E0AB1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r w:rsidRPr="008E0AB1">
        <w:rPr>
          <w:b w:val="0"/>
          <w:sz w:val="24"/>
          <w:szCs w:val="24"/>
        </w:rPr>
        <w:t xml:space="preserve">2.3.1 Событийное </w:t>
      </w:r>
      <w:proofErr w:type="spellStart"/>
      <w:r w:rsidRPr="008E0AB1">
        <w:rPr>
          <w:b w:val="0"/>
          <w:sz w:val="24"/>
          <w:szCs w:val="24"/>
        </w:rPr>
        <w:t>волонтерство</w:t>
      </w:r>
      <w:proofErr w:type="spellEnd"/>
      <w:r w:rsidRPr="008E0AB1">
        <w:rPr>
          <w:b w:val="0"/>
          <w:sz w:val="24"/>
          <w:szCs w:val="24"/>
        </w:rPr>
        <w:t>:</w:t>
      </w:r>
    </w:p>
    <w:p w:rsidR="00FC0B0A" w:rsidRPr="008E0AB1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jc w:val="both"/>
        <w:rPr>
          <w:b w:val="0"/>
          <w:sz w:val="24"/>
          <w:szCs w:val="24"/>
        </w:rPr>
      </w:pPr>
      <w:r w:rsidRPr="008E0AB1">
        <w:rPr>
          <w:b w:val="0"/>
          <w:sz w:val="24"/>
          <w:szCs w:val="24"/>
        </w:rPr>
        <w:tab/>
        <w:t>- помощь при проведении культурно-досуговых мероприятий в библиотеках и в пределах города,</w:t>
      </w:r>
    </w:p>
    <w:p w:rsidR="00FC0B0A" w:rsidRPr="008E0AB1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jc w:val="both"/>
        <w:rPr>
          <w:b w:val="0"/>
          <w:sz w:val="24"/>
          <w:szCs w:val="24"/>
        </w:rPr>
      </w:pPr>
      <w:r w:rsidRPr="008E0AB1">
        <w:rPr>
          <w:b w:val="0"/>
          <w:sz w:val="24"/>
          <w:szCs w:val="24"/>
        </w:rPr>
        <w:tab/>
        <w:t xml:space="preserve">-2.3.2.Культурное </w:t>
      </w:r>
      <w:proofErr w:type="spellStart"/>
      <w:r w:rsidRPr="008E0AB1">
        <w:rPr>
          <w:b w:val="0"/>
          <w:sz w:val="24"/>
          <w:szCs w:val="24"/>
        </w:rPr>
        <w:t>волонтерство</w:t>
      </w:r>
      <w:proofErr w:type="spellEnd"/>
      <w:r w:rsidRPr="008E0AB1">
        <w:rPr>
          <w:b w:val="0"/>
          <w:sz w:val="24"/>
          <w:szCs w:val="24"/>
        </w:rPr>
        <w:t xml:space="preserve">: </w:t>
      </w:r>
    </w:p>
    <w:p w:rsidR="00FC0B0A" w:rsidRPr="008E0AB1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r w:rsidRPr="008E0AB1">
        <w:rPr>
          <w:b w:val="0"/>
          <w:sz w:val="24"/>
          <w:szCs w:val="24"/>
        </w:rPr>
        <w:t>- доставка книг по заказам на дом;</w:t>
      </w:r>
    </w:p>
    <w:p w:rsidR="00FC0B0A" w:rsidRPr="008E0AB1" w:rsidRDefault="00982E63" w:rsidP="008E0AB1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r w:rsidRPr="008E0AB1">
        <w:rPr>
          <w:b w:val="0"/>
          <w:sz w:val="24"/>
          <w:szCs w:val="24"/>
        </w:rPr>
        <w:t xml:space="preserve">- помощь  в работе Качканарской библиотеки; </w:t>
      </w:r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 xml:space="preserve">2.4. </w:t>
      </w:r>
      <w:proofErr w:type="gramStart"/>
      <w:r w:rsidRPr="008E0AB1">
        <w:rPr>
          <w:sz w:val="24"/>
          <w:szCs w:val="24"/>
        </w:rPr>
        <w:t>Волонтерская деятельность реализуется в рамках: программы «Волонтеры культуры» в Качканарской библиотеки;</w:t>
      </w:r>
      <w:proofErr w:type="gramEnd"/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2.5. Форматы деятельности волонтерского отряда: разовые мероприятия и акции, осуществление благотворительной помощи разово или на постоянной основе.</w:t>
      </w:r>
      <w:bookmarkStart w:id="3" w:name="bookmark8"/>
    </w:p>
    <w:p w:rsidR="00FC0B0A" w:rsidRPr="008E0AB1" w:rsidRDefault="00FC0B0A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</w:p>
    <w:p w:rsidR="00FC0B0A" w:rsidRPr="00AE3E38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b/>
          <w:sz w:val="24"/>
          <w:szCs w:val="24"/>
        </w:rPr>
      </w:pPr>
      <w:r w:rsidRPr="00AE3E38">
        <w:rPr>
          <w:b/>
          <w:sz w:val="24"/>
          <w:szCs w:val="24"/>
        </w:rPr>
        <w:t xml:space="preserve">3. Условия и порядок осуществления волонтерской деятельности </w:t>
      </w:r>
    </w:p>
    <w:p w:rsidR="00FC0B0A" w:rsidRPr="008E0AB1" w:rsidRDefault="00FC0B0A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</w:p>
    <w:p w:rsidR="00FC0B0A" w:rsidRPr="008E0AB1" w:rsidRDefault="00982E63" w:rsidP="008E0AB1">
      <w:pPr>
        <w:pStyle w:val="13"/>
        <w:keepNext/>
        <w:keepLines/>
        <w:shd w:val="clear" w:color="auto" w:fill="auto"/>
        <w:tabs>
          <w:tab w:val="left" w:pos="1088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r w:rsidRPr="008E0AB1">
        <w:rPr>
          <w:b w:val="0"/>
          <w:sz w:val="24"/>
          <w:szCs w:val="24"/>
        </w:rPr>
        <w:t>3.1. Основанием организации деятельности Отряда является приказ директора Качканарской библиотеки.</w:t>
      </w:r>
    </w:p>
    <w:p w:rsidR="00FC0B0A" w:rsidRPr="008E0AB1" w:rsidRDefault="00982E63" w:rsidP="008E0AB1">
      <w:pPr>
        <w:pStyle w:val="13"/>
        <w:keepNext/>
        <w:keepLines/>
        <w:shd w:val="clear" w:color="auto" w:fill="auto"/>
        <w:tabs>
          <w:tab w:val="left" w:pos="1088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r w:rsidRPr="008E0AB1">
        <w:rPr>
          <w:b w:val="0"/>
          <w:sz w:val="24"/>
          <w:szCs w:val="24"/>
        </w:rPr>
        <w:t>3</w:t>
      </w:r>
      <w:r w:rsidR="00C041DC">
        <w:rPr>
          <w:b w:val="0"/>
          <w:sz w:val="24"/>
          <w:szCs w:val="24"/>
        </w:rPr>
        <w:t>.2. Координатором деятельности о</w:t>
      </w:r>
      <w:r w:rsidRPr="008E0AB1">
        <w:rPr>
          <w:b w:val="0"/>
          <w:sz w:val="24"/>
          <w:szCs w:val="24"/>
        </w:rPr>
        <w:t>тряда осуществляет специалист  учреждения, назначаемый и освобождаемый приказом директора, в котором создается данный отряд.</w:t>
      </w:r>
    </w:p>
    <w:p w:rsidR="00FC0B0A" w:rsidRPr="008E0AB1" w:rsidRDefault="00C041DC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Руководителем о</w:t>
      </w:r>
      <w:r w:rsidR="00982E63" w:rsidRPr="008E0AB1">
        <w:rPr>
          <w:sz w:val="24"/>
          <w:szCs w:val="24"/>
        </w:rPr>
        <w:t xml:space="preserve">тряда является один из членов </w:t>
      </w:r>
      <w:r>
        <w:rPr>
          <w:sz w:val="24"/>
          <w:szCs w:val="24"/>
        </w:rPr>
        <w:t>о</w:t>
      </w:r>
      <w:r w:rsidR="00982E63" w:rsidRPr="008E0AB1">
        <w:rPr>
          <w:sz w:val="24"/>
          <w:szCs w:val="24"/>
        </w:rPr>
        <w:t>тряда, выбранный простым голосованием.</w:t>
      </w:r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 xml:space="preserve">3 </w:t>
      </w:r>
      <w:r w:rsidR="00C041DC">
        <w:rPr>
          <w:sz w:val="24"/>
          <w:szCs w:val="24"/>
        </w:rPr>
        <w:t>.4. Для участия в деятельности о</w:t>
      </w:r>
      <w:r w:rsidRPr="008E0AB1">
        <w:rPr>
          <w:sz w:val="24"/>
          <w:szCs w:val="24"/>
        </w:rPr>
        <w:t>тряда доброволец пода</w:t>
      </w:r>
      <w:r w:rsidR="00C041DC">
        <w:rPr>
          <w:sz w:val="24"/>
          <w:szCs w:val="24"/>
        </w:rPr>
        <w:t>ет заявление на имя координатор</w:t>
      </w:r>
      <w:r w:rsidRPr="008E0AB1">
        <w:rPr>
          <w:sz w:val="24"/>
          <w:szCs w:val="24"/>
        </w:rPr>
        <w:t>а, ответственного за работу волонтеров.</w:t>
      </w:r>
      <w:bookmarkStart w:id="4" w:name="bookmark10"/>
      <w:bookmarkEnd w:id="3"/>
    </w:p>
    <w:p w:rsidR="00FC0B0A" w:rsidRPr="008E0AB1" w:rsidRDefault="00FC0B0A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</w:p>
    <w:p w:rsidR="00FC0B0A" w:rsidRPr="00AE3E38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b/>
          <w:sz w:val="24"/>
          <w:szCs w:val="24"/>
        </w:rPr>
      </w:pPr>
      <w:r w:rsidRPr="00AE3E38">
        <w:rPr>
          <w:b/>
          <w:sz w:val="24"/>
          <w:szCs w:val="24"/>
        </w:rPr>
        <w:t>4 Права и обязанности волонтера</w:t>
      </w:r>
      <w:bookmarkEnd w:id="4"/>
    </w:p>
    <w:p w:rsidR="00FC0B0A" w:rsidRPr="008E0AB1" w:rsidRDefault="00FC0B0A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4.1. Волонтер имеет право:</w:t>
      </w:r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вносить предложения при обсуждении форм и методов осуществления волонтерской деятельности;</w:t>
      </w:r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выдвигать, избирать</w:t>
      </w:r>
      <w:r w:rsidR="00C041DC">
        <w:rPr>
          <w:sz w:val="24"/>
          <w:szCs w:val="24"/>
        </w:rPr>
        <w:t>, быть избранным в руководство о</w:t>
      </w:r>
      <w:r w:rsidRPr="008E0AB1">
        <w:rPr>
          <w:sz w:val="24"/>
          <w:szCs w:val="24"/>
        </w:rPr>
        <w:t>тряда;</w:t>
      </w:r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получать всю необходимую информацию, оборудование, а также материальные средства для выполнения поставленных перед ним задач;</w:t>
      </w:r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получать дополнительные знания, необходимые волонтеру для выполнения возложенных на него задач;</w:t>
      </w:r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отказаться от выполнения задания (с объяснением причины);</w:t>
      </w:r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lastRenderedPageBreak/>
        <w:t>- получать  документы (справки, рекомендации), содержащие сведения о характере, качестве и объеме выполненных работ, стаже его деятельности в качестве волонтера;</w:t>
      </w:r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прекратить свою волонтерскую деятельность.</w:t>
      </w:r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4.2. Волонтер обязан:</w:t>
      </w:r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четко и добросовестно выполнять порученную ему работу;</w:t>
      </w:r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знать, уважать и следовать принципам волонтерской деятельности;</w:t>
      </w:r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следовать инструкциям, выданным ему во время прохождения инструктажа;</w:t>
      </w:r>
    </w:p>
    <w:p w:rsidR="00FC0B0A" w:rsidRPr="008E0AB1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беречь материальные ресурсы, предоставленные учреждением для выполнения волонтерской деятельности;</w:t>
      </w:r>
      <w:bookmarkStart w:id="5" w:name="bookmark11"/>
    </w:p>
    <w:p w:rsidR="00FC0B0A" w:rsidRPr="008E0AB1" w:rsidRDefault="00FC0B0A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</w:p>
    <w:p w:rsidR="00FC0B0A" w:rsidRPr="00AE3E38" w:rsidRDefault="00982E63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b/>
          <w:sz w:val="24"/>
          <w:szCs w:val="24"/>
        </w:rPr>
      </w:pPr>
      <w:r w:rsidRPr="00AE3E38">
        <w:rPr>
          <w:b/>
          <w:sz w:val="24"/>
          <w:szCs w:val="24"/>
        </w:rPr>
        <w:t xml:space="preserve">5. Руководство деятельностью отряда </w:t>
      </w:r>
      <w:bookmarkEnd w:id="5"/>
    </w:p>
    <w:p w:rsidR="00FC0B0A" w:rsidRPr="00AE3E38" w:rsidRDefault="00FC0B0A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b/>
          <w:sz w:val="24"/>
          <w:szCs w:val="24"/>
        </w:rPr>
      </w:pPr>
    </w:p>
    <w:p w:rsidR="00FC0B0A" w:rsidRPr="008E0AB1" w:rsidRDefault="00C041DC" w:rsidP="008E0AB1">
      <w:pPr>
        <w:pStyle w:val="25"/>
        <w:shd w:val="clear" w:color="auto" w:fill="auto"/>
        <w:tabs>
          <w:tab w:val="left" w:pos="898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 Руководитель о</w:t>
      </w:r>
      <w:r w:rsidR="00982E63" w:rsidRPr="008E0AB1">
        <w:rPr>
          <w:sz w:val="24"/>
          <w:szCs w:val="24"/>
        </w:rPr>
        <w:t>тряда:</w:t>
      </w:r>
    </w:p>
    <w:p w:rsidR="00FC0B0A" w:rsidRPr="008E0AB1" w:rsidRDefault="00C041DC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работу о</w:t>
      </w:r>
      <w:r w:rsidR="00982E63" w:rsidRPr="008E0AB1">
        <w:rPr>
          <w:sz w:val="24"/>
          <w:szCs w:val="24"/>
        </w:rPr>
        <w:t>тряда;</w:t>
      </w: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ведет организационно-регламентирующую и стат</w:t>
      </w:r>
      <w:r w:rsidR="00C041DC">
        <w:rPr>
          <w:sz w:val="24"/>
          <w:szCs w:val="24"/>
        </w:rPr>
        <w:t>истическую документацию работы о</w:t>
      </w:r>
      <w:r w:rsidRPr="008E0AB1">
        <w:rPr>
          <w:sz w:val="24"/>
          <w:szCs w:val="24"/>
        </w:rPr>
        <w:t>тряда;</w:t>
      </w: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 xml:space="preserve">- организует рекламную кампанию по </w:t>
      </w:r>
      <w:r w:rsidR="00C041DC">
        <w:rPr>
          <w:sz w:val="24"/>
          <w:szCs w:val="24"/>
        </w:rPr>
        <w:t>привлечению волонтеров в о</w:t>
      </w:r>
      <w:r w:rsidRPr="008E0AB1">
        <w:rPr>
          <w:sz w:val="24"/>
          <w:szCs w:val="24"/>
        </w:rPr>
        <w:t>тряд;</w:t>
      </w: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организует информационную кампанию</w:t>
      </w:r>
      <w:r w:rsidR="00C041DC">
        <w:rPr>
          <w:sz w:val="24"/>
          <w:szCs w:val="24"/>
        </w:rPr>
        <w:t xml:space="preserve"> по популяризации деятельности о</w:t>
      </w:r>
      <w:r w:rsidRPr="008E0AB1">
        <w:rPr>
          <w:sz w:val="24"/>
          <w:szCs w:val="24"/>
        </w:rPr>
        <w:t>тряда среди местных жителей.</w:t>
      </w:r>
    </w:p>
    <w:p w:rsidR="00FC0B0A" w:rsidRPr="008E0AB1" w:rsidRDefault="00C041DC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Координатор о</w:t>
      </w:r>
      <w:r w:rsidR="00982E63" w:rsidRPr="008E0AB1">
        <w:rPr>
          <w:sz w:val="24"/>
          <w:szCs w:val="24"/>
        </w:rPr>
        <w:t>тряда:</w:t>
      </w: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совместно с директором Качканарско</w:t>
      </w:r>
      <w:r w:rsidR="00C041DC">
        <w:rPr>
          <w:sz w:val="24"/>
          <w:szCs w:val="24"/>
        </w:rPr>
        <w:t>й библиотеки организует работу о</w:t>
      </w:r>
      <w:r w:rsidRPr="008E0AB1">
        <w:rPr>
          <w:sz w:val="24"/>
          <w:szCs w:val="24"/>
        </w:rPr>
        <w:t>тряда;</w:t>
      </w: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консультирует волонтеров, разъясняет, как действовать в разных ситуациях;</w:t>
      </w: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организует работу волонтеров;</w:t>
      </w: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содействует уста</w:t>
      </w:r>
      <w:r w:rsidR="00C041DC">
        <w:rPr>
          <w:sz w:val="24"/>
          <w:szCs w:val="24"/>
        </w:rPr>
        <w:t>новлению дружеских отношений в о</w:t>
      </w:r>
      <w:r w:rsidRPr="008E0AB1">
        <w:rPr>
          <w:sz w:val="24"/>
          <w:szCs w:val="24"/>
        </w:rPr>
        <w:t>тряде;</w:t>
      </w:r>
    </w:p>
    <w:p w:rsidR="00FC0B0A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организует обратную связь учреждения с волонтерами.</w:t>
      </w:r>
    </w:p>
    <w:p w:rsidR="00AE3E38" w:rsidRPr="008E0AB1" w:rsidRDefault="00AE3E38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FC0B0A" w:rsidRPr="00AE3E38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</w:rPr>
      </w:pPr>
      <w:r w:rsidRPr="00AE3E38">
        <w:rPr>
          <w:b/>
          <w:sz w:val="24"/>
          <w:szCs w:val="24"/>
        </w:rPr>
        <w:t>6. Права и обязанности Качканарской библиотеки</w:t>
      </w:r>
    </w:p>
    <w:p w:rsidR="00FC0B0A" w:rsidRPr="008E0AB1" w:rsidRDefault="00FC0B0A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6.1. Учреждение имеет право:</w:t>
      </w: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предлагать волонтеру изменить вид деятельности;</w:t>
      </w: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отказаться от услуг волонтера при невыполнении им обязательств;</w:t>
      </w: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требовать от волонтера отчета за проделанную работу;</w:t>
      </w: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поощрять труд волонтера.</w:t>
      </w: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6.2. Учреждение обязано:</w:t>
      </w: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предоставлять волонтеру необходимые условия для выполнения принятых им обязательств;</w:t>
      </w: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предоставлять волонтеру информацию о своей деятельности, необходимую для выполнения волонтерской деятельности;</w:t>
      </w:r>
    </w:p>
    <w:p w:rsidR="00FC0B0A" w:rsidRPr="008E0AB1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0AB1">
        <w:rPr>
          <w:sz w:val="24"/>
          <w:szCs w:val="24"/>
        </w:rPr>
        <w:t>- документально подтверждать полномочия волонтера в соответствии с его деятельностью.</w:t>
      </w:r>
      <w:bookmarkStart w:id="6" w:name="bookmark13"/>
    </w:p>
    <w:p w:rsidR="00FC0B0A" w:rsidRPr="008E0AB1" w:rsidRDefault="00FC0B0A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FC0B0A" w:rsidRPr="00AE3E38" w:rsidRDefault="00982E63" w:rsidP="008E0AB1">
      <w:pPr>
        <w:pStyle w:val="25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</w:rPr>
      </w:pPr>
      <w:r w:rsidRPr="00AE3E38">
        <w:rPr>
          <w:b/>
          <w:sz w:val="24"/>
          <w:szCs w:val="24"/>
        </w:rPr>
        <w:t>7. Финансирование работы отряда</w:t>
      </w:r>
      <w:bookmarkEnd w:id="6"/>
    </w:p>
    <w:p w:rsidR="00FC0B0A" w:rsidRPr="008E0AB1" w:rsidRDefault="00FC0B0A" w:rsidP="008E0AB1">
      <w:pPr>
        <w:pStyle w:val="2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FC0B0A" w:rsidRPr="008E0AB1" w:rsidRDefault="00C041DC" w:rsidP="008E0AB1">
      <w:pPr>
        <w:pStyle w:val="13"/>
        <w:keepNext/>
        <w:keepLines/>
        <w:shd w:val="clear" w:color="auto" w:fill="auto"/>
        <w:tabs>
          <w:tab w:val="left" w:pos="1310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7.1. Работа волонтеров о</w:t>
      </w:r>
      <w:bookmarkStart w:id="7" w:name="_GoBack"/>
      <w:bookmarkEnd w:id="7"/>
      <w:r w:rsidR="00982E63" w:rsidRPr="008E0AB1">
        <w:rPr>
          <w:b w:val="0"/>
          <w:sz w:val="24"/>
          <w:szCs w:val="24"/>
        </w:rPr>
        <w:t>тряда осуществляется на безвозмездной основе.</w:t>
      </w:r>
    </w:p>
    <w:sectPr w:rsidR="00FC0B0A" w:rsidRPr="008E0AB1" w:rsidSect="00C041DC">
      <w:pgSz w:w="11906" w:h="16838"/>
      <w:pgMar w:top="1134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B8" w:rsidRDefault="000766B8">
      <w:r>
        <w:separator/>
      </w:r>
    </w:p>
  </w:endnote>
  <w:endnote w:type="continuationSeparator" w:id="0">
    <w:p w:rsidR="000766B8" w:rsidRDefault="0007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B8" w:rsidRDefault="000766B8">
      <w:r>
        <w:separator/>
      </w:r>
    </w:p>
  </w:footnote>
  <w:footnote w:type="continuationSeparator" w:id="0">
    <w:p w:rsidR="000766B8" w:rsidRDefault="00076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0FA"/>
    <w:multiLevelType w:val="hybridMultilevel"/>
    <w:tmpl w:val="3AC28AE6"/>
    <w:lvl w:ilvl="0" w:tplc="17E88B9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A8F0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E48CD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FC84DC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86C03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CDE1F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728D86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A7238C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54A5FB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0A"/>
    <w:rsid w:val="000766B8"/>
    <w:rsid w:val="00660952"/>
    <w:rsid w:val="008E0AB1"/>
    <w:rsid w:val="00982E63"/>
    <w:rsid w:val="00AE3E38"/>
    <w:rsid w:val="00C041DC"/>
    <w:rsid w:val="00F33CE2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250" w:lineRule="exact"/>
      <w:ind w:hanging="7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250" w:lineRule="exact"/>
      <w:ind w:hanging="7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61FC96E-6856-45D1-8A46-99C745750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2021-05-25T04:41:00Z</dcterms:created>
  <dcterms:modified xsi:type="dcterms:W3CDTF">2023-11-01T07:11:00Z</dcterms:modified>
</cp:coreProperties>
</file>