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EA4" w:rsidRDefault="00147EA4" w:rsidP="00147EA4">
      <w:pPr>
        <w:pStyle w:val="a5"/>
        <w:tabs>
          <w:tab w:val="left" w:pos="2940"/>
        </w:tabs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-201295</wp:posOffset>
            </wp:positionH>
            <wp:positionV relativeFrom="paragraph">
              <wp:posOffset>210185</wp:posOffset>
            </wp:positionV>
            <wp:extent cx="1209675" cy="466113"/>
            <wp:effectExtent l="19050" t="0" r="9525" b="0"/>
            <wp:wrapNone/>
            <wp:docPr id="2" name="Рисунок 2" descr="нннннн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ннннннн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4661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EA4" w:rsidRPr="000B1AAE" w:rsidRDefault="00147EA4" w:rsidP="00147EA4">
      <w:pPr>
        <w:pStyle w:val="a5"/>
        <w:tabs>
          <w:tab w:val="left" w:pos="2940"/>
        </w:tabs>
        <w:jc w:val="center"/>
        <w:rPr>
          <w:b/>
          <w:sz w:val="28"/>
          <w:szCs w:val="28"/>
        </w:rPr>
      </w:pPr>
      <w:r w:rsidRPr="000B1AAE">
        <w:rPr>
          <w:b/>
          <w:sz w:val="28"/>
          <w:szCs w:val="28"/>
        </w:rPr>
        <w:t xml:space="preserve">Общественная </w:t>
      </w:r>
      <w:r w:rsidR="000B40F0">
        <w:rPr>
          <w:b/>
          <w:sz w:val="28"/>
          <w:szCs w:val="28"/>
        </w:rPr>
        <w:t>о</w:t>
      </w:r>
      <w:r w:rsidRPr="000B1AAE">
        <w:rPr>
          <w:b/>
          <w:sz w:val="28"/>
          <w:szCs w:val="28"/>
        </w:rPr>
        <w:t>рганизация</w:t>
      </w:r>
    </w:p>
    <w:p w:rsidR="00147EA4" w:rsidRPr="000B1AAE" w:rsidRDefault="00147EA4" w:rsidP="00147EA4">
      <w:pPr>
        <w:pStyle w:val="a5"/>
        <w:tabs>
          <w:tab w:val="left" w:pos="2940"/>
        </w:tabs>
        <w:rPr>
          <w:b/>
          <w:sz w:val="28"/>
          <w:szCs w:val="28"/>
          <w:u w:val="single"/>
        </w:rPr>
      </w:pPr>
      <w:r w:rsidRPr="000B1AAE">
        <w:rPr>
          <w:b/>
          <w:sz w:val="28"/>
          <w:szCs w:val="28"/>
          <w:u w:val="single"/>
        </w:rPr>
        <w:t xml:space="preserve">                     </w:t>
      </w:r>
      <w:r w:rsidRPr="000B1AAE">
        <w:rPr>
          <w:b/>
          <w:sz w:val="28"/>
          <w:szCs w:val="28"/>
        </w:rPr>
        <w:t xml:space="preserve">     </w:t>
      </w:r>
      <w:r w:rsidRPr="000B1AAE">
        <w:rPr>
          <w:b/>
          <w:sz w:val="28"/>
          <w:szCs w:val="28"/>
          <w:u w:val="single"/>
        </w:rPr>
        <w:t xml:space="preserve"> </w:t>
      </w:r>
      <w:r w:rsidR="000B1AAE">
        <w:rPr>
          <w:b/>
          <w:sz w:val="28"/>
          <w:szCs w:val="28"/>
          <w:u w:val="single"/>
        </w:rPr>
        <w:t xml:space="preserve"> </w:t>
      </w:r>
      <w:r w:rsidRPr="000B1AAE">
        <w:rPr>
          <w:b/>
          <w:sz w:val="28"/>
          <w:szCs w:val="28"/>
          <w:u w:val="single"/>
        </w:rPr>
        <w:t xml:space="preserve">«Нижегородский </w:t>
      </w:r>
      <w:r w:rsidR="000B40F0">
        <w:rPr>
          <w:b/>
          <w:sz w:val="28"/>
          <w:szCs w:val="28"/>
          <w:u w:val="single"/>
        </w:rPr>
        <w:t>о</w:t>
      </w:r>
      <w:r w:rsidRPr="000B1AAE">
        <w:rPr>
          <w:b/>
          <w:sz w:val="28"/>
          <w:szCs w:val="28"/>
          <w:u w:val="single"/>
        </w:rPr>
        <w:t xml:space="preserve">бластной </w:t>
      </w:r>
      <w:r w:rsidR="000B40F0">
        <w:rPr>
          <w:b/>
          <w:sz w:val="28"/>
          <w:szCs w:val="28"/>
          <w:u w:val="single"/>
        </w:rPr>
        <w:t>т</w:t>
      </w:r>
      <w:r w:rsidRPr="000B1AAE">
        <w:rPr>
          <w:b/>
          <w:sz w:val="28"/>
          <w:szCs w:val="28"/>
          <w:u w:val="single"/>
        </w:rPr>
        <w:t xml:space="preserve">уристский </w:t>
      </w:r>
      <w:r w:rsidR="000B40F0">
        <w:rPr>
          <w:b/>
          <w:sz w:val="28"/>
          <w:szCs w:val="28"/>
          <w:u w:val="single"/>
        </w:rPr>
        <w:t>к</w:t>
      </w:r>
      <w:r w:rsidRPr="000B1AAE">
        <w:rPr>
          <w:b/>
          <w:sz w:val="28"/>
          <w:szCs w:val="28"/>
          <w:u w:val="single"/>
        </w:rPr>
        <w:t>луб»</w:t>
      </w:r>
    </w:p>
    <w:p w:rsidR="000B1AAE" w:rsidRPr="000B1AAE" w:rsidRDefault="00147EA4" w:rsidP="000B1AAE">
      <w:pPr>
        <w:spacing w:after="0" w:line="240" w:lineRule="atLeast"/>
        <w:ind w:firstLine="708"/>
        <w:jc w:val="center"/>
        <w:rPr>
          <w:rFonts w:ascii="Times New Roman" w:hAnsi="Times New Roman"/>
          <w:sz w:val="18"/>
          <w:szCs w:val="18"/>
          <w:lang w:val="ru-RU"/>
        </w:rPr>
      </w:pPr>
      <w:r w:rsidRPr="000B1AAE">
        <w:rPr>
          <w:rFonts w:ascii="Times New Roman" w:hAnsi="Times New Roman"/>
          <w:sz w:val="18"/>
          <w:szCs w:val="18"/>
          <w:lang w:val="ru-RU"/>
        </w:rPr>
        <w:t xml:space="preserve">Россия, </w:t>
      </w:r>
      <w:smartTag w:uri="urn:schemas-microsoft-com:office:smarttags" w:element="metricconverter">
        <w:smartTagPr>
          <w:attr w:name="ProductID" w:val="603005, г"/>
        </w:smartTagPr>
        <w:r w:rsidRPr="000B1AAE">
          <w:rPr>
            <w:rFonts w:ascii="Times New Roman" w:hAnsi="Times New Roman"/>
            <w:sz w:val="18"/>
            <w:szCs w:val="18"/>
            <w:lang w:val="ru-RU"/>
          </w:rPr>
          <w:t xml:space="preserve">603005, </w:t>
        </w:r>
        <w:proofErr w:type="gramStart"/>
        <w:r w:rsidRPr="000B1AAE">
          <w:rPr>
            <w:rFonts w:ascii="Times New Roman" w:hAnsi="Times New Roman"/>
            <w:sz w:val="18"/>
            <w:szCs w:val="18"/>
            <w:lang w:val="ru-RU"/>
          </w:rPr>
          <w:t>г</w:t>
        </w:r>
      </w:smartTag>
      <w:r w:rsidRPr="000B1AAE">
        <w:rPr>
          <w:rFonts w:ascii="Times New Roman" w:hAnsi="Times New Roman"/>
          <w:sz w:val="18"/>
          <w:szCs w:val="18"/>
          <w:lang w:val="ru-RU"/>
        </w:rPr>
        <w:t>.Нижний  Новгород</w:t>
      </w:r>
      <w:proofErr w:type="gramEnd"/>
      <w:r w:rsidRPr="000B1AAE">
        <w:rPr>
          <w:rFonts w:ascii="Times New Roman" w:hAnsi="Times New Roman"/>
          <w:sz w:val="18"/>
          <w:szCs w:val="18"/>
          <w:lang w:val="ru-RU"/>
        </w:rPr>
        <w:t xml:space="preserve">, ул.Алексеевская, 24 «В» </w:t>
      </w:r>
      <w:r w:rsidR="000B1AAE" w:rsidRPr="000B1AAE">
        <w:rPr>
          <w:rFonts w:ascii="Times New Roman" w:hAnsi="Times New Roman"/>
          <w:sz w:val="18"/>
          <w:szCs w:val="18"/>
          <w:lang w:val="ru-RU"/>
        </w:rPr>
        <w:t>ИНН 5260025133/526001001</w:t>
      </w:r>
    </w:p>
    <w:p w:rsidR="00147EA4" w:rsidRPr="000B1AAE" w:rsidRDefault="00147EA4" w:rsidP="000B1AAE">
      <w:pPr>
        <w:pStyle w:val="a5"/>
        <w:spacing w:line="240" w:lineRule="atLeast"/>
        <w:jc w:val="center"/>
        <w:rPr>
          <w:sz w:val="18"/>
          <w:szCs w:val="18"/>
        </w:rPr>
      </w:pPr>
      <w:r w:rsidRPr="000B1AAE">
        <w:rPr>
          <w:sz w:val="18"/>
          <w:szCs w:val="18"/>
        </w:rPr>
        <w:t xml:space="preserve">тел.: (831) 278-42-72, тел./факс: 434-38-49, </w:t>
      </w:r>
      <w:r w:rsidRPr="000B1AAE">
        <w:rPr>
          <w:sz w:val="18"/>
          <w:szCs w:val="18"/>
          <w:lang w:val="en-US"/>
        </w:rPr>
        <w:t>E</w:t>
      </w:r>
      <w:r w:rsidRPr="000B1AAE">
        <w:rPr>
          <w:sz w:val="18"/>
          <w:szCs w:val="18"/>
        </w:rPr>
        <w:t>-</w:t>
      </w:r>
      <w:r w:rsidRPr="000B1AAE">
        <w:rPr>
          <w:sz w:val="18"/>
          <w:szCs w:val="18"/>
          <w:lang w:val="en-US"/>
        </w:rPr>
        <w:t>mail</w:t>
      </w:r>
      <w:r w:rsidRPr="000B1AAE">
        <w:rPr>
          <w:sz w:val="18"/>
          <w:szCs w:val="18"/>
        </w:rPr>
        <w:t xml:space="preserve">: </w:t>
      </w:r>
      <w:hyperlink r:id="rId7" w:history="1">
        <w:r w:rsidR="002068B0" w:rsidRPr="008042A5">
          <w:rPr>
            <w:rStyle w:val="a4"/>
            <w:sz w:val="18"/>
            <w:szCs w:val="18"/>
            <w:lang w:val="en-US"/>
          </w:rPr>
          <w:t>notkevent</w:t>
        </w:r>
        <w:r w:rsidR="002068B0" w:rsidRPr="008042A5">
          <w:rPr>
            <w:rStyle w:val="a4"/>
            <w:sz w:val="18"/>
            <w:szCs w:val="18"/>
          </w:rPr>
          <w:t>@</w:t>
        </w:r>
        <w:r w:rsidR="002068B0" w:rsidRPr="008042A5">
          <w:rPr>
            <w:rStyle w:val="a4"/>
            <w:sz w:val="18"/>
            <w:szCs w:val="18"/>
            <w:lang w:val="en-US"/>
          </w:rPr>
          <w:t>mail</w:t>
        </w:r>
        <w:r w:rsidR="002068B0" w:rsidRPr="008042A5">
          <w:rPr>
            <w:rStyle w:val="a4"/>
            <w:sz w:val="18"/>
            <w:szCs w:val="18"/>
          </w:rPr>
          <w:t>.</w:t>
        </w:r>
        <w:r w:rsidR="002068B0" w:rsidRPr="008042A5">
          <w:rPr>
            <w:rStyle w:val="a4"/>
            <w:sz w:val="18"/>
            <w:szCs w:val="18"/>
            <w:lang w:val="en-US"/>
          </w:rPr>
          <w:t>ru</w:t>
        </w:r>
      </w:hyperlink>
      <w:r w:rsidRPr="000B1AAE">
        <w:rPr>
          <w:sz w:val="18"/>
          <w:szCs w:val="18"/>
        </w:rPr>
        <w:t xml:space="preserve">, </w:t>
      </w:r>
      <w:hyperlink r:id="rId8" w:history="1">
        <w:r w:rsidRPr="000B1AAE">
          <w:rPr>
            <w:rStyle w:val="a4"/>
            <w:sz w:val="18"/>
            <w:szCs w:val="18"/>
            <w:lang w:val="en-US"/>
          </w:rPr>
          <w:t>www</w:t>
        </w:r>
        <w:r w:rsidRPr="000B1AAE">
          <w:rPr>
            <w:rStyle w:val="a4"/>
            <w:sz w:val="18"/>
            <w:szCs w:val="18"/>
          </w:rPr>
          <w:t>.</w:t>
        </w:r>
        <w:r w:rsidRPr="000B1AAE">
          <w:rPr>
            <w:rStyle w:val="a4"/>
            <w:sz w:val="18"/>
            <w:szCs w:val="18"/>
            <w:lang w:val="en-US"/>
          </w:rPr>
          <w:t>tourclub</w:t>
        </w:r>
        <w:r w:rsidRPr="000B1AAE">
          <w:rPr>
            <w:rStyle w:val="a4"/>
            <w:sz w:val="18"/>
            <w:szCs w:val="18"/>
          </w:rPr>
          <w:t>.</w:t>
        </w:r>
        <w:r w:rsidRPr="000B1AAE">
          <w:rPr>
            <w:rStyle w:val="a4"/>
            <w:sz w:val="18"/>
            <w:szCs w:val="18"/>
            <w:lang w:val="en-US"/>
          </w:rPr>
          <w:t>nnov</w:t>
        </w:r>
        <w:r w:rsidRPr="000B1AAE">
          <w:rPr>
            <w:rStyle w:val="a4"/>
            <w:sz w:val="18"/>
            <w:szCs w:val="18"/>
          </w:rPr>
          <w:t>.</w:t>
        </w:r>
        <w:r w:rsidRPr="000B1AAE">
          <w:rPr>
            <w:rStyle w:val="a4"/>
            <w:sz w:val="18"/>
            <w:szCs w:val="18"/>
            <w:lang w:val="en-US"/>
          </w:rPr>
          <w:t>ru</w:t>
        </w:r>
      </w:hyperlink>
    </w:p>
    <w:p w:rsidR="009D5454" w:rsidRDefault="009D5454" w:rsidP="009D5454">
      <w:pPr>
        <w:pStyle w:val="1"/>
        <w:spacing w:before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147EA4" w:rsidRDefault="009D5454" w:rsidP="00976804">
      <w:pPr>
        <w:pStyle w:val="1"/>
        <w:spacing w:before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</w:t>
      </w:r>
      <w:r w:rsidRPr="009D5454">
        <w:rPr>
          <w:rFonts w:ascii="Times New Roman" w:hAnsi="Times New Roman"/>
          <w:color w:val="000000"/>
          <w:sz w:val="24"/>
          <w:szCs w:val="24"/>
          <w:lang w:val="ru-RU"/>
        </w:rPr>
        <w:t>«УТВЕРЖДАЮ»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     </w:t>
      </w:r>
    </w:p>
    <w:p w:rsidR="009D5454" w:rsidRPr="009D5454" w:rsidRDefault="009D5454" w:rsidP="00976804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Директор 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общественной организации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</w:t>
      </w:r>
    </w:p>
    <w:p w:rsidR="00F96642" w:rsidRDefault="00F96642" w:rsidP="00976804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«Нижегородский областной </w:t>
      </w:r>
    </w:p>
    <w:p w:rsidR="00F96642" w:rsidRDefault="00F96642" w:rsidP="00976804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туристский клуб»</w:t>
      </w:r>
    </w:p>
    <w:p w:rsidR="00976804" w:rsidRDefault="009D5454" w:rsidP="00976804">
      <w:pPr>
        <w:pStyle w:val="1"/>
        <w:spacing w:before="0" w:line="240" w:lineRule="auto"/>
        <w:jc w:val="right"/>
        <w:rPr>
          <w:rFonts w:ascii="Times New Roman" w:hAnsi="Times New Roman"/>
          <w:b w:val="0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                          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_________________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___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___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                               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</w:t>
      </w:r>
    </w:p>
    <w:p w:rsidR="009D5454" w:rsidRPr="009D5454" w:rsidRDefault="009D5454" w:rsidP="00976804">
      <w:pPr>
        <w:pStyle w:val="1"/>
        <w:spacing w:before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                                                                 </w:t>
      </w:r>
      <w:r w:rsidR="000B1AAE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="00F96642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  </w:t>
      </w:r>
      <w:r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«</w:t>
      </w:r>
      <w:r w:rsidR="002068B0" w:rsidRPr="00C956D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1</w:t>
      </w:r>
      <w:r w:rsidR="00624C01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1</w:t>
      </w:r>
      <w:r w:rsidR="002068B0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»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</w:t>
      </w:r>
      <w:r w:rsidR="002068B0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мая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20</w:t>
      </w:r>
      <w:r w:rsidR="002068B0" w:rsidRPr="00C956DD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2</w:t>
      </w:r>
      <w:r w:rsidR="00ED7F89">
        <w:rPr>
          <w:rFonts w:ascii="Times New Roman" w:hAnsi="Times New Roman"/>
          <w:b w:val="0"/>
          <w:color w:val="000000"/>
          <w:sz w:val="24"/>
          <w:szCs w:val="24"/>
          <w:lang w:val="ru-RU"/>
        </w:rPr>
        <w:t>2</w:t>
      </w:r>
      <w:r w:rsidRPr="009D5454">
        <w:rPr>
          <w:rFonts w:ascii="Times New Roman" w:hAnsi="Times New Roman"/>
          <w:b w:val="0"/>
          <w:color w:val="000000"/>
          <w:sz w:val="24"/>
          <w:szCs w:val="24"/>
          <w:lang w:val="ru-RU"/>
        </w:rPr>
        <w:t xml:space="preserve"> г.</w:t>
      </w:r>
      <w:r w:rsidRPr="009D5454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</w:t>
      </w:r>
    </w:p>
    <w:p w:rsidR="00147EA4" w:rsidRDefault="00147EA4" w:rsidP="00976804">
      <w:pPr>
        <w:pStyle w:val="1"/>
        <w:spacing w:before="0" w:line="240" w:lineRule="auto"/>
        <w:jc w:val="right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D5454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</w:t>
      </w:r>
    </w:p>
    <w:p w:rsidR="00D245D6" w:rsidRDefault="00D245D6" w:rsidP="00D245D6">
      <w:pPr>
        <w:pStyle w:val="1"/>
        <w:spacing w:before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D245D6" w:rsidRDefault="00D245D6" w:rsidP="00D245D6">
      <w:pPr>
        <w:pStyle w:val="1"/>
        <w:spacing w:before="0" w:line="240" w:lineRule="auto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9D5454">
        <w:rPr>
          <w:rFonts w:ascii="Times New Roman" w:hAnsi="Times New Roman"/>
          <w:color w:val="000000"/>
          <w:sz w:val="24"/>
          <w:szCs w:val="24"/>
          <w:lang w:val="ru-RU"/>
        </w:rPr>
        <w:t xml:space="preserve">                  </w:t>
      </w:r>
    </w:p>
    <w:p w:rsidR="00147EA4" w:rsidRPr="00143568" w:rsidRDefault="00182AE4" w:rsidP="00D245D6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РЕГЛАМЕНТ</w:t>
      </w:r>
    </w:p>
    <w:p w:rsidR="00C956DD" w:rsidRDefault="00C66AD6" w:rsidP="00C956DD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п</w:t>
      </w:r>
      <w:r w:rsidR="00F96642" w:rsidRPr="00143568">
        <w:rPr>
          <w:rFonts w:ascii="Times New Roman" w:hAnsi="Times New Roman"/>
          <w:color w:val="auto"/>
          <w:sz w:val="28"/>
          <w:szCs w:val="28"/>
          <w:lang w:val="ru-RU"/>
        </w:rPr>
        <w:t>роведени</w:t>
      </w:r>
      <w:r w:rsidR="002068B0">
        <w:rPr>
          <w:rFonts w:ascii="Times New Roman" w:hAnsi="Times New Roman"/>
          <w:color w:val="auto"/>
          <w:sz w:val="28"/>
          <w:szCs w:val="28"/>
          <w:lang w:val="ru-RU"/>
        </w:rPr>
        <w:t>я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0500F">
        <w:rPr>
          <w:rFonts w:ascii="Times New Roman" w:hAnsi="Times New Roman"/>
          <w:color w:val="auto"/>
          <w:sz w:val="28"/>
          <w:szCs w:val="28"/>
          <w:lang w:val="ru-RU"/>
        </w:rPr>
        <w:t>серии массовых</w:t>
      </w:r>
      <w:r w:rsidR="00F96642" w:rsidRPr="00143568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10500F">
        <w:rPr>
          <w:rFonts w:ascii="Times New Roman" w:hAnsi="Times New Roman"/>
          <w:color w:val="auto"/>
          <w:sz w:val="28"/>
          <w:szCs w:val="28"/>
          <w:lang w:val="ru-RU"/>
        </w:rPr>
        <w:t>обучающих туристско-спортивных</w:t>
      </w:r>
      <w:r w:rsidR="00C956DD" w:rsidRPr="00C956DD">
        <w:rPr>
          <w:rFonts w:ascii="Times New Roman" w:hAnsi="Times New Roman"/>
          <w:color w:val="auto"/>
          <w:sz w:val="28"/>
          <w:szCs w:val="28"/>
          <w:lang w:val="ru-RU"/>
        </w:rPr>
        <w:t xml:space="preserve"> мероприяти</w:t>
      </w:r>
      <w:r w:rsidR="0010500F">
        <w:rPr>
          <w:rFonts w:ascii="Times New Roman" w:hAnsi="Times New Roman"/>
          <w:color w:val="auto"/>
          <w:sz w:val="28"/>
          <w:szCs w:val="28"/>
          <w:lang w:val="ru-RU"/>
        </w:rPr>
        <w:t>й</w:t>
      </w:r>
    </w:p>
    <w:p w:rsidR="00147EA4" w:rsidRPr="00C956DD" w:rsidRDefault="00C956DD" w:rsidP="00C956DD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 w:rsidRPr="00C956DD">
        <w:rPr>
          <w:rFonts w:ascii="Times New Roman" w:hAnsi="Times New Roman"/>
          <w:color w:val="auto"/>
          <w:sz w:val="28"/>
          <w:szCs w:val="28"/>
          <w:lang w:val="ru-RU"/>
        </w:rPr>
        <w:t xml:space="preserve"> «</w:t>
      </w:r>
      <w:r w:rsidR="00646724">
        <w:rPr>
          <w:rFonts w:ascii="Times New Roman" w:hAnsi="Times New Roman"/>
          <w:color w:val="auto"/>
          <w:sz w:val="28"/>
          <w:szCs w:val="28"/>
          <w:lang w:val="ru-RU"/>
        </w:rPr>
        <w:t>УРОКИ ШКОЛЫ</w:t>
      </w:r>
      <w:r w:rsidR="00ED7F89">
        <w:rPr>
          <w:rFonts w:ascii="Times New Roman" w:hAnsi="Times New Roman"/>
          <w:color w:val="auto"/>
          <w:sz w:val="28"/>
          <w:szCs w:val="28"/>
          <w:lang w:val="ru-RU"/>
        </w:rPr>
        <w:t xml:space="preserve"> БЕЗОПАСНОСТИ»</w:t>
      </w:r>
    </w:p>
    <w:p w:rsidR="002D09BE" w:rsidRDefault="002D09BE" w:rsidP="009E1603">
      <w:pPr>
        <w:pStyle w:val="4"/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5817A4" w:rsidRPr="00225057" w:rsidRDefault="00564AEA" w:rsidP="00980494">
      <w:pPr>
        <w:pStyle w:val="4"/>
        <w:numPr>
          <w:ilvl w:val="0"/>
          <w:numId w:val="14"/>
        </w:numPr>
        <w:spacing w:before="0" w:after="0" w:line="240" w:lineRule="auto"/>
        <w:jc w:val="center"/>
        <w:rPr>
          <w:sz w:val="16"/>
          <w:szCs w:val="16"/>
          <w:lang w:val="ru-RU"/>
        </w:rPr>
      </w:pPr>
      <w:r w:rsidRPr="00225057">
        <w:rPr>
          <w:rFonts w:ascii="Times New Roman" w:hAnsi="Times New Roman" w:cs="Times New Roman"/>
          <w:sz w:val="24"/>
          <w:szCs w:val="24"/>
          <w:lang w:val="ru-RU"/>
        </w:rPr>
        <w:t>ЦЕЛИ</w:t>
      </w:r>
      <w:r w:rsidR="005817A4" w:rsidRPr="002250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Pr="00225057">
        <w:rPr>
          <w:rFonts w:ascii="Times New Roman" w:hAnsi="Times New Roman" w:cs="Times New Roman"/>
          <w:sz w:val="24"/>
          <w:szCs w:val="24"/>
          <w:lang w:val="ru-RU"/>
        </w:rPr>
        <w:t>ЗАДАЧИ</w:t>
      </w:r>
      <w:r w:rsidR="005817A4" w:rsidRPr="0022505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5817A4" w:rsidRDefault="00E276BD" w:rsidP="00F807F6">
      <w:pPr>
        <w:pStyle w:val="4"/>
        <w:numPr>
          <w:ilvl w:val="1"/>
          <w:numId w:val="14"/>
        </w:numPr>
        <w:spacing w:before="0" w:after="0" w:line="240" w:lineRule="auto"/>
        <w:ind w:left="0" w:firstLine="0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О</w:t>
      </w:r>
      <w:r w:rsidRPr="00E276BD">
        <w:rPr>
          <w:rFonts w:ascii="Times New Roman" w:hAnsi="Times New Roman" w:cs="Times New Roman"/>
          <w:b w:val="0"/>
          <w:sz w:val="24"/>
          <w:szCs w:val="24"/>
          <w:lang w:val="ru-RU"/>
        </w:rPr>
        <w:t>бучающ</w:t>
      </w:r>
      <w:r w:rsidR="0010500F">
        <w:rPr>
          <w:rFonts w:ascii="Times New Roman" w:hAnsi="Times New Roman" w:cs="Times New Roman"/>
          <w:b w:val="0"/>
          <w:sz w:val="24"/>
          <w:szCs w:val="24"/>
          <w:lang w:val="ru-RU"/>
        </w:rPr>
        <w:t>и</w:t>
      </w:r>
      <w:r w:rsidRPr="00E276BD">
        <w:rPr>
          <w:rFonts w:ascii="Times New Roman" w:hAnsi="Times New Roman" w:cs="Times New Roman"/>
          <w:b w:val="0"/>
          <w:sz w:val="24"/>
          <w:szCs w:val="24"/>
          <w:lang w:val="ru-RU"/>
        </w:rPr>
        <w:t>е туристско-спортивн</w:t>
      </w:r>
      <w:r w:rsidR="0010500F">
        <w:rPr>
          <w:rFonts w:ascii="Times New Roman" w:hAnsi="Times New Roman" w:cs="Times New Roman"/>
          <w:b w:val="0"/>
          <w:sz w:val="24"/>
          <w:szCs w:val="24"/>
          <w:lang w:val="ru-RU"/>
        </w:rPr>
        <w:t>ы</w:t>
      </w:r>
      <w:r w:rsidRPr="00E276BD">
        <w:rPr>
          <w:rFonts w:ascii="Times New Roman" w:hAnsi="Times New Roman" w:cs="Times New Roman"/>
          <w:b w:val="0"/>
          <w:sz w:val="24"/>
          <w:szCs w:val="24"/>
          <w:lang w:val="ru-RU"/>
        </w:rPr>
        <w:t>е мероприяти</w:t>
      </w:r>
      <w:r w:rsidR="0010500F">
        <w:rPr>
          <w:rFonts w:ascii="Times New Roman" w:hAnsi="Times New Roman" w:cs="Times New Roman"/>
          <w:b w:val="0"/>
          <w:sz w:val="24"/>
          <w:szCs w:val="24"/>
          <w:lang w:val="ru-RU"/>
        </w:rPr>
        <w:t>я</w:t>
      </w:r>
      <w:r w:rsidRPr="00E276B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«</w:t>
      </w:r>
      <w:r w:rsidR="00EA0B57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УРОКИ </w:t>
      </w:r>
      <w:r w:rsidR="00ED7F89">
        <w:rPr>
          <w:rFonts w:ascii="Times New Roman" w:hAnsi="Times New Roman" w:cs="Times New Roman"/>
          <w:b w:val="0"/>
          <w:sz w:val="24"/>
          <w:szCs w:val="24"/>
          <w:lang w:val="ru-RU"/>
        </w:rPr>
        <w:t>ШКОЛ</w:t>
      </w:r>
      <w:r w:rsidR="00A644E7">
        <w:rPr>
          <w:rFonts w:ascii="Times New Roman" w:hAnsi="Times New Roman" w:cs="Times New Roman"/>
          <w:b w:val="0"/>
          <w:sz w:val="24"/>
          <w:szCs w:val="24"/>
          <w:lang w:val="ru-RU"/>
        </w:rPr>
        <w:t>Ы</w:t>
      </w:r>
      <w:r w:rsidR="00ED7F89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БЕЗОПАСНОСТИ</w:t>
      </w:r>
      <w:r w:rsidRPr="00E276BD">
        <w:rPr>
          <w:rFonts w:ascii="Times New Roman" w:hAnsi="Times New Roman" w:cs="Times New Roman"/>
          <w:b w:val="0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, далее </w:t>
      </w:r>
      <w:r w:rsidR="00850472">
        <w:rPr>
          <w:rFonts w:ascii="Times New Roman" w:hAnsi="Times New Roman" w:cs="Times New Roman"/>
          <w:b w:val="0"/>
          <w:sz w:val="24"/>
          <w:szCs w:val="24"/>
          <w:lang w:val="ru-RU"/>
        </w:rPr>
        <w:t>«</w:t>
      </w:r>
      <w:r w:rsidR="0010500F">
        <w:rPr>
          <w:rFonts w:ascii="Times New Roman" w:hAnsi="Times New Roman" w:cs="Times New Roman"/>
          <w:b w:val="0"/>
          <w:sz w:val="24"/>
          <w:szCs w:val="24"/>
          <w:lang w:val="ru-RU"/>
        </w:rPr>
        <w:t>Уроки</w:t>
      </w:r>
      <w:r w:rsidR="00850472">
        <w:rPr>
          <w:rFonts w:ascii="Times New Roman" w:hAnsi="Times New Roman" w:cs="Times New Roman"/>
          <w:b w:val="0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, </w:t>
      </w:r>
      <w:r w:rsidR="00147EA4"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>провод</w:t>
      </w:r>
      <w:r w:rsidR="0010500F">
        <w:rPr>
          <w:rFonts w:ascii="Times New Roman" w:hAnsi="Times New Roman" w:cs="Times New Roman"/>
          <w:b w:val="0"/>
          <w:sz w:val="24"/>
          <w:szCs w:val="24"/>
          <w:lang w:val="ru-RU"/>
        </w:rPr>
        <w:t>я</w:t>
      </w:r>
      <w:r w:rsidR="00147EA4"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тся </w:t>
      </w:r>
      <w:r w:rsidR="005817A4">
        <w:rPr>
          <w:rFonts w:ascii="Times New Roman" w:hAnsi="Times New Roman" w:cs="Times New Roman"/>
          <w:b w:val="0"/>
          <w:sz w:val="24"/>
          <w:szCs w:val="24"/>
          <w:lang w:val="ru-RU"/>
        </w:rPr>
        <w:t>в рамках реализации Проекта-победителя конкурса Фонда Президентских грантов – «</w:t>
      </w:r>
      <w:r w:rsidR="00ED7F89">
        <w:rPr>
          <w:rFonts w:ascii="Times New Roman" w:hAnsi="Times New Roman" w:cs="Times New Roman"/>
          <w:b w:val="0"/>
          <w:sz w:val="24"/>
          <w:szCs w:val="24"/>
          <w:lang w:val="ru-RU"/>
        </w:rPr>
        <w:t>Юные туристы-спасатели</w:t>
      </w:r>
      <w:r w:rsidR="005817A4">
        <w:rPr>
          <w:rFonts w:ascii="Times New Roman" w:hAnsi="Times New Roman" w:cs="Times New Roman"/>
          <w:b w:val="0"/>
          <w:sz w:val="24"/>
          <w:szCs w:val="24"/>
          <w:lang w:val="ru-RU"/>
        </w:rPr>
        <w:t>»</w:t>
      </w:r>
      <w:r w:rsidR="009D220B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(ЮТС)</w:t>
      </w:r>
      <w:r w:rsidR="005817A4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</w:p>
    <w:p w:rsidR="005817A4" w:rsidRDefault="00C76DF2" w:rsidP="00C76DF2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C76DF2">
        <w:rPr>
          <w:rFonts w:ascii="Times New Roman" w:hAnsi="Times New Roman" w:cs="Times New Roman"/>
          <w:b w:val="0"/>
          <w:sz w:val="24"/>
          <w:szCs w:val="24"/>
          <w:lang w:val="ru-RU"/>
        </w:rPr>
        <w:t>1.2.</w:t>
      </w:r>
      <w:r w:rsidR="001C1D1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817A4" w:rsidRPr="005817A4">
        <w:rPr>
          <w:rFonts w:ascii="Times New Roman" w:hAnsi="Times New Roman" w:cs="Times New Roman"/>
          <w:sz w:val="24"/>
          <w:szCs w:val="24"/>
          <w:lang w:val="ru-RU"/>
        </w:rPr>
        <w:t>Цель «</w:t>
      </w:r>
      <w:r w:rsidR="0010500F">
        <w:rPr>
          <w:rFonts w:ascii="Times New Roman" w:hAnsi="Times New Roman" w:cs="Times New Roman"/>
          <w:sz w:val="24"/>
          <w:szCs w:val="24"/>
          <w:lang w:val="ru-RU"/>
        </w:rPr>
        <w:t>Уроков</w:t>
      </w:r>
      <w:r w:rsidR="005817A4" w:rsidRPr="005817A4">
        <w:rPr>
          <w:rFonts w:ascii="Times New Roman" w:hAnsi="Times New Roman" w:cs="Times New Roman"/>
          <w:sz w:val="24"/>
          <w:szCs w:val="24"/>
          <w:lang w:val="ru-RU"/>
        </w:rPr>
        <w:t>»:</w:t>
      </w:r>
      <w:r w:rsidR="005817A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CA796F" w:rsidRPr="00CA796F">
        <w:rPr>
          <w:rFonts w:ascii="Times New Roman" w:hAnsi="Times New Roman" w:cs="Times New Roman"/>
          <w:b w:val="0"/>
          <w:sz w:val="24"/>
          <w:szCs w:val="24"/>
          <w:lang w:val="ru-RU"/>
        </w:rPr>
        <w:t>Пропаганда основ безопасного образа жизни среди юных нижегородцев и их родителей,</w:t>
      </w:r>
      <w:r w:rsidR="00CA796F" w:rsidRPr="00CA796F">
        <w:rPr>
          <w:rFonts w:ascii="Arial" w:hAnsi="Arial" w:cs="Arial"/>
          <w:sz w:val="21"/>
          <w:szCs w:val="21"/>
          <w:shd w:val="clear" w:color="auto" w:fill="F8F8F8"/>
          <w:lang w:val="ru-RU"/>
        </w:rPr>
        <w:t xml:space="preserve"> </w:t>
      </w:r>
      <w:r w:rsidR="005817A4" w:rsidRPr="00CA796F">
        <w:rPr>
          <w:rFonts w:ascii="Times New Roman" w:hAnsi="Times New Roman" w:cs="Times New Roman"/>
          <w:b w:val="0"/>
          <w:sz w:val="24"/>
          <w:szCs w:val="24"/>
          <w:lang w:val="ru-RU"/>
        </w:rPr>
        <w:t>повышение</w:t>
      </w:r>
      <w:r w:rsidR="005817A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туристского мастерства участников мероприятия,</w:t>
      </w:r>
      <w:r w:rsidR="005817A4" w:rsidRPr="000B1AAE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5817A4">
        <w:rPr>
          <w:rFonts w:ascii="Times New Roman" w:hAnsi="Times New Roman" w:cs="Times New Roman"/>
          <w:b w:val="0"/>
          <w:sz w:val="24"/>
          <w:szCs w:val="24"/>
          <w:lang w:val="ru-RU"/>
        </w:rPr>
        <w:t>у</w:t>
      </w:r>
      <w:r w:rsidR="005817A4" w:rsidRPr="00D3231D">
        <w:rPr>
          <w:rFonts w:ascii="Times New Roman" w:hAnsi="Times New Roman" w:cs="Times New Roman"/>
          <w:b w:val="0"/>
          <w:sz w:val="24"/>
          <w:szCs w:val="24"/>
          <w:lang w:val="ru-RU"/>
        </w:rPr>
        <w:t>величени</w:t>
      </w:r>
      <w:r w:rsidR="005817A4">
        <w:rPr>
          <w:rFonts w:ascii="Times New Roman" w:hAnsi="Times New Roman" w:cs="Times New Roman"/>
          <w:b w:val="0"/>
          <w:sz w:val="24"/>
          <w:szCs w:val="24"/>
          <w:lang w:val="ru-RU"/>
        </w:rPr>
        <w:t>е</w:t>
      </w:r>
      <w:r w:rsidR="005817A4" w:rsidRPr="00D3231D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интереса к спортивному туризму, как одной из естественных составляющих здорового образа жизни.</w:t>
      </w:r>
    </w:p>
    <w:p w:rsidR="005817A4" w:rsidRPr="005817A4" w:rsidRDefault="00C76DF2" w:rsidP="00C76DF2">
      <w:pPr>
        <w:pStyle w:val="4"/>
        <w:spacing w:before="0"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76DF2">
        <w:rPr>
          <w:rFonts w:ascii="Times New Roman" w:hAnsi="Times New Roman" w:cs="Times New Roman"/>
          <w:b w:val="0"/>
          <w:sz w:val="24"/>
          <w:szCs w:val="24"/>
          <w:lang w:val="ru-RU"/>
        </w:rPr>
        <w:t>1.3.</w:t>
      </w:r>
      <w:r w:rsidR="001C1D13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5817A4" w:rsidRPr="005817A4">
        <w:rPr>
          <w:rFonts w:ascii="Times New Roman" w:hAnsi="Times New Roman" w:cs="Times New Roman"/>
          <w:sz w:val="24"/>
          <w:szCs w:val="24"/>
          <w:lang w:val="ru-RU"/>
        </w:rPr>
        <w:t>Задачи «</w:t>
      </w:r>
      <w:r w:rsidR="0010500F">
        <w:rPr>
          <w:rFonts w:ascii="Times New Roman" w:hAnsi="Times New Roman" w:cs="Times New Roman"/>
          <w:sz w:val="24"/>
          <w:szCs w:val="24"/>
          <w:lang w:val="ru-RU"/>
        </w:rPr>
        <w:t>Уроков</w:t>
      </w:r>
      <w:r w:rsidR="005817A4" w:rsidRPr="005817A4">
        <w:rPr>
          <w:rFonts w:ascii="Times New Roman" w:hAnsi="Times New Roman" w:cs="Times New Roman"/>
          <w:sz w:val="24"/>
          <w:szCs w:val="24"/>
          <w:lang w:val="ru-RU"/>
        </w:rPr>
        <w:t xml:space="preserve">»: </w:t>
      </w:r>
    </w:p>
    <w:p w:rsidR="00154C85" w:rsidRDefault="00DD5FA8" w:rsidP="005817A4">
      <w:pPr>
        <w:pStyle w:val="4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Провести практические занятия, с жителями различных районов Нижнего Новгорода и Нижегородской области, по основам первой помощи пострадавшим и действиям населения в экстремальных ситуациях в природной и техногенной среде;</w:t>
      </w:r>
      <w:r w:rsidR="00154C85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</w:p>
    <w:p w:rsidR="00505359" w:rsidRDefault="00DD5FA8" w:rsidP="00505359">
      <w:pPr>
        <w:pStyle w:val="4"/>
        <w:numPr>
          <w:ilvl w:val="0"/>
          <w:numId w:val="13"/>
        </w:numPr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>Провести стажировку</w:t>
      </w:r>
      <w:r w:rsidR="00505359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наиболее</w:t>
      </w: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отличившихся членов отрядов ЮТС в качестве волонтеров «Уроков»</w:t>
      </w:r>
      <w:r w:rsidR="00505359">
        <w:rPr>
          <w:rFonts w:ascii="Times New Roman" w:hAnsi="Times New Roman" w:cs="Times New Roman"/>
          <w:b w:val="0"/>
          <w:sz w:val="24"/>
          <w:szCs w:val="24"/>
          <w:lang w:val="ru-RU"/>
        </w:rPr>
        <w:t>, закрепить на практике полученные ими в ходе отрядных занятий знания и умения</w:t>
      </w:r>
      <w:r w:rsidR="005817A4">
        <w:rPr>
          <w:rFonts w:ascii="Times New Roman" w:hAnsi="Times New Roman" w:cs="Times New Roman"/>
          <w:b w:val="0"/>
          <w:sz w:val="24"/>
          <w:szCs w:val="24"/>
          <w:lang w:val="ru-RU"/>
        </w:rPr>
        <w:t>;</w:t>
      </w:r>
    </w:p>
    <w:p w:rsidR="00505359" w:rsidRDefault="00505359" w:rsidP="00505359">
      <w:pPr>
        <w:pStyle w:val="a3"/>
        <w:numPr>
          <w:ilvl w:val="0"/>
          <w:numId w:val="13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Провести презентации работы отрядов ЮТС, направленные на популяризацию навыков и принципов безопасной жизнедеятельности и широкое </w:t>
      </w:r>
      <w:r w:rsidR="009813C4">
        <w:rPr>
          <w:rFonts w:ascii="Times New Roman" w:hAnsi="Times New Roman"/>
          <w:sz w:val="24"/>
          <w:szCs w:val="24"/>
          <w:lang w:val="ru-RU"/>
        </w:rPr>
        <w:t>ознакомление</w:t>
      </w:r>
      <w:r>
        <w:rPr>
          <w:rFonts w:ascii="Times New Roman" w:hAnsi="Times New Roman"/>
          <w:sz w:val="24"/>
          <w:szCs w:val="24"/>
          <w:lang w:val="ru-RU"/>
        </w:rPr>
        <w:t xml:space="preserve"> населения с целью и идеями Проекта ЮТС.</w:t>
      </w:r>
    </w:p>
    <w:p w:rsidR="00E46C02" w:rsidRPr="00505359" w:rsidRDefault="00E46C02" w:rsidP="00E46C02">
      <w:pPr>
        <w:pStyle w:val="a3"/>
        <w:rPr>
          <w:rFonts w:ascii="Times New Roman" w:hAnsi="Times New Roman"/>
          <w:sz w:val="24"/>
          <w:szCs w:val="24"/>
          <w:lang w:val="ru-RU"/>
        </w:rPr>
      </w:pPr>
    </w:p>
    <w:p w:rsidR="005817A4" w:rsidRPr="00D245D6" w:rsidRDefault="00225057" w:rsidP="0008763F">
      <w:pPr>
        <w:pStyle w:val="a7"/>
        <w:numPr>
          <w:ilvl w:val="0"/>
          <w:numId w:val="14"/>
        </w:numPr>
        <w:spacing w:before="0" w:beforeAutospacing="0" w:after="0" w:afterAutospacing="0"/>
        <w:jc w:val="center"/>
        <w:rPr>
          <w:b/>
        </w:rPr>
      </w:pPr>
      <w:r>
        <w:rPr>
          <w:b/>
        </w:rPr>
        <w:t>РУКОВОДСТВО МЕРОПРИЯТИ</w:t>
      </w:r>
      <w:r w:rsidR="00505359">
        <w:rPr>
          <w:b/>
        </w:rPr>
        <w:t>Я</w:t>
      </w:r>
      <w:r>
        <w:rPr>
          <w:b/>
        </w:rPr>
        <w:t>М</w:t>
      </w:r>
      <w:r w:rsidR="00505359">
        <w:rPr>
          <w:b/>
        </w:rPr>
        <w:t>И</w:t>
      </w:r>
      <w:r>
        <w:rPr>
          <w:b/>
        </w:rPr>
        <w:t>.</w:t>
      </w:r>
    </w:p>
    <w:p w:rsidR="00D245D6" w:rsidRDefault="00C76DF2" w:rsidP="000B1AAE">
      <w:pPr>
        <w:pStyle w:val="a7"/>
        <w:spacing w:before="0" w:beforeAutospacing="0" w:after="0" w:afterAutospacing="0"/>
        <w:jc w:val="both"/>
      </w:pPr>
      <w:r>
        <w:t xml:space="preserve">2.1. </w:t>
      </w:r>
      <w:r w:rsidR="00E46C02">
        <w:t xml:space="preserve">  </w:t>
      </w:r>
      <w:r w:rsidR="00147EA4" w:rsidRPr="009E1603">
        <w:t xml:space="preserve">Общее руководство подготовкой и проведением </w:t>
      </w:r>
      <w:r w:rsidR="00850472">
        <w:t>«</w:t>
      </w:r>
      <w:r w:rsidR="00505359">
        <w:t>Уроков</w:t>
      </w:r>
      <w:r w:rsidR="00850472">
        <w:t>»</w:t>
      </w:r>
      <w:r w:rsidR="00147EA4" w:rsidRPr="009E1603">
        <w:t xml:space="preserve"> осуществляется </w:t>
      </w:r>
      <w:r>
        <w:t>О</w:t>
      </w:r>
      <w:r w:rsidR="00D245D6">
        <w:t>бщественной организац</w:t>
      </w:r>
      <w:r w:rsidR="00850472">
        <w:t>и</w:t>
      </w:r>
      <w:r>
        <w:t>ей</w:t>
      </w:r>
      <w:r w:rsidR="00D245D6">
        <w:t xml:space="preserve"> «Нижегородский областной туристский клуб»</w:t>
      </w:r>
      <w:r w:rsidR="001C198F">
        <w:t xml:space="preserve"> (ОО «НОТК»)</w:t>
      </w:r>
      <w:r w:rsidR="00D245D6">
        <w:t>.</w:t>
      </w:r>
    </w:p>
    <w:p w:rsidR="00147EA4" w:rsidRDefault="00C76DF2" w:rsidP="000B1AAE">
      <w:pPr>
        <w:pStyle w:val="a7"/>
        <w:spacing w:before="0" w:beforeAutospacing="0" w:after="0" w:afterAutospacing="0"/>
        <w:jc w:val="both"/>
      </w:pPr>
      <w:r>
        <w:t xml:space="preserve">2.2.   </w:t>
      </w:r>
      <w:r w:rsidR="00147EA4" w:rsidRPr="009E1603">
        <w:t xml:space="preserve">Непосредственное проведение </w:t>
      </w:r>
      <w:r w:rsidR="00505359">
        <w:t xml:space="preserve">каждого </w:t>
      </w:r>
      <w:r w:rsidR="001C198F">
        <w:t>«</w:t>
      </w:r>
      <w:r w:rsidR="00505359">
        <w:t>Урока</w:t>
      </w:r>
      <w:r w:rsidR="001C198F">
        <w:t>»</w:t>
      </w:r>
      <w:r w:rsidR="00850472" w:rsidRPr="009E1603">
        <w:t xml:space="preserve"> </w:t>
      </w:r>
      <w:r w:rsidR="00147EA4" w:rsidRPr="009E1603">
        <w:t xml:space="preserve">возлагается на </w:t>
      </w:r>
      <w:r w:rsidR="00505359">
        <w:t>рабочую группу</w:t>
      </w:r>
      <w:r w:rsidR="001C198F">
        <w:t xml:space="preserve"> «</w:t>
      </w:r>
      <w:r w:rsidR="00505359">
        <w:t>Урока</w:t>
      </w:r>
      <w:r w:rsidR="001C198F">
        <w:t>»</w:t>
      </w:r>
      <w:r w:rsidR="00147EA4" w:rsidRPr="009E1603">
        <w:t xml:space="preserve">. Состав </w:t>
      </w:r>
      <w:r w:rsidR="00505359">
        <w:t>рабочей группы</w:t>
      </w:r>
      <w:r w:rsidR="00147EA4" w:rsidRPr="009E1603">
        <w:t xml:space="preserve">: </w:t>
      </w:r>
      <w:r w:rsidR="00505359">
        <w:t>руководитель «Урока»</w:t>
      </w:r>
      <w:r w:rsidR="00DE6679">
        <w:t xml:space="preserve">, </w:t>
      </w:r>
      <w:r w:rsidR="001C198F">
        <w:t xml:space="preserve">координатор </w:t>
      </w:r>
      <w:r w:rsidR="00505359">
        <w:t>волонтерской</w:t>
      </w:r>
      <w:r w:rsidR="001C198F">
        <w:t xml:space="preserve"> работы</w:t>
      </w:r>
      <w:r w:rsidR="00147EA4" w:rsidRPr="009E1603">
        <w:t xml:space="preserve">, </w:t>
      </w:r>
      <w:r w:rsidR="001C198F">
        <w:t xml:space="preserve">координатор </w:t>
      </w:r>
      <w:r w:rsidR="00505359">
        <w:t>учебной</w:t>
      </w:r>
      <w:r w:rsidR="001C198F">
        <w:t xml:space="preserve"> работы</w:t>
      </w:r>
      <w:r w:rsidR="00147EA4" w:rsidRPr="009E1603">
        <w:t xml:space="preserve">, </w:t>
      </w:r>
      <w:r w:rsidR="001C198F">
        <w:t>руководители учебных зон</w:t>
      </w:r>
      <w:r w:rsidR="005817A4">
        <w:t xml:space="preserve">, </w:t>
      </w:r>
      <w:r w:rsidR="00505359">
        <w:t>координатор волонтерской работы</w:t>
      </w:r>
      <w:r w:rsidR="00147EA4" w:rsidRPr="009E1603">
        <w:t>.</w:t>
      </w:r>
    </w:p>
    <w:p w:rsidR="000B1AAE" w:rsidRDefault="000B1AAE" w:rsidP="000B1AAE">
      <w:pPr>
        <w:pStyle w:val="a7"/>
        <w:spacing w:before="0" w:beforeAutospacing="0" w:after="0" w:afterAutospacing="0"/>
        <w:jc w:val="both"/>
        <w:rPr>
          <w:sz w:val="16"/>
          <w:szCs w:val="16"/>
        </w:rPr>
      </w:pPr>
    </w:p>
    <w:p w:rsidR="00E46C02" w:rsidRPr="000B1AAE" w:rsidRDefault="00E46C02" w:rsidP="000B1AAE">
      <w:pPr>
        <w:pStyle w:val="a7"/>
        <w:spacing w:before="0" w:beforeAutospacing="0" w:after="0" w:afterAutospacing="0"/>
        <w:jc w:val="both"/>
        <w:rPr>
          <w:sz w:val="16"/>
          <w:szCs w:val="16"/>
        </w:rPr>
      </w:pPr>
    </w:p>
    <w:p w:rsidR="00D245D6" w:rsidRPr="00D245D6" w:rsidRDefault="000B1AAE" w:rsidP="000B1AAE">
      <w:pPr>
        <w:pStyle w:val="3"/>
        <w:spacing w:before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3</w:t>
      </w:r>
      <w:r w:rsidR="0008763F">
        <w:rPr>
          <w:rFonts w:ascii="Times New Roman" w:hAnsi="Times New Roman"/>
          <w:color w:val="000000"/>
          <w:sz w:val="24"/>
          <w:szCs w:val="24"/>
          <w:lang w:val="ru-RU"/>
        </w:rPr>
        <w:t xml:space="preserve">. </w:t>
      </w:r>
      <w:r w:rsidR="00564AEA">
        <w:rPr>
          <w:rFonts w:ascii="Times New Roman" w:hAnsi="Times New Roman"/>
          <w:color w:val="000000"/>
          <w:sz w:val="24"/>
          <w:szCs w:val="24"/>
          <w:lang w:val="ru-RU"/>
        </w:rPr>
        <w:t>ВРЕМЯ И МЕСТО ПРОВЕДЕНИЯ</w:t>
      </w:r>
    </w:p>
    <w:p w:rsidR="00147EA4" w:rsidRDefault="00ED2B10" w:rsidP="000B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ED2B10">
        <w:rPr>
          <w:rFonts w:ascii="Times New Roman" w:hAnsi="Times New Roman"/>
          <w:sz w:val="24"/>
          <w:szCs w:val="24"/>
          <w:lang w:val="ru-RU"/>
        </w:rPr>
        <w:t>3.1.</w:t>
      </w:r>
      <w:r>
        <w:rPr>
          <w:lang w:val="ru-RU"/>
        </w:rPr>
        <w:t xml:space="preserve"> </w:t>
      </w:r>
      <w:r w:rsidR="00147EA4" w:rsidRPr="000B1AA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54CBB">
        <w:rPr>
          <w:rFonts w:ascii="Times New Roman" w:hAnsi="Times New Roman"/>
          <w:sz w:val="24"/>
          <w:szCs w:val="24"/>
          <w:lang w:val="ru-RU"/>
        </w:rPr>
        <w:t xml:space="preserve">«Уроки» </w:t>
      </w:r>
      <w:proofErr w:type="gramStart"/>
      <w:r w:rsidR="00954CBB">
        <w:rPr>
          <w:rFonts w:ascii="Times New Roman" w:hAnsi="Times New Roman"/>
          <w:sz w:val="24"/>
          <w:szCs w:val="24"/>
          <w:lang w:val="ru-RU"/>
        </w:rPr>
        <w:t xml:space="preserve">проводятся </w:t>
      </w:r>
      <w:r w:rsidR="009813C4">
        <w:rPr>
          <w:rFonts w:ascii="Times New Roman" w:hAnsi="Times New Roman"/>
          <w:sz w:val="24"/>
          <w:szCs w:val="24"/>
          <w:lang w:val="ru-RU"/>
        </w:rPr>
        <w:t xml:space="preserve"> с</w:t>
      </w:r>
      <w:proofErr w:type="gramEnd"/>
      <w:r w:rsidR="009813C4">
        <w:rPr>
          <w:rFonts w:ascii="Times New Roman" w:hAnsi="Times New Roman"/>
          <w:sz w:val="24"/>
          <w:szCs w:val="24"/>
          <w:lang w:val="ru-RU"/>
        </w:rPr>
        <w:t xml:space="preserve"> мая по сентябрь 2022 г. в общем количестве – 8 мероприятий.</w:t>
      </w:r>
    </w:p>
    <w:p w:rsidR="009813C4" w:rsidRDefault="009813C4" w:rsidP="000B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3.2. Продолжительность «Урока» - 6 часов.</w:t>
      </w:r>
    </w:p>
    <w:p w:rsidR="00954CBB" w:rsidRPr="00200A36" w:rsidRDefault="00ED2B10" w:rsidP="00981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3.2. </w:t>
      </w:r>
      <w:r w:rsidR="009813C4" w:rsidRPr="00200A36">
        <w:rPr>
          <w:rFonts w:ascii="Times New Roman" w:hAnsi="Times New Roman"/>
          <w:b/>
          <w:sz w:val="28"/>
          <w:szCs w:val="28"/>
          <w:lang w:val="ru-RU"/>
        </w:rPr>
        <w:t>Дата</w:t>
      </w:r>
      <w:r w:rsidR="003B503B">
        <w:rPr>
          <w:rFonts w:ascii="Times New Roman" w:hAnsi="Times New Roman"/>
          <w:b/>
          <w:sz w:val="28"/>
          <w:szCs w:val="28"/>
          <w:lang w:val="ru-RU"/>
        </w:rPr>
        <w:t xml:space="preserve"> проведения 1</w:t>
      </w:r>
      <w:r w:rsidR="00193C7B">
        <w:rPr>
          <w:rFonts w:ascii="Times New Roman" w:hAnsi="Times New Roman"/>
          <w:b/>
          <w:sz w:val="28"/>
          <w:szCs w:val="28"/>
          <w:lang w:val="ru-RU"/>
        </w:rPr>
        <w:t>2</w:t>
      </w:r>
      <w:r w:rsidR="00954CBB" w:rsidRPr="00200A36">
        <w:rPr>
          <w:rFonts w:ascii="Times New Roman" w:hAnsi="Times New Roman"/>
          <w:b/>
          <w:sz w:val="28"/>
          <w:szCs w:val="28"/>
          <w:lang w:val="ru-RU"/>
        </w:rPr>
        <w:t>.06.2022 г.</w:t>
      </w:r>
    </w:p>
    <w:p w:rsidR="00ED2B10" w:rsidRPr="00200A36" w:rsidRDefault="00954CBB" w:rsidP="009813C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sz w:val="24"/>
          <w:szCs w:val="24"/>
          <w:lang w:val="ru-RU"/>
        </w:rPr>
        <w:t>3.3</w:t>
      </w:r>
      <w:r w:rsidR="00200A36">
        <w:rPr>
          <w:rFonts w:ascii="Times New Roman" w:hAnsi="Times New Roman"/>
          <w:sz w:val="24"/>
          <w:szCs w:val="24"/>
          <w:lang w:val="ru-RU"/>
        </w:rPr>
        <w:t xml:space="preserve">  </w:t>
      </w:r>
      <w:r w:rsidRPr="00200A36">
        <w:rPr>
          <w:rFonts w:ascii="Times New Roman" w:hAnsi="Times New Roman"/>
          <w:b/>
          <w:sz w:val="28"/>
          <w:szCs w:val="28"/>
          <w:lang w:val="ru-RU"/>
        </w:rPr>
        <w:t>М</w:t>
      </w:r>
      <w:r w:rsidR="009813C4" w:rsidRPr="00200A36">
        <w:rPr>
          <w:rFonts w:ascii="Times New Roman" w:hAnsi="Times New Roman"/>
          <w:b/>
          <w:sz w:val="28"/>
          <w:szCs w:val="28"/>
          <w:lang w:val="ru-RU"/>
        </w:rPr>
        <w:t>есто</w:t>
      </w:r>
      <w:proofErr w:type="gramEnd"/>
      <w:r w:rsidR="009813C4" w:rsidRPr="00200A36">
        <w:rPr>
          <w:rFonts w:ascii="Times New Roman" w:hAnsi="Times New Roman"/>
          <w:b/>
          <w:sz w:val="28"/>
          <w:szCs w:val="28"/>
          <w:lang w:val="ru-RU"/>
        </w:rPr>
        <w:t xml:space="preserve"> проведения </w:t>
      </w:r>
      <w:r w:rsidR="00193C7B">
        <w:rPr>
          <w:rFonts w:ascii="Times New Roman" w:hAnsi="Times New Roman"/>
          <w:b/>
          <w:sz w:val="28"/>
          <w:szCs w:val="28"/>
          <w:lang w:val="ru-RU"/>
        </w:rPr>
        <w:t xml:space="preserve"> г. Балахна  оз. Земснаряд</w:t>
      </w:r>
      <w:bookmarkStart w:id="0" w:name="_GoBack"/>
      <w:bookmarkEnd w:id="0"/>
      <w:r w:rsidRPr="00200A3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9813C4" w:rsidRPr="00200A36">
        <w:rPr>
          <w:rFonts w:ascii="Times New Roman" w:hAnsi="Times New Roman"/>
          <w:b/>
          <w:sz w:val="28"/>
          <w:szCs w:val="28"/>
          <w:lang w:val="ru-RU"/>
        </w:rPr>
        <w:t>.</w:t>
      </w:r>
      <w:r w:rsidR="00ED2B10" w:rsidRPr="00200A3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20AE6" w:rsidRPr="00200A36" w:rsidRDefault="00720AE6" w:rsidP="000B1A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E46C02" w:rsidRDefault="00E46C02" w:rsidP="000B1AA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147EA4" w:rsidRDefault="00147EA4" w:rsidP="000B1AAE">
      <w:pPr>
        <w:pStyle w:val="a7"/>
        <w:spacing w:before="0" w:beforeAutospacing="0" w:after="0" w:afterAutospacing="0"/>
        <w:ind w:firstLine="360"/>
        <w:jc w:val="center"/>
        <w:rPr>
          <w:b/>
        </w:rPr>
      </w:pPr>
      <w:r w:rsidRPr="000B1AAE">
        <w:rPr>
          <w:b/>
        </w:rPr>
        <w:lastRenderedPageBreak/>
        <w:t xml:space="preserve">4. </w:t>
      </w:r>
      <w:r w:rsidR="00E46C02">
        <w:rPr>
          <w:b/>
        </w:rPr>
        <w:t>ОБЩАЯ СХЕМА</w:t>
      </w:r>
      <w:r w:rsidR="000B1AAE" w:rsidRPr="000B1AAE">
        <w:rPr>
          <w:b/>
        </w:rPr>
        <w:t xml:space="preserve"> ПРОВЕДЕНИЯ</w:t>
      </w:r>
      <w:r w:rsidR="00004C4E">
        <w:rPr>
          <w:b/>
        </w:rPr>
        <w:t xml:space="preserve"> </w:t>
      </w:r>
      <w:r w:rsidR="009813C4">
        <w:rPr>
          <w:b/>
        </w:rPr>
        <w:t>«УРОКА»</w:t>
      </w:r>
    </w:p>
    <w:p w:rsidR="00ED2B10" w:rsidRPr="000B1AAE" w:rsidRDefault="00ED2B10" w:rsidP="00ED2B10">
      <w:pPr>
        <w:pStyle w:val="a7"/>
        <w:spacing w:before="0" w:beforeAutospacing="0" w:after="0" w:afterAutospacing="0"/>
        <w:rPr>
          <w:b/>
        </w:rPr>
      </w:pPr>
    </w:p>
    <w:tbl>
      <w:tblPr>
        <w:tblStyle w:val="a9"/>
        <w:tblW w:w="9639" w:type="dxa"/>
        <w:tblInd w:w="817" w:type="dxa"/>
        <w:tblLook w:val="04A0" w:firstRow="1" w:lastRow="0" w:firstColumn="1" w:lastColumn="0" w:noHBand="0" w:noVBand="1"/>
      </w:tblPr>
      <w:tblGrid>
        <w:gridCol w:w="1701"/>
        <w:gridCol w:w="7938"/>
      </w:tblGrid>
      <w:tr w:rsidR="00004C4E" w:rsidTr="00E46C02">
        <w:tc>
          <w:tcPr>
            <w:tcW w:w="1701" w:type="dxa"/>
          </w:tcPr>
          <w:p w:rsidR="00004C4E" w:rsidRDefault="00004C4E" w:rsidP="0026610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ВРЕМЯ</w:t>
            </w:r>
          </w:p>
        </w:tc>
        <w:tc>
          <w:tcPr>
            <w:tcW w:w="7938" w:type="dxa"/>
          </w:tcPr>
          <w:p w:rsidR="00004C4E" w:rsidRDefault="00004C4E" w:rsidP="00266105">
            <w:pPr>
              <w:pStyle w:val="a7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МЕРОПРИЯТИЕ</w:t>
            </w:r>
          </w:p>
        </w:tc>
      </w:tr>
      <w:tr w:rsidR="00004C4E" w:rsidRPr="00193C7B" w:rsidTr="00E46C02">
        <w:tc>
          <w:tcPr>
            <w:tcW w:w="1701" w:type="dxa"/>
          </w:tcPr>
          <w:p w:rsidR="00004C4E" w:rsidRPr="00004C4E" w:rsidRDefault="003B503B" w:rsidP="004B2998">
            <w:pPr>
              <w:pStyle w:val="a7"/>
              <w:spacing w:before="0" w:beforeAutospacing="0" w:after="0" w:afterAutospacing="0"/>
              <w:jc w:val="center"/>
            </w:pPr>
            <w:r>
              <w:rPr>
                <w:lang w:val="en-US"/>
              </w:rPr>
              <w:t>11</w:t>
            </w:r>
            <w:r w:rsidR="00E46C02">
              <w:t>:00</w:t>
            </w:r>
          </w:p>
        </w:tc>
        <w:tc>
          <w:tcPr>
            <w:tcW w:w="7938" w:type="dxa"/>
          </w:tcPr>
          <w:p w:rsidR="00004C4E" w:rsidRPr="00E46C02" w:rsidRDefault="00E46C02" w:rsidP="00901680">
            <w:pPr>
              <w:pStyle w:val="a7"/>
              <w:spacing w:before="0" w:beforeAutospacing="0" w:after="0" w:afterAutospacing="0"/>
            </w:pPr>
            <w:r w:rsidRPr="00E46C02">
              <w:t xml:space="preserve">Открытие </w:t>
            </w:r>
            <w:r w:rsidR="00901680">
              <w:t xml:space="preserve">обучающего </w:t>
            </w:r>
            <w:r w:rsidRPr="00E46C02">
              <w:t xml:space="preserve">туристско-спортивного мероприятия </w:t>
            </w:r>
            <w:r w:rsidR="00954CBB">
              <w:t>«Безопасность на воде»</w:t>
            </w:r>
          </w:p>
        </w:tc>
      </w:tr>
      <w:tr w:rsidR="00004C4E" w:rsidRPr="00193C7B" w:rsidTr="00E46C02">
        <w:tc>
          <w:tcPr>
            <w:tcW w:w="1701" w:type="dxa"/>
          </w:tcPr>
          <w:p w:rsidR="00004C4E" w:rsidRPr="00004C4E" w:rsidRDefault="003B503B" w:rsidP="004B2998">
            <w:pPr>
              <w:pStyle w:val="a7"/>
              <w:spacing w:before="0" w:beforeAutospacing="0" w:after="0" w:afterAutospacing="0"/>
              <w:jc w:val="center"/>
            </w:pPr>
            <w:r>
              <w:t>11</w:t>
            </w:r>
            <w:r w:rsidR="00E46C02">
              <w:t>:30-15:00</w:t>
            </w:r>
          </w:p>
        </w:tc>
        <w:tc>
          <w:tcPr>
            <w:tcW w:w="7938" w:type="dxa"/>
          </w:tcPr>
          <w:p w:rsidR="00004C4E" w:rsidRPr="00004C4E" w:rsidRDefault="00E46C02" w:rsidP="00954CBB">
            <w:pPr>
              <w:pStyle w:val="a7"/>
              <w:spacing w:before="0" w:beforeAutospacing="0" w:after="0" w:afterAutospacing="0"/>
            </w:pPr>
            <w:r>
              <w:t>Проведение мастер-классов:</w:t>
            </w:r>
            <w:r w:rsidR="00954CBB">
              <w:t xml:space="preserve"> Безопасность на воде; Спасение утопающего;</w:t>
            </w:r>
            <w:r>
              <w:t xml:space="preserve"> </w:t>
            </w:r>
            <w:r w:rsidR="00954CBB">
              <w:t>Оказание Первой Помощи</w:t>
            </w:r>
            <w:r>
              <w:t xml:space="preserve">, Применение специальных узлов, </w:t>
            </w:r>
            <w:r w:rsidR="00901680">
              <w:t>специальное снаряжение в эвакуации пострадавших</w:t>
            </w:r>
          </w:p>
        </w:tc>
      </w:tr>
      <w:tr w:rsidR="00004C4E" w:rsidRPr="0010500F" w:rsidTr="00E46C02">
        <w:tc>
          <w:tcPr>
            <w:tcW w:w="1701" w:type="dxa"/>
          </w:tcPr>
          <w:p w:rsidR="00004C4E" w:rsidRPr="00004C4E" w:rsidRDefault="00901680" w:rsidP="004B2998">
            <w:pPr>
              <w:pStyle w:val="a7"/>
              <w:spacing w:before="0" w:beforeAutospacing="0" w:after="0" w:afterAutospacing="0"/>
              <w:jc w:val="center"/>
            </w:pPr>
            <w:r>
              <w:t>12:00-15:00</w:t>
            </w:r>
          </w:p>
        </w:tc>
        <w:tc>
          <w:tcPr>
            <w:tcW w:w="7938" w:type="dxa"/>
          </w:tcPr>
          <w:p w:rsidR="00004C4E" w:rsidRPr="00004C4E" w:rsidRDefault="00901680" w:rsidP="00DE6679">
            <w:pPr>
              <w:pStyle w:val="a7"/>
              <w:spacing w:before="0" w:beforeAutospacing="0" w:after="0" w:afterAutospacing="0"/>
            </w:pPr>
            <w:r>
              <w:t>Анкетирование участников мероприятия</w:t>
            </w:r>
          </w:p>
        </w:tc>
      </w:tr>
      <w:tr w:rsidR="00225057" w:rsidRPr="0010500F" w:rsidTr="00E46C02">
        <w:tc>
          <w:tcPr>
            <w:tcW w:w="1701" w:type="dxa"/>
          </w:tcPr>
          <w:p w:rsidR="00225057" w:rsidRPr="00004C4E" w:rsidRDefault="00901680" w:rsidP="004B2998">
            <w:pPr>
              <w:pStyle w:val="a7"/>
              <w:spacing w:before="0" w:beforeAutospacing="0" w:after="0" w:afterAutospacing="0"/>
              <w:jc w:val="center"/>
            </w:pPr>
            <w:r>
              <w:t xml:space="preserve">14:00-15:00 </w:t>
            </w:r>
          </w:p>
        </w:tc>
        <w:tc>
          <w:tcPr>
            <w:tcW w:w="7938" w:type="dxa"/>
          </w:tcPr>
          <w:p w:rsidR="00DE6679" w:rsidRPr="00004C4E" w:rsidRDefault="00901680" w:rsidP="00DE6679">
            <w:pPr>
              <w:pStyle w:val="a7"/>
              <w:spacing w:before="0" w:beforeAutospacing="0" w:after="0" w:afterAutospacing="0"/>
            </w:pPr>
            <w:r>
              <w:t>Подведение итогов мероприятия</w:t>
            </w:r>
          </w:p>
        </w:tc>
      </w:tr>
    </w:tbl>
    <w:p w:rsidR="00720AE6" w:rsidRDefault="00720AE6" w:rsidP="0040771B">
      <w:pPr>
        <w:pStyle w:val="a7"/>
        <w:spacing w:before="0" w:beforeAutospacing="0" w:after="0" w:afterAutospacing="0"/>
        <w:ind w:left="360" w:hanging="360"/>
      </w:pPr>
    </w:p>
    <w:p w:rsidR="0040771B" w:rsidRDefault="00EB3E51" w:rsidP="00FD4839">
      <w:pPr>
        <w:pStyle w:val="a7"/>
        <w:spacing w:before="0" w:beforeAutospacing="0" w:after="0" w:afterAutospacing="0"/>
        <w:ind w:left="360" w:hanging="360"/>
        <w:rPr>
          <w:b/>
        </w:rPr>
      </w:pPr>
      <w:r>
        <w:t xml:space="preserve">   </w:t>
      </w:r>
    </w:p>
    <w:p w:rsidR="00147EA4" w:rsidRPr="00266105" w:rsidRDefault="00147EA4" w:rsidP="00266105">
      <w:pPr>
        <w:pStyle w:val="a7"/>
        <w:spacing w:before="0" w:beforeAutospacing="0" w:after="0" w:afterAutospacing="0"/>
        <w:ind w:left="360" w:hanging="360"/>
        <w:jc w:val="center"/>
        <w:rPr>
          <w:b/>
        </w:rPr>
      </w:pPr>
      <w:r w:rsidRPr="00266105">
        <w:rPr>
          <w:b/>
        </w:rPr>
        <w:t xml:space="preserve">5. </w:t>
      </w:r>
      <w:r w:rsidR="00266105">
        <w:rPr>
          <w:b/>
        </w:rPr>
        <w:t xml:space="preserve">УЧАСТНИКИ </w:t>
      </w:r>
      <w:r w:rsidR="009813C4">
        <w:rPr>
          <w:b/>
        </w:rPr>
        <w:t>«УРОКОВ»</w:t>
      </w:r>
      <w:r w:rsidR="00564AEA">
        <w:rPr>
          <w:b/>
        </w:rPr>
        <w:t xml:space="preserve"> И ТРЕБОВАНИЯ К НИМ</w:t>
      </w:r>
    </w:p>
    <w:p w:rsidR="00980494" w:rsidRDefault="00C76DF2" w:rsidP="00C76DF2">
      <w:pPr>
        <w:pStyle w:val="4"/>
        <w:spacing w:before="0" w:after="0" w:line="240" w:lineRule="auto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5.1. </w:t>
      </w:r>
      <w:r w:rsidR="00980494" w:rsidRPr="0098049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К </w:t>
      </w:r>
      <w:r w:rsidR="00980494" w:rsidRPr="005817A4">
        <w:rPr>
          <w:rFonts w:ascii="Times New Roman" w:hAnsi="Times New Roman" w:cs="Times New Roman"/>
          <w:b w:val="0"/>
          <w:sz w:val="24"/>
          <w:szCs w:val="24"/>
          <w:lang w:val="ru-RU"/>
        </w:rPr>
        <w:t>участию в мероприятии приглашаются</w:t>
      </w:r>
      <w:r w:rsidR="0098049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</w:t>
      </w:r>
      <w:r w:rsidR="00E72A68">
        <w:rPr>
          <w:rFonts w:ascii="Times New Roman" w:hAnsi="Times New Roman" w:cs="Times New Roman"/>
          <w:b w:val="0"/>
          <w:sz w:val="24"/>
          <w:szCs w:val="24"/>
          <w:lang w:val="ru-RU"/>
        </w:rPr>
        <w:t>юные жители Нижнего Новгорода и Нижегородской области</w:t>
      </w:r>
      <w:r w:rsidR="0098049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желающие ознакомиться с основами </w:t>
      </w:r>
      <w:r w:rsidR="00FD4839">
        <w:rPr>
          <w:rFonts w:ascii="Times New Roman" w:hAnsi="Times New Roman" w:cs="Times New Roman"/>
          <w:b w:val="0"/>
          <w:sz w:val="24"/>
          <w:szCs w:val="24"/>
          <w:lang w:val="ru-RU"/>
        </w:rPr>
        <w:t>спортивного</w:t>
      </w:r>
      <w:r w:rsidR="00980494" w:rsidRPr="005817A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туризма, </w:t>
      </w:r>
      <w:r w:rsidR="00BD050D">
        <w:rPr>
          <w:rFonts w:ascii="Times New Roman" w:hAnsi="Times New Roman" w:cs="Times New Roman"/>
          <w:b w:val="0"/>
          <w:sz w:val="24"/>
          <w:szCs w:val="24"/>
          <w:lang w:val="ru-RU"/>
        </w:rPr>
        <w:t>спасательного дела</w:t>
      </w:r>
      <w:r w:rsidR="00FD4839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и</w:t>
      </w:r>
      <w:r w:rsidR="00980494" w:rsidRPr="005817A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прием</w:t>
      </w:r>
      <w:r w:rsidR="00980494">
        <w:rPr>
          <w:rFonts w:ascii="Times New Roman" w:hAnsi="Times New Roman" w:cs="Times New Roman"/>
          <w:b w:val="0"/>
          <w:sz w:val="24"/>
          <w:szCs w:val="24"/>
          <w:lang w:val="ru-RU"/>
        </w:rPr>
        <w:t>ами</w:t>
      </w:r>
      <w:r w:rsidR="00980494" w:rsidRPr="005817A4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первой помощи. </w:t>
      </w:r>
    </w:p>
    <w:p w:rsidR="00C76DF2" w:rsidRPr="00C76DF2" w:rsidRDefault="00ED2B10" w:rsidP="00C76DF2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5.2. </w:t>
      </w:r>
      <w:r w:rsidR="00FD4839">
        <w:rPr>
          <w:rFonts w:ascii="Times New Roman" w:hAnsi="Times New Roman"/>
          <w:sz w:val="24"/>
          <w:szCs w:val="24"/>
          <w:lang w:val="ru-RU"/>
        </w:rPr>
        <w:t>Члены отрядов ЮТС, прошедшие специальный курс подготовки и показавшие лучшие результаты успеваемости</w:t>
      </w:r>
      <w:r w:rsidR="00C76DF2">
        <w:rPr>
          <w:rFonts w:ascii="Times New Roman" w:hAnsi="Times New Roman"/>
          <w:sz w:val="24"/>
          <w:szCs w:val="24"/>
          <w:lang w:val="ru-RU"/>
        </w:rPr>
        <w:t>, принимают участие в мероприятии в качестве волонтеров-организаторов на условиях стажировки.</w:t>
      </w:r>
    </w:p>
    <w:p w:rsidR="00211A62" w:rsidRPr="00E74A9E" w:rsidRDefault="00211A62" w:rsidP="0086701E">
      <w:pPr>
        <w:spacing w:after="0" w:line="240" w:lineRule="atLeast"/>
        <w:rPr>
          <w:rFonts w:ascii="Times New Roman" w:hAnsi="Times New Roman"/>
          <w:b/>
          <w:sz w:val="16"/>
          <w:szCs w:val="16"/>
          <w:lang w:val="ru-RU"/>
        </w:rPr>
      </w:pPr>
      <w:r w:rsidRPr="00211A62">
        <w:rPr>
          <w:rFonts w:ascii="Times New Roman" w:hAnsi="Times New Roman"/>
          <w:sz w:val="24"/>
          <w:szCs w:val="24"/>
          <w:lang w:val="ru-RU"/>
        </w:rPr>
        <w:t xml:space="preserve">        </w:t>
      </w:r>
    </w:p>
    <w:p w:rsidR="00147EA4" w:rsidRPr="005214CC" w:rsidRDefault="00887187" w:rsidP="005214CC">
      <w:pPr>
        <w:pStyle w:val="a7"/>
        <w:spacing w:before="0" w:beforeAutospacing="0" w:after="0" w:afterAutospacing="0"/>
        <w:ind w:left="-360" w:right="-158"/>
        <w:jc w:val="center"/>
        <w:rPr>
          <w:b/>
        </w:rPr>
      </w:pPr>
      <w:r>
        <w:rPr>
          <w:b/>
        </w:rPr>
        <w:t>6</w:t>
      </w:r>
      <w:r w:rsidR="00147EA4" w:rsidRPr="005214CC">
        <w:rPr>
          <w:b/>
        </w:rPr>
        <w:t xml:space="preserve">. ОБЕСПЕЧЕНИЕ БЕЗОПАСНОСТИ УЧАСТНИКОВ </w:t>
      </w:r>
      <w:r w:rsidR="00FD4839">
        <w:rPr>
          <w:b/>
        </w:rPr>
        <w:t>«УРОКОВ»</w:t>
      </w:r>
    </w:p>
    <w:p w:rsidR="00147EA4" w:rsidRPr="0086701E" w:rsidRDefault="0086701E" w:rsidP="0086701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 w:rsidRPr="0086701E">
        <w:rPr>
          <w:rFonts w:ascii="Times New Roman" w:hAnsi="Times New Roman"/>
          <w:sz w:val="24"/>
          <w:szCs w:val="24"/>
          <w:lang w:val="ru-RU"/>
        </w:rPr>
        <w:t xml:space="preserve">         </w:t>
      </w:r>
      <w:r w:rsidR="005A652E">
        <w:rPr>
          <w:rFonts w:ascii="Times New Roman" w:hAnsi="Times New Roman"/>
          <w:sz w:val="24"/>
          <w:szCs w:val="24"/>
          <w:lang w:val="ru-RU"/>
        </w:rPr>
        <w:t>6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 xml:space="preserve">.1. Обеспечение медицинской помощью (наличие квалифицированного врача и необходимой </w:t>
      </w:r>
      <w:r w:rsidR="005214CC" w:rsidRPr="0086701E">
        <w:rPr>
          <w:rFonts w:ascii="Times New Roman" w:hAnsi="Times New Roman"/>
          <w:sz w:val="24"/>
          <w:szCs w:val="24"/>
          <w:lang w:val="ru-RU"/>
        </w:rPr>
        <w:t>аптечки</w:t>
      </w:r>
      <w:r w:rsidR="00BE0301">
        <w:rPr>
          <w:rFonts w:ascii="Times New Roman" w:hAnsi="Times New Roman"/>
          <w:sz w:val="24"/>
          <w:szCs w:val="24"/>
          <w:lang w:val="ru-RU"/>
        </w:rPr>
        <w:t xml:space="preserve"> первой помощи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 xml:space="preserve">) участников </w:t>
      </w:r>
      <w:r w:rsidR="005A652E" w:rsidRPr="006F49BE">
        <w:rPr>
          <w:lang w:val="ru-RU"/>
        </w:rPr>
        <w:t>«</w:t>
      </w:r>
      <w:r w:rsidR="00FD4839">
        <w:rPr>
          <w:rFonts w:ascii="Times New Roman" w:hAnsi="Times New Roman"/>
          <w:sz w:val="24"/>
          <w:szCs w:val="24"/>
          <w:lang w:val="ru-RU"/>
        </w:rPr>
        <w:t>Уроков</w:t>
      </w:r>
      <w:r w:rsidR="005A652E" w:rsidRPr="006F49BE">
        <w:rPr>
          <w:lang w:val="ru-RU"/>
        </w:rPr>
        <w:t>»</w:t>
      </w:r>
      <w:r w:rsidR="005A65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 xml:space="preserve">во время проведения </w:t>
      </w:r>
      <w:r w:rsidR="005A652E">
        <w:rPr>
          <w:rFonts w:ascii="Times New Roman" w:hAnsi="Times New Roman"/>
          <w:sz w:val="24"/>
          <w:szCs w:val="24"/>
          <w:lang w:val="ru-RU"/>
        </w:rPr>
        <w:t>занятий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 xml:space="preserve"> осуществляет </w:t>
      </w:r>
      <w:r w:rsidR="005214CC" w:rsidRPr="0086701E">
        <w:rPr>
          <w:rFonts w:ascii="Times New Roman" w:hAnsi="Times New Roman"/>
          <w:sz w:val="24"/>
          <w:szCs w:val="24"/>
          <w:lang w:val="ru-RU"/>
        </w:rPr>
        <w:t>ОО «НОТК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>».</w:t>
      </w:r>
      <w:r w:rsidRPr="0086701E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6701E" w:rsidRPr="00BE0301" w:rsidRDefault="0086701E" w:rsidP="0086701E">
      <w:pPr>
        <w:spacing w:after="0" w:line="240" w:lineRule="atLeast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     </w:t>
      </w:r>
      <w:r w:rsidR="005A652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 xml:space="preserve">  </w:t>
      </w:r>
      <w:r w:rsidR="005A652E">
        <w:rPr>
          <w:rFonts w:ascii="Times New Roman" w:hAnsi="Times New Roman"/>
          <w:sz w:val="24"/>
          <w:szCs w:val="24"/>
          <w:lang w:val="ru-RU"/>
        </w:rPr>
        <w:t>6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>.</w:t>
      </w:r>
      <w:r w:rsidR="005214CC" w:rsidRPr="0086701E">
        <w:rPr>
          <w:rFonts w:ascii="Times New Roman" w:hAnsi="Times New Roman"/>
          <w:sz w:val="24"/>
          <w:szCs w:val="24"/>
          <w:lang w:val="ru-RU"/>
        </w:rPr>
        <w:t>2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 xml:space="preserve">. Обеспечение безопасности участников </w:t>
      </w:r>
      <w:r w:rsidR="005A652E" w:rsidRPr="006F49BE">
        <w:rPr>
          <w:lang w:val="ru-RU"/>
        </w:rPr>
        <w:t>«</w:t>
      </w:r>
      <w:r w:rsidR="005A652E" w:rsidRPr="00850472">
        <w:rPr>
          <w:rFonts w:ascii="Times New Roman" w:hAnsi="Times New Roman"/>
          <w:sz w:val="24"/>
          <w:szCs w:val="24"/>
          <w:lang w:val="ru-RU"/>
        </w:rPr>
        <w:t>Слета-семинара</w:t>
      </w:r>
      <w:r w:rsidR="005A652E" w:rsidRPr="006F49BE">
        <w:rPr>
          <w:lang w:val="ru-RU"/>
        </w:rPr>
        <w:t>»</w:t>
      </w:r>
      <w:r w:rsidR="005A652E">
        <w:rPr>
          <w:lang w:val="ru-RU"/>
        </w:rPr>
        <w:t xml:space="preserve"> 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 xml:space="preserve">во время проведения </w:t>
      </w:r>
      <w:r w:rsidR="005A652E">
        <w:rPr>
          <w:rFonts w:ascii="Times New Roman" w:hAnsi="Times New Roman"/>
          <w:sz w:val="24"/>
          <w:szCs w:val="24"/>
          <w:lang w:val="ru-RU"/>
        </w:rPr>
        <w:t>занятий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 xml:space="preserve">, а так же </w:t>
      </w:r>
      <w:r w:rsidR="005214CC" w:rsidRPr="0086701E">
        <w:rPr>
          <w:rFonts w:ascii="Times New Roman" w:hAnsi="Times New Roman"/>
          <w:sz w:val="24"/>
          <w:szCs w:val="24"/>
          <w:lang w:val="ru-RU"/>
        </w:rPr>
        <w:t xml:space="preserve">вводный </w:t>
      </w:r>
      <w:r w:rsidR="00147EA4" w:rsidRPr="0086701E">
        <w:rPr>
          <w:rFonts w:ascii="Times New Roman" w:hAnsi="Times New Roman"/>
          <w:sz w:val="24"/>
          <w:szCs w:val="24"/>
          <w:lang w:val="ru-RU"/>
        </w:rPr>
        <w:t xml:space="preserve">инструктаж осуществляет </w:t>
      </w:r>
      <w:r w:rsidR="00FD4839">
        <w:rPr>
          <w:rFonts w:ascii="Times New Roman" w:hAnsi="Times New Roman"/>
          <w:sz w:val="24"/>
          <w:szCs w:val="24"/>
          <w:lang w:val="ru-RU"/>
        </w:rPr>
        <w:t>рабочая группа</w:t>
      </w:r>
      <w:r w:rsidR="005A652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5A652E" w:rsidRPr="006F49BE">
        <w:rPr>
          <w:lang w:val="ru-RU"/>
        </w:rPr>
        <w:t>«</w:t>
      </w:r>
      <w:r w:rsidR="00FD4839">
        <w:rPr>
          <w:rFonts w:ascii="Times New Roman" w:hAnsi="Times New Roman"/>
          <w:sz w:val="24"/>
          <w:szCs w:val="24"/>
          <w:lang w:val="ru-RU"/>
        </w:rPr>
        <w:t>Урока</w:t>
      </w:r>
      <w:r w:rsidR="005A652E" w:rsidRPr="006F49BE">
        <w:rPr>
          <w:lang w:val="ru-RU"/>
        </w:rPr>
        <w:t>»</w:t>
      </w:r>
      <w:r w:rsidR="005214CC" w:rsidRPr="00BE0301">
        <w:rPr>
          <w:rFonts w:ascii="Times New Roman" w:hAnsi="Times New Roman"/>
          <w:sz w:val="24"/>
          <w:szCs w:val="24"/>
          <w:lang w:val="ru-RU"/>
        </w:rPr>
        <w:t>.</w:t>
      </w:r>
      <w:r w:rsidRPr="00BE0301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BE0301" w:rsidRDefault="00BE0301" w:rsidP="00564AEA">
      <w:pPr>
        <w:pStyle w:val="a7"/>
        <w:spacing w:before="0" w:beforeAutospacing="0" w:after="0" w:afterAutospacing="0"/>
        <w:ind w:right="-158" w:firstLine="547"/>
        <w:jc w:val="center"/>
        <w:rPr>
          <w:b/>
        </w:rPr>
      </w:pPr>
    </w:p>
    <w:p w:rsidR="00147EA4" w:rsidRPr="00211A62" w:rsidRDefault="00887187" w:rsidP="00564AEA">
      <w:pPr>
        <w:pStyle w:val="a7"/>
        <w:spacing w:before="0" w:beforeAutospacing="0" w:after="0" w:afterAutospacing="0"/>
        <w:ind w:right="-158" w:firstLine="547"/>
        <w:jc w:val="center"/>
        <w:rPr>
          <w:b/>
        </w:rPr>
      </w:pPr>
      <w:r>
        <w:rPr>
          <w:b/>
        </w:rPr>
        <w:t>7</w:t>
      </w:r>
      <w:r w:rsidR="00564AEA">
        <w:rPr>
          <w:b/>
        </w:rPr>
        <w:t>. УСЛОВИЯ ФИНАНСИРОВАНИЯ</w:t>
      </w:r>
    </w:p>
    <w:p w:rsidR="00147EA4" w:rsidRDefault="005A652E" w:rsidP="009E1603">
      <w:pPr>
        <w:pStyle w:val="a7"/>
        <w:spacing w:before="0" w:beforeAutospacing="0" w:after="0" w:afterAutospacing="0"/>
        <w:jc w:val="both"/>
      </w:pPr>
      <w:r>
        <w:t>7</w:t>
      </w:r>
      <w:r w:rsidR="00147EA4" w:rsidRPr="009E1603">
        <w:t>.</w:t>
      </w:r>
      <w:r w:rsidR="000B40F0">
        <w:t>1</w:t>
      </w:r>
      <w:r w:rsidR="00147EA4" w:rsidRPr="009E1603">
        <w:t>. Все расходы</w:t>
      </w:r>
      <w:r w:rsidR="000B40F0">
        <w:t xml:space="preserve"> </w:t>
      </w:r>
      <w:r w:rsidR="00BE0301">
        <w:t>по</w:t>
      </w:r>
      <w:r w:rsidR="000B40F0">
        <w:t xml:space="preserve"> организаци</w:t>
      </w:r>
      <w:r w:rsidR="00BE0301">
        <w:t>и</w:t>
      </w:r>
      <w:r w:rsidR="000B40F0">
        <w:t xml:space="preserve"> учебного процесса </w:t>
      </w:r>
      <w:r w:rsidR="00BE0301">
        <w:t>при проведении</w:t>
      </w:r>
      <w:r w:rsidR="000B40F0">
        <w:t xml:space="preserve"> </w:t>
      </w:r>
      <w:r w:rsidR="000B40F0" w:rsidRPr="006F49BE">
        <w:t>«</w:t>
      </w:r>
      <w:r w:rsidR="00FD4839">
        <w:t>Уроков</w:t>
      </w:r>
      <w:r w:rsidR="000B40F0" w:rsidRPr="006F49BE">
        <w:t>»</w:t>
      </w:r>
      <w:r w:rsidR="00147EA4" w:rsidRPr="009E1603">
        <w:t xml:space="preserve"> несет </w:t>
      </w:r>
      <w:r w:rsidR="00211A62">
        <w:t>ОО «НОТК»</w:t>
      </w:r>
      <w:r w:rsidR="0086701E">
        <w:t xml:space="preserve"> при</w:t>
      </w:r>
      <w:r w:rsidR="00BE0301">
        <w:t xml:space="preserve"> финансовой</w:t>
      </w:r>
      <w:r w:rsidR="0086701E">
        <w:t xml:space="preserve"> поддержке </w:t>
      </w:r>
      <w:r w:rsidR="00AF08A1">
        <w:t>Фонд</w:t>
      </w:r>
      <w:r w:rsidR="000B40F0">
        <w:t>а</w:t>
      </w:r>
      <w:r w:rsidR="00AF08A1">
        <w:t xml:space="preserve"> президентских грантов</w:t>
      </w:r>
      <w:r w:rsidR="00147EA4" w:rsidRPr="009E1603">
        <w:t>.</w:t>
      </w:r>
      <w:r w:rsidR="000B40F0">
        <w:t xml:space="preserve"> </w:t>
      </w:r>
    </w:p>
    <w:p w:rsidR="000B40F0" w:rsidRDefault="005A652E" w:rsidP="009E1603">
      <w:pPr>
        <w:pStyle w:val="a7"/>
        <w:spacing w:before="0" w:beforeAutospacing="0" w:after="0" w:afterAutospacing="0"/>
        <w:jc w:val="both"/>
      </w:pPr>
      <w:r>
        <w:t>7</w:t>
      </w:r>
      <w:r w:rsidR="000B40F0">
        <w:t xml:space="preserve">.2. Расходы на проезд </w:t>
      </w:r>
      <w:r w:rsidR="00BE0301">
        <w:t xml:space="preserve">участников мероприятия </w:t>
      </w:r>
      <w:r w:rsidR="000B40F0">
        <w:t xml:space="preserve">к месту проведения </w:t>
      </w:r>
      <w:r w:rsidR="000B40F0" w:rsidRPr="006F49BE">
        <w:t>«</w:t>
      </w:r>
      <w:r w:rsidR="00FD4839">
        <w:t>Уроков</w:t>
      </w:r>
      <w:r w:rsidR="000B40F0" w:rsidRPr="006F49BE">
        <w:t>»</w:t>
      </w:r>
      <w:r w:rsidR="000B40F0">
        <w:t xml:space="preserve"> и обратно, а так же на питание</w:t>
      </w:r>
      <w:r>
        <w:t xml:space="preserve"> во время </w:t>
      </w:r>
      <w:r w:rsidRPr="006F49BE">
        <w:t>«</w:t>
      </w:r>
      <w:r w:rsidR="00FD4839">
        <w:t>Уроков</w:t>
      </w:r>
      <w:r w:rsidRPr="006F49BE">
        <w:t>»</w:t>
      </w:r>
      <w:r>
        <w:t xml:space="preserve"> несут участники мероприятия.</w:t>
      </w:r>
    </w:p>
    <w:p w:rsidR="00887187" w:rsidRPr="009E1603" w:rsidRDefault="00887187" w:rsidP="009E1603">
      <w:pPr>
        <w:pStyle w:val="a7"/>
        <w:spacing w:before="0" w:beforeAutospacing="0" w:after="0" w:afterAutospacing="0"/>
        <w:jc w:val="both"/>
      </w:pPr>
    </w:p>
    <w:p w:rsidR="00E74A9E" w:rsidRPr="00E74A9E" w:rsidRDefault="00E74A9E" w:rsidP="002D09BE">
      <w:pPr>
        <w:pStyle w:val="a7"/>
        <w:spacing w:before="0" w:beforeAutospacing="0" w:after="0" w:afterAutospacing="0"/>
        <w:jc w:val="center"/>
        <w:rPr>
          <w:b/>
          <w:sz w:val="16"/>
          <w:szCs w:val="16"/>
        </w:rPr>
      </w:pPr>
    </w:p>
    <w:p w:rsidR="00147EA4" w:rsidRPr="002D09BE" w:rsidRDefault="00FD4839" w:rsidP="002D09BE">
      <w:pPr>
        <w:pStyle w:val="a7"/>
        <w:spacing w:before="0" w:beforeAutospacing="0" w:after="0" w:afterAutospacing="0"/>
        <w:jc w:val="center"/>
        <w:rPr>
          <w:b/>
        </w:rPr>
      </w:pPr>
      <w:r>
        <w:rPr>
          <w:b/>
        </w:rPr>
        <w:t>8</w:t>
      </w:r>
      <w:r w:rsidR="00147EA4" w:rsidRPr="002D09BE">
        <w:rPr>
          <w:b/>
        </w:rPr>
        <w:t xml:space="preserve">. </w:t>
      </w:r>
      <w:r w:rsidR="00E74A9E">
        <w:rPr>
          <w:b/>
        </w:rPr>
        <w:t>ПРИЕМ ЗАЯВОК</w:t>
      </w:r>
      <w:r w:rsidR="00F86F33">
        <w:rPr>
          <w:b/>
        </w:rPr>
        <w:t xml:space="preserve"> </w:t>
      </w:r>
    </w:p>
    <w:p w:rsidR="007D27D4" w:rsidRDefault="007D27D4" w:rsidP="007D27D4">
      <w:pPr>
        <w:pStyle w:val="a7"/>
        <w:spacing w:before="0" w:beforeAutospacing="0" w:after="0" w:afterAutospacing="0"/>
        <w:jc w:val="both"/>
      </w:pPr>
      <w:r>
        <w:t xml:space="preserve">9.1. </w:t>
      </w:r>
      <w:r w:rsidR="00147EA4" w:rsidRPr="009E1603">
        <w:t xml:space="preserve">Прием предварительных заявок для участия в </w:t>
      </w:r>
      <w:r w:rsidR="00B96FD1" w:rsidRPr="006F49BE">
        <w:t>«</w:t>
      </w:r>
      <w:r w:rsidR="00FD4839">
        <w:t>Уроках</w:t>
      </w:r>
      <w:r w:rsidR="00B96FD1" w:rsidRPr="006F49BE">
        <w:t>»</w:t>
      </w:r>
      <w:r w:rsidR="00FD4839">
        <w:t xml:space="preserve"> проводится </w:t>
      </w:r>
      <w:r w:rsidR="00147EA4" w:rsidRPr="009E1603">
        <w:t xml:space="preserve">по адресу: </w:t>
      </w:r>
      <w:r w:rsidR="00E74A9E">
        <w:t>г.</w:t>
      </w:r>
      <w:r w:rsidR="00B96FD1" w:rsidRPr="00B96FD1">
        <w:t xml:space="preserve"> </w:t>
      </w:r>
      <w:r w:rsidR="00E74A9E">
        <w:t>Нижний Новгород</w:t>
      </w:r>
      <w:r w:rsidR="00147EA4" w:rsidRPr="009E1603">
        <w:t xml:space="preserve">, ул. </w:t>
      </w:r>
      <w:r w:rsidR="00E74A9E">
        <w:t>Алексеевская</w:t>
      </w:r>
      <w:r w:rsidR="00147EA4" w:rsidRPr="009E1603">
        <w:t xml:space="preserve">, </w:t>
      </w:r>
      <w:r w:rsidR="00E74A9E">
        <w:t>д.24В, ОО «НОТК»</w:t>
      </w:r>
      <w:r w:rsidR="00147EA4" w:rsidRPr="009E1603">
        <w:t xml:space="preserve">, тел. </w:t>
      </w:r>
      <w:r w:rsidR="00E74A9E">
        <w:t>(831) 278-42-72</w:t>
      </w:r>
      <w:r w:rsidR="00147EA4" w:rsidRPr="009E1603">
        <w:t>,</w:t>
      </w:r>
      <w:r w:rsidR="00147EA4" w:rsidRPr="009E1603">
        <w:rPr>
          <w:b/>
          <w:bCs/>
        </w:rPr>
        <w:t xml:space="preserve"> т</w:t>
      </w:r>
      <w:r w:rsidR="00147EA4" w:rsidRPr="009E1603">
        <w:t>ел/</w:t>
      </w:r>
      <w:r w:rsidR="00B96FD1">
        <w:rPr>
          <w:lang w:val="en-US"/>
        </w:rPr>
        <w:t>f</w:t>
      </w:r>
      <w:r w:rsidR="00147EA4" w:rsidRPr="009E1603">
        <w:t xml:space="preserve">ax </w:t>
      </w:r>
      <w:r w:rsidR="00E74A9E">
        <w:t>(831) 234-38-49</w:t>
      </w:r>
      <w:r w:rsidR="00147EA4" w:rsidRPr="009E1603">
        <w:t xml:space="preserve">, E - mail: </w:t>
      </w:r>
      <w:hyperlink r:id="rId9" w:history="1">
        <w:r w:rsidR="000770E3" w:rsidRPr="00B653CD">
          <w:rPr>
            <w:rStyle w:val="a4"/>
            <w:lang w:val="en-US"/>
          </w:rPr>
          <w:t>notkorg</w:t>
        </w:r>
        <w:r w:rsidR="000770E3" w:rsidRPr="00B653CD">
          <w:rPr>
            <w:rStyle w:val="a4"/>
          </w:rPr>
          <w:t>@</w:t>
        </w:r>
        <w:r w:rsidR="000770E3" w:rsidRPr="00B653CD">
          <w:rPr>
            <w:rStyle w:val="a4"/>
            <w:lang w:val="en-US"/>
          </w:rPr>
          <w:t>mail</w:t>
        </w:r>
        <w:r w:rsidR="000770E3" w:rsidRPr="00B653CD">
          <w:rPr>
            <w:rStyle w:val="a4"/>
          </w:rPr>
          <w:t>.ru</w:t>
        </w:r>
      </w:hyperlink>
      <w:r w:rsidR="00E74A9E" w:rsidRPr="00E74A9E">
        <w:t xml:space="preserve">. </w:t>
      </w:r>
    </w:p>
    <w:p w:rsidR="00147EA4" w:rsidRPr="00E74A9E" w:rsidRDefault="00E74A9E" w:rsidP="007D27D4">
      <w:pPr>
        <w:pStyle w:val="a7"/>
        <w:spacing w:before="0" w:beforeAutospacing="0" w:after="0" w:afterAutospacing="0"/>
        <w:jc w:val="both"/>
      </w:pPr>
      <w:r w:rsidRPr="00E74A9E">
        <w:t>Ответственное лицо: Нестеров Григорий Михайлович.</w:t>
      </w:r>
    </w:p>
    <w:p w:rsidR="00E74A9E" w:rsidRPr="00E74A9E" w:rsidRDefault="00E74A9E" w:rsidP="00887187">
      <w:pPr>
        <w:pStyle w:val="a7"/>
        <w:spacing w:before="0" w:beforeAutospacing="0" w:after="0" w:afterAutospacing="0"/>
        <w:jc w:val="center"/>
      </w:pPr>
    </w:p>
    <w:p w:rsidR="006203E3" w:rsidRDefault="00147EA4" w:rsidP="00887187">
      <w:pPr>
        <w:pStyle w:val="a7"/>
        <w:spacing w:before="0" w:beforeAutospacing="0" w:after="0" w:afterAutospacing="0"/>
        <w:jc w:val="center"/>
        <w:rPr>
          <w:b/>
          <w:bCs/>
        </w:rPr>
      </w:pPr>
      <w:r w:rsidRPr="009E1603">
        <w:rPr>
          <w:b/>
          <w:bCs/>
        </w:rPr>
        <w:t>ДАНН</w:t>
      </w:r>
      <w:r w:rsidR="00887187">
        <w:rPr>
          <w:b/>
          <w:bCs/>
        </w:rPr>
        <w:t>ЫЙ</w:t>
      </w:r>
      <w:r w:rsidRPr="009E1603">
        <w:rPr>
          <w:b/>
          <w:bCs/>
        </w:rPr>
        <w:t xml:space="preserve"> </w:t>
      </w:r>
      <w:r w:rsidR="00887187">
        <w:rPr>
          <w:b/>
          <w:bCs/>
        </w:rPr>
        <w:t>РЕГЛАМЕНТ</w:t>
      </w:r>
      <w:r w:rsidRPr="009E1603">
        <w:rPr>
          <w:b/>
          <w:bCs/>
        </w:rPr>
        <w:t xml:space="preserve"> ЯВЛЯЕТСЯ ОФИЦИАЛЬНЫМ </w:t>
      </w:r>
      <w:r w:rsidR="00887187">
        <w:rPr>
          <w:b/>
          <w:bCs/>
        </w:rPr>
        <w:t xml:space="preserve">ПРИГЛАШЕНИЕМ </w:t>
      </w:r>
    </w:p>
    <w:p w:rsidR="00FD4839" w:rsidRDefault="00FD4839" w:rsidP="00FD4839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color w:val="auto"/>
          <w:lang w:val="ru-RU"/>
        </w:rPr>
        <w:t>на</w:t>
      </w:r>
      <w:r w:rsidR="00887187" w:rsidRPr="00FD4839">
        <w:rPr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обучающие туристско-спортивные</w:t>
      </w:r>
      <w:r w:rsidRPr="00C956DD">
        <w:rPr>
          <w:rFonts w:ascii="Times New Roman" w:hAnsi="Times New Roman"/>
          <w:color w:val="auto"/>
          <w:sz w:val="28"/>
          <w:szCs w:val="28"/>
          <w:lang w:val="ru-RU"/>
        </w:rPr>
        <w:t xml:space="preserve"> мероприяти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я</w:t>
      </w:r>
    </w:p>
    <w:p w:rsidR="00147EA4" w:rsidRPr="00FD4839" w:rsidRDefault="00FD4839" w:rsidP="00FD4839">
      <w:pPr>
        <w:pStyle w:val="a7"/>
        <w:spacing w:before="0" w:beforeAutospacing="0" w:after="0" w:afterAutospacing="0"/>
        <w:jc w:val="center"/>
        <w:rPr>
          <w:b/>
          <w:color w:val="000000"/>
        </w:rPr>
      </w:pPr>
      <w:r w:rsidRPr="00FD4839">
        <w:rPr>
          <w:b/>
          <w:sz w:val="28"/>
          <w:szCs w:val="28"/>
        </w:rPr>
        <w:t xml:space="preserve"> «УРОКИ ШКОЛЫ БЕЗОПАСНОСТИ»</w:t>
      </w:r>
      <w:r w:rsidR="00147EA4" w:rsidRPr="00FD4839">
        <w:rPr>
          <w:b/>
          <w:bCs/>
          <w:sz w:val="28"/>
          <w:szCs w:val="28"/>
        </w:rPr>
        <w:t>.</w:t>
      </w:r>
    </w:p>
    <w:sectPr w:rsidR="00147EA4" w:rsidRPr="00FD4839" w:rsidSect="000B1AAE">
      <w:pgSz w:w="12240" w:h="15840"/>
      <w:pgMar w:top="284" w:right="902" w:bottom="851" w:left="90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C7141"/>
    <w:multiLevelType w:val="hybridMultilevel"/>
    <w:tmpl w:val="549A2F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C767C8"/>
    <w:multiLevelType w:val="hybridMultilevel"/>
    <w:tmpl w:val="C3A07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3363B"/>
    <w:multiLevelType w:val="hybridMultilevel"/>
    <w:tmpl w:val="501245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9B3B2B"/>
    <w:multiLevelType w:val="hybridMultilevel"/>
    <w:tmpl w:val="C044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56FDB"/>
    <w:multiLevelType w:val="hybridMultilevel"/>
    <w:tmpl w:val="9B6295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58097D"/>
    <w:multiLevelType w:val="hybridMultilevel"/>
    <w:tmpl w:val="6B68F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D775D7"/>
    <w:multiLevelType w:val="hybridMultilevel"/>
    <w:tmpl w:val="C3A07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6653F4"/>
    <w:multiLevelType w:val="hybridMultilevel"/>
    <w:tmpl w:val="DCA076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D347AFE"/>
    <w:multiLevelType w:val="hybridMultilevel"/>
    <w:tmpl w:val="C3A07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8C7C4E"/>
    <w:multiLevelType w:val="hybridMultilevel"/>
    <w:tmpl w:val="48A8C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534927"/>
    <w:multiLevelType w:val="hybridMultilevel"/>
    <w:tmpl w:val="1EC4C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33129AE"/>
    <w:multiLevelType w:val="hybridMultilevel"/>
    <w:tmpl w:val="DB1C69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384BD6"/>
    <w:multiLevelType w:val="multilevel"/>
    <w:tmpl w:val="2B08537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3">
    <w:nsid w:val="77007D05"/>
    <w:multiLevelType w:val="hybridMultilevel"/>
    <w:tmpl w:val="9D36AB74"/>
    <w:lvl w:ilvl="0" w:tplc="D5108396">
      <w:start w:val="1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5"/>
  </w:num>
  <w:num w:numId="7">
    <w:abstractNumId w:val="13"/>
  </w:num>
  <w:num w:numId="8">
    <w:abstractNumId w:val="6"/>
  </w:num>
  <w:num w:numId="9">
    <w:abstractNumId w:val="1"/>
  </w:num>
  <w:num w:numId="10">
    <w:abstractNumId w:val="8"/>
  </w:num>
  <w:num w:numId="11">
    <w:abstractNumId w:val="4"/>
  </w:num>
  <w:num w:numId="12">
    <w:abstractNumId w:val="3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5C4"/>
    <w:rsid w:val="00004C4E"/>
    <w:rsid w:val="000224F6"/>
    <w:rsid w:val="00057683"/>
    <w:rsid w:val="000644B6"/>
    <w:rsid w:val="000770E3"/>
    <w:rsid w:val="0008763F"/>
    <w:rsid w:val="000B1AAE"/>
    <w:rsid w:val="000B40F0"/>
    <w:rsid w:val="000B6605"/>
    <w:rsid w:val="000C22EB"/>
    <w:rsid w:val="000D655E"/>
    <w:rsid w:val="0010500F"/>
    <w:rsid w:val="00143568"/>
    <w:rsid w:val="00145F33"/>
    <w:rsid w:val="00147EA4"/>
    <w:rsid w:val="00154C85"/>
    <w:rsid w:val="001630A3"/>
    <w:rsid w:val="00182AE4"/>
    <w:rsid w:val="00193C7B"/>
    <w:rsid w:val="0019426B"/>
    <w:rsid w:val="001C198F"/>
    <w:rsid w:val="001C1D13"/>
    <w:rsid w:val="001E3EB9"/>
    <w:rsid w:val="00200A36"/>
    <w:rsid w:val="00206436"/>
    <w:rsid w:val="002068B0"/>
    <w:rsid w:val="00211A62"/>
    <w:rsid w:val="00225057"/>
    <w:rsid w:val="00235082"/>
    <w:rsid w:val="00250A86"/>
    <w:rsid w:val="00266105"/>
    <w:rsid w:val="00283C1D"/>
    <w:rsid w:val="002D09BE"/>
    <w:rsid w:val="002F3AB9"/>
    <w:rsid w:val="00307B06"/>
    <w:rsid w:val="00316128"/>
    <w:rsid w:val="00321083"/>
    <w:rsid w:val="00325447"/>
    <w:rsid w:val="00346099"/>
    <w:rsid w:val="00364002"/>
    <w:rsid w:val="00365740"/>
    <w:rsid w:val="00375D9A"/>
    <w:rsid w:val="003B2F23"/>
    <w:rsid w:val="003B503B"/>
    <w:rsid w:val="003C2391"/>
    <w:rsid w:val="003C66E3"/>
    <w:rsid w:val="003D579C"/>
    <w:rsid w:val="003F6528"/>
    <w:rsid w:val="004057B6"/>
    <w:rsid w:val="0040771B"/>
    <w:rsid w:val="004161BA"/>
    <w:rsid w:val="004347A5"/>
    <w:rsid w:val="00461839"/>
    <w:rsid w:val="004838F5"/>
    <w:rsid w:val="004A0A72"/>
    <w:rsid w:val="004A511D"/>
    <w:rsid w:val="004B2998"/>
    <w:rsid w:val="004F0D60"/>
    <w:rsid w:val="00505359"/>
    <w:rsid w:val="005214CC"/>
    <w:rsid w:val="00534582"/>
    <w:rsid w:val="00555370"/>
    <w:rsid w:val="00564AEA"/>
    <w:rsid w:val="00567C3A"/>
    <w:rsid w:val="005749E0"/>
    <w:rsid w:val="005817A4"/>
    <w:rsid w:val="005A652E"/>
    <w:rsid w:val="005B4220"/>
    <w:rsid w:val="005C7262"/>
    <w:rsid w:val="006203E3"/>
    <w:rsid w:val="00624C01"/>
    <w:rsid w:val="00631BAB"/>
    <w:rsid w:val="006357FE"/>
    <w:rsid w:val="00640447"/>
    <w:rsid w:val="00646724"/>
    <w:rsid w:val="00677E4E"/>
    <w:rsid w:val="006D004F"/>
    <w:rsid w:val="006F49BE"/>
    <w:rsid w:val="007039F4"/>
    <w:rsid w:val="00720AE6"/>
    <w:rsid w:val="007376D3"/>
    <w:rsid w:val="007432E6"/>
    <w:rsid w:val="007823E0"/>
    <w:rsid w:val="0078340C"/>
    <w:rsid w:val="00792163"/>
    <w:rsid w:val="007C3AF7"/>
    <w:rsid w:val="007D27D4"/>
    <w:rsid w:val="0083009E"/>
    <w:rsid w:val="00843A3F"/>
    <w:rsid w:val="00850472"/>
    <w:rsid w:val="00866D3A"/>
    <w:rsid w:val="0086701E"/>
    <w:rsid w:val="00887187"/>
    <w:rsid w:val="00895510"/>
    <w:rsid w:val="008D181F"/>
    <w:rsid w:val="008D2FB9"/>
    <w:rsid w:val="00901680"/>
    <w:rsid w:val="00936227"/>
    <w:rsid w:val="00954CBB"/>
    <w:rsid w:val="009611A5"/>
    <w:rsid w:val="00976804"/>
    <w:rsid w:val="00980494"/>
    <w:rsid w:val="009813C4"/>
    <w:rsid w:val="009D220B"/>
    <w:rsid w:val="009D5454"/>
    <w:rsid w:val="009E1603"/>
    <w:rsid w:val="009F5A44"/>
    <w:rsid w:val="00A3691A"/>
    <w:rsid w:val="00A644E7"/>
    <w:rsid w:val="00A6552D"/>
    <w:rsid w:val="00A7521C"/>
    <w:rsid w:val="00A850D6"/>
    <w:rsid w:val="00AC2985"/>
    <w:rsid w:val="00AC35C4"/>
    <w:rsid w:val="00AF08A1"/>
    <w:rsid w:val="00B11A78"/>
    <w:rsid w:val="00B20B66"/>
    <w:rsid w:val="00B319AD"/>
    <w:rsid w:val="00B7578E"/>
    <w:rsid w:val="00B77D9C"/>
    <w:rsid w:val="00B84C0D"/>
    <w:rsid w:val="00B90CD8"/>
    <w:rsid w:val="00B96FD1"/>
    <w:rsid w:val="00BB4256"/>
    <w:rsid w:val="00BC2FFF"/>
    <w:rsid w:val="00BD050D"/>
    <w:rsid w:val="00BE0301"/>
    <w:rsid w:val="00C142C7"/>
    <w:rsid w:val="00C15B3B"/>
    <w:rsid w:val="00C34F5E"/>
    <w:rsid w:val="00C44896"/>
    <w:rsid w:val="00C66AD6"/>
    <w:rsid w:val="00C76DF2"/>
    <w:rsid w:val="00C956DD"/>
    <w:rsid w:val="00CA796F"/>
    <w:rsid w:val="00CB5A44"/>
    <w:rsid w:val="00CC0526"/>
    <w:rsid w:val="00CD5DA4"/>
    <w:rsid w:val="00CE112C"/>
    <w:rsid w:val="00D23808"/>
    <w:rsid w:val="00D245D6"/>
    <w:rsid w:val="00D3231D"/>
    <w:rsid w:val="00D92331"/>
    <w:rsid w:val="00DA18B7"/>
    <w:rsid w:val="00DD5FA8"/>
    <w:rsid w:val="00DE6679"/>
    <w:rsid w:val="00DE6C5A"/>
    <w:rsid w:val="00E276BD"/>
    <w:rsid w:val="00E46C02"/>
    <w:rsid w:val="00E63370"/>
    <w:rsid w:val="00E72A68"/>
    <w:rsid w:val="00E74A9E"/>
    <w:rsid w:val="00E916D1"/>
    <w:rsid w:val="00E96EA8"/>
    <w:rsid w:val="00EA0B57"/>
    <w:rsid w:val="00EB3505"/>
    <w:rsid w:val="00EB3E51"/>
    <w:rsid w:val="00ED2B10"/>
    <w:rsid w:val="00ED7F89"/>
    <w:rsid w:val="00F00395"/>
    <w:rsid w:val="00F142B4"/>
    <w:rsid w:val="00F16501"/>
    <w:rsid w:val="00F365FC"/>
    <w:rsid w:val="00F71CB6"/>
    <w:rsid w:val="00F721E0"/>
    <w:rsid w:val="00F75B29"/>
    <w:rsid w:val="00F807F6"/>
    <w:rsid w:val="00F86F33"/>
    <w:rsid w:val="00F96642"/>
    <w:rsid w:val="00FD37E1"/>
    <w:rsid w:val="00FD4839"/>
    <w:rsid w:val="00FF4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27BD252-53A3-463D-A805-ED901F670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655E"/>
    <w:pPr>
      <w:spacing w:after="200" w:line="276" w:lineRule="auto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AC35C4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AC35C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850D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locked/>
    <w:rsid w:val="00147EA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C35C4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AC35C4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A850D6"/>
    <w:rPr>
      <w:rFonts w:ascii="Cambria" w:hAnsi="Cambria" w:cs="Times New Roman"/>
      <w:b/>
      <w:bCs/>
      <w:color w:val="4F81BD"/>
    </w:rPr>
  </w:style>
  <w:style w:type="paragraph" w:styleId="a3">
    <w:name w:val="List Paragraph"/>
    <w:basedOn w:val="a"/>
    <w:uiPriority w:val="34"/>
    <w:qFormat/>
    <w:rsid w:val="003D579C"/>
    <w:pPr>
      <w:ind w:left="720"/>
      <w:contextualSpacing/>
    </w:pPr>
  </w:style>
  <w:style w:type="character" w:styleId="a4">
    <w:name w:val="Hyperlink"/>
    <w:basedOn w:val="a0"/>
    <w:rsid w:val="00147EA4"/>
    <w:rPr>
      <w:rFonts w:cs="Times New Roman"/>
      <w:color w:val="0000FF"/>
      <w:u w:val="single"/>
    </w:rPr>
  </w:style>
  <w:style w:type="paragraph" w:styleId="a5">
    <w:name w:val="header"/>
    <w:basedOn w:val="a"/>
    <w:link w:val="a6"/>
    <w:rsid w:val="00147E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a6">
    <w:name w:val="Верхний колонтитул Знак"/>
    <w:basedOn w:val="a0"/>
    <w:link w:val="a5"/>
    <w:rsid w:val="00147EA4"/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147EA4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a7">
    <w:name w:val="Normal (Web)"/>
    <w:basedOn w:val="a"/>
    <w:uiPriority w:val="99"/>
    <w:unhideWhenUsed/>
    <w:rsid w:val="00147E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8">
    <w:name w:val="No Spacing"/>
    <w:uiPriority w:val="1"/>
    <w:qFormat/>
    <w:rsid w:val="00C44896"/>
    <w:rPr>
      <w:rFonts w:eastAsia="Times New Roman"/>
      <w:lang w:eastAsia="en-US"/>
    </w:rPr>
  </w:style>
  <w:style w:type="table" w:styleId="a9">
    <w:name w:val="Table Grid"/>
    <w:basedOn w:val="a1"/>
    <w:uiPriority w:val="59"/>
    <w:locked/>
    <w:rsid w:val="00C44896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urclub.nn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notkeven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tkorg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00F01-246A-44C9-96BA-07CA07840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Microsoft</Company>
  <LinksUpToDate>false</LinksUpToDate>
  <CharactersWithSpaces>5260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Mikhail Tkach</dc:creator>
  <cp:lastModifiedBy>User</cp:lastModifiedBy>
  <cp:revision>4</cp:revision>
  <cp:lastPrinted>2021-05-14T07:03:00Z</cp:lastPrinted>
  <dcterms:created xsi:type="dcterms:W3CDTF">2022-05-31T05:45:00Z</dcterms:created>
  <dcterms:modified xsi:type="dcterms:W3CDTF">2022-06-08T04:48:00Z</dcterms:modified>
</cp:coreProperties>
</file>