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5E" w:rsidRDefault="0057665E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1 к приказу </w:t>
      </w:r>
    </w:p>
    <w:p w:rsidR="00712952" w:rsidRDefault="0057665E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«___»._______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665E" w:rsidRPr="00712952" w:rsidRDefault="0057665E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12952" w:rsidRPr="0057665E" w:rsidRDefault="00712952" w:rsidP="003F20C3">
      <w:pPr>
        <w:pStyle w:val="a8"/>
        <w:ind w:left="0"/>
        <w:jc w:val="center"/>
        <w:rPr>
          <w:sz w:val="26"/>
          <w:szCs w:val="26"/>
        </w:rPr>
      </w:pPr>
      <w:r w:rsidRPr="0057665E">
        <w:rPr>
          <w:sz w:val="26"/>
          <w:szCs w:val="26"/>
        </w:rPr>
        <w:t>ПОЛОЖЕНИЕ</w:t>
      </w:r>
    </w:p>
    <w:p w:rsidR="0022674C" w:rsidRDefault="00712952" w:rsidP="003F20C3">
      <w:pPr>
        <w:pStyle w:val="a8"/>
        <w:ind w:left="0"/>
        <w:jc w:val="center"/>
        <w:rPr>
          <w:spacing w:val="-6"/>
          <w:sz w:val="26"/>
          <w:szCs w:val="26"/>
        </w:rPr>
      </w:pPr>
      <w:r w:rsidRPr="00712952">
        <w:rPr>
          <w:sz w:val="26"/>
          <w:szCs w:val="26"/>
        </w:rPr>
        <w:t>О</w:t>
      </w:r>
      <w:r w:rsidRPr="00712952">
        <w:rPr>
          <w:spacing w:val="-6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ПРОВЕДЕНИИ</w:t>
      </w:r>
      <w:r w:rsidRPr="00712952">
        <w:rPr>
          <w:spacing w:val="-6"/>
          <w:sz w:val="26"/>
          <w:szCs w:val="26"/>
        </w:rPr>
        <w:t xml:space="preserve"> </w:t>
      </w:r>
      <w:r w:rsidR="00094998">
        <w:rPr>
          <w:sz w:val="26"/>
          <w:szCs w:val="26"/>
        </w:rPr>
        <w:t>КОНФЕРЕНЦИИ</w:t>
      </w:r>
      <w:r w:rsidRPr="00712952">
        <w:rPr>
          <w:spacing w:val="-6"/>
          <w:sz w:val="26"/>
          <w:szCs w:val="26"/>
        </w:rPr>
        <w:t xml:space="preserve"> </w:t>
      </w:r>
    </w:p>
    <w:p w:rsidR="00712952" w:rsidRPr="00094998" w:rsidRDefault="00094998" w:rsidP="003F20C3">
      <w:pPr>
        <w:pStyle w:val="a8"/>
        <w:ind w:left="0"/>
        <w:jc w:val="center"/>
      </w:pPr>
      <w:r w:rsidRPr="00094998">
        <w:t>«</w:t>
      </w:r>
      <w:r w:rsidRPr="00094998">
        <w:rPr>
          <w:shd w:val="clear" w:color="auto" w:fill="FFFFFF"/>
        </w:rPr>
        <w:t>ДОРОГА ВО ВСЕЛЕННУЮ</w:t>
      </w:r>
      <w:r w:rsidRPr="00094998">
        <w:t>»</w:t>
      </w:r>
    </w:p>
    <w:p w:rsidR="00712952" w:rsidRPr="00712952" w:rsidRDefault="00712952" w:rsidP="003F20C3">
      <w:pPr>
        <w:pStyle w:val="a8"/>
        <w:ind w:left="0"/>
        <w:rPr>
          <w:sz w:val="26"/>
          <w:szCs w:val="26"/>
        </w:rPr>
      </w:pPr>
    </w:p>
    <w:p w:rsidR="00712952" w:rsidRPr="00712952" w:rsidRDefault="00712952" w:rsidP="003F20C3">
      <w:pPr>
        <w:pStyle w:val="1"/>
        <w:tabs>
          <w:tab w:val="left" w:pos="4610"/>
        </w:tabs>
        <w:ind w:left="0"/>
        <w:jc w:val="center"/>
        <w:rPr>
          <w:sz w:val="26"/>
          <w:szCs w:val="26"/>
        </w:rPr>
      </w:pPr>
      <w:r w:rsidRPr="00712952">
        <w:rPr>
          <w:sz w:val="26"/>
          <w:szCs w:val="26"/>
        </w:rPr>
        <w:t>1. Общие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положения</w:t>
      </w:r>
    </w:p>
    <w:p w:rsidR="00712952" w:rsidRPr="00712952" w:rsidRDefault="00712952" w:rsidP="003F20C3">
      <w:pPr>
        <w:pStyle w:val="a8"/>
        <w:ind w:left="0" w:firstLine="72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Настоящее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Положение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определяет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содержание,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цели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задачи,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порядок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  <w:r w:rsidRPr="00712952">
        <w:rPr>
          <w:spacing w:val="1"/>
          <w:sz w:val="26"/>
          <w:szCs w:val="26"/>
        </w:rPr>
        <w:t xml:space="preserve"> </w:t>
      </w:r>
      <w:r w:rsidR="00094998">
        <w:rPr>
          <w:sz w:val="26"/>
          <w:szCs w:val="26"/>
        </w:rPr>
        <w:t>конференции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«</w:t>
      </w:r>
      <w:r w:rsidR="00094998" w:rsidRPr="001067D1">
        <w:rPr>
          <w:shd w:val="clear" w:color="auto" w:fill="FFFFFF"/>
        </w:rPr>
        <w:t>Дорога во Вселенную</w:t>
      </w:r>
      <w:r w:rsidRPr="00712952">
        <w:rPr>
          <w:sz w:val="26"/>
          <w:szCs w:val="26"/>
        </w:rPr>
        <w:t>»</w:t>
      </w:r>
      <w:r w:rsidR="00094998">
        <w:rPr>
          <w:sz w:val="26"/>
          <w:szCs w:val="26"/>
        </w:rPr>
        <w:t>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рамках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 xml:space="preserve">празднования Дня </w:t>
      </w:r>
      <w:r w:rsidR="00094998">
        <w:rPr>
          <w:sz w:val="26"/>
          <w:szCs w:val="26"/>
        </w:rPr>
        <w:t>космонавтики</w:t>
      </w:r>
      <w:r w:rsidRPr="00712952">
        <w:rPr>
          <w:sz w:val="26"/>
          <w:szCs w:val="26"/>
        </w:rPr>
        <w:t>.</w:t>
      </w:r>
    </w:p>
    <w:p w:rsidR="00712952" w:rsidRPr="00712952" w:rsidRDefault="00712952" w:rsidP="003F20C3">
      <w:pPr>
        <w:pStyle w:val="1"/>
        <w:ind w:left="0"/>
        <w:jc w:val="both"/>
        <w:rPr>
          <w:b w:val="0"/>
          <w:sz w:val="26"/>
          <w:szCs w:val="26"/>
        </w:rPr>
      </w:pPr>
      <w:r w:rsidRPr="00712952">
        <w:rPr>
          <w:sz w:val="26"/>
          <w:szCs w:val="26"/>
        </w:rPr>
        <w:t>1.1. Организаторы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круглого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стола</w:t>
      </w:r>
      <w:r w:rsidRPr="00712952">
        <w:rPr>
          <w:b w:val="0"/>
          <w:sz w:val="26"/>
          <w:szCs w:val="26"/>
        </w:rPr>
        <w:t>:</w:t>
      </w:r>
    </w:p>
    <w:p w:rsidR="00712952" w:rsidRPr="00712952" w:rsidRDefault="00712952" w:rsidP="003F20C3">
      <w:pPr>
        <w:pStyle w:val="a8"/>
        <w:ind w:left="0" w:firstLine="72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- волонтерский корпус «Волонтеры ВИЭСУ»;</w:t>
      </w:r>
    </w:p>
    <w:p w:rsidR="00712952" w:rsidRPr="00712952" w:rsidRDefault="00712952" w:rsidP="003F20C3">
      <w:pPr>
        <w:pStyle w:val="1"/>
        <w:ind w:left="0"/>
        <w:rPr>
          <w:sz w:val="26"/>
          <w:szCs w:val="26"/>
        </w:rPr>
      </w:pPr>
      <w:r w:rsidRPr="00712952">
        <w:rPr>
          <w:sz w:val="26"/>
          <w:szCs w:val="26"/>
        </w:rPr>
        <w:t>1.2. Партнеры:</w:t>
      </w:r>
    </w:p>
    <w:p w:rsidR="00712952" w:rsidRPr="00712952" w:rsidRDefault="00712952" w:rsidP="003F20C3">
      <w:pPr>
        <w:pStyle w:val="a8"/>
        <w:tabs>
          <w:tab w:val="left" w:pos="2497"/>
          <w:tab w:val="left" w:pos="4216"/>
          <w:tab w:val="left" w:pos="4593"/>
          <w:tab w:val="left" w:pos="6068"/>
          <w:tab w:val="left" w:pos="7768"/>
          <w:tab w:val="left" w:pos="8637"/>
        </w:tabs>
        <w:ind w:left="0" w:firstLine="709"/>
        <w:rPr>
          <w:sz w:val="26"/>
          <w:szCs w:val="26"/>
        </w:rPr>
      </w:pPr>
      <w:r w:rsidRPr="00712952">
        <w:rPr>
          <w:sz w:val="26"/>
          <w:szCs w:val="26"/>
        </w:rPr>
        <w:t>- руководство МОАУ ВО «ВИЭСУ»</w:t>
      </w:r>
      <w:r w:rsidRPr="00712952">
        <w:rPr>
          <w:spacing w:val="1"/>
          <w:sz w:val="26"/>
          <w:szCs w:val="26"/>
        </w:rPr>
        <w:t xml:space="preserve"> </w:t>
      </w:r>
    </w:p>
    <w:p w:rsidR="00712952" w:rsidRPr="00712952" w:rsidRDefault="00712952" w:rsidP="003F20C3">
      <w:pPr>
        <w:spacing w:after="0" w:line="240" w:lineRule="auto"/>
        <w:rPr>
          <w:rFonts w:ascii="Times New Roman" w:hAnsi="Times New Roman" w:cs="Times New Roman"/>
          <w:spacing w:val="-3"/>
          <w:sz w:val="26"/>
          <w:szCs w:val="26"/>
        </w:rPr>
      </w:pPr>
      <w:r w:rsidRPr="00712952">
        <w:rPr>
          <w:rFonts w:ascii="Times New Roman" w:hAnsi="Times New Roman" w:cs="Times New Roman"/>
          <w:b/>
          <w:sz w:val="26"/>
          <w:szCs w:val="26"/>
        </w:rPr>
        <w:t>1.3. Сроки</w:t>
      </w:r>
      <w:r w:rsidRPr="00712952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712952">
        <w:rPr>
          <w:rFonts w:ascii="Times New Roman" w:hAnsi="Times New Roman" w:cs="Times New Roman"/>
          <w:sz w:val="26"/>
          <w:szCs w:val="26"/>
        </w:rPr>
        <w:t>:</w:t>
      </w: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12952" w:rsidRPr="00712952" w:rsidRDefault="00712952" w:rsidP="003F20C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- </w:t>
      </w:r>
      <w:r w:rsidR="00F74039">
        <w:rPr>
          <w:rFonts w:ascii="Times New Roman" w:hAnsi="Times New Roman" w:cs="Times New Roman"/>
          <w:sz w:val="26"/>
          <w:szCs w:val="26"/>
        </w:rPr>
        <w:t>10</w:t>
      </w:r>
      <w:r w:rsidR="00094998">
        <w:rPr>
          <w:rFonts w:ascii="Times New Roman" w:hAnsi="Times New Roman" w:cs="Times New Roman"/>
          <w:spacing w:val="-3"/>
          <w:sz w:val="26"/>
          <w:szCs w:val="26"/>
        </w:rPr>
        <w:t xml:space="preserve"> апреля</w:t>
      </w: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sz w:val="26"/>
          <w:szCs w:val="26"/>
        </w:rPr>
        <w:t>202</w:t>
      </w:r>
      <w:r w:rsidR="00094998">
        <w:rPr>
          <w:rFonts w:ascii="Times New Roman" w:hAnsi="Times New Roman" w:cs="Times New Roman"/>
          <w:sz w:val="26"/>
          <w:szCs w:val="26"/>
        </w:rPr>
        <w:t>5</w:t>
      </w:r>
      <w:r w:rsidRPr="0071295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sz w:val="26"/>
          <w:szCs w:val="26"/>
        </w:rPr>
        <w:t>года (1</w:t>
      </w:r>
      <w:r w:rsidR="00094998">
        <w:rPr>
          <w:rFonts w:ascii="Times New Roman" w:hAnsi="Times New Roman" w:cs="Times New Roman"/>
          <w:sz w:val="26"/>
          <w:szCs w:val="26"/>
        </w:rPr>
        <w:t>1</w:t>
      </w:r>
      <w:r w:rsidRPr="00712952">
        <w:rPr>
          <w:rFonts w:ascii="Times New Roman" w:hAnsi="Times New Roman" w:cs="Times New Roman"/>
          <w:sz w:val="26"/>
          <w:szCs w:val="26"/>
        </w:rPr>
        <w:t>:</w:t>
      </w:r>
      <w:r w:rsidR="00094998">
        <w:rPr>
          <w:rFonts w:ascii="Times New Roman" w:hAnsi="Times New Roman" w:cs="Times New Roman"/>
          <w:sz w:val="26"/>
          <w:szCs w:val="26"/>
        </w:rPr>
        <w:t>2</w:t>
      </w:r>
      <w:r w:rsidRPr="00712952">
        <w:rPr>
          <w:rFonts w:ascii="Times New Roman" w:hAnsi="Times New Roman" w:cs="Times New Roman"/>
          <w:sz w:val="26"/>
          <w:szCs w:val="26"/>
        </w:rPr>
        <w:t>0-1</w:t>
      </w:r>
      <w:r w:rsidR="00094998">
        <w:rPr>
          <w:rFonts w:ascii="Times New Roman" w:hAnsi="Times New Roman" w:cs="Times New Roman"/>
          <w:sz w:val="26"/>
          <w:szCs w:val="26"/>
        </w:rPr>
        <w:t>2</w:t>
      </w:r>
      <w:r w:rsidRPr="00712952">
        <w:rPr>
          <w:rFonts w:ascii="Times New Roman" w:hAnsi="Times New Roman" w:cs="Times New Roman"/>
          <w:sz w:val="26"/>
          <w:szCs w:val="26"/>
        </w:rPr>
        <w:t>:</w:t>
      </w:r>
      <w:r w:rsidR="00094998">
        <w:rPr>
          <w:rFonts w:ascii="Times New Roman" w:hAnsi="Times New Roman" w:cs="Times New Roman"/>
          <w:sz w:val="26"/>
          <w:szCs w:val="26"/>
        </w:rPr>
        <w:t>3</w:t>
      </w:r>
      <w:r w:rsidRPr="00712952">
        <w:rPr>
          <w:rFonts w:ascii="Times New Roman" w:hAnsi="Times New Roman" w:cs="Times New Roman"/>
          <w:sz w:val="26"/>
          <w:szCs w:val="26"/>
        </w:rPr>
        <w:t>0)</w:t>
      </w:r>
    </w:p>
    <w:p w:rsidR="00712952" w:rsidRPr="00712952" w:rsidRDefault="00712952" w:rsidP="003F20C3">
      <w:pPr>
        <w:pStyle w:val="1"/>
        <w:ind w:left="0"/>
        <w:rPr>
          <w:sz w:val="26"/>
          <w:szCs w:val="26"/>
        </w:rPr>
      </w:pPr>
      <w:r w:rsidRPr="00712952">
        <w:rPr>
          <w:sz w:val="26"/>
          <w:szCs w:val="26"/>
        </w:rPr>
        <w:t>1.4. Место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</w:p>
    <w:p w:rsidR="00712952" w:rsidRPr="00712952" w:rsidRDefault="00712952" w:rsidP="003F20C3">
      <w:pPr>
        <w:pStyle w:val="1"/>
        <w:ind w:left="0" w:firstLine="720"/>
        <w:jc w:val="both"/>
        <w:rPr>
          <w:b w:val="0"/>
          <w:sz w:val="26"/>
          <w:szCs w:val="26"/>
        </w:rPr>
      </w:pPr>
      <w:r w:rsidRPr="00712952">
        <w:rPr>
          <w:b w:val="0"/>
          <w:sz w:val="26"/>
          <w:szCs w:val="26"/>
        </w:rPr>
        <w:t xml:space="preserve">- </w:t>
      </w:r>
      <w:proofErr w:type="gramStart"/>
      <w:r w:rsidRPr="00712952">
        <w:rPr>
          <w:b w:val="0"/>
          <w:sz w:val="26"/>
          <w:szCs w:val="26"/>
        </w:rPr>
        <w:t>г</w:t>
      </w:r>
      <w:proofErr w:type="gramEnd"/>
      <w:r w:rsidRPr="00712952">
        <w:rPr>
          <w:b w:val="0"/>
          <w:sz w:val="26"/>
          <w:szCs w:val="26"/>
        </w:rPr>
        <w:t xml:space="preserve">. Воронеж, ул. </w:t>
      </w:r>
      <w:proofErr w:type="spellStart"/>
      <w:r w:rsidRPr="00712952">
        <w:rPr>
          <w:b w:val="0"/>
          <w:sz w:val="26"/>
          <w:szCs w:val="26"/>
        </w:rPr>
        <w:t>Помяловского</w:t>
      </w:r>
      <w:proofErr w:type="spellEnd"/>
      <w:r w:rsidRPr="00712952">
        <w:rPr>
          <w:b w:val="0"/>
          <w:sz w:val="26"/>
          <w:szCs w:val="26"/>
        </w:rPr>
        <w:t>, д.27 (Конференц-зал ВИЭСУ)</w:t>
      </w:r>
    </w:p>
    <w:p w:rsidR="00712952" w:rsidRPr="00712952" w:rsidRDefault="00712952" w:rsidP="003F20C3">
      <w:pPr>
        <w:pStyle w:val="1"/>
        <w:ind w:left="0"/>
        <w:rPr>
          <w:sz w:val="26"/>
          <w:szCs w:val="26"/>
        </w:rPr>
      </w:pPr>
      <w:r w:rsidRPr="00712952">
        <w:rPr>
          <w:sz w:val="26"/>
          <w:szCs w:val="26"/>
        </w:rPr>
        <w:t>1.5. Категории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участников:</w:t>
      </w:r>
    </w:p>
    <w:p w:rsidR="00712952" w:rsidRPr="00712952" w:rsidRDefault="00712952" w:rsidP="003F20C3">
      <w:pPr>
        <w:pStyle w:val="a8"/>
        <w:ind w:left="0" w:firstLine="71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К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участию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работе</w:t>
      </w:r>
      <w:r w:rsidRPr="00712952">
        <w:rPr>
          <w:spacing w:val="1"/>
          <w:sz w:val="26"/>
          <w:szCs w:val="26"/>
        </w:rPr>
        <w:t xml:space="preserve"> </w:t>
      </w:r>
      <w:r w:rsidR="00094998">
        <w:rPr>
          <w:sz w:val="26"/>
          <w:szCs w:val="26"/>
        </w:rPr>
        <w:t>конференции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приглашаются</w:t>
      </w:r>
      <w:r w:rsidRPr="00712952">
        <w:rPr>
          <w:spacing w:val="1"/>
          <w:sz w:val="26"/>
          <w:szCs w:val="26"/>
        </w:rPr>
        <w:t xml:space="preserve"> </w:t>
      </w:r>
      <w:r w:rsidR="00094998">
        <w:rPr>
          <w:spacing w:val="1"/>
          <w:sz w:val="26"/>
          <w:szCs w:val="26"/>
        </w:rPr>
        <w:t xml:space="preserve">студенты ВО и СПО, </w:t>
      </w:r>
      <w:r w:rsidRPr="00712952">
        <w:rPr>
          <w:sz w:val="26"/>
          <w:szCs w:val="26"/>
        </w:rPr>
        <w:t>педагогические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работники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учреждений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образования,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а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также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представители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волонтёрских объединений и центров.</w:t>
      </w:r>
    </w:p>
    <w:p w:rsidR="00712952" w:rsidRPr="00712952" w:rsidRDefault="00712952" w:rsidP="003F20C3">
      <w:pPr>
        <w:pStyle w:val="1"/>
        <w:tabs>
          <w:tab w:val="left" w:pos="3120"/>
        </w:tabs>
        <w:ind w:left="0"/>
        <w:jc w:val="center"/>
        <w:rPr>
          <w:sz w:val="26"/>
          <w:szCs w:val="26"/>
        </w:rPr>
      </w:pPr>
      <w:r w:rsidRPr="00712952">
        <w:rPr>
          <w:sz w:val="26"/>
          <w:szCs w:val="26"/>
        </w:rPr>
        <w:t>2. Цель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задачи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  <w:r w:rsidRPr="00712952">
        <w:rPr>
          <w:spacing w:val="-3"/>
          <w:sz w:val="26"/>
          <w:szCs w:val="26"/>
        </w:rPr>
        <w:t xml:space="preserve"> </w:t>
      </w:r>
      <w:r w:rsidR="003F20C3">
        <w:rPr>
          <w:sz w:val="26"/>
          <w:szCs w:val="26"/>
        </w:rPr>
        <w:t>конференции</w:t>
      </w:r>
    </w:p>
    <w:p w:rsidR="00712952" w:rsidRPr="00094998" w:rsidRDefault="00712952" w:rsidP="003F20C3">
      <w:pPr>
        <w:pStyle w:val="a8"/>
        <w:ind w:left="0" w:firstLine="710"/>
        <w:jc w:val="both"/>
        <w:rPr>
          <w:sz w:val="26"/>
          <w:szCs w:val="26"/>
        </w:rPr>
      </w:pPr>
      <w:r w:rsidRPr="00094998">
        <w:rPr>
          <w:b/>
          <w:sz w:val="26"/>
          <w:szCs w:val="26"/>
        </w:rPr>
        <w:t xml:space="preserve">2.1. Цель: </w:t>
      </w:r>
      <w:r w:rsidR="00094998" w:rsidRPr="00094998">
        <w:rPr>
          <w:color w:val="222222"/>
          <w:sz w:val="26"/>
          <w:szCs w:val="26"/>
          <w:shd w:val="clear" w:color="auto" w:fill="FFFFFF"/>
        </w:rPr>
        <w:t>Создание условий к повышению интереса к изучению истории открытия космоса, жизни космонавтов.</w:t>
      </w:r>
    </w:p>
    <w:p w:rsidR="00712952" w:rsidRPr="00094998" w:rsidRDefault="00712952" w:rsidP="003F20C3">
      <w:pPr>
        <w:pStyle w:val="1"/>
        <w:ind w:left="0" w:firstLine="709"/>
        <w:rPr>
          <w:sz w:val="26"/>
          <w:szCs w:val="26"/>
        </w:rPr>
      </w:pPr>
      <w:r w:rsidRPr="00094998">
        <w:rPr>
          <w:sz w:val="26"/>
          <w:szCs w:val="26"/>
        </w:rPr>
        <w:t>2.2. Задачи:</w:t>
      </w:r>
    </w:p>
    <w:p w:rsidR="00094998" w:rsidRPr="00094998" w:rsidRDefault="00094998" w:rsidP="003F20C3">
      <w:pPr>
        <w:pStyle w:val="aa"/>
        <w:numPr>
          <w:ilvl w:val="0"/>
          <w:numId w:val="1"/>
        </w:numPr>
        <w:tabs>
          <w:tab w:val="left" w:pos="1258"/>
        </w:tabs>
        <w:ind w:left="0" w:firstLine="709"/>
        <w:jc w:val="both"/>
        <w:rPr>
          <w:sz w:val="26"/>
          <w:szCs w:val="26"/>
        </w:rPr>
      </w:pPr>
      <w:r w:rsidRPr="00094998">
        <w:rPr>
          <w:color w:val="222222"/>
          <w:sz w:val="26"/>
          <w:szCs w:val="26"/>
          <w:shd w:val="clear" w:color="auto" w:fill="FFFFFF"/>
        </w:rPr>
        <w:t>Привлечь внимание участников к достижениям современной космонавтики и профессии космонавта</w:t>
      </w:r>
      <w:r w:rsidR="00712952" w:rsidRPr="00094998">
        <w:rPr>
          <w:sz w:val="26"/>
          <w:szCs w:val="26"/>
        </w:rPr>
        <w:t>;</w:t>
      </w:r>
    </w:p>
    <w:p w:rsidR="00094998" w:rsidRPr="00094998" w:rsidRDefault="00094998" w:rsidP="003F20C3">
      <w:pPr>
        <w:pStyle w:val="aa"/>
        <w:numPr>
          <w:ilvl w:val="0"/>
          <w:numId w:val="1"/>
        </w:numPr>
        <w:tabs>
          <w:tab w:val="left" w:pos="1258"/>
        </w:tabs>
        <w:ind w:left="0" w:firstLine="709"/>
        <w:jc w:val="both"/>
        <w:rPr>
          <w:sz w:val="28"/>
          <w:szCs w:val="28"/>
        </w:rPr>
      </w:pPr>
      <w:r w:rsidRPr="00094998">
        <w:rPr>
          <w:color w:val="222222"/>
          <w:sz w:val="26"/>
          <w:szCs w:val="26"/>
          <w:shd w:val="clear" w:color="auto" w:fill="FFFFFF"/>
        </w:rPr>
        <w:t>Заинтересовать историей праздника Дня космонавтики</w:t>
      </w:r>
      <w:r w:rsidRPr="00094998">
        <w:rPr>
          <w:sz w:val="26"/>
          <w:szCs w:val="26"/>
        </w:rPr>
        <w:t>.</w:t>
      </w:r>
    </w:p>
    <w:p w:rsidR="00712952" w:rsidRPr="00712952" w:rsidRDefault="00712952" w:rsidP="003F20C3">
      <w:pPr>
        <w:pStyle w:val="1"/>
        <w:tabs>
          <w:tab w:val="left" w:pos="3515"/>
          <w:tab w:val="left" w:pos="3516"/>
        </w:tabs>
        <w:ind w:left="0"/>
        <w:jc w:val="center"/>
        <w:rPr>
          <w:sz w:val="26"/>
          <w:szCs w:val="26"/>
        </w:rPr>
      </w:pPr>
      <w:r w:rsidRPr="00712952">
        <w:rPr>
          <w:sz w:val="26"/>
          <w:szCs w:val="26"/>
        </w:rPr>
        <w:t>3. Основные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вопросы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для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обсуждения</w:t>
      </w:r>
    </w:p>
    <w:p w:rsidR="00094998" w:rsidRPr="00094998" w:rsidRDefault="00712952" w:rsidP="003F20C3">
      <w:pPr>
        <w:pStyle w:val="a8"/>
        <w:ind w:firstLine="245"/>
        <w:jc w:val="both"/>
        <w:rPr>
          <w:sz w:val="26"/>
          <w:szCs w:val="26"/>
        </w:rPr>
      </w:pPr>
      <w:r w:rsidRPr="00094998">
        <w:rPr>
          <w:b/>
          <w:sz w:val="26"/>
          <w:szCs w:val="26"/>
        </w:rPr>
        <w:t>3.1.</w:t>
      </w:r>
      <w:r w:rsidRPr="00094998">
        <w:rPr>
          <w:sz w:val="26"/>
          <w:szCs w:val="26"/>
        </w:rPr>
        <w:t xml:space="preserve"> В</w:t>
      </w:r>
      <w:r w:rsidRPr="00094998">
        <w:rPr>
          <w:spacing w:val="10"/>
          <w:sz w:val="26"/>
          <w:szCs w:val="26"/>
        </w:rPr>
        <w:t xml:space="preserve"> </w:t>
      </w:r>
      <w:r w:rsidRPr="00094998">
        <w:rPr>
          <w:sz w:val="26"/>
          <w:szCs w:val="26"/>
        </w:rPr>
        <w:t>работе</w:t>
      </w:r>
      <w:r w:rsidRPr="00094998">
        <w:rPr>
          <w:spacing w:val="12"/>
          <w:sz w:val="26"/>
          <w:szCs w:val="26"/>
        </w:rPr>
        <w:t xml:space="preserve"> </w:t>
      </w:r>
      <w:r w:rsidR="00094998" w:rsidRPr="00094998">
        <w:rPr>
          <w:sz w:val="26"/>
          <w:szCs w:val="26"/>
        </w:rPr>
        <w:t>конференции</w:t>
      </w:r>
      <w:r w:rsidRPr="00094998">
        <w:rPr>
          <w:spacing w:val="12"/>
          <w:sz w:val="26"/>
          <w:szCs w:val="26"/>
        </w:rPr>
        <w:t xml:space="preserve"> </w:t>
      </w:r>
      <w:r w:rsidRPr="00094998">
        <w:rPr>
          <w:sz w:val="26"/>
          <w:szCs w:val="26"/>
        </w:rPr>
        <w:t>планируется</w:t>
      </w:r>
      <w:r w:rsidRPr="00094998">
        <w:rPr>
          <w:spacing w:val="12"/>
          <w:sz w:val="26"/>
          <w:szCs w:val="26"/>
        </w:rPr>
        <w:t xml:space="preserve"> </w:t>
      </w:r>
      <w:r w:rsidRPr="00094998">
        <w:rPr>
          <w:sz w:val="26"/>
          <w:szCs w:val="26"/>
        </w:rPr>
        <w:t>обсуждение</w:t>
      </w:r>
      <w:r w:rsidRPr="00094998">
        <w:rPr>
          <w:spacing w:val="12"/>
          <w:sz w:val="26"/>
          <w:szCs w:val="26"/>
        </w:rPr>
        <w:t xml:space="preserve"> </w:t>
      </w:r>
      <w:r w:rsidRPr="00094998">
        <w:rPr>
          <w:sz w:val="26"/>
          <w:szCs w:val="26"/>
        </w:rPr>
        <w:t>вопросов</w:t>
      </w:r>
      <w:r w:rsidRPr="00094998">
        <w:rPr>
          <w:spacing w:val="11"/>
          <w:sz w:val="26"/>
          <w:szCs w:val="26"/>
        </w:rPr>
        <w:t xml:space="preserve"> </w:t>
      </w:r>
      <w:r w:rsidRPr="00094998">
        <w:rPr>
          <w:sz w:val="26"/>
          <w:szCs w:val="26"/>
        </w:rPr>
        <w:t>по</w:t>
      </w:r>
      <w:r w:rsidRPr="00094998">
        <w:rPr>
          <w:spacing w:val="12"/>
          <w:sz w:val="26"/>
          <w:szCs w:val="26"/>
        </w:rPr>
        <w:t xml:space="preserve"> </w:t>
      </w:r>
      <w:r w:rsidRPr="00094998">
        <w:rPr>
          <w:sz w:val="26"/>
          <w:szCs w:val="26"/>
        </w:rPr>
        <w:t>следующим</w:t>
      </w:r>
      <w:r w:rsidRPr="00094998">
        <w:rPr>
          <w:spacing w:val="-67"/>
          <w:sz w:val="26"/>
          <w:szCs w:val="26"/>
        </w:rPr>
        <w:t xml:space="preserve"> </w:t>
      </w:r>
      <w:r w:rsidR="00094998" w:rsidRPr="00094998">
        <w:rPr>
          <w:spacing w:val="-67"/>
          <w:sz w:val="26"/>
          <w:szCs w:val="26"/>
        </w:rPr>
        <w:t xml:space="preserve">                                               </w:t>
      </w:r>
      <w:r w:rsidR="00094998" w:rsidRPr="00094998">
        <w:rPr>
          <w:sz w:val="26"/>
          <w:szCs w:val="26"/>
        </w:rPr>
        <w:t xml:space="preserve"> направлениям: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3.1.1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История космонавтики.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3.1.2</w:t>
      </w:r>
      <w:proofErr w:type="gramStart"/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proofErr w:type="gramEnd"/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ервые космические полеты.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3.1.3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Космическая гонка между СССР и США.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3.1.4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Основные достижения в космонавтике.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3.1.5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Международное сотрудничество в космосе.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3.1.6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Космические станции и их роль в исследованиях.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3.1.7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Космические аппараты и их функции.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3.1.8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Жизнь на борту космического корабля.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3.1.9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Космические эксперименты и их значимость.</w:t>
      </w:r>
    </w:p>
    <w:p w:rsidR="00094998" w:rsidRPr="00094998" w:rsidRDefault="00094998" w:rsidP="003F20C3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094998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3.1.10</w:t>
      </w:r>
      <w:r w:rsidRPr="0009499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Планы на будущее в космонавтике.</w:t>
      </w:r>
    </w:p>
    <w:p w:rsidR="00712952" w:rsidRPr="00712952" w:rsidRDefault="00712952" w:rsidP="003F20C3">
      <w:pPr>
        <w:tabs>
          <w:tab w:val="left" w:pos="2583"/>
          <w:tab w:val="left" w:pos="2584"/>
        </w:tabs>
        <w:spacing w:after="0" w:line="240" w:lineRule="auto"/>
        <w:ind w:hanging="115"/>
        <w:jc w:val="center"/>
        <w:rPr>
          <w:rFonts w:ascii="Times New Roman" w:hAnsi="Times New Roman" w:cs="Times New Roman"/>
          <w:b/>
          <w:spacing w:val="-67"/>
          <w:sz w:val="26"/>
          <w:szCs w:val="26"/>
        </w:rPr>
      </w:pPr>
      <w:r w:rsidRPr="00712952">
        <w:rPr>
          <w:rFonts w:ascii="Times New Roman" w:hAnsi="Times New Roman" w:cs="Times New Roman"/>
          <w:b/>
          <w:sz w:val="26"/>
          <w:szCs w:val="26"/>
        </w:rPr>
        <w:t>4. Порядок</w:t>
      </w:r>
      <w:r w:rsidRPr="0071295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подготовки</w:t>
      </w:r>
      <w:r w:rsidRPr="0071295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и</w:t>
      </w:r>
      <w:r w:rsidRPr="00712952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712952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="003F20C3">
        <w:rPr>
          <w:rFonts w:ascii="Times New Roman" w:hAnsi="Times New Roman" w:cs="Times New Roman"/>
          <w:b/>
          <w:sz w:val="26"/>
          <w:szCs w:val="26"/>
        </w:rPr>
        <w:t>мероприятия</w:t>
      </w:r>
      <w:r w:rsidRPr="00712952">
        <w:rPr>
          <w:rFonts w:ascii="Times New Roman" w:hAnsi="Times New Roman" w:cs="Times New Roman"/>
          <w:b/>
          <w:spacing w:val="-67"/>
          <w:sz w:val="26"/>
          <w:szCs w:val="26"/>
        </w:rPr>
        <w:t xml:space="preserve"> </w:t>
      </w:r>
    </w:p>
    <w:p w:rsidR="00712952" w:rsidRPr="00712952" w:rsidRDefault="00712952" w:rsidP="003F20C3">
      <w:pPr>
        <w:tabs>
          <w:tab w:val="left" w:pos="2583"/>
          <w:tab w:val="left" w:pos="2584"/>
        </w:tabs>
        <w:spacing w:after="0" w:line="240" w:lineRule="auto"/>
        <w:ind w:left="-11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952">
        <w:rPr>
          <w:rFonts w:ascii="Times New Roman" w:hAnsi="Times New Roman" w:cs="Times New Roman"/>
          <w:b/>
          <w:sz w:val="26"/>
          <w:szCs w:val="26"/>
        </w:rPr>
        <w:t>4.1.</w:t>
      </w:r>
      <w:r w:rsidRPr="00712952">
        <w:rPr>
          <w:rFonts w:ascii="Times New Roman" w:hAnsi="Times New Roman" w:cs="Times New Roman"/>
          <w:sz w:val="26"/>
          <w:szCs w:val="26"/>
        </w:rPr>
        <w:t xml:space="preserve"> Для организации работы </w:t>
      </w:r>
      <w:r w:rsidR="003F20C3">
        <w:rPr>
          <w:rFonts w:ascii="Times New Roman" w:hAnsi="Times New Roman" w:cs="Times New Roman"/>
          <w:sz w:val="26"/>
          <w:szCs w:val="26"/>
        </w:rPr>
        <w:t>конференции</w:t>
      </w:r>
      <w:r w:rsidRPr="00712952">
        <w:rPr>
          <w:rFonts w:ascii="Times New Roman" w:hAnsi="Times New Roman" w:cs="Times New Roman"/>
          <w:sz w:val="26"/>
          <w:szCs w:val="26"/>
        </w:rPr>
        <w:t xml:space="preserve"> формируется Оргкомитет.</w:t>
      </w:r>
      <w:r w:rsidRPr="0071295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712952">
        <w:rPr>
          <w:rFonts w:ascii="Times New Roman" w:hAnsi="Times New Roman" w:cs="Times New Roman"/>
          <w:sz w:val="26"/>
          <w:szCs w:val="26"/>
        </w:rPr>
        <w:t>Оргкомитет:</w:t>
      </w:r>
    </w:p>
    <w:p w:rsidR="00712952" w:rsidRPr="00712952" w:rsidRDefault="00712952" w:rsidP="003F20C3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rPr>
          <w:sz w:val="26"/>
          <w:szCs w:val="26"/>
        </w:rPr>
      </w:pPr>
      <w:r w:rsidRPr="00712952">
        <w:rPr>
          <w:sz w:val="26"/>
          <w:szCs w:val="26"/>
        </w:rPr>
        <w:t>разрабатывает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Положение;</w:t>
      </w:r>
    </w:p>
    <w:p w:rsidR="00712952" w:rsidRPr="00712952" w:rsidRDefault="00712952" w:rsidP="003F20C3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jc w:val="both"/>
        <w:rPr>
          <w:sz w:val="26"/>
          <w:szCs w:val="26"/>
        </w:rPr>
      </w:pPr>
      <w:r w:rsidRPr="00712952">
        <w:rPr>
          <w:sz w:val="26"/>
          <w:szCs w:val="26"/>
        </w:rPr>
        <w:lastRenderedPageBreak/>
        <w:t>осуществляет</w:t>
      </w:r>
      <w:r w:rsidRPr="00712952">
        <w:rPr>
          <w:spacing w:val="-8"/>
          <w:sz w:val="26"/>
          <w:szCs w:val="26"/>
        </w:rPr>
        <w:t xml:space="preserve"> </w:t>
      </w:r>
      <w:r w:rsidRPr="00712952">
        <w:rPr>
          <w:sz w:val="26"/>
          <w:szCs w:val="26"/>
        </w:rPr>
        <w:t>информационное</w:t>
      </w:r>
      <w:r w:rsidRPr="00712952">
        <w:rPr>
          <w:spacing w:val="-8"/>
          <w:sz w:val="26"/>
          <w:szCs w:val="26"/>
        </w:rPr>
        <w:t xml:space="preserve"> </w:t>
      </w:r>
      <w:r w:rsidRPr="00712952">
        <w:rPr>
          <w:sz w:val="26"/>
          <w:szCs w:val="26"/>
        </w:rPr>
        <w:t>обеспечение</w:t>
      </w:r>
      <w:r w:rsidRPr="00712952">
        <w:rPr>
          <w:spacing w:val="-7"/>
          <w:sz w:val="26"/>
          <w:szCs w:val="26"/>
        </w:rPr>
        <w:t xml:space="preserve"> </w:t>
      </w:r>
      <w:r w:rsidRPr="00712952">
        <w:rPr>
          <w:sz w:val="26"/>
          <w:szCs w:val="26"/>
        </w:rPr>
        <w:t>мероприятий;</w:t>
      </w:r>
    </w:p>
    <w:p w:rsidR="00712952" w:rsidRPr="00712952" w:rsidRDefault="00712952" w:rsidP="003F20C3">
      <w:pPr>
        <w:pStyle w:val="aa"/>
        <w:numPr>
          <w:ilvl w:val="0"/>
          <w:numId w:val="1"/>
        </w:numPr>
        <w:tabs>
          <w:tab w:val="left" w:pos="1120"/>
        </w:tabs>
        <w:ind w:left="0" w:hanging="224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принимает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заявки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на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участие</w:t>
      </w:r>
      <w:r w:rsidRPr="00712952">
        <w:rPr>
          <w:spacing w:val="-2"/>
          <w:sz w:val="26"/>
          <w:szCs w:val="26"/>
        </w:rPr>
        <w:t xml:space="preserve"> </w:t>
      </w:r>
      <w:r w:rsidRPr="00712952">
        <w:rPr>
          <w:sz w:val="26"/>
          <w:szCs w:val="26"/>
        </w:rPr>
        <w:t>в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работе</w:t>
      </w:r>
      <w:r w:rsidRPr="00712952">
        <w:rPr>
          <w:spacing w:val="-3"/>
          <w:sz w:val="26"/>
          <w:szCs w:val="26"/>
        </w:rPr>
        <w:t xml:space="preserve"> </w:t>
      </w:r>
      <w:r w:rsidR="003F20C3">
        <w:rPr>
          <w:sz w:val="26"/>
          <w:szCs w:val="26"/>
        </w:rPr>
        <w:t>конференции</w:t>
      </w:r>
      <w:r w:rsidRPr="00712952">
        <w:rPr>
          <w:sz w:val="26"/>
          <w:szCs w:val="26"/>
        </w:rPr>
        <w:t>;</w:t>
      </w:r>
    </w:p>
    <w:p w:rsidR="00712952" w:rsidRPr="00712952" w:rsidRDefault="00712952" w:rsidP="003F20C3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оформляет</w:t>
      </w:r>
      <w:r w:rsidRPr="00712952">
        <w:rPr>
          <w:spacing w:val="-5"/>
          <w:sz w:val="26"/>
          <w:szCs w:val="26"/>
        </w:rPr>
        <w:t xml:space="preserve"> </w:t>
      </w:r>
      <w:r w:rsidRPr="00712952">
        <w:rPr>
          <w:sz w:val="26"/>
          <w:szCs w:val="26"/>
        </w:rPr>
        <w:t>документацию,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необходимую</w:t>
      </w:r>
      <w:r w:rsidRPr="00712952">
        <w:rPr>
          <w:spacing w:val="-4"/>
          <w:sz w:val="26"/>
          <w:szCs w:val="26"/>
        </w:rPr>
        <w:t xml:space="preserve"> </w:t>
      </w:r>
      <w:r w:rsidRPr="00712952">
        <w:rPr>
          <w:sz w:val="26"/>
          <w:szCs w:val="26"/>
        </w:rPr>
        <w:t>для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проведения</w:t>
      </w:r>
      <w:r w:rsidRPr="00712952">
        <w:rPr>
          <w:spacing w:val="-5"/>
          <w:sz w:val="26"/>
          <w:szCs w:val="26"/>
        </w:rPr>
        <w:t xml:space="preserve"> </w:t>
      </w:r>
      <w:r w:rsidR="003F20C3">
        <w:rPr>
          <w:sz w:val="26"/>
          <w:szCs w:val="26"/>
        </w:rPr>
        <w:t>конференции</w:t>
      </w:r>
      <w:r w:rsidRPr="00712952">
        <w:rPr>
          <w:sz w:val="26"/>
          <w:szCs w:val="26"/>
        </w:rPr>
        <w:t>;</w:t>
      </w:r>
    </w:p>
    <w:p w:rsidR="00712952" w:rsidRPr="00712952" w:rsidRDefault="00712952" w:rsidP="003F20C3">
      <w:pPr>
        <w:pStyle w:val="aa"/>
        <w:numPr>
          <w:ilvl w:val="0"/>
          <w:numId w:val="1"/>
        </w:numPr>
        <w:tabs>
          <w:tab w:val="left" w:pos="1050"/>
        </w:tabs>
        <w:ind w:left="0" w:hanging="224"/>
        <w:jc w:val="both"/>
        <w:rPr>
          <w:sz w:val="26"/>
          <w:szCs w:val="26"/>
        </w:rPr>
      </w:pPr>
      <w:r w:rsidRPr="00712952">
        <w:rPr>
          <w:sz w:val="26"/>
          <w:szCs w:val="26"/>
        </w:rPr>
        <w:t>формирует программу</w:t>
      </w:r>
      <w:r w:rsidRPr="00712952">
        <w:rPr>
          <w:spacing w:val="2"/>
          <w:sz w:val="26"/>
          <w:szCs w:val="26"/>
        </w:rPr>
        <w:t xml:space="preserve"> </w:t>
      </w:r>
      <w:r w:rsidRPr="00712952">
        <w:rPr>
          <w:sz w:val="26"/>
          <w:szCs w:val="26"/>
        </w:rPr>
        <w:t>работы,</w:t>
      </w:r>
      <w:r w:rsidRPr="00712952">
        <w:rPr>
          <w:spacing w:val="2"/>
          <w:sz w:val="26"/>
          <w:szCs w:val="26"/>
        </w:rPr>
        <w:t xml:space="preserve"> </w:t>
      </w:r>
      <w:r w:rsidRPr="00712952">
        <w:rPr>
          <w:sz w:val="26"/>
          <w:szCs w:val="26"/>
        </w:rPr>
        <w:t>согласовывает</w:t>
      </w:r>
      <w:r w:rsidRPr="00712952">
        <w:rPr>
          <w:spacing w:val="1"/>
          <w:sz w:val="26"/>
          <w:szCs w:val="26"/>
        </w:rPr>
        <w:t xml:space="preserve"> </w:t>
      </w:r>
      <w:r w:rsidRPr="00712952">
        <w:rPr>
          <w:sz w:val="26"/>
          <w:szCs w:val="26"/>
        </w:rPr>
        <w:t>докладчиков по</w:t>
      </w:r>
      <w:r w:rsidRPr="00712952">
        <w:rPr>
          <w:spacing w:val="2"/>
          <w:sz w:val="26"/>
          <w:szCs w:val="26"/>
        </w:rPr>
        <w:t xml:space="preserve"> </w:t>
      </w:r>
      <w:r w:rsidRPr="00712952">
        <w:rPr>
          <w:sz w:val="26"/>
          <w:szCs w:val="26"/>
        </w:rPr>
        <w:t>заявленным</w:t>
      </w:r>
      <w:r w:rsidRPr="00712952">
        <w:rPr>
          <w:spacing w:val="-67"/>
          <w:sz w:val="26"/>
          <w:szCs w:val="26"/>
        </w:rPr>
        <w:t xml:space="preserve"> </w:t>
      </w:r>
      <w:r w:rsidRPr="00712952">
        <w:rPr>
          <w:sz w:val="26"/>
          <w:szCs w:val="26"/>
        </w:rPr>
        <w:t>темам</w:t>
      </w:r>
      <w:r w:rsidRPr="00712952">
        <w:rPr>
          <w:spacing w:val="-3"/>
          <w:sz w:val="26"/>
          <w:szCs w:val="26"/>
        </w:rPr>
        <w:t xml:space="preserve"> </w:t>
      </w:r>
      <w:r w:rsidRPr="00712952">
        <w:rPr>
          <w:sz w:val="26"/>
          <w:szCs w:val="26"/>
        </w:rPr>
        <w:t>и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порядок</w:t>
      </w:r>
      <w:r w:rsidRPr="00712952">
        <w:rPr>
          <w:spacing w:val="-1"/>
          <w:sz w:val="26"/>
          <w:szCs w:val="26"/>
        </w:rPr>
        <w:t xml:space="preserve"> </w:t>
      </w:r>
      <w:r w:rsidRPr="00712952">
        <w:rPr>
          <w:sz w:val="26"/>
          <w:szCs w:val="26"/>
        </w:rPr>
        <w:t>выступлений участников</w:t>
      </w:r>
      <w:r w:rsidRPr="00712952">
        <w:rPr>
          <w:spacing w:val="-2"/>
          <w:sz w:val="26"/>
          <w:szCs w:val="26"/>
        </w:rPr>
        <w:t xml:space="preserve"> </w:t>
      </w:r>
      <w:r w:rsidR="003F20C3">
        <w:rPr>
          <w:sz w:val="26"/>
          <w:szCs w:val="26"/>
        </w:rPr>
        <w:t>конференции</w:t>
      </w:r>
      <w:r w:rsidRPr="00712952">
        <w:rPr>
          <w:sz w:val="26"/>
          <w:szCs w:val="26"/>
        </w:rPr>
        <w:t>.</w:t>
      </w:r>
    </w:p>
    <w:p w:rsidR="00712952" w:rsidRDefault="00712952" w:rsidP="003F20C3">
      <w:pPr>
        <w:pStyle w:val="1"/>
        <w:ind w:left="0" w:firstLine="720"/>
        <w:rPr>
          <w:b w:val="0"/>
          <w:sz w:val="26"/>
          <w:szCs w:val="26"/>
        </w:rPr>
      </w:pPr>
      <w:r w:rsidRPr="00712952">
        <w:rPr>
          <w:sz w:val="26"/>
          <w:szCs w:val="26"/>
        </w:rPr>
        <w:t xml:space="preserve">4.2. </w:t>
      </w:r>
      <w:r w:rsidRPr="00712952">
        <w:rPr>
          <w:b w:val="0"/>
          <w:sz w:val="26"/>
          <w:szCs w:val="26"/>
        </w:rPr>
        <w:t>В работе круглого стола будет использоваться очная</w:t>
      </w:r>
      <w:r w:rsidRPr="00712952">
        <w:rPr>
          <w:b w:val="0"/>
          <w:spacing w:val="-2"/>
          <w:sz w:val="26"/>
          <w:szCs w:val="26"/>
        </w:rPr>
        <w:t xml:space="preserve"> </w:t>
      </w:r>
      <w:r w:rsidRPr="00712952">
        <w:rPr>
          <w:b w:val="0"/>
          <w:sz w:val="26"/>
          <w:szCs w:val="26"/>
        </w:rPr>
        <w:t>форма</w:t>
      </w:r>
      <w:r w:rsidRPr="00712952">
        <w:rPr>
          <w:b w:val="0"/>
          <w:spacing w:val="-3"/>
          <w:sz w:val="26"/>
          <w:szCs w:val="26"/>
        </w:rPr>
        <w:t xml:space="preserve"> </w:t>
      </w:r>
      <w:r w:rsidRPr="00712952">
        <w:rPr>
          <w:b w:val="0"/>
          <w:sz w:val="26"/>
          <w:szCs w:val="26"/>
        </w:rPr>
        <w:t>участия.</w:t>
      </w:r>
    </w:p>
    <w:p w:rsidR="00712952" w:rsidRPr="00712952" w:rsidRDefault="00712952" w:rsidP="003F20C3">
      <w:pPr>
        <w:pStyle w:val="a8"/>
        <w:ind w:left="0" w:firstLine="720"/>
        <w:jc w:val="center"/>
        <w:rPr>
          <w:b/>
          <w:sz w:val="26"/>
          <w:szCs w:val="26"/>
        </w:rPr>
      </w:pPr>
      <w:r w:rsidRPr="00712952">
        <w:rPr>
          <w:b/>
          <w:sz w:val="26"/>
          <w:szCs w:val="26"/>
        </w:rPr>
        <w:t>5. Условия</w:t>
      </w:r>
      <w:r w:rsidRPr="00712952">
        <w:rPr>
          <w:b/>
          <w:spacing w:val="-4"/>
          <w:sz w:val="26"/>
          <w:szCs w:val="26"/>
        </w:rPr>
        <w:t xml:space="preserve"> </w:t>
      </w:r>
      <w:r w:rsidRPr="00712952">
        <w:rPr>
          <w:b/>
          <w:sz w:val="26"/>
          <w:szCs w:val="26"/>
        </w:rPr>
        <w:t>участия</w:t>
      </w:r>
    </w:p>
    <w:p w:rsidR="003F20C3" w:rsidRDefault="00712952" w:rsidP="003F20C3">
      <w:pPr>
        <w:pStyle w:val="a8"/>
        <w:ind w:left="0" w:firstLine="710"/>
        <w:jc w:val="both"/>
        <w:rPr>
          <w:color w:val="000000"/>
          <w:shd w:val="clear" w:color="auto" w:fill="FFFFFF"/>
        </w:rPr>
      </w:pPr>
      <w:r w:rsidRPr="00712952">
        <w:rPr>
          <w:b/>
          <w:sz w:val="26"/>
          <w:szCs w:val="26"/>
        </w:rPr>
        <w:t>5.1.</w:t>
      </w:r>
      <w:r w:rsidRPr="00712952">
        <w:rPr>
          <w:sz w:val="26"/>
          <w:szCs w:val="26"/>
        </w:rPr>
        <w:t xml:space="preserve"> </w:t>
      </w:r>
      <w:r w:rsidR="003F20C3" w:rsidRPr="003F20C3">
        <w:rPr>
          <w:color w:val="000000"/>
          <w:shd w:val="clear" w:color="auto" w:fill="FFFFFF"/>
        </w:rPr>
        <w:t xml:space="preserve">Чтобы принять участие в конференции, пожалуйста, отправьте следующие документы в Оргкомитет до 16:00 7 апреля 2025 года на электронную почту: </w:t>
      </w:r>
      <w:hyperlink r:id="rId7" w:history="1">
        <w:r w:rsidR="003F20C3" w:rsidRPr="009662A3">
          <w:rPr>
            <w:rStyle w:val="ab"/>
            <w:shd w:val="clear" w:color="auto" w:fill="FFFFFF"/>
          </w:rPr>
          <w:t>volonterskiikorpusviesm@mail.ru</w:t>
        </w:r>
      </w:hyperlink>
      <w:r w:rsidR="003F20C3" w:rsidRPr="003F20C3">
        <w:rPr>
          <w:color w:val="000000"/>
          <w:shd w:val="clear" w:color="auto" w:fill="FFFFFF"/>
        </w:rPr>
        <w:t>:</w:t>
      </w:r>
    </w:p>
    <w:p w:rsidR="003F20C3" w:rsidRDefault="003F20C3" w:rsidP="003F20C3">
      <w:pPr>
        <w:pStyle w:val="a8"/>
        <w:ind w:left="0"/>
        <w:jc w:val="both"/>
        <w:rPr>
          <w:color w:val="000000"/>
        </w:rPr>
      </w:pPr>
      <w:r w:rsidRPr="003F20C3">
        <w:rPr>
          <w:color w:val="000000"/>
          <w:shd w:val="clear" w:color="auto" w:fill="FFFFFF"/>
        </w:rPr>
        <w:t>* презентацию;</w:t>
      </w:r>
    </w:p>
    <w:p w:rsidR="003F20C3" w:rsidRDefault="003F20C3" w:rsidP="003F20C3">
      <w:pPr>
        <w:pStyle w:val="a8"/>
        <w:ind w:left="0"/>
        <w:jc w:val="both"/>
        <w:rPr>
          <w:color w:val="000000"/>
        </w:rPr>
      </w:pPr>
      <w:r w:rsidRPr="003F20C3">
        <w:rPr>
          <w:color w:val="000000"/>
          <w:shd w:val="clear" w:color="auto" w:fill="FFFFFF"/>
        </w:rPr>
        <w:t>* заявку;</w:t>
      </w:r>
    </w:p>
    <w:p w:rsidR="003F20C3" w:rsidRDefault="003F20C3" w:rsidP="003F20C3">
      <w:pPr>
        <w:pStyle w:val="a8"/>
        <w:ind w:left="0"/>
        <w:jc w:val="both"/>
        <w:rPr>
          <w:b/>
          <w:i/>
          <w:sz w:val="26"/>
          <w:szCs w:val="26"/>
        </w:rPr>
      </w:pPr>
      <w:r w:rsidRPr="003F20C3">
        <w:rPr>
          <w:color w:val="000000"/>
          <w:shd w:val="clear" w:color="auto" w:fill="FFFFFF"/>
        </w:rPr>
        <w:t>* список участников конференции от образовательной организации, содержащий полные ФИО, курс, направление, полное название образовательной организации и номер телефона.</w:t>
      </w:r>
    </w:p>
    <w:p w:rsidR="00712952" w:rsidRPr="00712952" w:rsidRDefault="00712952" w:rsidP="003F20C3">
      <w:pPr>
        <w:pStyle w:val="a8"/>
        <w:ind w:left="0" w:firstLine="710"/>
        <w:jc w:val="center"/>
        <w:rPr>
          <w:b/>
          <w:sz w:val="26"/>
          <w:szCs w:val="26"/>
        </w:rPr>
      </w:pPr>
      <w:r w:rsidRPr="00712952">
        <w:rPr>
          <w:b/>
          <w:i/>
          <w:sz w:val="26"/>
          <w:szCs w:val="26"/>
        </w:rPr>
        <w:t xml:space="preserve">6. </w:t>
      </w:r>
      <w:r w:rsidRPr="00712952">
        <w:rPr>
          <w:b/>
          <w:sz w:val="26"/>
          <w:szCs w:val="26"/>
        </w:rPr>
        <w:t>Награждение участников</w:t>
      </w:r>
    </w:p>
    <w:p w:rsidR="00712952" w:rsidRPr="00712952" w:rsidRDefault="00712952" w:rsidP="003F20C3">
      <w:pPr>
        <w:pStyle w:val="a8"/>
        <w:ind w:left="0" w:firstLine="710"/>
        <w:jc w:val="both"/>
        <w:rPr>
          <w:sz w:val="26"/>
          <w:szCs w:val="26"/>
        </w:rPr>
      </w:pPr>
      <w:r w:rsidRPr="00712952">
        <w:rPr>
          <w:sz w:val="26"/>
          <w:szCs w:val="26"/>
        </w:rPr>
        <w:t xml:space="preserve">Все участники будут награждены грамотами от руководства МОАУ ВО «ВИЭСУ». </w:t>
      </w:r>
    </w:p>
    <w:p w:rsidR="00712952" w:rsidRPr="00712952" w:rsidRDefault="00712952" w:rsidP="003F20C3">
      <w:pPr>
        <w:pStyle w:val="a8"/>
        <w:ind w:left="0"/>
        <w:rPr>
          <w:sz w:val="26"/>
          <w:szCs w:val="26"/>
        </w:rPr>
      </w:pPr>
    </w:p>
    <w:p w:rsidR="00712952" w:rsidRDefault="00712952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52" w:rsidRDefault="00712952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C3" w:rsidRDefault="003F20C3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C3" w:rsidRDefault="003F20C3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C3" w:rsidRDefault="003F20C3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C3" w:rsidRDefault="003F20C3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C3" w:rsidRDefault="003F20C3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C3" w:rsidRDefault="003F20C3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74C" w:rsidRDefault="003F20C3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226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2 к приказу </w:t>
      </w:r>
    </w:p>
    <w:p w:rsidR="0022674C" w:rsidRDefault="0022674C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«___»._______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674C" w:rsidRDefault="0022674C" w:rsidP="003F2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952" w:rsidRPr="0022674C" w:rsidRDefault="00712952" w:rsidP="003F2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712952" w:rsidRDefault="003F20C3" w:rsidP="003F20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="0071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 во Вселенную</w:t>
      </w:r>
      <w:r w:rsidR="00712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712952" w:rsidRDefault="00712952" w:rsidP="003F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2674C" w:rsidTr="0022674C">
        <w:tc>
          <w:tcPr>
            <w:tcW w:w="4785" w:type="dxa"/>
          </w:tcPr>
          <w:p w:rsidR="0022674C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Регистрация участников</w:t>
            </w:r>
          </w:p>
        </w:tc>
        <w:tc>
          <w:tcPr>
            <w:tcW w:w="4786" w:type="dxa"/>
          </w:tcPr>
          <w:p w:rsidR="0022674C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F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 w:rsidR="003F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F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Начало пленарного заседания. Приветственное слово ректора (проректора) МОАУ ВО «ВИЭСУ»</w:t>
            </w:r>
          </w:p>
        </w:tc>
        <w:tc>
          <w:tcPr>
            <w:tcW w:w="4786" w:type="dxa"/>
          </w:tcPr>
          <w:p w:rsidR="0022674C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F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– 1</w:t>
            </w:r>
            <w:r w:rsidR="003F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F2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Выступление докладчиков. Обсуждение дискуссий вопросов. </w:t>
            </w:r>
          </w:p>
        </w:tc>
        <w:tc>
          <w:tcPr>
            <w:tcW w:w="4786" w:type="dxa"/>
          </w:tcPr>
          <w:p w:rsidR="0022674C" w:rsidRDefault="0022674C" w:rsidP="00053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12: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053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Подведение итогов 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конференции</w:t>
            </w:r>
          </w:p>
        </w:tc>
        <w:tc>
          <w:tcPr>
            <w:tcW w:w="4786" w:type="dxa"/>
          </w:tcPr>
          <w:p w:rsidR="0022674C" w:rsidRDefault="0022674C" w:rsidP="00053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7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F7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7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2674C" w:rsidTr="0022674C">
        <w:tc>
          <w:tcPr>
            <w:tcW w:w="4785" w:type="dxa"/>
          </w:tcPr>
          <w:p w:rsidR="0022674C" w:rsidRDefault="0022674C" w:rsidP="003F20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Вручение грамот участникам круглого стола. Завершение пленарного заседания.</w:t>
            </w:r>
          </w:p>
        </w:tc>
        <w:tc>
          <w:tcPr>
            <w:tcW w:w="4786" w:type="dxa"/>
          </w:tcPr>
          <w:p w:rsidR="0022674C" w:rsidRDefault="0022674C" w:rsidP="00053BE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53B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 w:rsidR="00F74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21485" w:rsidRDefault="00B21485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053BE7" w:rsidRDefault="00053BE7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</w:pPr>
    </w:p>
    <w:p w:rsidR="0022674C" w:rsidRDefault="0022674C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к приказу </w:t>
      </w:r>
    </w:p>
    <w:p w:rsidR="0022674C" w:rsidRDefault="0022674C" w:rsidP="003F2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«___»._______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674C" w:rsidRDefault="0022674C" w:rsidP="003F20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3BE7" w:rsidRDefault="00053BE7" w:rsidP="003F20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7915" w:rsidRPr="00C67915" w:rsidRDefault="00C67915" w:rsidP="003F20C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67915">
        <w:rPr>
          <w:rFonts w:ascii="Times New Roman" w:hAnsi="Times New Roman" w:cs="Times New Roman"/>
          <w:b/>
          <w:sz w:val="26"/>
          <w:szCs w:val="26"/>
        </w:rPr>
        <w:t xml:space="preserve">ОРГКОММИТЕТ </w:t>
      </w:r>
    </w:p>
    <w:p w:rsidR="00C67915" w:rsidRDefault="00053BE7" w:rsidP="003F20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конференции</w:t>
      </w:r>
      <w:r w:rsidR="00C67915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Дорога во Вселенную</w:t>
      </w:r>
      <w:r w:rsidR="00C67915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C67915" w:rsidRDefault="00C67915" w:rsidP="003F20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jc w:val="center"/>
        <w:tblInd w:w="1526" w:type="dxa"/>
        <w:tblLook w:val="04A0"/>
      </w:tblPr>
      <w:tblGrid>
        <w:gridCol w:w="567"/>
        <w:gridCol w:w="2126"/>
        <w:gridCol w:w="5352"/>
      </w:tblGrid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3F2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126" w:type="dxa"/>
          </w:tcPr>
          <w:p w:rsidR="00C67915" w:rsidRDefault="00C67915" w:rsidP="003F2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5352" w:type="dxa"/>
          </w:tcPr>
          <w:p w:rsidR="00C67915" w:rsidRDefault="00C67915" w:rsidP="003F2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3F2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C67915" w:rsidRDefault="00C67915" w:rsidP="003F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Кондаурова В.А</w:t>
            </w:r>
          </w:p>
        </w:tc>
        <w:tc>
          <w:tcPr>
            <w:tcW w:w="5352" w:type="dxa"/>
          </w:tcPr>
          <w:p w:rsidR="00C67915" w:rsidRDefault="00C67915" w:rsidP="003F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 проректора по ВР и МП (председатель)</w:t>
            </w:r>
          </w:p>
        </w:tc>
      </w:tr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3F2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C67915" w:rsidRDefault="00C67915" w:rsidP="003F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Масликова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Т.И</w:t>
            </w:r>
          </w:p>
        </w:tc>
        <w:tc>
          <w:tcPr>
            <w:tcW w:w="5352" w:type="dxa"/>
          </w:tcPr>
          <w:p w:rsidR="00C67915" w:rsidRDefault="00C67915" w:rsidP="003F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Кандидат физико-математических наук, доцент, координатор волонтерского корпуса «Волонтеры ВИЭСУ» (заместитель председателя) </w:t>
            </w:r>
          </w:p>
        </w:tc>
      </w:tr>
      <w:tr w:rsidR="00C67915" w:rsidTr="00C67915">
        <w:trPr>
          <w:jc w:val="center"/>
        </w:trPr>
        <w:tc>
          <w:tcPr>
            <w:tcW w:w="567" w:type="dxa"/>
          </w:tcPr>
          <w:p w:rsidR="00C67915" w:rsidRDefault="00C67915" w:rsidP="003F2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C67915" w:rsidRDefault="00C67915" w:rsidP="003F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Акопов Ю.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</w:p>
        </w:tc>
        <w:tc>
          <w:tcPr>
            <w:tcW w:w="5352" w:type="dxa"/>
          </w:tcPr>
          <w:p w:rsidR="00C67915" w:rsidRDefault="00F74039" w:rsidP="003F20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 w:rsidR="00C67915">
              <w:rPr>
                <w:rFonts w:ascii="Times New Roman" w:hAnsi="Times New Roman" w:cs="Times New Roman"/>
                <w:sz w:val="26"/>
                <w:szCs w:val="26"/>
              </w:rPr>
              <w:t xml:space="preserve"> отдела по воспитательной работе,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студенческого совета ВИЭСУ </w:t>
            </w:r>
            <w:r w:rsidR="00C67915">
              <w:rPr>
                <w:rFonts w:ascii="Times New Roman" w:hAnsi="Times New Roman" w:cs="Times New Roman"/>
                <w:sz w:val="26"/>
                <w:szCs w:val="26"/>
              </w:rPr>
              <w:t>(секретарь)</w:t>
            </w:r>
          </w:p>
        </w:tc>
      </w:tr>
    </w:tbl>
    <w:p w:rsidR="00C67915" w:rsidRPr="00C67915" w:rsidRDefault="00C67915" w:rsidP="003F20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67915" w:rsidRPr="00C67915" w:rsidSect="0057665E">
      <w:pgSz w:w="11906" w:h="16838"/>
      <w:pgMar w:top="1134" w:right="850" w:bottom="1134" w:left="1701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58" w:rsidRDefault="005D3D58" w:rsidP="00712952">
      <w:pPr>
        <w:spacing w:after="0" w:line="240" w:lineRule="auto"/>
      </w:pPr>
      <w:r>
        <w:separator/>
      </w:r>
    </w:p>
  </w:endnote>
  <w:endnote w:type="continuationSeparator" w:id="0">
    <w:p w:rsidR="005D3D58" w:rsidRDefault="005D3D58" w:rsidP="0071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58" w:rsidRDefault="005D3D58" w:rsidP="00712952">
      <w:pPr>
        <w:spacing w:after="0" w:line="240" w:lineRule="auto"/>
      </w:pPr>
      <w:r>
        <w:separator/>
      </w:r>
    </w:p>
  </w:footnote>
  <w:footnote w:type="continuationSeparator" w:id="0">
    <w:p w:rsidR="005D3D58" w:rsidRDefault="005D3D58" w:rsidP="0071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21D1"/>
    <w:multiLevelType w:val="multilevel"/>
    <w:tmpl w:val="07B0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227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D9E480D"/>
    <w:multiLevelType w:val="multilevel"/>
    <w:tmpl w:val="BF6AD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5E26F6"/>
    <w:multiLevelType w:val="hybridMultilevel"/>
    <w:tmpl w:val="D87CA0FA"/>
    <w:lvl w:ilvl="0" w:tplc="1E949C24">
      <w:numFmt w:val="bullet"/>
      <w:lvlText w:val=""/>
      <w:lvlJc w:val="left"/>
      <w:pPr>
        <w:ind w:left="116" w:hanging="4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9BC88CA">
      <w:numFmt w:val="bullet"/>
      <w:lvlText w:val=""/>
      <w:lvlJc w:val="left"/>
      <w:pPr>
        <w:ind w:left="116" w:hanging="4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9FA7A04">
      <w:numFmt w:val="bullet"/>
      <w:lvlText w:val="•"/>
      <w:lvlJc w:val="left"/>
      <w:pPr>
        <w:ind w:left="2125" w:hanging="460"/>
      </w:pPr>
      <w:rPr>
        <w:rFonts w:hint="default"/>
        <w:lang w:val="ru-RU" w:eastAsia="en-US" w:bidi="ar-SA"/>
      </w:rPr>
    </w:lvl>
    <w:lvl w:ilvl="3" w:tplc="7A6C1788">
      <w:numFmt w:val="bullet"/>
      <w:lvlText w:val="•"/>
      <w:lvlJc w:val="left"/>
      <w:pPr>
        <w:ind w:left="3127" w:hanging="460"/>
      </w:pPr>
      <w:rPr>
        <w:rFonts w:hint="default"/>
        <w:lang w:val="ru-RU" w:eastAsia="en-US" w:bidi="ar-SA"/>
      </w:rPr>
    </w:lvl>
    <w:lvl w:ilvl="4" w:tplc="19089FD4">
      <w:numFmt w:val="bullet"/>
      <w:lvlText w:val="•"/>
      <w:lvlJc w:val="left"/>
      <w:pPr>
        <w:ind w:left="4130" w:hanging="460"/>
      </w:pPr>
      <w:rPr>
        <w:rFonts w:hint="default"/>
        <w:lang w:val="ru-RU" w:eastAsia="en-US" w:bidi="ar-SA"/>
      </w:rPr>
    </w:lvl>
    <w:lvl w:ilvl="5" w:tplc="0876051A">
      <w:numFmt w:val="bullet"/>
      <w:lvlText w:val="•"/>
      <w:lvlJc w:val="left"/>
      <w:pPr>
        <w:ind w:left="5133" w:hanging="460"/>
      </w:pPr>
      <w:rPr>
        <w:rFonts w:hint="default"/>
        <w:lang w:val="ru-RU" w:eastAsia="en-US" w:bidi="ar-SA"/>
      </w:rPr>
    </w:lvl>
    <w:lvl w:ilvl="6" w:tplc="151AF9DA">
      <w:numFmt w:val="bullet"/>
      <w:lvlText w:val="•"/>
      <w:lvlJc w:val="left"/>
      <w:pPr>
        <w:ind w:left="6135" w:hanging="460"/>
      </w:pPr>
      <w:rPr>
        <w:rFonts w:hint="default"/>
        <w:lang w:val="ru-RU" w:eastAsia="en-US" w:bidi="ar-SA"/>
      </w:rPr>
    </w:lvl>
    <w:lvl w:ilvl="7" w:tplc="AA12FBCA">
      <w:numFmt w:val="bullet"/>
      <w:lvlText w:val="•"/>
      <w:lvlJc w:val="left"/>
      <w:pPr>
        <w:ind w:left="7138" w:hanging="460"/>
      </w:pPr>
      <w:rPr>
        <w:rFonts w:hint="default"/>
        <w:lang w:val="ru-RU" w:eastAsia="en-US" w:bidi="ar-SA"/>
      </w:rPr>
    </w:lvl>
    <w:lvl w:ilvl="8" w:tplc="1A28C82E">
      <w:numFmt w:val="bullet"/>
      <w:lvlText w:val="•"/>
      <w:lvlJc w:val="left"/>
      <w:pPr>
        <w:ind w:left="8140" w:hanging="4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952"/>
    <w:rsid w:val="00053BE7"/>
    <w:rsid w:val="00094998"/>
    <w:rsid w:val="0022674C"/>
    <w:rsid w:val="00280094"/>
    <w:rsid w:val="003F20C3"/>
    <w:rsid w:val="004126B0"/>
    <w:rsid w:val="004F2957"/>
    <w:rsid w:val="005606A3"/>
    <w:rsid w:val="0057665E"/>
    <w:rsid w:val="005D3D58"/>
    <w:rsid w:val="00712952"/>
    <w:rsid w:val="00B21485"/>
    <w:rsid w:val="00C67915"/>
    <w:rsid w:val="00DA26E6"/>
    <w:rsid w:val="00DD0077"/>
    <w:rsid w:val="00F74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4C"/>
    <w:pPr>
      <w:suppressAutoHyphens/>
    </w:pPr>
  </w:style>
  <w:style w:type="paragraph" w:styleId="1">
    <w:name w:val="heading 1"/>
    <w:basedOn w:val="a"/>
    <w:link w:val="10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949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2952"/>
  </w:style>
  <w:style w:type="table" w:styleId="a5">
    <w:name w:val="Table Grid"/>
    <w:basedOn w:val="a1"/>
    <w:uiPriority w:val="59"/>
    <w:rsid w:val="00712952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712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2952"/>
  </w:style>
  <w:style w:type="character" w:customStyle="1" w:styleId="10">
    <w:name w:val="Заголовок 1 Знак"/>
    <w:basedOn w:val="a0"/>
    <w:link w:val="1"/>
    <w:uiPriority w:val="1"/>
    <w:rsid w:val="007129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12952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1"/>
    <w:qFormat/>
    <w:rsid w:val="00712952"/>
    <w:pPr>
      <w:widowControl w:val="0"/>
      <w:suppressAutoHyphens w:val="0"/>
      <w:autoSpaceDE w:val="0"/>
      <w:autoSpaceDN w:val="0"/>
      <w:spacing w:after="0" w:line="240" w:lineRule="auto"/>
      <w:ind w:left="115" w:hanging="224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12952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949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0">
    <w:name w:val="c0"/>
    <w:basedOn w:val="a0"/>
    <w:rsid w:val="00094998"/>
  </w:style>
  <w:style w:type="character" w:customStyle="1" w:styleId="20">
    <w:name w:val="Заголовок 2 Знак"/>
    <w:basedOn w:val="a0"/>
    <w:link w:val="2"/>
    <w:uiPriority w:val="9"/>
    <w:semiHidden/>
    <w:rsid w:val="000949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053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3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nterskiikorpusvies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Акопов</dc:creator>
  <cp:keywords/>
  <dc:description/>
  <cp:lastModifiedBy>Сергей Акопов</cp:lastModifiedBy>
  <cp:revision>7</cp:revision>
  <cp:lastPrinted>2025-03-08T19:32:00Z</cp:lastPrinted>
  <dcterms:created xsi:type="dcterms:W3CDTF">2024-08-02T13:14:00Z</dcterms:created>
  <dcterms:modified xsi:type="dcterms:W3CDTF">2025-03-08T19:32:00Z</dcterms:modified>
</cp:coreProperties>
</file>