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2" w:rsidRDefault="0051388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9pt;margin-top:-27.25pt;width:384.75pt;height:3.55pt;z-index:251657729;mso-wrap-distance-left:5pt;mso-wrap-distance-right:5pt;mso-position-horizontal-relative:margin" filled="f" stroked="f">
            <v:textbox inset="0,0,0,0">
              <w:txbxContent>
                <w:p w:rsidR="00181802" w:rsidRDefault="00181802" w:rsidP="003E2179">
                  <w:pPr>
                    <w:pStyle w:val="3"/>
                    <w:shd w:val="clear" w:color="auto" w:fill="auto"/>
                    <w:spacing w:before="0" w:after="0" w:line="324" w:lineRule="exact"/>
                    <w:ind w:firstLine="1340"/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253.45pt;margin-top:.1pt;width:257.75pt;height:80.45pt;z-index:251657728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81802">
                  <w:pPr>
                    <w:pStyle w:val="10"/>
                    <w:keepNext/>
                    <w:keepLines/>
                    <w:shd w:val="clear" w:color="auto" w:fill="auto"/>
                    <w:spacing w:before="0" w:after="0" w:line="3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.9pt;margin-top:163.4pt;width:425.15pt;height:13.15pt;z-index:251657730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3E2179" w:rsidP="003E2179">
                  <w:pPr>
                    <w:pStyle w:val="4"/>
                    <w:numPr>
                      <w:ilvl w:val="0"/>
                      <w:numId w:val="1"/>
                    </w:numPr>
                    <w:shd w:val="clear" w:color="auto" w:fill="auto"/>
                    <w:spacing w:line="230" w:lineRule="exact"/>
                  </w:pPr>
                  <w:r>
                    <w:t xml:space="preserve">Номинация конкурса:  </w:t>
                  </w:r>
                  <w:r w:rsidRPr="00FD2DF9">
                    <w:rPr>
                      <w:b w:val="0"/>
                    </w:rPr>
                    <w:t>«Рождённые помогать»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5pt;margin-top:190.3pt;width:500.75pt;height:28.95pt;z-index:251657731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64136">
                  <w:pPr>
                    <w:pStyle w:val="4"/>
                    <w:shd w:val="clear" w:color="auto" w:fill="auto"/>
                    <w:tabs>
                      <w:tab w:val="left" w:leader="underscore" w:pos="9965"/>
                    </w:tabs>
                    <w:spacing w:line="274" w:lineRule="exact"/>
                    <w:jc w:val="both"/>
                  </w:pPr>
                  <w:r>
                    <w:t xml:space="preserve">2. </w:t>
                  </w:r>
                  <w:r w:rsidR="003E2179">
                    <w:t xml:space="preserve">Название проекта: </w:t>
                  </w:r>
                  <w:r w:rsidR="003E2179" w:rsidRPr="00FD2DF9">
                    <w:rPr>
                      <w:b w:val="0"/>
                    </w:rPr>
                    <w:t>«Ветераны рядом с нами»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.5pt;margin-top:232.9pt;width:500.75pt;height:28.8pt;z-index:251657732;mso-wrap-distance-left:5pt;mso-wrap-distance-right:5pt;mso-position-horizontal-relative:margin" filled="f" stroked="f">
            <v:textbox style="mso-fit-shape-to-text:t" inset="0,0,0,0">
              <w:txbxContent>
                <w:p w:rsidR="00181802" w:rsidRPr="00FD2DF9" w:rsidRDefault="003E2179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0" w:lineRule="exact"/>
                    <w:jc w:val="both"/>
                    <w:rPr>
                      <w:b w:val="0"/>
                    </w:rPr>
                  </w:pPr>
                  <w:r>
                    <w:t>3.</w:t>
                  </w:r>
                  <w:r w:rsidR="000B5511">
                    <w:t xml:space="preserve"> География проекта: </w:t>
                  </w:r>
                  <w:r w:rsidR="000B5511" w:rsidRPr="00FD2DF9">
                    <w:rPr>
                      <w:b w:val="0"/>
                    </w:rPr>
                    <w:t xml:space="preserve">город Уварово Тамбовской области и </w:t>
                  </w:r>
                  <w:proofErr w:type="spellStart"/>
                  <w:r w:rsidR="000B5511" w:rsidRPr="00FD2DF9">
                    <w:rPr>
                      <w:b w:val="0"/>
                    </w:rPr>
                    <w:t>Уваровский</w:t>
                  </w:r>
                  <w:proofErr w:type="spellEnd"/>
                  <w:r w:rsidR="000B5511" w:rsidRPr="00FD2DF9">
                    <w:rPr>
                      <w:b w:val="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.5pt;margin-top:275.6pt;width:500.75pt;height:29.35pt;z-index:251657733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64136">
                  <w:pPr>
                    <w:pStyle w:val="4"/>
                    <w:shd w:val="clear" w:color="auto" w:fill="auto"/>
                    <w:spacing w:line="270" w:lineRule="exact"/>
                    <w:jc w:val="both"/>
                  </w:pPr>
                  <w:r>
                    <w:t xml:space="preserve">4. Срок реализации проекта 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81.45pt;margin-top:303.25pt;width:27.7pt;height:14.7pt;z-index:251657734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0B551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>Д</w:t>
                  </w:r>
                  <w:r w:rsidR="00164136">
                    <w:t>ата</w:t>
                  </w:r>
                  <w:r>
                    <w:t xml:space="preserve">  1</w:t>
                  </w:r>
                </w:p>
                <w:p w:rsidR="000B5511" w:rsidRDefault="000B551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 xml:space="preserve">31 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81.9pt;margin-top:303.8pt;width:35.3pt;height:14.15pt;z-index:251657735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0B551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>М</w:t>
                  </w:r>
                  <w:r w:rsidR="00164136">
                    <w:t>есяц</w:t>
                  </w:r>
                </w:p>
                <w:p w:rsidR="000B5511" w:rsidRDefault="000B551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>09</w:t>
                  </w:r>
                </w:p>
                <w:p w:rsidR="000B5511" w:rsidRDefault="000B551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>05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34.9pt;margin-top:303.95pt;width:22.3pt;height:14.5pt;z-index:251657736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64136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>год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15pt;margin-top:318.35pt;width:102.6pt;height:14.85pt;z-index:251657737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64136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rPr>
                      <w:rStyle w:val="2Exact0"/>
                    </w:rPr>
                    <w:t>Начало реализации</w:t>
                  </w:r>
                  <w:r w:rsidR="000B5511">
                    <w:rPr>
                      <w:rStyle w:val="2Exact0"/>
                    </w:rPr>
                    <w:t xml:space="preserve">              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.5pt;margin-top:332.75pt;width:120.95pt;height:14.85pt;z-index:251657738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64136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rPr>
                      <w:rStyle w:val="2Exact0"/>
                    </w:rPr>
                    <w:t>Окончание реализации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87.7pt;margin-top:319.55pt;width:28.8pt;height:13.15pt;z-index:251657739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0B5511">
                  <w:pPr>
                    <w:pStyle w:val="5"/>
                    <w:shd w:val="clear" w:color="auto" w:fill="auto"/>
                    <w:spacing w:line="220" w:lineRule="exact"/>
                  </w:pPr>
                  <w:r>
                    <w:t>2018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87.7pt;margin-top:333.95pt;width:28.45pt;height:13.15pt;z-index:251657740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0B5511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0.3pt;margin-top:544.45pt;width:91.8pt;height:14pt;z-index:251657746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81802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62.15pt;margin-top:544.45pt;width:98.3pt;height:14.25pt;z-index:251657748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81802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:rsidR="00206676" w:rsidRDefault="00206676">
      <w:pPr>
        <w:spacing w:line="360" w:lineRule="exact"/>
      </w:pPr>
    </w:p>
    <w:p w:rsidR="00400FEB" w:rsidRDefault="00400FEB" w:rsidP="00400FEB">
      <w:pPr>
        <w:pStyle w:val="3"/>
        <w:shd w:val="clear" w:color="auto" w:fill="auto"/>
        <w:spacing w:before="0" w:after="0" w:line="324" w:lineRule="exact"/>
        <w:ind w:firstLine="1340"/>
      </w:pPr>
      <w:r>
        <w:t xml:space="preserve">ПАСПОРТ ПРОЕКТА                   </w:t>
      </w:r>
    </w:p>
    <w:p w:rsidR="00400FEB" w:rsidRDefault="00400FEB" w:rsidP="00400FEB">
      <w:pPr>
        <w:pStyle w:val="3"/>
        <w:shd w:val="clear" w:color="auto" w:fill="auto"/>
        <w:spacing w:before="0" w:after="0" w:line="324" w:lineRule="exact"/>
        <w:ind w:firstLine="1340"/>
        <w:rPr>
          <w:b w:val="0"/>
          <w:bCs w:val="0"/>
        </w:rPr>
      </w:pPr>
      <w:r>
        <w:rPr>
          <w:b w:val="0"/>
          <w:bCs w:val="0"/>
        </w:rPr>
        <w:t>участника Всероссийского конкурса</w:t>
      </w:r>
    </w:p>
    <w:p w:rsidR="00400FEB" w:rsidRDefault="00400FEB" w:rsidP="00400FEB">
      <w:pPr>
        <w:pStyle w:val="3"/>
        <w:shd w:val="clear" w:color="auto" w:fill="auto"/>
        <w:spacing w:before="0" w:after="0" w:line="324" w:lineRule="exact"/>
        <w:ind w:firstLine="1340"/>
        <w:rPr>
          <w:b w:val="0"/>
          <w:bCs w:val="0"/>
        </w:rPr>
      </w:pPr>
      <w:r>
        <w:rPr>
          <w:b w:val="0"/>
          <w:bCs w:val="0"/>
        </w:rPr>
        <w:t>волонтерских инициатив</w:t>
      </w:r>
      <w:r>
        <w:br/>
      </w:r>
      <w:r>
        <w:rPr>
          <w:b w:val="0"/>
          <w:bCs w:val="0"/>
        </w:rPr>
        <w:t xml:space="preserve">                  «Доброволец России - 2020»</w:t>
      </w:r>
    </w:p>
    <w:p w:rsidR="00400FEB" w:rsidRDefault="00400FEB" w:rsidP="00400FEB">
      <w:pPr>
        <w:pStyle w:val="3"/>
        <w:shd w:val="clear" w:color="auto" w:fill="auto"/>
        <w:spacing w:before="0" w:after="0" w:line="324" w:lineRule="exact"/>
        <w:ind w:firstLine="1340"/>
      </w:pPr>
    </w:p>
    <w:p w:rsidR="00206676" w:rsidRDefault="00206676">
      <w:pPr>
        <w:spacing w:line="360" w:lineRule="exact"/>
      </w:pPr>
    </w:p>
    <w:p w:rsidR="00151752" w:rsidRDefault="00151752">
      <w:pPr>
        <w:spacing w:line="360" w:lineRule="exact"/>
      </w:pPr>
    </w:p>
    <w:p w:rsidR="00151752" w:rsidRDefault="0015175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F029AE" w:rsidRDefault="00F029AE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513884">
      <w:pPr>
        <w:spacing w:line="360" w:lineRule="exact"/>
      </w:pPr>
      <w:r>
        <w:pict>
          <v:shape id="_x0000_s1039" type="#_x0000_t202" style="position:absolute;margin-left:2.15pt;margin-top:6.5pt;width:500.1pt;height:149.25pt;z-index:251657741;mso-wrap-distance-left:5pt;mso-wrap-distance-right:5pt;mso-position-horizontal-relative:margin" filled="f" stroked="f">
            <v:textbox inset="0,0,0,0">
              <w:txbxContent>
                <w:p w:rsidR="000B5511" w:rsidRDefault="00164136" w:rsidP="003E411D">
                  <w:pPr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  <w:r w:rsidRPr="000B5511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5. </w:t>
                  </w:r>
                  <w:r w:rsidR="000B5511" w:rsidRPr="002F40C4">
                    <w:rPr>
                      <w:rFonts w:ascii="Times New Roman" w:hAnsi="Times New Roman" w:cs="Times New Roman"/>
                      <w:b/>
                    </w:rPr>
                    <w:t>Краткая аннотация проекта «Ветераны рядом с нами» -</w:t>
                  </w:r>
                  <w:r w:rsidR="003E411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B5511" w:rsidRPr="00FD2DF9">
                    <w:rPr>
                      <w:rFonts w:ascii="Times New Roman" w:hAnsi="Times New Roman" w:cs="Times New Roman"/>
                      <w:color w:val="auto"/>
                    </w:rPr>
                    <w:t>социальный проект, реализованный на территории г. Уварово Тамбовской области  в период с сентября</w:t>
                  </w:r>
                  <w:r w:rsidR="00AA5C6D" w:rsidRPr="00FD2DF9">
                    <w:rPr>
                      <w:rFonts w:ascii="Times New Roman" w:hAnsi="Times New Roman" w:cs="Times New Roman"/>
                      <w:color w:val="auto"/>
                    </w:rPr>
                    <w:t xml:space="preserve">  </w:t>
                  </w:r>
                  <w:r w:rsidR="000B5511" w:rsidRPr="00FD2DF9">
                    <w:rPr>
                      <w:rFonts w:ascii="Times New Roman" w:hAnsi="Times New Roman" w:cs="Times New Roman"/>
                      <w:color w:val="auto"/>
                    </w:rPr>
                    <w:t>2018 года по май 2021 года</w:t>
                  </w:r>
                  <w:r w:rsidR="002F40C4" w:rsidRPr="00FD2DF9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  <w:r w:rsidR="002F40C4" w:rsidRPr="00FD2DF9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="003E411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У</w:t>
                  </w:r>
                  <w:r w:rsidR="005073D4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частниками проекта стало свыше 2</w:t>
                  </w:r>
                  <w:r w:rsidR="002F40C4" w:rsidRPr="00FD2DF9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00 человек. Это воспитанники  </w:t>
                  </w:r>
                  <w:proofErr w:type="spellStart"/>
                  <w:r w:rsidR="002F40C4" w:rsidRPr="00FD2DF9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Уваровского</w:t>
                  </w:r>
                  <w:proofErr w:type="spellEnd"/>
                  <w:r w:rsidR="002F40C4" w:rsidRPr="00FD2DF9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кадетского корпуса  и молодёжь города Уварово. Работа над проектом, претворение его в жизнь имеет большое значение в плане воспитания у подрастающего поколения интереса к истории своей школы, своего города, района, замечательных людей, творивших и создававших эту историю. При взаимодействии молодого поколения со старшим происходит обеспечение духовно-нравственного и военно-патриотического воспитания молодёжи, сохранение и приумножение традиций чествования ветеранов, их достижений, формирование активной гражданской позиции.</w:t>
                  </w:r>
                </w:p>
                <w:p w:rsidR="00466D38" w:rsidRDefault="00466D38" w:rsidP="003E411D">
                  <w:pPr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</w:p>
                <w:p w:rsidR="00466D38" w:rsidRDefault="00466D38" w:rsidP="003E411D">
                  <w:pPr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</w:p>
                <w:p w:rsidR="00466D38" w:rsidRDefault="00466D38" w:rsidP="003E411D">
                  <w:pPr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</w:p>
                <w:p w:rsidR="00466D38" w:rsidRDefault="00466D38" w:rsidP="003E411D">
                  <w:pPr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</w:p>
                <w:p w:rsidR="00466D38" w:rsidRPr="00FD2DF9" w:rsidRDefault="00466D38" w:rsidP="003E411D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181802" w:rsidRPr="00FD2DF9" w:rsidRDefault="00181802" w:rsidP="003E411D">
                  <w:pPr>
                    <w:pStyle w:val="4"/>
                    <w:shd w:val="clear" w:color="auto" w:fill="auto"/>
                    <w:tabs>
                      <w:tab w:val="left" w:leader="underscore" w:pos="9976"/>
                    </w:tabs>
                    <w:spacing w:line="240" w:lineRule="auto"/>
                    <w:jc w:val="both"/>
                    <w:rPr>
                      <w:color w:val="auto"/>
                    </w:rPr>
                  </w:pPr>
                </w:p>
              </w:txbxContent>
            </v:textbox>
            <w10:wrap anchorx="margin"/>
          </v:shape>
        </w:pict>
      </w:r>
    </w:p>
    <w:p w:rsidR="00181802" w:rsidRDefault="00181802">
      <w:pPr>
        <w:spacing w:line="360" w:lineRule="exact"/>
      </w:pPr>
    </w:p>
    <w:p w:rsidR="000B5511" w:rsidRDefault="000B5511">
      <w:pPr>
        <w:spacing w:line="360" w:lineRule="exact"/>
      </w:pPr>
    </w:p>
    <w:p w:rsidR="000B5511" w:rsidRDefault="000B5511">
      <w:pPr>
        <w:spacing w:line="360" w:lineRule="exact"/>
      </w:pPr>
    </w:p>
    <w:p w:rsidR="000B5511" w:rsidRDefault="000B5511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2F40C4" w:rsidRDefault="002F40C4">
      <w:pPr>
        <w:spacing w:line="360" w:lineRule="exact"/>
      </w:pPr>
    </w:p>
    <w:p w:rsidR="00181802" w:rsidRDefault="00513884">
      <w:pPr>
        <w:spacing w:line="360" w:lineRule="exact"/>
      </w:pPr>
      <w:r>
        <w:pict>
          <v:shape id="_x0000_s1040" type="#_x0000_t202" style="position:absolute;margin-left:-9.35pt;margin-top:3.5pt;width:544.5pt;height:137.25pt;z-index:251657742;mso-wrap-distance-left:5pt;mso-wrap-distance-right:5pt;mso-position-horizontal-relative:margin" filled="f" stroked="f">
            <v:textbox inset="0,0,0,0">
              <w:txbxContent>
                <w:p w:rsidR="002F40C4" w:rsidRDefault="00466D3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7" w:lineRule="exact"/>
                    <w:jc w:val="both"/>
                  </w:pPr>
                  <w:r w:rsidRPr="00466D38">
                    <w:rPr>
                      <w:b w:val="0"/>
                    </w:rPr>
                    <w:t>Методы, используемые в ходе реализации проекта – социальное партнерство, продуктивная деятельность, СМИ</w:t>
                  </w:r>
                  <w:r w:rsidR="00206676">
                    <w:rPr>
                      <w:b w:val="0"/>
                    </w:rPr>
                    <w:t xml:space="preserve"> </w:t>
                  </w:r>
                  <w:r w:rsidRPr="00466D38">
                    <w:rPr>
                      <w:b w:val="0"/>
                    </w:rPr>
                    <w:t>сотрудничество</w:t>
                  </w:r>
                  <w:r>
                    <w:t>.</w:t>
                  </w:r>
                </w:p>
                <w:p w:rsidR="005073D4" w:rsidRPr="00DF6CFD" w:rsidRDefault="00164136" w:rsidP="00DF6CFD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7" w:lineRule="exact"/>
                    <w:jc w:val="both"/>
                    <w:rPr>
                      <w:b w:val="0"/>
                      <w:sz w:val="24"/>
                      <w:szCs w:val="24"/>
                      <w:u w:val="single"/>
                    </w:rPr>
                  </w:pPr>
                  <w:r>
                    <w:t>6. Описание пр</w:t>
                  </w:r>
                  <w:r w:rsidR="00DF6CFD">
                    <w:t xml:space="preserve">облемы, которой посвящен проект. </w:t>
                  </w:r>
                  <w:r w:rsidR="005073D4" w:rsidRPr="00DF6CFD">
                    <w:rPr>
                      <w:rFonts w:eastAsia="Calibri"/>
                      <w:b w:val="0"/>
                      <w:color w:val="auto"/>
                      <w:sz w:val="24"/>
                      <w:szCs w:val="24"/>
                      <w:lang w:eastAsia="en-US" w:bidi="ar-SA"/>
                    </w:rPr>
                    <w:t xml:space="preserve">К сожалению, </w:t>
                  </w:r>
                  <w:r w:rsidR="005073D4" w:rsidRPr="00DF6CFD">
                    <w:rPr>
                      <w:rFonts w:eastAsiaTheme="minorEastAsia"/>
                      <w:b w:val="0"/>
                      <w:color w:val="auto"/>
                      <w:kern w:val="24"/>
                      <w:sz w:val="24"/>
                      <w:szCs w:val="24"/>
                      <w:lang w:eastAsia="en-US" w:bidi="ar-SA"/>
                    </w:rPr>
                    <w:t xml:space="preserve">знания об истории своей школы, города, района у большинства молодых людей недостаточны. </w:t>
                  </w:r>
                  <w:r w:rsidR="005073D4" w:rsidRPr="00DF6CFD">
                    <w:rPr>
                      <w:rFonts w:eastAsia="Calibri"/>
                      <w:b w:val="0"/>
                      <w:color w:val="auto"/>
                      <w:sz w:val="24"/>
                      <w:szCs w:val="24"/>
                      <w:lang w:eastAsia="en-US" w:bidi="ar-SA"/>
                    </w:rPr>
                    <w:t xml:space="preserve">Ребята не всегда  приглашают  ветеранов на различные  мероприятия и забывают  поздравить с праздниками, порой не оказывают им помощь. Подрастающее поколение </w:t>
                  </w:r>
                  <w:r w:rsidR="005073D4" w:rsidRPr="00DF6CFD">
                    <w:rPr>
                      <w:rFonts w:eastAsiaTheme="minorEastAsia"/>
                      <w:b w:val="0"/>
                      <w:color w:val="auto"/>
                      <w:kern w:val="24"/>
                      <w:sz w:val="24"/>
                      <w:szCs w:val="24"/>
                      <w:lang w:eastAsia="en-US" w:bidi="ar-SA"/>
                    </w:rPr>
                    <w:t>теряет чувства с</w:t>
                  </w:r>
                  <w:proofErr w:type="gramStart"/>
                  <w:r w:rsidR="005073D4" w:rsidRPr="00DF6CFD">
                    <w:rPr>
                      <w:rFonts w:eastAsiaTheme="minorEastAsia"/>
                      <w:b w:val="0"/>
                      <w:color w:val="auto"/>
                      <w:kern w:val="24"/>
                      <w:sz w:val="24"/>
                      <w:szCs w:val="24"/>
                      <w:lang w:val="en-US" w:eastAsia="en-US" w:bidi="ar-SA"/>
                    </w:rPr>
                    <w:t>o</w:t>
                  </w:r>
                  <w:proofErr w:type="gramEnd"/>
                  <w:r w:rsidR="005073D4" w:rsidRPr="00DF6CFD">
                    <w:rPr>
                      <w:rFonts w:eastAsiaTheme="minorEastAsia"/>
                      <w:b w:val="0"/>
                      <w:color w:val="auto"/>
                      <w:kern w:val="24"/>
                      <w:sz w:val="24"/>
                      <w:szCs w:val="24"/>
                      <w:lang w:eastAsia="en-US" w:bidi="ar-SA"/>
                    </w:rPr>
                    <w:t xml:space="preserve">страдания, уважение к пожилым  людям, утрачивают интерес  к их заслугам. </w:t>
                  </w:r>
                  <w:r w:rsidR="005073D4" w:rsidRPr="00DF6CFD">
                    <w:rPr>
                      <w:rFonts w:eastAsia="Calibri"/>
                      <w:b w:val="0"/>
                      <w:color w:val="auto"/>
                      <w:sz w:val="24"/>
                      <w:szCs w:val="24"/>
                      <w:lang w:eastAsia="en-US" w:bidi="ar-SA"/>
                    </w:rPr>
                    <w:t>Не все знают героев своей малой Родины, которые, не жалея своей жизни, защищали мир на земле.  А таких людей  надо помнить.</w:t>
                  </w:r>
                  <w:r w:rsidR="005073D4" w:rsidRPr="00DF6CFD">
                    <w:rPr>
                      <w:b w:val="0"/>
                      <w:color w:val="auto"/>
                      <w:sz w:val="24"/>
                      <w:szCs w:val="24"/>
                      <w:lang w:bidi="ar-SA"/>
                    </w:rPr>
                    <w:t xml:space="preserve"> Знать этапы становления и развития своего родного края, замечательных людей, творивших и создававших историю, нужно всем, так как человек, не помнящий своего прошлого, не будет ценить и настоящее.</w:t>
                  </w:r>
                </w:p>
                <w:p w:rsidR="00181802" w:rsidRDefault="00181802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7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AA5C6D" w:rsidRDefault="00AA5C6D">
      <w:pPr>
        <w:spacing w:line="360" w:lineRule="exact"/>
        <w:rPr>
          <w:rFonts w:ascii="Arial" w:hAnsi="Arial" w:cs="Arial"/>
          <w:color w:val="212529"/>
          <w:shd w:val="clear" w:color="auto" w:fill="FFFFFF"/>
        </w:rPr>
      </w:pPr>
    </w:p>
    <w:p w:rsidR="00AA5C6D" w:rsidRDefault="00513884">
      <w:pPr>
        <w:spacing w:line="360" w:lineRule="exact"/>
        <w:rPr>
          <w:rFonts w:ascii="Arial" w:hAnsi="Arial" w:cs="Arial"/>
          <w:color w:val="212529"/>
          <w:shd w:val="clear" w:color="auto" w:fill="FFFFFF"/>
        </w:rPr>
      </w:pPr>
      <w:r>
        <w:pict>
          <v:shape id="_x0000_s1045" type="#_x0000_t202" style="position:absolute;margin-left:199.9pt;margin-top:16.8pt;width:102pt;height:33.75pt;z-index:251657747;mso-wrap-distance-left:5pt;mso-wrap-distance-right:5pt;mso-position-horizontal-relative:margin" filled="f" stroked="f">
            <v:textbox inset="0,0,0,0">
              <w:txbxContent>
                <w:p w:rsidR="00181802" w:rsidRDefault="00181802">
                  <w:pPr>
                    <w:pStyle w:val="2"/>
                    <w:shd w:val="clear" w:color="auto" w:fill="auto"/>
                    <w:spacing w:line="277" w:lineRule="exact"/>
                    <w:jc w:val="center"/>
                  </w:pPr>
                </w:p>
              </w:txbxContent>
            </v:textbox>
            <w10:wrap anchorx="margin"/>
          </v:shape>
        </w:pict>
      </w:r>
    </w:p>
    <w:p w:rsidR="00AA5C6D" w:rsidRDefault="00AA5C6D">
      <w:pPr>
        <w:spacing w:line="360" w:lineRule="exact"/>
        <w:rPr>
          <w:rFonts w:ascii="Arial" w:hAnsi="Arial" w:cs="Arial"/>
          <w:color w:val="212529"/>
          <w:shd w:val="clear" w:color="auto" w:fill="FFFFFF"/>
        </w:rPr>
      </w:pPr>
    </w:p>
    <w:p w:rsidR="00AA5C6D" w:rsidRDefault="00AA5C6D">
      <w:pPr>
        <w:spacing w:line="360" w:lineRule="exact"/>
        <w:rPr>
          <w:rFonts w:ascii="Arial" w:hAnsi="Arial" w:cs="Arial"/>
          <w:color w:val="212529"/>
          <w:shd w:val="clear" w:color="auto" w:fill="FFFFFF"/>
        </w:rPr>
      </w:pPr>
    </w:p>
    <w:p w:rsidR="00AA5C6D" w:rsidRDefault="00AA5C6D">
      <w:pPr>
        <w:spacing w:line="360" w:lineRule="exact"/>
        <w:rPr>
          <w:rFonts w:ascii="Arial" w:hAnsi="Arial" w:cs="Arial"/>
          <w:color w:val="212529"/>
          <w:shd w:val="clear" w:color="auto" w:fill="FFFFFF"/>
        </w:rPr>
      </w:pPr>
    </w:p>
    <w:p w:rsidR="00AA5C6D" w:rsidRDefault="00AA5C6D">
      <w:pPr>
        <w:spacing w:line="360" w:lineRule="exact"/>
      </w:pPr>
    </w:p>
    <w:p w:rsidR="000B5511" w:rsidRDefault="00513884">
      <w:pPr>
        <w:spacing w:line="360" w:lineRule="exact"/>
      </w:pPr>
      <w:r>
        <w:pict>
          <v:shape id="_x0000_s1041" type="#_x0000_t202" style="position:absolute;margin-left:-20.6pt;margin-top:14.75pt;width:501.05pt;height:150pt;z-index:251657743;mso-wrap-distance-left:5pt;mso-wrap-distance-right:5pt;mso-position-horizontal-relative:margin" filled="f" stroked="f">
            <v:textbox inset="0,0,0,0">
              <w:txbxContent>
                <w:p w:rsidR="00FD2DF9" w:rsidRDefault="00164136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4" w:lineRule="exact"/>
                    <w:jc w:val="both"/>
                  </w:pPr>
                  <w:r>
                    <w:t>7, Основные целевые группы, на которые на</w:t>
                  </w:r>
                  <w:r w:rsidR="00FD2DF9">
                    <w:t xml:space="preserve">правлен проект </w:t>
                  </w:r>
                </w:p>
                <w:p w:rsidR="00FD2DF9" w:rsidRPr="00FD2DF9" w:rsidRDefault="00FD2DF9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4" w:lineRule="exact"/>
                    <w:jc w:val="both"/>
                    <w:rPr>
                      <w:rStyle w:val="4Exact0"/>
                      <w:b/>
                      <w:bCs/>
                    </w:rPr>
                  </w:pPr>
                  <w:r>
                    <w:rPr>
                      <w:b w:val="0"/>
                    </w:rPr>
                    <w:t>П</w:t>
                  </w:r>
                  <w:r w:rsidRPr="00FD2DF9">
                    <w:rPr>
                      <w:b w:val="0"/>
                    </w:rPr>
                    <w:t>роект</w:t>
                  </w:r>
                  <w:r>
                    <w:rPr>
                      <w:b w:val="0"/>
                    </w:rPr>
                    <w:t xml:space="preserve"> направлен на взаимодействи</w:t>
                  </w:r>
                  <w:r w:rsidR="009F6C85">
                    <w:rPr>
                      <w:b w:val="0"/>
                    </w:rPr>
                    <w:t>е с ветеранами, пожилыми людьми:</w:t>
                  </w:r>
                </w:p>
                <w:p w:rsidR="00FD2DF9" w:rsidRDefault="00FD2DF9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4" w:lineRule="exact"/>
                    <w:jc w:val="both"/>
                    <w:rPr>
                      <w:rStyle w:val="4Exact0"/>
                      <w:b/>
                      <w:bCs/>
                    </w:rPr>
                  </w:pPr>
                </w:p>
                <w:p w:rsidR="00466D38" w:rsidRPr="00466D38" w:rsidRDefault="00466D38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4" w:lineRule="exact"/>
                    <w:jc w:val="both"/>
                    <w:rPr>
                      <w:rStyle w:val="4Exact0"/>
                      <w:bCs/>
                      <w:u w:val="none"/>
                    </w:rPr>
                  </w:pPr>
                  <w:r>
                    <w:rPr>
                      <w:b w:val="0"/>
                    </w:rPr>
                    <w:t>-</w:t>
                  </w:r>
                  <w:r w:rsidRPr="00466D38">
                    <w:rPr>
                      <w:b w:val="0"/>
                    </w:rPr>
                    <w:t>ветераны Великой Отечественной Войны, их вдовы</w:t>
                  </w:r>
                  <w:r>
                    <w:rPr>
                      <w:b w:val="0"/>
                    </w:rPr>
                    <w:t>, труженики тыла;</w:t>
                  </w:r>
                </w:p>
                <w:p w:rsidR="00181802" w:rsidRDefault="00466D38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4" w:lineRule="exact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  <w:r w:rsidRPr="00466D38">
                    <w:rPr>
                      <w:b w:val="0"/>
                    </w:rPr>
                    <w:t>пожилые люди, находящиеся в ТОГБСУ СОН «</w:t>
                  </w:r>
                  <w:proofErr w:type="spellStart"/>
                  <w:r w:rsidRPr="00466D38">
                    <w:rPr>
                      <w:b w:val="0"/>
                    </w:rPr>
                    <w:t>Уваровский</w:t>
                  </w:r>
                  <w:proofErr w:type="spellEnd"/>
                  <w:r w:rsidRPr="00466D38">
                    <w:rPr>
                      <w:b w:val="0"/>
                    </w:rPr>
                    <w:t xml:space="preserve"> дом</w:t>
                  </w:r>
                  <w:r w:rsidR="00540771">
                    <w:rPr>
                      <w:b w:val="0"/>
                    </w:rPr>
                    <w:t>-</w:t>
                  </w:r>
                  <w:r w:rsidRPr="00466D38">
                    <w:rPr>
                      <w:b w:val="0"/>
                    </w:rPr>
                    <w:t>интерн</w:t>
                  </w:r>
                  <w:r>
                    <w:rPr>
                      <w:b w:val="0"/>
                    </w:rPr>
                    <w:t>ат для престарелых и инвалидов»;</w:t>
                  </w:r>
                </w:p>
                <w:p w:rsidR="00466D38" w:rsidRDefault="00466D38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4" w:lineRule="exact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- ветераны Афганистана и локальных войн, воины </w:t>
                  </w:r>
                  <w:proofErr w:type="gramStart"/>
                  <w:r>
                    <w:rPr>
                      <w:b w:val="0"/>
                    </w:rPr>
                    <w:t>–д</w:t>
                  </w:r>
                  <w:proofErr w:type="gramEnd"/>
                  <w:r>
                    <w:rPr>
                      <w:b w:val="0"/>
                    </w:rPr>
                    <w:t>есантники, их вдовы;</w:t>
                  </w:r>
                </w:p>
                <w:p w:rsidR="00466D38" w:rsidRDefault="00466D38">
                  <w:pPr>
                    <w:pStyle w:val="4"/>
                    <w:shd w:val="clear" w:color="auto" w:fill="auto"/>
                    <w:tabs>
                      <w:tab w:val="left" w:leader="underscore" w:pos="9972"/>
                    </w:tabs>
                    <w:spacing w:line="274" w:lineRule="exact"/>
                    <w:jc w:val="both"/>
                  </w:pPr>
                  <w:r>
                    <w:rPr>
                      <w:b w:val="0"/>
                    </w:rPr>
                    <w:t>-ветераны педагогического труда города.</w:t>
                  </w:r>
                </w:p>
              </w:txbxContent>
            </v:textbox>
            <w10:wrap anchorx="margin"/>
          </v:shape>
        </w:pict>
      </w:r>
    </w:p>
    <w:p w:rsidR="00181802" w:rsidRDefault="00181802">
      <w:pPr>
        <w:spacing w:line="360" w:lineRule="exact"/>
      </w:pPr>
    </w:p>
    <w:p w:rsidR="00181802" w:rsidRDefault="00513884">
      <w:pPr>
        <w:spacing w:line="360" w:lineRule="exact"/>
      </w:pPr>
      <w:r>
        <w:pict>
          <v:shape id="_x0000_s1050" type="#_x0000_t202" style="position:absolute;margin-left:2.9pt;margin-top:.9pt;width:502.2pt;height:13.85pt;z-index:251657752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81802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7" w:lineRule="exact"/>
                    <w:jc w:val="both"/>
                  </w:pP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2.35pt;margin-top:8.75pt;width:508.7pt;height:6pt;z-index:251657750;mso-wrap-distance-left:5pt;mso-wrap-distance-right:5pt;mso-position-horizontal-relative:margin" filled="f" stroked="f">
            <v:textbox inset="0,0,0,0">
              <w:txbxContent>
                <w:p w:rsidR="00622D1F" w:rsidRDefault="00622D1F"/>
              </w:txbxContent>
            </v:textbox>
            <w10:wrap anchorx="margin"/>
          </v:shape>
        </w:pict>
      </w:r>
    </w:p>
    <w:p w:rsidR="00181802" w:rsidRDefault="00513884">
      <w:pPr>
        <w:spacing w:line="360" w:lineRule="exact"/>
      </w:pPr>
      <w:r>
        <w:pict>
          <v:shape id="_x0000_s1047" type="#_x0000_t202" style="position:absolute;margin-left:-71.65pt;margin-top:4.35pt;width:37.55pt;height:122.3pt;z-index:251657749;mso-wrap-distance-left:5pt;mso-wrap-distance-right:5pt;mso-position-horizontal-relative:margin" filled="f" stroked="f">
            <v:textbox inset="0,0,0,0">
              <w:txbxContent>
                <w:p w:rsidR="00AA5C6D" w:rsidRDefault="00AA5C6D"/>
              </w:txbxContent>
            </v:textbox>
            <w10:wrap anchorx="margin"/>
          </v:shape>
        </w:pict>
      </w:r>
      <w:r w:rsidR="00025DBF">
        <w:t xml:space="preserve">     </w:t>
      </w:r>
    </w:p>
    <w:p w:rsidR="00181802" w:rsidRDefault="00513884">
      <w:pPr>
        <w:spacing w:line="360" w:lineRule="exact"/>
      </w:pPr>
      <w:r>
        <w:pict>
          <v:shape id="_x0000_s1049" type="#_x0000_t202" style="position:absolute;margin-left:27.15pt;margin-top:92.75pt;width:462.25pt;height:52.5pt;z-index:251657751;mso-wrap-distance-left:5pt;mso-wrap-distance-right:5pt;mso-position-horizontal-relative:margin" filled="f" stroked="f">
            <v:textbox inset="0,0,0,0">
              <w:txbxContent>
                <w:p w:rsidR="00025DBF" w:rsidRPr="00025DBF" w:rsidRDefault="00025DBF" w:rsidP="00025DBF">
                  <w:pPr>
                    <w:spacing w:line="36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025DBF">
                    <w:rPr>
                      <w:rFonts w:ascii="Times New Roman" w:hAnsi="Times New Roman" w:cs="Times New Roman"/>
                      <w:b/>
                    </w:rPr>
                    <w:t>8. Основная цель проекта</w:t>
                  </w:r>
                  <w:r w:rsidRPr="00025DB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bidi="ar-SA"/>
                    </w:rPr>
                    <w:t>с</w:t>
                  </w:r>
                  <w:r w:rsidRPr="00025DBF"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bidi="ar-SA"/>
                    </w:rPr>
                    <w:t>охранение у молодёжи города Уварово памяти о подвигах ветеранов ВОВ, подвигах воинах-интернационалистах, участников боевых действий и локальных конфликтов, тружениках тыла и ветеранов педагогического труда.</w:t>
                  </w:r>
                  <w:r w:rsidRPr="00025DB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br/>
                  </w:r>
                  <w:r w:rsidRPr="00025DBF"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bidi="ar-SA"/>
                    </w:rPr>
                    <w:t>Знакомство и оказание посильной помощи ветеранам, пожилым людям.</w:t>
                  </w:r>
                  <w:r w:rsidRPr="00025DB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br/>
                  </w:r>
                  <w:r w:rsidRPr="00025DBF"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bidi="ar-SA"/>
                    </w:rPr>
                    <w:t>Обобщение материала и издание брошюры</w:t>
                  </w:r>
                  <w:r w:rsidRPr="00025DB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shd w:val="clear" w:color="auto" w:fill="FFFFFF"/>
                      <w:lang w:bidi="ar-SA"/>
                    </w:rPr>
                    <w:t>.</w:t>
                  </w:r>
                </w:p>
                <w:p w:rsidR="00181802" w:rsidRDefault="00181802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:rsidR="00FD2DF9" w:rsidRPr="00945218" w:rsidRDefault="003E411D" w:rsidP="00945218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 О</w:t>
      </w:r>
      <w:r w:rsidRPr="003E411D">
        <w:rPr>
          <w:rFonts w:ascii="Times New Roman" w:hAnsi="Times New Roman" w:cs="Times New Roman"/>
          <w:b/>
        </w:rPr>
        <w:t>сновная цель проекта</w:t>
      </w:r>
    </w:p>
    <w:p w:rsidR="00FD2DF9" w:rsidRPr="003E411D" w:rsidRDefault="003E411D" w:rsidP="003E411D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E411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Сохранение у молодёжи города Уварово памяти о подвигах ветеранов ВОВ, подвигах воинах-интернационалистах, участников боевых действий и локаль</w:t>
      </w:r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ных конфликтов, тружениках тыла, достижениях </w:t>
      </w:r>
      <w:r w:rsidRPr="003E411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ветеранов педагогического труда.</w:t>
      </w:r>
      <w:r w:rsidRPr="003E411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E411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Оказание посильной помощи ветеранам, пожилым людям.</w:t>
      </w:r>
      <w:r w:rsidRPr="003E411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E411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Обобщение материала и издание брошюры.</w:t>
      </w:r>
    </w:p>
    <w:p w:rsidR="00FD2DF9" w:rsidRDefault="00FD2DF9">
      <w:pPr>
        <w:spacing w:line="360" w:lineRule="exact"/>
      </w:pPr>
    </w:p>
    <w:p w:rsidR="00181802" w:rsidRDefault="00622D1F">
      <w:pPr>
        <w:spacing w:line="360" w:lineRule="exact"/>
        <w:rPr>
          <w:rFonts w:ascii="Times New Roman" w:hAnsi="Times New Roman" w:cs="Times New Roman"/>
          <w:b/>
        </w:rPr>
      </w:pPr>
      <w:r w:rsidRPr="00622D1F"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</w:rPr>
        <w:t xml:space="preserve"> </w:t>
      </w:r>
      <w:r w:rsidRPr="00622D1F">
        <w:rPr>
          <w:rFonts w:ascii="Times New Roman" w:hAnsi="Times New Roman" w:cs="Times New Roman"/>
          <w:b/>
        </w:rPr>
        <w:t>Календарный план реализации проекта</w:t>
      </w:r>
    </w:p>
    <w:p w:rsidR="00622D1F" w:rsidRDefault="00622D1F">
      <w:pPr>
        <w:spacing w:line="360" w:lineRule="exact"/>
        <w:rPr>
          <w:rFonts w:ascii="Times New Roman" w:hAnsi="Times New Roman" w:cs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3403"/>
        <w:gridCol w:w="2767"/>
      </w:tblGrid>
      <w:tr w:rsidR="00986519" w:rsidRPr="00986519" w:rsidTr="002C3415"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jc w:val="center"/>
              <w:textAlignment w:val="baseline"/>
              <w:rPr>
                <w:rFonts w:ascii="Times New Roman" w:eastAsia="Calibri" w:hAnsi="Times New Roman" w:cs="Times New Roman"/>
                <w:b/>
                <w:bdr w:val="none" w:sz="0" w:space="0" w:color="auto" w:frame="1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b/>
                <w:bdr w:val="none" w:sz="0" w:space="0" w:color="auto" w:frame="1"/>
                <w:lang w:bidi="ar-SA"/>
              </w:rPr>
              <w:t>Акци</w:t>
            </w:r>
            <w:r>
              <w:rPr>
                <w:rFonts w:ascii="Times New Roman" w:eastAsia="Calibri" w:hAnsi="Times New Roman" w:cs="Times New Roman"/>
                <w:b/>
                <w:bdr w:val="none" w:sz="0" w:space="0" w:color="auto" w:frame="1"/>
                <w:lang w:bidi="ar-SA"/>
              </w:rPr>
              <w:t>и, круглые столы и другие мероприятия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986519" w:rsidRPr="00986519" w:rsidRDefault="00D16CEA" w:rsidP="00D16CE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Партнёры проекта</w:t>
            </w:r>
          </w:p>
        </w:tc>
      </w:tr>
      <w:tr w:rsidR="00986519" w:rsidRPr="00986519" w:rsidTr="002C3415"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«Тамбов-Рассказово –</w:t>
            </w:r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пеший марш памяти героя России Комягина».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Сентябрь,2018 г-2021</w:t>
            </w:r>
          </w:p>
        </w:tc>
        <w:tc>
          <w:tcPr>
            <w:tcW w:w="3260" w:type="dxa"/>
            <w:shd w:val="clear" w:color="auto" w:fill="auto"/>
          </w:tcPr>
          <w:p w:rsidR="00986519" w:rsidRDefault="00C73AA0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Г</w:t>
            </w:r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ородская</w:t>
            </w:r>
            <w:proofErr w:type="gramEnd"/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администрации Представители организации «Ветераны Афганистана и локальных войн».</w:t>
            </w:r>
          </w:p>
          <w:p w:rsidR="00986519" w:rsidRPr="00986519" w:rsidRDefault="00C73AA0" w:rsidP="00C73AA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Отдел культуры и молодёжной политики города</w:t>
            </w:r>
          </w:p>
        </w:tc>
      </w:tr>
      <w:tr w:rsidR="00986519" w:rsidRPr="00986519" w:rsidTr="002C3415"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Пеший марш  памяти воинов –</w:t>
            </w:r>
            <w:proofErr w:type="spell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уваровцев</w:t>
            </w:r>
            <w:proofErr w:type="spell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, погибших на Северном Кавказе (</w:t>
            </w:r>
            <w:proofErr w:type="spell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.О</w:t>
            </w:r>
            <w:proofErr w:type="gram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льшанка</w:t>
            </w:r>
            <w:proofErr w:type="spell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–с. Н. </w:t>
            </w:r>
            <w:proofErr w:type="spell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Шибряй</w:t>
            </w:r>
            <w:proofErr w:type="spell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–г. Уварово).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«С Днем пожилого человека» - гостевой визит к  ветеранам педагогического труда и в дом-интернат города Уварово.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«С днём Учителя» - встреча с педагогами-ветеранами, учителями и учащимися школы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Октябрь,2018 г-2021г</w:t>
            </w:r>
          </w:p>
        </w:tc>
        <w:tc>
          <w:tcPr>
            <w:tcW w:w="3260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организации «Ветераны Афганистан</w:t>
            </w:r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>а и локальных войн», родители, отдел культуры и молодёжной политики города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Дом-интернат города Уварово</w:t>
            </w:r>
          </w:p>
        </w:tc>
      </w:tr>
      <w:tr w:rsidR="00986519" w:rsidRPr="00986519" w:rsidTr="002C3415">
        <w:trPr>
          <w:trHeight w:val="540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«Открытие мемориальной доски, памяти воинов </w:t>
            </w:r>
            <w:proofErr w:type="spell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уваровцев</w:t>
            </w:r>
            <w:proofErr w:type="spell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». 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«С днём рождения, ветеран!» 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A35C1B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В течение </w:t>
            </w:r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2018-2021 г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города</w:t>
            </w:r>
            <w:r w:rsidR="00C655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9865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об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щественной районной организации, ветераны педагогического труда.</w:t>
            </w:r>
            <w:r w:rsidRPr="009865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6D49EE" w:rsidRPr="00986519" w:rsidRDefault="006D49EE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Дом-интернат города Уварово</w:t>
            </w:r>
          </w:p>
        </w:tc>
      </w:tr>
      <w:tr w:rsidR="00986519" w:rsidRPr="00986519" w:rsidTr="002C3415">
        <w:trPr>
          <w:trHeight w:val="1615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Мероприятие, посвящённое воинам – </w:t>
            </w:r>
            <w:proofErr w:type="spell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уваровцам</w:t>
            </w:r>
            <w:proofErr w:type="spell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, погибшим на Северном Кавказе.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Декабрь,2018-2021 г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986519" w:rsidRPr="00986519" w:rsidRDefault="00945218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епархия, </w:t>
            </w:r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общественной районной организации.</w:t>
            </w:r>
          </w:p>
        </w:tc>
      </w:tr>
      <w:tr w:rsidR="00986519" w:rsidRPr="00986519" w:rsidTr="002C3415">
        <w:trPr>
          <w:trHeight w:val="1770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Турнир по мини-футболу на снегу, посвящённый Дню вывода советских войск из Афганистана.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Январь-февраль,2019-2021г </w:t>
            </w:r>
          </w:p>
        </w:tc>
        <w:tc>
          <w:tcPr>
            <w:tcW w:w="3260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Офицеры-воспитатели, родители, представители районной общественной организации.</w:t>
            </w:r>
          </w:p>
        </w:tc>
      </w:tr>
      <w:tr w:rsidR="00986519" w:rsidRPr="00986519" w:rsidTr="002C3415">
        <w:trPr>
          <w:trHeight w:val="926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Посещение музейной экспозиции Памяти Афганской войны».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Посещение на дому  тружеников тыла, вдов ветеранов ВОВ.</w:t>
            </w:r>
          </w:p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Посещение дома -  интерната г. Уварово  для престарелых и инвалидов.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A35C1B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(В течение</w:t>
            </w:r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2018-2021)</w:t>
            </w:r>
          </w:p>
        </w:tc>
        <w:tc>
          <w:tcPr>
            <w:tcW w:w="3260" w:type="dxa"/>
            <w:shd w:val="clear" w:color="auto" w:fill="auto"/>
          </w:tcPr>
          <w:p w:rsid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районной общественной организации.</w:t>
            </w:r>
          </w:p>
          <w:p w:rsidR="006D49EE" w:rsidRDefault="006D49EE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6D49EE" w:rsidRPr="00986519" w:rsidRDefault="006D49EE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Дом-интернат города Уварово</w:t>
            </w:r>
          </w:p>
        </w:tc>
      </w:tr>
      <w:tr w:rsidR="00986519" w:rsidRPr="00986519" w:rsidTr="002C3415">
        <w:trPr>
          <w:trHeight w:val="1500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«С Днем защитника Отечества»,  встреча с воинами афганцами, десантниками, воинами – ветеранами, ветеранами педагогического труда.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Февраль, 2019-2021 г</w:t>
            </w:r>
          </w:p>
        </w:tc>
        <w:tc>
          <w:tcPr>
            <w:tcW w:w="3260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ра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йонной общественной организации, в</w:t>
            </w:r>
            <w:r w:rsidR="001F6780">
              <w:rPr>
                <w:rFonts w:ascii="Times New Roman" w:eastAsia="Calibri" w:hAnsi="Times New Roman" w:cs="Times New Roman"/>
                <w:color w:val="auto"/>
                <w:lang w:bidi="ar-SA"/>
              </w:rPr>
              <w:t>е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тераны педагогического труда</w:t>
            </w:r>
          </w:p>
        </w:tc>
      </w:tr>
      <w:tr w:rsidR="00986519" w:rsidRPr="00986519" w:rsidTr="002C3415">
        <w:trPr>
          <w:trHeight w:val="1260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«День вывода советских войск из Афганистана»</w:t>
            </w:r>
          </w:p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Февраль, 2019-2021 г</w:t>
            </w:r>
          </w:p>
        </w:tc>
        <w:tc>
          <w:tcPr>
            <w:tcW w:w="3260" w:type="dxa"/>
            <w:shd w:val="clear" w:color="auto" w:fill="auto"/>
          </w:tcPr>
          <w:p w:rsid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города. </w:t>
            </w:r>
          </w:p>
          <w:p w:rsidR="00C6558C" w:rsidRDefault="00C6558C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Отдел культуры и молодёжной политики города.</w:t>
            </w: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Представители районной общественной организации.</w:t>
            </w:r>
          </w:p>
          <w:p w:rsidR="00C6558C" w:rsidRPr="00986519" w:rsidRDefault="00C6558C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6519" w:rsidRPr="00986519" w:rsidTr="002C3415">
        <w:trPr>
          <w:trHeight w:val="1350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«День памяти 6-й роты псковских десантников».</w:t>
            </w:r>
          </w:p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«С Международным женским днём»,  - праздничный концерт для педагогов – ветеранов.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Март,2019-2021 г</w:t>
            </w:r>
          </w:p>
        </w:tc>
        <w:tc>
          <w:tcPr>
            <w:tcW w:w="3260" w:type="dxa"/>
            <w:shd w:val="clear" w:color="auto" w:fill="auto"/>
          </w:tcPr>
          <w:p w:rsidR="00986519" w:rsidRDefault="00986519" w:rsidP="00986519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районной общественной организации</w:t>
            </w:r>
            <w:r w:rsidR="00E758C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="00E758C1"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Уваровская</w:t>
            </w:r>
            <w:proofErr w:type="spellEnd"/>
            <w:r w:rsidR="00E758C1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епархи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и</w:t>
            </w:r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>, Отдел культуры и молодёжной политики города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, администрация </w:t>
            </w:r>
            <w:proofErr w:type="spellStart"/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Уваровского</w:t>
            </w:r>
            <w:proofErr w:type="spellEnd"/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кадетского корпуса.</w:t>
            </w:r>
          </w:p>
          <w:p w:rsidR="00C73AA0" w:rsidRPr="00986519" w:rsidRDefault="00C73AA0" w:rsidP="00986519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986519" w:rsidRPr="00986519" w:rsidTr="00C6558C">
        <w:trPr>
          <w:trHeight w:val="1267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«День Победы», «Бессмертный полк». Поздравление ветеранов ВОВ  и тружеников тыла.</w:t>
            </w:r>
          </w:p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Май, 2019-2021г</w:t>
            </w:r>
          </w:p>
        </w:tc>
        <w:tc>
          <w:tcPr>
            <w:tcW w:w="3260" w:type="dxa"/>
            <w:shd w:val="clear" w:color="auto" w:fill="auto"/>
          </w:tcPr>
          <w:p w:rsidR="00986519" w:rsidRPr="00986519" w:rsidRDefault="00945218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епархия, </w:t>
            </w:r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родители.</w:t>
            </w:r>
          </w:p>
          <w:p w:rsid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районной общественной организации</w:t>
            </w:r>
          </w:p>
          <w:p w:rsidR="00C73AA0" w:rsidRDefault="00C73AA0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Отдел культуры и молодёжной политики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города</w:t>
            </w:r>
          </w:p>
          <w:p w:rsidR="00C6558C" w:rsidRDefault="00C6558C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Отдел образования  администрации города Уварово, </w:t>
            </w:r>
          </w:p>
          <w:p w:rsidR="00C6558C" w:rsidRDefault="00C6558C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кадетского корпуса.</w:t>
            </w:r>
          </w:p>
          <w:p w:rsidR="00C73AA0" w:rsidRPr="00986519" w:rsidRDefault="00C73AA0" w:rsidP="00C73AA0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986519" w:rsidRPr="00986519" w:rsidTr="002C3415">
        <w:trPr>
          <w:trHeight w:val="858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Дни Воинской Славы России (</w:t>
            </w:r>
            <w:proofErr w:type="spell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Уваровский</w:t>
            </w:r>
            <w:proofErr w:type="spell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кадетский корпус)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A35C1B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В течение</w:t>
            </w:r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2028-2021 года</w:t>
            </w:r>
          </w:p>
        </w:tc>
        <w:tc>
          <w:tcPr>
            <w:tcW w:w="3260" w:type="dxa"/>
            <w:shd w:val="clear" w:color="auto" w:fill="auto"/>
          </w:tcPr>
          <w:p w:rsidR="00986519" w:rsidRPr="00986519" w:rsidRDefault="00C6558C" w:rsidP="00C655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Отдел образования администрации города</w:t>
            </w:r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Уваровская</w:t>
            </w:r>
            <w:proofErr w:type="spellEnd"/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епархия</w:t>
            </w:r>
            <w:proofErr w:type="gramStart"/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, 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администрация школы.</w:t>
            </w:r>
          </w:p>
        </w:tc>
      </w:tr>
      <w:tr w:rsidR="00986519" w:rsidRPr="00986519" w:rsidTr="002C3415">
        <w:trPr>
          <w:trHeight w:val="1515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«Марш-бросок, посвящённый памяти 6- й роты Псковских десантников»</w:t>
            </w:r>
            <w:r w:rsidR="00D16CEA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(п. </w:t>
            </w:r>
            <w:proofErr w:type="spellStart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Трегуляй</w:t>
            </w:r>
            <w:proofErr w:type="spellEnd"/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).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В </w:t>
            </w:r>
            <w:r w:rsidR="00A35C1B">
              <w:rPr>
                <w:rFonts w:ascii="Times New Roman" w:eastAsia="Calibri" w:hAnsi="Times New Roman" w:cs="Times New Roman"/>
                <w:color w:val="auto"/>
                <w:lang w:bidi="ar-SA"/>
              </w:rPr>
              <w:t>течение</w:t>
            </w: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2018-2021года</w:t>
            </w:r>
          </w:p>
        </w:tc>
        <w:tc>
          <w:tcPr>
            <w:tcW w:w="3260" w:type="dxa"/>
            <w:shd w:val="clear" w:color="auto" w:fill="auto"/>
          </w:tcPr>
          <w:p w:rsid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районной общественной организации</w:t>
            </w:r>
            <w:r w:rsidRPr="009865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C6558C" w:rsidRDefault="00C6558C" w:rsidP="00C6558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Отдел культуры и молодёжной политики города</w:t>
            </w:r>
          </w:p>
          <w:p w:rsidR="00C6558C" w:rsidRPr="00986519" w:rsidRDefault="00C6558C" w:rsidP="00C6558C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986519" w:rsidRPr="00986519" w:rsidTr="002C3415">
        <w:trPr>
          <w:trHeight w:val="510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День памяти и скорби. Панихида.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Июнь 2018-2021</w:t>
            </w:r>
          </w:p>
        </w:tc>
        <w:tc>
          <w:tcPr>
            <w:tcW w:w="3260" w:type="dxa"/>
            <w:shd w:val="clear" w:color="auto" w:fill="auto"/>
          </w:tcPr>
          <w:p w:rsidR="00986519" w:rsidRDefault="00945218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Уваровская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епархия. </w:t>
            </w:r>
            <w:r w:rsidR="00986519"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районной общественной организации</w:t>
            </w:r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>. Отдел культуры и молодёжной политики города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, администрация города.</w:t>
            </w:r>
          </w:p>
          <w:p w:rsidR="00C6558C" w:rsidRPr="00986519" w:rsidRDefault="00C6558C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Администрация кадетского корпуса.</w:t>
            </w:r>
          </w:p>
        </w:tc>
      </w:tr>
      <w:tr w:rsidR="00986519" w:rsidRPr="00986519" w:rsidTr="002C3415">
        <w:trPr>
          <w:trHeight w:val="437"/>
        </w:trPr>
        <w:tc>
          <w:tcPr>
            <w:tcW w:w="6051" w:type="dxa"/>
            <w:shd w:val="clear" w:color="auto" w:fill="auto"/>
          </w:tcPr>
          <w:p w:rsidR="00986519" w:rsidRPr="00986519" w:rsidRDefault="00986519" w:rsidP="00986519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Участие в мероприятиях, посвящённых  Дню ветеранов боевых действий.</w:t>
            </w:r>
          </w:p>
        </w:tc>
        <w:tc>
          <w:tcPr>
            <w:tcW w:w="4394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Июль, 2018 - 2021</w:t>
            </w:r>
          </w:p>
        </w:tc>
        <w:tc>
          <w:tcPr>
            <w:tcW w:w="3260" w:type="dxa"/>
            <w:shd w:val="clear" w:color="auto" w:fill="auto"/>
          </w:tcPr>
          <w:p w:rsidR="00986519" w:rsidRPr="00986519" w:rsidRDefault="00986519" w:rsidP="0098651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86519">
              <w:rPr>
                <w:rFonts w:ascii="Times New Roman" w:eastAsia="Calibri" w:hAnsi="Times New Roman" w:cs="Times New Roman"/>
                <w:color w:val="auto"/>
                <w:lang w:bidi="ar-SA"/>
              </w:rPr>
              <w:t>Представители районной общественной организации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. О</w:t>
            </w:r>
            <w:r w:rsidR="00C73AA0">
              <w:rPr>
                <w:rFonts w:ascii="Times New Roman" w:eastAsia="Calibri" w:hAnsi="Times New Roman" w:cs="Times New Roman"/>
                <w:color w:val="auto"/>
                <w:lang w:bidi="ar-SA"/>
              </w:rPr>
              <w:t>тдел культуры и молодёжной политики города</w:t>
            </w:r>
            <w:r w:rsidR="00C6558C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</w:tr>
    </w:tbl>
    <w:p w:rsidR="00986519" w:rsidRPr="00986519" w:rsidRDefault="00986519" w:rsidP="00986519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86519">
        <w:rPr>
          <w:rFonts w:ascii="Times New Roman" w:eastAsia="Times New Roman" w:hAnsi="Times New Roman" w:cs="Times New Roman"/>
          <w:b/>
          <w:color w:val="auto"/>
          <w:lang w:bidi="ar-SA"/>
        </w:rPr>
        <w:t>Трудовые дела:</w:t>
      </w:r>
    </w:p>
    <w:p w:rsidR="00986519" w:rsidRPr="00986519" w:rsidRDefault="00986519" w:rsidP="00986519">
      <w:pPr>
        <w:widowControl/>
        <w:numPr>
          <w:ilvl w:val="0"/>
          <w:numId w:val="5"/>
        </w:numPr>
        <w:spacing w:after="20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98651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 Оказание  адресной помощи ветеранам </w:t>
      </w:r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(в течени</w:t>
      </w:r>
      <w:proofErr w:type="gramStart"/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и</w:t>
      </w:r>
      <w:proofErr w:type="gramEnd"/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2018-2021года)</w:t>
      </w:r>
    </w:p>
    <w:p w:rsidR="00622D1F" w:rsidRPr="00FF721D" w:rsidRDefault="00986519" w:rsidP="00FF721D">
      <w:pPr>
        <w:widowControl/>
        <w:numPr>
          <w:ilvl w:val="0"/>
          <w:numId w:val="5"/>
        </w:numPr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98651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Оказание  добровольной посильной помощи в уборке мемориалов, памятников, мог</w:t>
      </w:r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ил погибших воинов  - </w:t>
      </w:r>
      <w:proofErr w:type="spellStart"/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уваровцев</w:t>
      </w:r>
      <w:proofErr w:type="spellEnd"/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(</w:t>
      </w:r>
      <w:r w:rsidR="005073D4" w:rsidRP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 течени</w:t>
      </w:r>
      <w:proofErr w:type="gramStart"/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и</w:t>
      </w:r>
      <w:proofErr w:type="gramEnd"/>
      <w:r w:rsidR="005073D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2018-2021года)</w:t>
      </w:r>
    </w:p>
    <w:p w:rsidR="00622D1F" w:rsidRDefault="00622D1F">
      <w:pPr>
        <w:spacing w:line="360" w:lineRule="exact"/>
        <w:rPr>
          <w:rFonts w:ascii="Times New Roman" w:hAnsi="Times New Roman" w:cs="Times New Roman"/>
          <w:b/>
        </w:rPr>
      </w:pPr>
    </w:p>
    <w:p w:rsidR="00622D1F" w:rsidRDefault="00622D1F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Ожидаемые результаты</w:t>
      </w:r>
    </w:p>
    <w:p w:rsidR="00C23888" w:rsidRDefault="00C23888">
      <w:pPr>
        <w:spacing w:line="360" w:lineRule="exact"/>
        <w:rPr>
          <w:rFonts w:ascii="Times New Roman" w:hAnsi="Times New Roman" w:cs="Times New Roman"/>
          <w:b/>
        </w:rPr>
      </w:pPr>
    </w:p>
    <w:p w:rsidR="00622D1F" w:rsidRPr="00622D1F" w:rsidRDefault="00622D1F" w:rsidP="003E411D">
      <w:pPr>
        <w:rPr>
          <w:rFonts w:ascii="Times New Roman" w:hAnsi="Times New Roman" w:cs="Times New Roman"/>
        </w:rPr>
      </w:pPr>
      <w:r w:rsidRPr="00AF147B">
        <w:rPr>
          <w:rFonts w:ascii="Times New Roman" w:hAnsi="Times New Roman" w:cs="Times New Roman"/>
          <w:i/>
        </w:rPr>
        <w:t>Количественные результаты</w:t>
      </w:r>
      <w:r>
        <w:rPr>
          <w:rFonts w:ascii="Times New Roman" w:hAnsi="Times New Roman" w:cs="Times New Roman"/>
        </w:rPr>
        <w:t xml:space="preserve"> –</w:t>
      </w:r>
      <w:r w:rsidR="00945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20425E">
        <w:rPr>
          <w:rFonts w:ascii="Times New Roman" w:hAnsi="Times New Roman" w:cs="Times New Roman"/>
        </w:rPr>
        <w:t>величение  числа молодёжи в реализации данного  проекта</w:t>
      </w:r>
      <w:r>
        <w:rPr>
          <w:rFonts w:ascii="Times New Roman" w:hAnsi="Times New Roman" w:cs="Times New Roman"/>
        </w:rPr>
        <w:t>.</w:t>
      </w:r>
    </w:p>
    <w:p w:rsidR="00622D1F" w:rsidRPr="00622D1F" w:rsidRDefault="00622D1F" w:rsidP="003E411D">
      <w:pPr>
        <w:rPr>
          <w:rFonts w:ascii="Times New Roman" w:hAnsi="Times New Roman" w:cs="Times New Roman"/>
        </w:rPr>
      </w:pPr>
    </w:p>
    <w:p w:rsidR="00517F52" w:rsidRPr="00AF147B" w:rsidRDefault="00622D1F" w:rsidP="003E411D">
      <w:pPr>
        <w:rPr>
          <w:rFonts w:ascii="Times New Roman" w:hAnsi="Times New Roman" w:cs="Times New Roman"/>
          <w:i/>
        </w:rPr>
      </w:pPr>
      <w:r w:rsidRPr="00AF147B">
        <w:rPr>
          <w:rFonts w:ascii="Times New Roman" w:hAnsi="Times New Roman" w:cs="Times New Roman"/>
          <w:i/>
        </w:rPr>
        <w:lastRenderedPageBreak/>
        <w:t>Качественные результаты</w:t>
      </w:r>
      <w:proofErr w:type="gramStart"/>
      <w:r w:rsidRPr="00AF147B">
        <w:rPr>
          <w:rFonts w:ascii="Times New Roman" w:hAnsi="Times New Roman" w:cs="Times New Roman"/>
          <w:i/>
        </w:rPr>
        <w:t xml:space="preserve"> </w:t>
      </w:r>
      <w:r w:rsidR="00517F52" w:rsidRPr="00AF147B">
        <w:rPr>
          <w:rFonts w:ascii="Times New Roman" w:hAnsi="Times New Roman" w:cs="Times New Roman"/>
          <w:i/>
        </w:rPr>
        <w:t>:</w:t>
      </w:r>
      <w:proofErr w:type="gramEnd"/>
    </w:p>
    <w:p w:rsidR="00517F52" w:rsidRPr="00D16CEA" w:rsidRDefault="0020425E" w:rsidP="003E4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2D1F" w:rsidRPr="00D16CEA">
        <w:rPr>
          <w:rFonts w:ascii="Times New Roman" w:hAnsi="Times New Roman" w:cs="Times New Roman"/>
        </w:rPr>
        <w:t>повышение мотивации</w:t>
      </w:r>
      <w:r w:rsidR="00517F52" w:rsidRPr="00D16CEA">
        <w:rPr>
          <w:rFonts w:ascii="Times New Roman" w:hAnsi="Times New Roman" w:cs="Times New Roman"/>
        </w:rPr>
        <w:t xml:space="preserve"> у молодёжи помогать пожилым людям; </w:t>
      </w:r>
    </w:p>
    <w:p w:rsidR="00622D1F" w:rsidRDefault="0020425E" w:rsidP="00D16CEA">
      <w:pPr>
        <w:rPr>
          <w:rFonts w:ascii="Times New Roman" w:hAnsi="Times New Roman" w:cs="Times New Roman"/>
        </w:rPr>
      </w:pPr>
      <w:r w:rsidRPr="00D16CEA">
        <w:rPr>
          <w:rFonts w:ascii="Times New Roman" w:hAnsi="Times New Roman" w:cs="Times New Roman"/>
        </w:rPr>
        <w:t>-</w:t>
      </w:r>
      <w:r w:rsidR="00517F52" w:rsidRPr="00D16CEA">
        <w:rPr>
          <w:rFonts w:ascii="Times New Roman" w:hAnsi="Times New Roman" w:cs="Times New Roman"/>
        </w:rPr>
        <w:t>получение новых знаний об</w:t>
      </w:r>
      <w:r w:rsidR="003E411D" w:rsidRPr="00D16CEA">
        <w:rPr>
          <w:rFonts w:ascii="Times New Roman" w:hAnsi="Times New Roman" w:cs="Times New Roman"/>
        </w:rPr>
        <w:t xml:space="preserve"> истории своего города и района;</w:t>
      </w:r>
    </w:p>
    <w:p w:rsidR="00AF147B" w:rsidRPr="00AF147B" w:rsidRDefault="00AF147B" w:rsidP="00AF147B">
      <w:pPr>
        <w:widowControl/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-проведение</w:t>
      </w:r>
      <w:r w:rsidRPr="00AF147B">
        <w:rPr>
          <w:rFonts w:ascii="Times New Roman" w:eastAsia="Times New Roman" w:hAnsi="Times New Roman" w:cs="Times New Roman"/>
          <w:lang w:bidi="ar-SA"/>
        </w:rPr>
        <w:t xml:space="preserve"> организационны</w:t>
      </w:r>
      <w:r>
        <w:rPr>
          <w:rFonts w:ascii="Times New Roman" w:eastAsia="Times New Roman" w:hAnsi="Times New Roman" w:cs="Times New Roman"/>
          <w:lang w:bidi="ar-SA"/>
        </w:rPr>
        <w:t xml:space="preserve">х </w:t>
      </w:r>
      <w:r w:rsidRPr="00AF147B">
        <w:rPr>
          <w:rFonts w:ascii="Times New Roman" w:eastAsia="Times New Roman" w:hAnsi="Times New Roman" w:cs="Times New Roman"/>
          <w:lang w:bidi="ar-SA"/>
        </w:rPr>
        <w:t xml:space="preserve"> мероприяти</w:t>
      </w:r>
      <w:r>
        <w:rPr>
          <w:rFonts w:ascii="Times New Roman" w:eastAsia="Times New Roman" w:hAnsi="Times New Roman" w:cs="Times New Roman"/>
          <w:lang w:bidi="ar-SA"/>
        </w:rPr>
        <w:t>й</w:t>
      </w:r>
      <w:r w:rsidRPr="00AF147B">
        <w:rPr>
          <w:rFonts w:ascii="Times New Roman" w:eastAsia="Times New Roman" w:hAnsi="Times New Roman" w:cs="Times New Roman"/>
          <w:lang w:bidi="ar-SA"/>
        </w:rPr>
        <w:t xml:space="preserve"> по привлечению молодёжи к участию </w:t>
      </w:r>
      <w:r>
        <w:rPr>
          <w:rFonts w:ascii="Times New Roman" w:eastAsia="Times New Roman" w:hAnsi="Times New Roman" w:cs="Times New Roman"/>
          <w:lang w:bidi="ar-SA"/>
        </w:rPr>
        <w:t>в проекте;</w:t>
      </w:r>
    </w:p>
    <w:p w:rsidR="00AF147B" w:rsidRPr="00D16CEA" w:rsidRDefault="00AF147B" w:rsidP="00D16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</w:t>
      </w:r>
      <w:r w:rsidRPr="00D16CEA">
        <w:rPr>
          <w:rFonts w:ascii="Times New Roman" w:hAnsi="Times New Roman" w:cs="Times New Roman"/>
        </w:rPr>
        <w:t>аспространение информации о реализаци</w:t>
      </w:r>
      <w:r>
        <w:rPr>
          <w:rFonts w:ascii="Times New Roman" w:hAnsi="Times New Roman" w:cs="Times New Roman"/>
        </w:rPr>
        <w:t>и мероприятий через местные СМИ;</w:t>
      </w:r>
    </w:p>
    <w:p w:rsidR="00D16CEA" w:rsidRPr="00AF147B" w:rsidRDefault="003E411D" w:rsidP="00AF147B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16C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D16CEA" w:rsidRPr="00D16CEA">
        <w:rPr>
          <w:rFonts w:ascii="Times New Roman" w:hAnsi="Times New Roman" w:cs="Times New Roman"/>
        </w:rPr>
        <w:t>-</w:t>
      </w:r>
      <w:r w:rsidRPr="00D16CEA">
        <w:rPr>
          <w:rFonts w:ascii="Times New Roman" w:hAnsi="Times New Roman" w:cs="Times New Roman"/>
          <w:color w:val="auto"/>
          <w:shd w:val="clear" w:color="auto" w:fill="FFFFFF"/>
        </w:rPr>
        <w:t>сохранение и приумножение традиций чествования ветеранов, их достижений, формирован</w:t>
      </w:r>
      <w:r w:rsidR="005073D4" w:rsidRPr="00D16CEA">
        <w:rPr>
          <w:rFonts w:ascii="Times New Roman" w:hAnsi="Times New Roman" w:cs="Times New Roman"/>
          <w:color w:val="auto"/>
          <w:shd w:val="clear" w:color="auto" w:fill="FFFFFF"/>
        </w:rPr>
        <w:t>ие активной гражданской позиции;</w:t>
      </w:r>
    </w:p>
    <w:p w:rsidR="005073D4" w:rsidRPr="00FD2DF9" w:rsidRDefault="005073D4" w:rsidP="00D16CEA">
      <w:pPr>
        <w:jc w:val="both"/>
        <w:rPr>
          <w:rFonts w:ascii="Times New Roman" w:hAnsi="Times New Roman" w:cs="Times New Roman"/>
          <w:color w:val="auto"/>
        </w:rPr>
      </w:pPr>
      <w:r w:rsidRPr="00D16CEA">
        <w:rPr>
          <w:rFonts w:ascii="Times New Roman" w:hAnsi="Times New Roman" w:cs="Times New Roman"/>
          <w:color w:val="auto"/>
          <w:shd w:val="clear" w:color="auto" w:fill="FFFFFF"/>
        </w:rPr>
        <w:t>-издание брошюры</w:t>
      </w:r>
      <w:r w:rsidR="00AF147B">
        <w:rPr>
          <w:rFonts w:ascii="Times New Roman" w:hAnsi="Times New Roman" w:cs="Times New Roman"/>
          <w:color w:val="auto"/>
          <w:shd w:val="clear" w:color="auto" w:fill="FFFFFF"/>
        </w:rPr>
        <w:t>.</w:t>
      </w:r>
      <w:bookmarkStart w:id="0" w:name="_GoBack"/>
      <w:bookmarkEnd w:id="0"/>
    </w:p>
    <w:p w:rsidR="00181802" w:rsidRDefault="00181802">
      <w:pPr>
        <w:spacing w:line="360" w:lineRule="exact"/>
      </w:pPr>
    </w:p>
    <w:p w:rsidR="00181802" w:rsidRDefault="00B14A1B">
      <w:pPr>
        <w:spacing w:line="360" w:lineRule="exact"/>
        <w:rPr>
          <w:rFonts w:ascii="Times New Roman" w:hAnsi="Times New Roman" w:cs="Times New Roman"/>
          <w:b/>
        </w:rPr>
      </w:pPr>
      <w:r w:rsidRPr="00B14A1B">
        <w:rPr>
          <w:rFonts w:ascii="Times New Roman" w:hAnsi="Times New Roman" w:cs="Times New Roman"/>
          <w:b/>
        </w:rPr>
        <w:t xml:space="preserve">11. </w:t>
      </w:r>
      <w:proofErr w:type="spellStart"/>
      <w:r w:rsidRPr="00B14A1B">
        <w:rPr>
          <w:rFonts w:ascii="Times New Roman" w:hAnsi="Times New Roman" w:cs="Times New Roman"/>
          <w:b/>
        </w:rPr>
        <w:t>Мультипликативность</w:t>
      </w:r>
      <w:proofErr w:type="spellEnd"/>
      <w:r w:rsidRPr="00B14A1B">
        <w:rPr>
          <w:rFonts w:ascii="Times New Roman" w:hAnsi="Times New Roman" w:cs="Times New Roman"/>
          <w:b/>
        </w:rPr>
        <w:t xml:space="preserve"> проекта и дальнейшая его реализация</w:t>
      </w:r>
    </w:p>
    <w:p w:rsidR="00D20C17" w:rsidRPr="00B14A1B" w:rsidRDefault="00D20C17">
      <w:pPr>
        <w:spacing w:line="360" w:lineRule="exact"/>
        <w:rPr>
          <w:rFonts w:ascii="Times New Roman" w:hAnsi="Times New Roman" w:cs="Times New Roman"/>
          <w:b/>
        </w:rPr>
      </w:pPr>
    </w:p>
    <w:p w:rsidR="00181802" w:rsidRPr="000A6B7F" w:rsidRDefault="00513884" w:rsidP="000A6B7F">
      <w:pPr>
        <w:spacing w:line="618" w:lineRule="exact"/>
        <w:sectPr w:rsidR="00181802" w:rsidRPr="000A6B7F">
          <w:type w:val="continuous"/>
          <w:pgSz w:w="11900" w:h="16840"/>
          <w:pgMar w:top="1145" w:right="634" w:bottom="1145" w:left="1042" w:header="0" w:footer="3" w:gutter="0"/>
          <w:pgNumType w:start="16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</w:rPr>
        <w:pict>
          <v:shape id="_x0000_s1043" type="#_x0000_t202" style="position:absolute;margin-left:-1.1pt;margin-top:2.75pt;width:501pt;height:307.95pt;z-index:251657745;mso-wrap-distance-left:5pt;mso-wrap-distance-right:5pt;mso-position-horizontal-relative:margin" filled="f" stroked="f">
            <v:textbox inset="0,0,0,0">
              <w:txbxContent>
                <w:p w:rsidR="00BC6374" w:rsidRPr="00BC6374" w:rsidRDefault="00BC6374" w:rsidP="003E411D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 </w:t>
                  </w:r>
                  <w:r w:rsidR="00DF287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В ходе реализации проекта </w:t>
                  </w:r>
                  <w:r w:rsidR="00D20C17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«Ветераны рядом с нами» </w:t>
                  </w:r>
                  <w:r w:rsidR="00DF287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п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роисходит знакомство с  историей школы, с ветеранами,  с их жизнью: осуществляется поиск  информация  из газет  прошлых лет, из  архивов, из воспоминаний участников «горячих точек», близких, друзей, коллег.   </w:t>
                  </w:r>
                  <w:r w:rsidR="00D16CEA"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В работе над проектом будут  организованы совместные мероприятия, в которых  подрастающие поколение станет привлекаться к постоянному взаимодействию с ветеранами</w:t>
                  </w:r>
                  <w:proofErr w:type="gramStart"/>
                  <w:r w:rsidR="00D16CE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.</w:t>
                  </w:r>
                  <w:proofErr w:type="gramEnd"/>
                  <w:r w:rsidR="00D16CE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У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 ребят появится  чувство   гордости  </w:t>
                  </w:r>
                  <w:r w:rsidR="00D16CE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за ветеранов, воинов – земляков чувство благодарности за их подвиги. 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Они  станут неравнодушными, способными к взаимопониманию, взаимопомощи, чувству сопереживания, уважению к  старшим, к пожилым людям.  У них  появится желание творить добрые дела и быть похожими на них. </w:t>
                  </w:r>
                </w:p>
                <w:p w:rsidR="00BC6374" w:rsidRDefault="00BC6374" w:rsidP="003E411D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   Произойдёт  сохранение и  приумножение традиций чествования ветеранов</w:t>
                  </w:r>
                  <w:r w:rsidR="00D16CE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, 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их </w:t>
                  </w:r>
                  <w:r w:rsidR="00D16CE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подвигов и 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достижений. Активиз</w:t>
                  </w:r>
                  <w:r w:rsidR="00F236E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ируется интерес и  положительные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отзыв</w:t>
                  </w:r>
                  <w:r w:rsidR="00F236E5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ы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о профессии учителя. Возможен осознанный  выбор учащимися этой профессии в будущем</w:t>
                  </w:r>
                  <w:r w:rsidRPr="00BC6374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. </w:t>
                  </w:r>
                </w:p>
                <w:p w:rsidR="00BC6374" w:rsidRDefault="00BC6374" w:rsidP="003E411D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  <w:t xml:space="preserve"> </w:t>
                  </w:r>
                  <w:r w:rsidRPr="00BC6374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 xml:space="preserve"> В дальнейшем планируется активная популяризация проекта, продолжить ведение исторической летописи. Рекомендовать  другим школам  города и района создание  аналогичной  летописи с целью издания в будущем почётной книги воинов - </w:t>
                  </w:r>
                  <w:proofErr w:type="spellStart"/>
                  <w:r w:rsidRPr="00BC6374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>уваровцев</w:t>
                  </w:r>
                  <w:proofErr w:type="spellEnd"/>
                  <w:r w:rsidRPr="00BC6374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 xml:space="preserve"> и учителей – ветеранов педагогического</w:t>
                  </w:r>
                  <w:r w:rsidRPr="00BC637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bidi="ar-SA"/>
                    </w:rPr>
                    <w:t xml:space="preserve">  </w:t>
                  </w:r>
                  <w:r w:rsidR="005073D4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 xml:space="preserve">труда  города </w:t>
                  </w:r>
                  <w:r w:rsidR="00D16CEA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 xml:space="preserve"> Уварово </w:t>
                  </w:r>
                  <w:r w:rsidR="005073D4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 xml:space="preserve">«Живая память». </w:t>
                  </w:r>
                </w:p>
                <w:p w:rsidR="005073D4" w:rsidRDefault="005073D4" w:rsidP="003E411D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 xml:space="preserve">Социальный проект «Ветераны рядом с нами» может быть реализован в любом муниципалитете </w:t>
                  </w:r>
                  <w:r w:rsidR="00D16CEA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 xml:space="preserve">Тамбовской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  <w:lang w:bidi="ar-SA"/>
                    </w:rPr>
                    <w:t>области и других регионах.</w:t>
                  </w:r>
                </w:p>
                <w:p w:rsidR="005073D4" w:rsidRPr="00BC6374" w:rsidRDefault="005073D4" w:rsidP="003E411D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181802" w:rsidRDefault="00181802">
                  <w:pPr>
                    <w:pStyle w:val="4"/>
                    <w:shd w:val="clear" w:color="auto" w:fill="auto"/>
                    <w:tabs>
                      <w:tab w:val="left" w:leader="underscore" w:pos="6055"/>
                    </w:tabs>
                    <w:spacing w:line="274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181802" w:rsidRDefault="00513884">
      <w:pPr>
        <w:spacing w:line="360" w:lineRule="exact"/>
      </w:pPr>
      <w:r>
        <w:lastRenderedPageBreak/>
        <w:pict>
          <v:shape id="_x0000_s1051" type="#_x0000_t202" style="position:absolute;margin-left:18.15pt;margin-top:-21.15pt;width:491.25pt;height:173.25pt;z-index:251657753;mso-wrap-distance-left:5pt;mso-wrap-distance-right:5pt;mso-position-horizontal-relative:margin" filled="f" stroked="f">
            <v:textbox inset="0,0,0,0">
              <w:txbxContent>
                <w:p w:rsidR="00A36228" w:rsidRDefault="00164136" w:rsidP="0005098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0" w:lineRule="exact"/>
                    <w:jc w:val="both"/>
                  </w:pPr>
                  <w:r>
                    <w:t xml:space="preserve">12. Информационная поддержка </w:t>
                  </w:r>
                  <w:r w:rsidR="00A36228">
                    <w:t>проекта «Ветераны рядом с нами»</w:t>
                  </w:r>
                </w:p>
                <w:p w:rsidR="00A36228" w:rsidRDefault="00A36228" w:rsidP="0005098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0" w:lineRule="exact"/>
                    <w:jc w:val="both"/>
                    <w:rPr>
                      <w:b w:val="0"/>
                    </w:rPr>
                  </w:pPr>
                </w:p>
                <w:p w:rsidR="00A36228" w:rsidRDefault="00A36228" w:rsidP="0005098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0" w:lineRule="exact"/>
                    <w:jc w:val="both"/>
                    <w:rPr>
                      <w:b w:val="0"/>
                    </w:rPr>
                  </w:pPr>
                  <w:r w:rsidRPr="00A36228">
                    <w:rPr>
                      <w:b w:val="0"/>
                    </w:rPr>
                    <w:t>1. Сотрудничество с местными СМИ – МБУ «</w:t>
                  </w:r>
                  <w:proofErr w:type="spellStart"/>
                  <w:r w:rsidRPr="00A36228">
                    <w:rPr>
                      <w:b w:val="0"/>
                    </w:rPr>
                    <w:t>Уваровское</w:t>
                  </w:r>
                  <w:proofErr w:type="spellEnd"/>
                  <w:r w:rsidRPr="00A36228">
                    <w:rPr>
                      <w:b w:val="0"/>
                    </w:rPr>
                    <w:br/>
                    <w:t>телевидение» и общественно политическая газета города Уварово и</w:t>
                  </w:r>
                  <w:r w:rsidRPr="00A36228">
                    <w:rPr>
                      <w:b w:val="0"/>
                    </w:rPr>
                    <w:br/>
                  </w:r>
                  <w:proofErr w:type="spellStart"/>
                  <w:r w:rsidRPr="00A36228">
                    <w:rPr>
                      <w:b w:val="0"/>
                    </w:rPr>
                    <w:t>Уваров</w:t>
                  </w:r>
                  <w:r>
                    <w:rPr>
                      <w:b w:val="0"/>
                    </w:rPr>
                    <w:t>ского</w:t>
                  </w:r>
                  <w:proofErr w:type="spellEnd"/>
                  <w:r>
                    <w:rPr>
                      <w:b w:val="0"/>
                    </w:rPr>
                    <w:t xml:space="preserve"> района «</w:t>
                  </w:r>
                  <w:proofErr w:type="spellStart"/>
                  <w:r>
                    <w:rPr>
                      <w:b w:val="0"/>
                    </w:rPr>
                    <w:t>Уваровская</w:t>
                  </w:r>
                  <w:proofErr w:type="spellEnd"/>
                  <w:r>
                    <w:rPr>
                      <w:b w:val="0"/>
                    </w:rPr>
                    <w:t xml:space="preserve"> жизнь».</w:t>
                  </w:r>
                </w:p>
                <w:p w:rsidR="00B14A1B" w:rsidRDefault="00A36228" w:rsidP="0005098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0" w:lineRule="exact"/>
                    <w:jc w:val="both"/>
                    <w:rPr>
                      <w:b w:val="0"/>
                    </w:rPr>
                  </w:pPr>
                  <w:r w:rsidRPr="00A36228">
                    <w:rPr>
                      <w:b w:val="0"/>
                    </w:rPr>
                    <w:t xml:space="preserve">2. Работа в социальных сетях - </w:t>
                  </w:r>
                  <w:r w:rsidR="00B14A1B">
                    <w:rPr>
                      <w:b w:val="0"/>
                    </w:rPr>
                    <w:t>в</w:t>
                  </w:r>
                  <w:r w:rsidR="00B14A1B">
                    <w:rPr>
                      <w:b w:val="0"/>
                    </w:rPr>
                    <w:br/>
                    <w:t>социальной сети «</w:t>
                  </w:r>
                  <w:proofErr w:type="spellStart"/>
                  <w:r w:rsidR="00B14A1B">
                    <w:rPr>
                      <w:b w:val="0"/>
                    </w:rPr>
                    <w:t>ВКонтакте</w:t>
                  </w:r>
                  <w:proofErr w:type="spellEnd"/>
                  <w:r w:rsidR="00B14A1B">
                    <w:rPr>
                      <w:b w:val="0"/>
                    </w:rPr>
                    <w:t>»</w:t>
                  </w:r>
                  <w:r w:rsidR="00C0331A">
                    <w:rPr>
                      <w:b w:val="0"/>
                    </w:rPr>
                    <w:t xml:space="preserve"> </w:t>
                  </w:r>
                  <w:r w:rsidR="00B14A1B">
                    <w:rPr>
                      <w:b w:val="0"/>
                    </w:rPr>
                    <w:t xml:space="preserve">(на </w:t>
                  </w:r>
                  <w:r w:rsidR="00B14A1B" w:rsidRPr="00A36228">
                    <w:rPr>
                      <w:b w:val="0"/>
                    </w:rPr>
                    <w:t>личных страницах участников</w:t>
                  </w:r>
                  <w:r w:rsidR="00C0331A">
                    <w:rPr>
                      <w:b w:val="0"/>
                    </w:rPr>
                    <w:t xml:space="preserve"> проекта</w:t>
                  </w:r>
                  <w:r w:rsidR="00B14A1B">
                    <w:rPr>
                      <w:b w:val="0"/>
                    </w:rPr>
                    <w:t>),</w:t>
                  </w:r>
                </w:p>
                <w:p w:rsidR="00A36228" w:rsidRDefault="00A36228" w:rsidP="0005098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0" w:lineRule="exact"/>
                    <w:jc w:val="both"/>
                    <w:rPr>
                      <w:b w:val="0"/>
                    </w:rPr>
                  </w:pPr>
                  <w:r w:rsidRPr="00A36228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в «</w:t>
                  </w:r>
                  <w:proofErr w:type="spellStart"/>
                  <w:r>
                    <w:rPr>
                      <w:b w:val="0"/>
                    </w:rPr>
                    <w:t>Фейсбуке</w:t>
                  </w:r>
                  <w:proofErr w:type="spellEnd"/>
                  <w:proofErr w:type="gramStart"/>
                  <w:r>
                    <w:rPr>
                      <w:b w:val="0"/>
                    </w:rPr>
                    <w:t>»(</w:t>
                  </w:r>
                  <w:proofErr w:type="gramEnd"/>
                  <w:r w:rsidR="00B14A1B">
                    <w:rPr>
                      <w:b w:val="0"/>
                    </w:rPr>
                    <w:t xml:space="preserve"> группе </w:t>
                  </w:r>
                  <w:proofErr w:type="spellStart"/>
                  <w:r w:rsidR="00B14A1B">
                    <w:rPr>
                      <w:b w:val="0"/>
                    </w:rPr>
                    <w:t>Уваров</w:t>
                  </w:r>
                  <w:r>
                    <w:rPr>
                      <w:b w:val="0"/>
                    </w:rPr>
                    <w:t>с</w:t>
                  </w:r>
                  <w:r w:rsidR="00B14A1B">
                    <w:rPr>
                      <w:b w:val="0"/>
                    </w:rPr>
                    <w:t>к</w:t>
                  </w:r>
                  <w:r>
                    <w:rPr>
                      <w:b w:val="0"/>
                    </w:rPr>
                    <w:t>ий</w:t>
                  </w:r>
                  <w:proofErr w:type="spellEnd"/>
                  <w:r>
                    <w:rPr>
                      <w:b w:val="0"/>
                    </w:rPr>
                    <w:t xml:space="preserve"> кадетский корпус),</w:t>
                  </w:r>
                </w:p>
                <w:p w:rsidR="00A36228" w:rsidRDefault="00A36228" w:rsidP="0005098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0" w:lineRule="exact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на официальном сайте </w:t>
                  </w:r>
                  <w:proofErr w:type="spellStart"/>
                  <w:r>
                    <w:rPr>
                      <w:b w:val="0"/>
                    </w:rPr>
                    <w:t>Уваровского</w:t>
                  </w:r>
                  <w:proofErr w:type="spellEnd"/>
                  <w:r>
                    <w:rPr>
                      <w:b w:val="0"/>
                    </w:rPr>
                    <w:t xml:space="preserve"> кадетского корпуса.</w:t>
                  </w:r>
                </w:p>
                <w:p w:rsidR="00181802" w:rsidRPr="00A36228" w:rsidRDefault="00A36228" w:rsidP="00050988">
                  <w:pPr>
                    <w:pStyle w:val="4"/>
                    <w:shd w:val="clear" w:color="auto" w:fill="auto"/>
                    <w:tabs>
                      <w:tab w:val="left" w:leader="underscore" w:pos="9986"/>
                    </w:tabs>
                    <w:spacing w:line="270" w:lineRule="exact"/>
                    <w:jc w:val="both"/>
                    <w:rPr>
                      <w:b w:val="0"/>
                    </w:rPr>
                  </w:pPr>
                  <w:r w:rsidRPr="00A36228">
                    <w:rPr>
                      <w:b w:val="0"/>
                    </w:rPr>
                    <w:t>3. Разработка и распрос</w:t>
                  </w:r>
                  <w:r w:rsidR="00AA1F36">
                    <w:rPr>
                      <w:b w:val="0"/>
                    </w:rPr>
                    <w:t xml:space="preserve">транение </w:t>
                  </w:r>
                  <w:r w:rsidR="005073D4">
                    <w:rPr>
                      <w:b w:val="0"/>
                    </w:rPr>
                    <w:t>информационных</w:t>
                  </w:r>
                  <w:r w:rsidR="00AA1F36">
                    <w:rPr>
                      <w:b w:val="0"/>
                    </w:rPr>
                    <w:t xml:space="preserve"> буклетов </w:t>
                  </w:r>
                  <w:r w:rsidRPr="00A36228">
                    <w:rPr>
                      <w:b w:val="0"/>
                    </w:rPr>
                    <w:br/>
                    <w:t>о реализации мероприятий проекта.</w:t>
                  </w:r>
                  <w:r w:rsidRPr="00A36228">
                    <w:rPr>
                      <w:b w:val="0"/>
                    </w:rPr>
                    <w:br/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24.1pt;margin-top:224.2pt;width:34.2pt;height:15.25pt;z-index:251657758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81802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36.7pt;margin-top:319.8pt;width:34.55pt;height:15.25pt;z-index:251657760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81802" w:rsidP="00A36228">
                  <w:pPr>
                    <w:spacing w:line="3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17.9pt;margin-top:390pt;width:24.1pt;height:14.5pt;z-index:251657761;mso-wrap-distance-left:5pt;mso-wrap-distance-right:5pt;mso-position-horizontal-relative:margin" filled="f" stroked="f">
            <v:textbox style="mso-fit-shape-to-text:t" inset="0,0,0,0">
              <w:txbxContent>
                <w:p w:rsidR="00181802" w:rsidRDefault="00181802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:rsidR="00181802" w:rsidRDefault="00181802">
      <w:pPr>
        <w:spacing w:line="360" w:lineRule="exact"/>
      </w:pPr>
    </w:p>
    <w:p w:rsidR="00AA5C6D" w:rsidRDefault="00AA5C6D">
      <w:pPr>
        <w:spacing w:line="360" w:lineRule="exact"/>
      </w:pPr>
    </w:p>
    <w:p w:rsidR="00A36228" w:rsidRDefault="00A36228">
      <w:pPr>
        <w:spacing w:line="360" w:lineRule="exact"/>
      </w:pPr>
    </w:p>
    <w:p w:rsidR="00A36228" w:rsidRDefault="00A36228">
      <w:pPr>
        <w:spacing w:line="360" w:lineRule="exact"/>
      </w:pPr>
    </w:p>
    <w:p w:rsidR="00A36228" w:rsidRDefault="00A36228">
      <w:pPr>
        <w:spacing w:line="360" w:lineRule="exact"/>
      </w:pPr>
    </w:p>
    <w:p w:rsidR="00AA5C6D" w:rsidRDefault="00AA5C6D">
      <w:pPr>
        <w:spacing w:line="360" w:lineRule="exact"/>
      </w:pPr>
    </w:p>
    <w:p w:rsidR="00AA5C6D" w:rsidRDefault="00513884">
      <w:pPr>
        <w:spacing w:line="360" w:lineRule="exact"/>
      </w:pPr>
      <w:r>
        <w:pict>
          <v:shape id="_x0000_s1054" type="#_x0000_t202" style="position:absolute;margin-left:-9.5pt;margin-top:8.1pt;width:540pt;height:402pt;z-index:251657756;mso-wrap-distance-left:5pt;mso-wrap-distance-right:5pt;mso-position-horizontal-relative:margin" filled="f" stroked="f">
            <v:textbox inset="0,0,0,0">
              <w:txbxContent>
                <w:p w:rsidR="00181802" w:rsidRPr="00C0331A" w:rsidRDefault="00181802">
                  <w:pPr>
                    <w:pStyle w:val="2"/>
                    <w:shd w:val="clear" w:color="auto" w:fill="auto"/>
                    <w:spacing w:line="288" w:lineRule="exact"/>
                    <w:rPr>
                      <w:b/>
                    </w:rPr>
                  </w:pPr>
                </w:p>
                <w:p w:rsidR="00C0331A" w:rsidRDefault="00C0331A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  <w:rPr>
                      <w:b/>
                    </w:rPr>
                  </w:pPr>
                  <w:r w:rsidRPr="00C0331A">
                    <w:rPr>
                      <w:b/>
                    </w:rPr>
                    <w:t>13. Партнёры проекта</w:t>
                  </w:r>
                </w:p>
                <w:p w:rsidR="008A39A9" w:rsidRDefault="008A39A9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  <w:rPr>
                      <w:b/>
                    </w:rPr>
                  </w:pPr>
                </w:p>
                <w:p w:rsidR="00945218" w:rsidRPr="00945218" w:rsidRDefault="00945218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rPr>
                      <w:b/>
                    </w:rPr>
                    <w:t>-</w:t>
                  </w:r>
                  <w:proofErr w:type="spellStart"/>
                  <w:r w:rsidRPr="00945218">
                    <w:t>Чуксин</w:t>
                  </w:r>
                  <w:proofErr w:type="spellEnd"/>
                  <w:r w:rsidRPr="00945218">
                    <w:t xml:space="preserve"> Александр Николаевич –</w:t>
                  </w:r>
                  <w:r w:rsidR="004B192F">
                    <w:t xml:space="preserve"> </w:t>
                  </w:r>
                  <w:r w:rsidRPr="00945218">
                    <w:t>руководитель ресурсного Центра развития добровольчества (</w:t>
                  </w:r>
                  <w:proofErr w:type="spellStart"/>
                  <w:r w:rsidRPr="00945218">
                    <w:t>волонтёрства</w:t>
                  </w:r>
                  <w:proofErr w:type="spellEnd"/>
                  <w:r w:rsidRPr="00945218">
                    <w:t>) профессиональных образовательных организаций</w:t>
                  </w:r>
                  <w:r>
                    <w:t xml:space="preserve">  Тамбовс</w:t>
                  </w:r>
                  <w:r w:rsidR="005073D4">
                    <w:t>кой област</w:t>
                  </w:r>
                  <w:proofErr w:type="gramStart"/>
                  <w:r w:rsidR="005073D4">
                    <w:t>и-</w:t>
                  </w:r>
                  <w:proofErr w:type="gramEnd"/>
                  <w:r w:rsidR="005073D4">
                    <w:t xml:space="preserve"> консультационная  </w:t>
                  </w:r>
                  <w:r>
                    <w:t xml:space="preserve"> помощь в организации  мероприятий проекта</w:t>
                  </w:r>
                  <w:r w:rsidR="00CF1C91">
                    <w:t xml:space="preserve"> «Ветераны рядом с нами»</w:t>
                  </w:r>
                  <w:r>
                    <w:t>;</w:t>
                  </w:r>
                </w:p>
                <w:p w:rsidR="00050988" w:rsidRPr="00945218" w:rsidRDefault="00050988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</w:p>
                <w:p w:rsidR="00C0331A" w:rsidRDefault="00B50314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t>-</w:t>
                  </w:r>
                  <w:r w:rsidR="00C0331A">
                    <w:t xml:space="preserve">Нечаева Наталия Анатольевна – начальник отдела образования администрации г. Уварово – помощь в организации участия </w:t>
                  </w:r>
                  <w:r w:rsidR="003939C5">
                    <w:t xml:space="preserve"> </w:t>
                  </w:r>
                  <w:r w:rsidR="00C0331A">
                    <w:t>школьников в проекте «Ветераны рядом с нами»</w:t>
                  </w:r>
                  <w:r w:rsidR="00CF1C91">
                    <w:t>;</w:t>
                  </w:r>
                </w:p>
                <w:p w:rsidR="003939C5" w:rsidRDefault="003939C5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</w:p>
                <w:p w:rsidR="003939C5" w:rsidRDefault="00B50314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t>-</w:t>
                  </w:r>
                  <w:r w:rsidR="003939C5">
                    <w:t>Кудрявцев Евгений Але</w:t>
                  </w:r>
                  <w:r w:rsidR="00C0331A">
                    <w:t>ксандрович –</w:t>
                  </w:r>
                  <w:r w:rsidR="00111593">
                    <w:t xml:space="preserve"> </w:t>
                  </w:r>
                  <w:r w:rsidR="00C0331A">
                    <w:t xml:space="preserve">директор </w:t>
                  </w:r>
                  <w:proofErr w:type="spellStart"/>
                  <w:r w:rsidR="00C0331A">
                    <w:t>Уваровского</w:t>
                  </w:r>
                  <w:proofErr w:type="spellEnd"/>
                  <w:r w:rsidR="00C0331A">
                    <w:t xml:space="preserve"> кадетского корпуса</w:t>
                  </w:r>
                  <w:r w:rsidR="003939C5">
                    <w:t xml:space="preserve"> – помощь  в организации </w:t>
                  </w:r>
                  <w:r w:rsidR="002D70E4">
                    <w:t>мероприятий для  ветеранов педагогического труда;</w:t>
                  </w:r>
                </w:p>
                <w:p w:rsidR="00B50314" w:rsidRDefault="00B50314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</w:p>
                <w:p w:rsidR="003939C5" w:rsidRDefault="00C0331A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t xml:space="preserve">- Новикова Елена Викторовна – заместитель начальника отдела культуры и молодежной политики администрации г. Уварово </w:t>
                  </w:r>
                  <w:proofErr w:type="gramStart"/>
                  <w:r>
                    <w:t>–</w:t>
                  </w:r>
                  <w:r w:rsidR="003939C5">
                    <w:t>п</w:t>
                  </w:r>
                  <w:proofErr w:type="gramEnd"/>
                  <w:r w:rsidR="003939C5">
                    <w:t>омощь в органи</w:t>
                  </w:r>
                  <w:r w:rsidR="00CB2D79">
                    <w:t>зации молодёжи города в проекте «Ветераны рядом с нами»</w:t>
                  </w:r>
                  <w:r w:rsidR="00CF1C91">
                    <w:t>;</w:t>
                  </w:r>
                </w:p>
                <w:p w:rsidR="003939C5" w:rsidRDefault="003939C5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</w:p>
                <w:p w:rsidR="003939C5" w:rsidRDefault="00C0331A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t xml:space="preserve"> - Иващенко Елена Станиславовна – главный редактор еженедельника «</w:t>
                  </w:r>
                  <w:proofErr w:type="spellStart"/>
                  <w:r>
                    <w:t>Уваровская</w:t>
                  </w:r>
                  <w:proofErr w:type="spellEnd"/>
                  <w:r>
                    <w:t xml:space="preserve"> жизнь» - информационная поддержка; </w:t>
                  </w:r>
                </w:p>
                <w:p w:rsidR="003939C5" w:rsidRDefault="003939C5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</w:p>
                <w:p w:rsidR="003939C5" w:rsidRDefault="00C0331A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t>- Зайцева Галина Сергеевна – главный редактор Муниципального бюджетного учреждения «</w:t>
                  </w:r>
                  <w:proofErr w:type="spellStart"/>
                  <w:r>
                    <w:t>Уваровское</w:t>
                  </w:r>
                  <w:proofErr w:type="spellEnd"/>
                  <w:r>
                    <w:t xml:space="preserve"> телевидение» - информационная поддержка;</w:t>
                  </w:r>
                </w:p>
                <w:p w:rsidR="00111593" w:rsidRDefault="00111593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</w:p>
                <w:p w:rsidR="00C0331A" w:rsidRDefault="00C0331A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t xml:space="preserve"> - </w:t>
                  </w:r>
                  <w:proofErr w:type="spellStart"/>
                  <w:r w:rsidR="003939C5">
                    <w:t>Ромашина</w:t>
                  </w:r>
                  <w:proofErr w:type="spellEnd"/>
                  <w:r w:rsidR="003939C5">
                    <w:t xml:space="preserve"> Галина Сергеевна – директор ТОГБОУ СОН «</w:t>
                  </w:r>
                  <w:proofErr w:type="spellStart"/>
                  <w:r w:rsidR="003939C5">
                    <w:t>Уваровский</w:t>
                  </w:r>
                  <w:proofErr w:type="spellEnd"/>
                  <w:r w:rsidR="003939C5">
                    <w:t xml:space="preserve"> дом-интернат для престарелых и инвалидов» - помощь в организации мероприятиях для пожилых людей и инвалидов;</w:t>
                  </w:r>
                </w:p>
                <w:p w:rsidR="00111593" w:rsidRDefault="00111593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</w:p>
                <w:p w:rsidR="00111593" w:rsidRDefault="00111593" w:rsidP="00050988">
                  <w:pPr>
                    <w:pStyle w:val="2"/>
                    <w:shd w:val="clear" w:color="auto" w:fill="auto"/>
                    <w:spacing w:line="288" w:lineRule="exact"/>
                    <w:jc w:val="both"/>
                  </w:pPr>
                  <w:r>
                    <w:t>-</w:t>
                  </w:r>
                  <w:proofErr w:type="spellStart"/>
                  <w:r>
                    <w:t>Капнин</w:t>
                  </w:r>
                  <w:proofErr w:type="spellEnd"/>
                  <w:r>
                    <w:t xml:space="preserve"> Юрий Васильевич </w:t>
                  </w:r>
                  <w:proofErr w:type="gramStart"/>
                  <w:r>
                    <w:t>–п</w:t>
                  </w:r>
                  <w:proofErr w:type="gramEnd"/>
                  <w:r>
                    <w:t>редседатель правления УРОО «Ветераны Афганистана и локальных войн</w:t>
                  </w:r>
                  <w:r w:rsidR="00A66891">
                    <w:t xml:space="preserve"> –помощь в органи</w:t>
                  </w:r>
                  <w:r w:rsidR="002D70E4">
                    <w:t>зации мероприятий для ветеранов боевых действий.</w:t>
                  </w:r>
                </w:p>
              </w:txbxContent>
            </v:textbox>
            <w10:wrap anchorx="margin"/>
          </v:shape>
        </w:pict>
      </w:r>
    </w:p>
    <w:p w:rsidR="00AA5C6D" w:rsidRDefault="00AA5C6D">
      <w:pPr>
        <w:spacing w:line="360" w:lineRule="exact"/>
      </w:pPr>
    </w:p>
    <w:p w:rsidR="00AA5C6D" w:rsidRDefault="00AA5C6D">
      <w:pPr>
        <w:spacing w:line="360" w:lineRule="exact"/>
      </w:pPr>
    </w:p>
    <w:p w:rsidR="00AA5C6D" w:rsidRDefault="00AA5C6D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513884">
      <w:pPr>
        <w:spacing w:line="360" w:lineRule="exact"/>
      </w:pPr>
      <w:r>
        <w:pict>
          <v:shape id="_x0000_s1055" type="#_x0000_t202" style="position:absolute;margin-left:49pt;margin-top:6pt;width:397.5pt;height:25.35pt;z-index:251657757;mso-wrap-distance-left:5pt;mso-wrap-distance-right:5pt;mso-position-horizontal-relative:margin" filled="f" stroked="f">
            <v:textbox inset="0,0,0,0">
              <w:txbxContent>
                <w:p w:rsidR="00181802" w:rsidRDefault="00181802">
                  <w:pPr>
                    <w:pStyle w:val="2"/>
                    <w:shd w:val="clear" w:color="auto" w:fill="auto"/>
                    <w:spacing w:line="240" w:lineRule="exact"/>
                  </w:pPr>
                </w:p>
                <w:p w:rsidR="003939C5" w:rsidRDefault="003939C5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181802">
      <w:pPr>
        <w:spacing w:line="360" w:lineRule="exact"/>
      </w:pPr>
    </w:p>
    <w:p w:rsidR="00181802" w:rsidRDefault="00513884">
      <w:pPr>
        <w:spacing w:line="360" w:lineRule="exact"/>
      </w:pPr>
      <w:r>
        <w:pict>
          <v:shape id="_x0000_s1057" type="#_x0000_t202" style="position:absolute;margin-left:1pt;margin-top:14.1pt;width:475.5pt;height:24pt;z-index:251657759;mso-wrap-distance-left:5pt;mso-wrap-distance-right:5pt;mso-position-horizontal-relative:margin" filled="f" stroked="f">
            <v:textbox inset="0,0,0,0">
              <w:txbxContent>
                <w:p w:rsidR="00181802" w:rsidRDefault="00181802">
                  <w:pPr>
                    <w:pStyle w:val="2"/>
                    <w:shd w:val="clear" w:color="auto" w:fill="auto"/>
                    <w:tabs>
                      <w:tab w:val="left" w:pos="4565"/>
                    </w:tabs>
                    <w:spacing w:line="281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181802" w:rsidRDefault="00181802">
      <w:pPr>
        <w:spacing w:line="360" w:lineRule="exact"/>
      </w:pPr>
    </w:p>
    <w:p w:rsidR="0020425E" w:rsidRDefault="0020425E" w:rsidP="00E61169">
      <w:pPr>
        <w:spacing w:line="474" w:lineRule="exact"/>
        <w:jc w:val="right"/>
        <w:rPr>
          <w:rFonts w:ascii="Times New Roman" w:hAnsi="Times New Roman" w:cs="Times New Roman"/>
          <w:b/>
        </w:rPr>
      </w:pPr>
    </w:p>
    <w:p w:rsidR="0020425E" w:rsidRDefault="0020425E" w:rsidP="00E61169">
      <w:pPr>
        <w:spacing w:line="474" w:lineRule="exact"/>
        <w:jc w:val="right"/>
        <w:rPr>
          <w:rFonts w:ascii="Times New Roman" w:hAnsi="Times New Roman" w:cs="Times New Roman"/>
          <w:b/>
        </w:rPr>
      </w:pPr>
    </w:p>
    <w:p w:rsidR="0020425E" w:rsidRDefault="0020425E" w:rsidP="00E61169">
      <w:pPr>
        <w:spacing w:line="474" w:lineRule="exact"/>
        <w:jc w:val="right"/>
        <w:rPr>
          <w:rFonts w:ascii="Times New Roman" w:hAnsi="Times New Roman" w:cs="Times New Roman"/>
          <w:b/>
        </w:rPr>
      </w:pPr>
    </w:p>
    <w:p w:rsidR="00E61169" w:rsidRPr="0020425E" w:rsidRDefault="00E61169" w:rsidP="00E61169">
      <w:pPr>
        <w:spacing w:line="474" w:lineRule="exact"/>
        <w:jc w:val="right"/>
        <w:rPr>
          <w:rFonts w:ascii="Times New Roman" w:hAnsi="Times New Roman" w:cs="Times New Roman"/>
          <w:b/>
        </w:rPr>
      </w:pPr>
      <w:r w:rsidRPr="0020425E">
        <w:rPr>
          <w:rFonts w:ascii="Times New Roman" w:hAnsi="Times New Roman" w:cs="Times New Roman"/>
          <w:b/>
        </w:rPr>
        <w:t xml:space="preserve">Заместитель директора по ВР     </w:t>
      </w:r>
      <w:proofErr w:type="spellStart"/>
      <w:r w:rsidRPr="0020425E">
        <w:rPr>
          <w:rFonts w:ascii="Times New Roman" w:hAnsi="Times New Roman" w:cs="Times New Roman"/>
          <w:b/>
        </w:rPr>
        <w:t>Уваровского</w:t>
      </w:r>
      <w:proofErr w:type="spellEnd"/>
      <w:r w:rsidRPr="0020425E">
        <w:rPr>
          <w:rFonts w:ascii="Times New Roman" w:hAnsi="Times New Roman" w:cs="Times New Roman"/>
          <w:b/>
        </w:rPr>
        <w:t xml:space="preserve"> кадетского корпуса,</w:t>
      </w:r>
    </w:p>
    <w:p w:rsidR="00181802" w:rsidRPr="0020425E" w:rsidRDefault="00E61169" w:rsidP="00E61169">
      <w:pPr>
        <w:spacing w:line="474" w:lineRule="exact"/>
        <w:jc w:val="right"/>
        <w:rPr>
          <w:rFonts w:ascii="Times New Roman" w:hAnsi="Times New Roman" w:cs="Times New Roman"/>
          <w:b/>
        </w:rPr>
      </w:pPr>
      <w:r w:rsidRPr="0020425E">
        <w:rPr>
          <w:rFonts w:ascii="Times New Roman" w:hAnsi="Times New Roman" w:cs="Times New Roman"/>
          <w:b/>
        </w:rPr>
        <w:t xml:space="preserve"> руководитель проекта «Ветераны рядом с нами»        Мананникова Н.В.</w:t>
      </w:r>
    </w:p>
    <w:p w:rsidR="00181802" w:rsidRPr="00E61169" w:rsidRDefault="00513884" w:rsidP="00E61169">
      <w:pPr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shape id="_x0000_s1053" type="#_x0000_t202" style="position:absolute;left:0;text-align:left;margin-left:-32pt;margin-top:245.85pt;width:519pt;height:142.95pt;z-index:251657755;mso-wrap-distance-left:5pt;mso-wrap-distance-right:5pt;mso-position-horizontal-relative:margin" filled="f" stroked="f">
            <v:textbox inset="0,0,0,0">
              <w:txbxContent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A36228" w:rsidRDefault="00A36228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</w:p>
                <w:p w:rsidR="00181802" w:rsidRDefault="00164136">
                  <w:pPr>
                    <w:pStyle w:val="4"/>
                    <w:shd w:val="clear" w:color="auto" w:fill="auto"/>
                    <w:tabs>
                      <w:tab w:val="left" w:leader="underscore" w:pos="9990"/>
                    </w:tabs>
                    <w:spacing w:line="274" w:lineRule="exact"/>
                    <w:jc w:val="both"/>
                  </w:pPr>
                  <w:r>
                    <w:t xml:space="preserve">14. Приложения и дополнительная информация о проекте добровольческого </w:t>
                  </w:r>
                  <w:r>
                    <w:rPr>
                      <w:rStyle w:val="4Exact0"/>
                      <w:b/>
                      <w:bCs/>
                    </w:rPr>
                    <w:t>(волонтерского) отряда на базе общеобразовательной организации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</w:p>
    <w:sectPr w:rsidR="00181802" w:rsidRPr="00E61169">
      <w:pgSz w:w="11900" w:h="16840"/>
      <w:pgMar w:top="1623" w:right="758" w:bottom="1623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84" w:rsidRDefault="00513884">
      <w:r>
        <w:separator/>
      </w:r>
    </w:p>
  </w:endnote>
  <w:endnote w:type="continuationSeparator" w:id="0">
    <w:p w:rsidR="00513884" w:rsidRDefault="005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84" w:rsidRDefault="00513884"/>
  </w:footnote>
  <w:footnote w:type="continuationSeparator" w:id="0">
    <w:p w:rsidR="00513884" w:rsidRDefault="005138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FE6"/>
    <w:multiLevelType w:val="multilevel"/>
    <w:tmpl w:val="DA22D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014B5A"/>
    <w:multiLevelType w:val="multilevel"/>
    <w:tmpl w:val="0A666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A7498"/>
    <w:multiLevelType w:val="multilevel"/>
    <w:tmpl w:val="8814EACC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B6F21"/>
    <w:multiLevelType w:val="hybridMultilevel"/>
    <w:tmpl w:val="65A859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3CE26D7"/>
    <w:multiLevelType w:val="hybridMultilevel"/>
    <w:tmpl w:val="B5D08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1802"/>
    <w:rsid w:val="00025DBF"/>
    <w:rsid w:val="00050988"/>
    <w:rsid w:val="000A6B7F"/>
    <w:rsid w:val="000B5511"/>
    <w:rsid w:val="00111593"/>
    <w:rsid w:val="00151752"/>
    <w:rsid w:val="00164136"/>
    <w:rsid w:val="00181802"/>
    <w:rsid w:val="001F6780"/>
    <w:rsid w:val="0020425E"/>
    <w:rsid w:val="00206676"/>
    <w:rsid w:val="002D70E4"/>
    <w:rsid w:val="002F40C4"/>
    <w:rsid w:val="00317367"/>
    <w:rsid w:val="003939C5"/>
    <w:rsid w:val="003E2179"/>
    <w:rsid w:val="003E411D"/>
    <w:rsid w:val="00400FEB"/>
    <w:rsid w:val="00466D38"/>
    <w:rsid w:val="004976A3"/>
    <w:rsid w:val="004B192F"/>
    <w:rsid w:val="005073D4"/>
    <w:rsid w:val="00513884"/>
    <w:rsid w:val="00517F52"/>
    <w:rsid w:val="00540771"/>
    <w:rsid w:val="00622D1F"/>
    <w:rsid w:val="006D49EE"/>
    <w:rsid w:val="008A39A9"/>
    <w:rsid w:val="00945218"/>
    <w:rsid w:val="00952309"/>
    <w:rsid w:val="009776EA"/>
    <w:rsid w:val="00986519"/>
    <w:rsid w:val="009F6C85"/>
    <w:rsid w:val="00A35C1B"/>
    <w:rsid w:val="00A36228"/>
    <w:rsid w:val="00A66891"/>
    <w:rsid w:val="00AA1F36"/>
    <w:rsid w:val="00AA5C6D"/>
    <w:rsid w:val="00AF147B"/>
    <w:rsid w:val="00B069EC"/>
    <w:rsid w:val="00B14A1B"/>
    <w:rsid w:val="00B50314"/>
    <w:rsid w:val="00BC6374"/>
    <w:rsid w:val="00C0331A"/>
    <w:rsid w:val="00C23888"/>
    <w:rsid w:val="00C6558C"/>
    <w:rsid w:val="00C73AA0"/>
    <w:rsid w:val="00CB054B"/>
    <w:rsid w:val="00CB2D79"/>
    <w:rsid w:val="00CF1C91"/>
    <w:rsid w:val="00D16CEA"/>
    <w:rsid w:val="00D20C17"/>
    <w:rsid w:val="00DF287A"/>
    <w:rsid w:val="00DF6CFD"/>
    <w:rsid w:val="00E61169"/>
    <w:rsid w:val="00E758C1"/>
    <w:rsid w:val="00E87273"/>
    <w:rsid w:val="00F029AE"/>
    <w:rsid w:val="00F236E5"/>
    <w:rsid w:val="00FD2DF9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Номер заголовка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Номер заголовка №1"/>
    <w:basedOn w:val="a"/>
    <w:link w:val="1Exact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Exact0"/>
    <w:pPr>
      <w:shd w:val="clear" w:color="auto" w:fill="FFFFFF"/>
      <w:spacing w:before="420" w:after="240" w:line="324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92" w:lineRule="exac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16CE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48</cp:revision>
  <dcterms:created xsi:type="dcterms:W3CDTF">2020-05-31T20:27:00Z</dcterms:created>
  <dcterms:modified xsi:type="dcterms:W3CDTF">2020-06-25T21:46:00Z</dcterms:modified>
</cp:coreProperties>
</file>