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AF68FC" w:rsidTr="00AF68FC">
        <w:tc>
          <w:tcPr>
            <w:tcW w:w="5494" w:type="dxa"/>
          </w:tcPr>
          <w:p w:rsidR="00AF68FC" w:rsidRDefault="00D13A97" w:rsidP="00F76F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D13A97" w:rsidRDefault="00D13A97" w:rsidP="00D13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69D9" w:rsidRDefault="006469D9" w:rsidP="00D20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3E" w:rsidRDefault="00D20E30" w:rsidP="00D20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76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F76F7D" w:rsidRPr="00040A76" w:rsidRDefault="00F76F7D" w:rsidP="00D20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1A2" w:rsidRDefault="00D20E30" w:rsidP="00D20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A76">
        <w:rPr>
          <w:rFonts w:ascii="Times New Roman" w:hAnsi="Times New Roman" w:cs="Times New Roman"/>
          <w:sz w:val="28"/>
          <w:szCs w:val="28"/>
        </w:rPr>
        <w:t xml:space="preserve">проведения занятий </w:t>
      </w:r>
      <w:r w:rsidR="00980785">
        <w:rPr>
          <w:rFonts w:ascii="Times New Roman" w:hAnsi="Times New Roman" w:cs="Times New Roman"/>
          <w:sz w:val="28"/>
          <w:szCs w:val="28"/>
        </w:rPr>
        <w:t>с</w:t>
      </w:r>
      <w:r w:rsidR="00393708" w:rsidRPr="00040A76">
        <w:rPr>
          <w:rFonts w:ascii="Times New Roman" w:hAnsi="Times New Roman" w:cs="Times New Roman"/>
          <w:sz w:val="28"/>
          <w:szCs w:val="28"/>
        </w:rPr>
        <w:t xml:space="preserve"> </w:t>
      </w:r>
      <w:r w:rsidR="00980785">
        <w:rPr>
          <w:rFonts w:ascii="Times New Roman" w:hAnsi="Times New Roman" w:cs="Times New Roman"/>
          <w:sz w:val="28"/>
          <w:szCs w:val="28"/>
        </w:rPr>
        <w:t>добровольцами (волонтерами</w:t>
      </w:r>
      <w:r w:rsidRPr="00040A76">
        <w:rPr>
          <w:rFonts w:ascii="Times New Roman" w:hAnsi="Times New Roman" w:cs="Times New Roman"/>
          <w:sz w:val="28"/>
          <w:szCs w:val="28"/>
        </w:rPr>
        <w:t xml:space="preserve">) в ресурсном центре </w:t>
      </w:r>
    </w:p>
    <w:p w:rsidR="008771A2" w:rsidRDefault="00D20E30" w:rsidP="00D20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A76">
        <w:rPr>
          <w:rFonts w:ascii="Times New Roman" w:hAnsi="Times New Roman" w:cs="Times New Roman"/>
          <w:sz w:val="28"/>
          <w:szCs w:val="28"/>
        </w:rPr>
        <w:t xml:space="preserve">Республики Адыгея по обучению добровольцев (волонтеров) поиску </w:t>
      </w:r>
    </w:p>
    <w:p w:rsidR="00D20E30" w:rsidRDefault="00D20E30" w:rsidP="00D20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A76">
        <w:rPr>
          <w:rFonts w:ascii="Times New Roman" w:hAnsi="Times New Roman" w:cs="Times New Roman"/>
          <w:sz w:val="28"/>
          <w:szCs w:val="28"/>
        </w:rPr>
        <w:t>пропавших людей в</w:t>
      </w:r>
      <w:r w:rsidR="00DF3223">
        <w:rPr>
          <w:rFonts w:ascii="Times New Roman" w:hAnsi="Times New Roman" w:cs="Times New Roman"/>
          <w:sz w:val="28"/>
          <w:szCs w:val="28"/>
        </w:rPr>
        <w:t xml:space="preserve">о </w:t>
      </w:r>
      <w:r w:rsidR="00D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F3223">
        <w:rPr>
          <w:rFonts w:ascii="Times New Roman" w:hAnsi="Times New Roman" w:cs="Times New Roman"/>
          <w:sz w:val="28"/>
          <w:szCs w:val="28"/>
        </w:rPr>
        <w:t>-м полугодии</w:t>
      </w:r>
      <w:r w:rsidRPr="00040A76"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D20E30" w:rsidRDefault="00D20E30" w:rsidP="00D2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223" w:rsidRDefault="00DF3223" w:rsidP="00D2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1543"/>
        <w:gridCol w:w="1496"/>
        <w:gridCol w:w="2435"/>
        <w:gridCol w:w="1643"/>
        <w:gridCol w:w="1875"/>
      </w:tblGrid>
      <w:tr w:rsidR="006469D9" w:rsidTr="009D16B2">
        <w:tc>
          <w:tcPr>
            <w:tcW w:w="579" w:type="dxa"/>
          </w:tcPr>
          <w:p w:rsidR="00393708" w:rsidRPr="00393708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3" w:type="dxa"/>
          </w:tcPr>
          <w:p w:rsidR="009404BF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0C5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3708" w:rsidRPr="00393708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496" w:type="dxa"/>
          </w:tcPr>
          <w:p w:rsidR="009404BF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393708" w:rsidRPr="00393708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5" w:type="dxa"/>
          </w:tcPr>
          <w:p w:rsidR="00AF68FC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93708" w:rsidRPr="00393708" w:rsidRDefault="00393708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43" w:type="dxa"/>
          </w:tcPr>
          <w:p w:rsidR="009404BF" w:rsidRDefault="00805494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393708" w:rsidRPr="00393708" w:rsidRDefault="00805494" w:rsidP="00393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875" w:type="dxa"/>
          </w:tcPr>
          <w:p w:rsidR="009404BF" w:rsidRDefault="00805494" w:rsidP="0080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393708" w:rsidRPr="00393708" w:rsidRDefault="00805494" w:rsidP="0080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 </w:t>
            </w:r>
          </w:p>
        </w:tc>
      </w:tr>
      <w:tr w:rsidR="004815DA" w:rsidTr="00DF3223">
        <w:trPr>
          <w:trHeight w:val="1314"/>
        </w:trPr>
        <w:tc>
          <w:tcPr>
            <w:tcW w:w="579" w:type="dxa"/>
          </w:tcPr>
          <w:p w:rsidR="004815DA" w:rsidRDefault="004815DA" w:rsidP="00D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4815DA" w:rsidRDefault="004815DA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Прав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вые основы поиск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вых работ в Росси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й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ской Фед</w:t>
            </w:r>
            <w:r w:rsidR="00244848">
              <w:rPr>
                <w:rStyle w:val="211pt"/>
                <w:rFonts w:eastAsiaTheme="minorHAnsi"/>
                <w:sz w:val="24"/>
                <w:szCs w:val="24"/>
              </w:rPr>
              <w:t>ерации».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РА,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"ЦППЛ РА КК"</w:t>
            </w:r>
          </w:p>
        </w:tc>
      </w:tr>
      <w:tr w:rsidR="004815DA" w:rsidTr="00DF3223">
        <w:trPr>
          <w:trHeight w:val="2592"/>
        </w:trPr>
        <w:tc>
          <w:tcPr>
            <w:tcW w:w="579" w:type="dxa"/>
          </w:tcPr>
          <w:p w:rsidR="004815DA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4815DA" w:rsidRDefault="004815DA" w:rsidP="00F7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16 ч. 00 мин.)</w:t>
            </w: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  <w:p w:rsidR="004815DA" w:rsidRDefault="004815DA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4815DA" w:rsidRDefault="004815DA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4: «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Орган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и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зационные основы взаимодействия до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б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ро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вольцев (волонт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е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ров) и сотрудников полиции при ос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у</w:t>
            </w:r>
            <w:r w:rsidRPr="00937344">
              <w:rPr>
                <w:rStyle w:val="211pt"/>
                <w:rFonts w:eastAsiaTheme="minorHAnsi"/>
                <w:sz w:val="24"/>
                <w:szCs w:val="24"/>
              </w:rPr>
              <w:t>ществлении розыска лиц, пропавших без вести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</w:t>
            </w:r>
            <w:r w:rsidR="00244848"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РА,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"ЦППЛ РА </w:t>
            </w: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КК"</w:t>
            </w:r>
          </w:p>
        </w:tc>
      </w:tr>
      <w:tr w:rsidR="004815DA" w:rsidTr="009D16B2">
        <w:tc>
          <w:tcPr>
            <w:tcW w:w="579" w:type="dxa"/>
          </w:tcPr>
          <w:p w:rsidR="004815DA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4815DA" w:rsidRDefault="004815DA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2: «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Общие требования безопа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ности при провед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е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нии поисковых 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бот»</w:t>
            </w:r>
            <w:r w:rsidR="00244848"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1EE">
              <w:rPr>
                <w:rFonts w:ascii="Times New Roman" w:hAnsi="Times New Roman" w:cs="Times New Roman"/>
                <w:sz w:val="24"/>
                <w:szCs w:val="24"/>
              </w:rPr>
              <w:t>Адыгейский</w:t>
            </w:r>
            <w:proofErr w:type="gramEnd"/>
            <w:r w:rsidRPr="000C51EE">
              <w:rPr>
                <w:rFonts w:ascii="Times New Roman" w:hAnsi="Times New Roman" w:cs="Times New Roman"/>
                <w:sz w:val="24"/>
                <w:szCs w:val="24"/>
              </w:rPr>
              <w:t xml:space="preserve"> ПСО МЧС 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E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17">
              <w:rPr>
                <w:rFonts w:ascii="Times New Roman" w:hAnsi="Times New Roman" w:cs="Times New Roman"/>
                <w:sz w:val="24"/>
                <w:szCs w:val="24"/>
              </w:rPr>
              <w:t>(ФЛ ФГБУ "ЮРПСО МЧС России")</w:t>
            </w:r>
          </w:p>
          <w:p w:rsidR="00D13A97" w:rsidRDefault="00D13A97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DA" w:rsidTr="00DF3223">
        <w:trPr>
          <w:trHeight w:val="1860"/>
        </w:trPr>
        <w:tc>
          <w:tcPr>
            <w:tcW w:w="579" w:type="dxa"/>
          </w:tcPr>
          <w:p w:rsidR="004815DA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16 ч. 00 мин.)</w:t>
            </w: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  <w:p w:rsidR="004815DA" w:rsidRDefault="004815DA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244848" w:rsidRPr="00D13A97" w:rsidRDefault="004815DA" w:rsidP="009E58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3: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Обесп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е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чение безопасных условий добровол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ь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цам (волонтерам) при проведении п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исковых работ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</w:t>
            </w:r>
            <w:r w:rsidR="00244848"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1EE">
              <w:rPr>
                <w:rFonts w:ascii="Times New Roman" w:hAnsi="Times New Roman" w:cs="Times New Roman"/>
                <w:sz w:val="24"/>
                <w:szCs w:val="24"/>
              </w:rPr>
              <w:t>Адыгейский</w:t>
            </w:r>
            <w:proofErr w:type="gramEnd"/>
            <w:r w:rsidRPr="000C51EE">
              <w:rPr>
                <w:rFonts w:ascii="Times New Roman" w:hAnsi="Times New Roman" w:cs="Times New Roman"/>
                <w:sz w:val="24"/>
                <w:szCs w:val="24"/>
              </w:rPr>
              <w:t xml:space="preserve"> ПСО МЧС 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E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17">
              <w:rPr>
                <w:rFonts w:ascii="Times New Roman" w:hAnsi="Times New Roman" w:cs="Times New Roman"/>
                <w:sz w:val="24"/>
                <w:szCs w:val="24"/>
              </w:rPr>
              <w:t>(ФЛ ФГБУ "ЮРПСО МЧС России")</w:t>
            </w:r>
          </w:p>
        </w:tc>
      </w:tr>
      <w:tr w:rsidR="004815DA" w:rsidTr="00DF3223">
        <w:trPr>
          <w:trHeight w:val="1742"/>
        </w:trPr>
        <w:tc>
          <w:tcPr>
            <w:tcW w:w="579" w:type="dxa"/>
          </w:tcPr>
          <w:p w:rsidR="004815DA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1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4815DA" w:rsidRDefault="004815DA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9: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Форм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и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рование и оснащение поисковых групп, штаба по провед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е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нию поисковых р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а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бот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</w:t>
            </w:r>
            <w:r w:rsidR="00244848"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МВД по РА, 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МЧС 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по РА,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"ЦППЛ РА КК"</w:t>
            </w:r>
          </w:p>
        </w:tc>
      </w:tr>
      <w:tr w:rsidR="004815DA" w:rsidTr="00DF3223">
        <w:trPr>
          <w:trHeight w:val="1402"/>
        </w:trPr>
        <w:tc>
          <w:tcPr>
            <w:tcW w:w="579" w:type="dxa"/>
          </w:tcPr>
          <w:p w:rsidR="004815DA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1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17 ч. 00 мин.)</w:t>
            </w:r>
          </w:p>
        </w:tc>
        <w:tc>
          <w:tcPr>
            <w:tcW w:w="1496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4815DA" w:rsidRDefault="004815DA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Тема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 xml:space="preserve"> «Послед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вательность де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ствий по организ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ции поиска пропа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057C">
              <w:rPr>
                <w:rFonts w:ascii="Times New Roman" w:hAnsi="Times New Roman" w:cs="Times New Roman"/>
                <w:sz w:val="24"/>
                <w:szCs w:val="24"/>
              </w:rPr>
              <w:t>ших людей»</w:t>
            </w:r>
            <w:r w:rsidR="0024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75" w:type="dxa"/>
          </w:tcPr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РА,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4815DA" w:rsidRDefault="004815DA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"ЦППЛ РА </w:t>
            </w: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КК"</w:t>
            </w:r>
          </w:p>
        </w:tc>
      </w:tr>
      <w:tr w:rsidR="00DF3223" w:rsidTr="009D16B2">
        <w:tc>
          <w:tcPr>
            <w:tcW w:w="579" w:type="dxa"/>
          </w:tcPr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3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496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5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43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875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 </w:t>
            </w:r>
          </w:p>
        </w:tc>
      </w:tr>
      <w:tr w:rsidR="00DF3223" w:rsidTr="009D16B2">
        <w:tc>
          <w:tcPr>
            <w:tcW w:w="579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14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 ч. 00 мин.)</w:t>
            </w:r>
          </w:p>
        </w:tc>
        <w:tc>
          <w:tcPr>
            <w:tcW w:w="1496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УМЦ 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ГБУЗ РА «АР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СМП и ЦМК»</w:t>
            </w:r>
          </w:p>
        </w:tc>
        <w:tc>
          <w:tcPr>
            <w:tcW w:w="2435" w:type="dxa"/>
          </w:tcPr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 xml:space="preserve">Тема №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5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: «Орган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и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зационно-правовые аспекты оказания первой помощи.</w:t>
            </w:r>
          </w:p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Алгоритмы оказания первой помощи при отсутствии сознания, остановке дыхания и кровообращения»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Лекция</w:t>
            </w:r>
          </w:p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(1 час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ГБУЗ РА «АРССМП и ЦМК»</w:t>
            </w:r>
          </w:p>
        </w:tc>
      </w:tr>
      <w:tr w:rsidR="00DF3223" w:rsidTr="009D16B2">
        <w:tc>
          <w:tcPr>
            <w:tcW w:w="579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(начало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 ч. 00 мин.)</w:t>
            </w:r>
          </w:p>
        </w:tc>
        <w:tc>
          <w:tcPr>
            <w:tcW w:w="1496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УМЦ 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ГБУЗ РА «АР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СМП и ЦМК»</w:t>
            </w:r>
          </w:p>
        </w:tc>
        <w:tc>
          <w:tcPr>
            <w:tcW w:w="2435" w:type="dxa"/>
          </w:tcPr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 xml:space="preserve">Тема №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6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: «Алг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ритмы оказания пе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вой помощи при наружных кровот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е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чениях, травмах и прочих состояниях»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Практическое занятие</w:t>
            </w:r>
          </w:p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ГБУЗ РА «АРССМП и ЦМК»</w:t>
            </w:r>
          </w:p>
        </w:tc>
      </w:tr>
      <w:tr w:rsidR="00DF3223" w:rsidTr="009D16B2">
        <w:tc>
          <w:tcPr>
            <w:tcW w:w="579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DF3223" w:rsidRPr="00362AB8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2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2A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B8">
              <w:rPr>
                <w:rFonts w:ascii="Times New Roman" w:hAnsi="Times New Roman" w:cs="Times New Roman"/>
                <w:sz w:val="24"/>
                <w:szCs w:val="24"/>
              </w:rPr>
              <w:t>(начало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2AB8">
              <w:rPr>
                <w:rFonts w:ascii="Times New Roman" w:hAnsi="Times New Roman" w:cs="Times New Roman"/>
                <w:sz w:val="24"/>
                <w:szCs w:val="24"/>
              </w:rPr>
              <w:t xml:space="preserve"> ч. 00 мин.)</w:t>
            </w:r>
          </w:p>
        </w:tc>
        <w:tc>
          <w:tcPr>
            <w:tcW w:w="1496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УМЦ 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ГБУЗ РА «АР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СМП и ЦМК»</w:t>
            </w:r>
          </w:p>
        </w:tc>
        <w:tc>
          <w:tcPr>
            <w:tcW w:w="2435" w:type="dxa"/>
          </w:tcPr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 xml:space="preserve">Тема №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5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: «Орган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и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зационно-правовые аспекты оказания первой помощи.</w:t>
            </w:r>
          </w:p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Алгоритмы оказания первой помощи при отсутствии сознания, остановке дыхания и кровообращения»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Лекция</w:t>
            </w:r>
          </w:p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(1 час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ГБУЗ РА «АРССМП и ЦМК»</w:t>
            </w:r>
          </w:p>
        </w:tc>
      </w:tr>
      <w:tr w:rsidR="00DF3223" w:rsidTr="009D16B2">
        <w:tc>
          <w:tcPr>
            <w:tcW w:w="579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УМЦ 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ГБУЗ РА «АР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AE63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СМП и ЦМК»</w:t>
            </w:r>
          </w:p>
        </w:tc>
        <w:tc>
          <w:tcPr>
            <w:tcW w:w="2435" w:type="dxa"/>
          </w:tcPr>
          <w:p w:rsidR="00DF3223" w:rsidRPr="00AE63E9" w:rsidRDefault="00DF3223" w:rsidP="009E587D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 xml:space="preserve">Тема №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7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: «Первая психологическая п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мощь (ППП). Ос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бенности оказания первой помощи при острых стрессовых состояниях».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Практическое занятие</w:t>
            </w:r>
          </w:p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ГБУЗ РА «АРССМП и ЦМК»</w:t>
            </w:r>
          </w:p>
        </w:tc>
      </w:tr>
      <w:tr w:rsidR="00DF3223" w:rsidTr="009D16B2">
        <w:tc>
          <w:tcPr>
            <w:tcW w:w="579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10: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Общие правила проведения поисковых работ в природной среде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Практическое занятие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Адыгейский</w:t>
            </w:r>
            <w:proofErr w:type="gramEnd"/>
            <w:r w:rsidRPr="00187D18">
              <w:rPr>
                <w:rFonts w:ascii="Times New Roman" w:hAnsi="Times New Roman" w:cs="Times New Roman"/>
                <w:sz w:val="24"/>
                <w:szCs w:val="24"/>
              </w:rPr>
              <w:t xml:space="preserve"> ПСО МЧС 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17">
              <w:rPr>
                <w:rFonts w:ascii="Times New Roman" w:hAnsi="Times New Roman" w:cs="Times New Roman"/>
                <w:sz w:val="24"/>
                <w:szCs w:val="24"/>
              </w:rPr>
              <w:t>(ФЛ ФГБУ "ЮРПСО МЧС России")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"ЦППЛ РА КК"</w:t>
            </w:r>
          </w:p>
        </w:tc>
      </w:tr>
      <w:tr w:rsidR="00DF3223" w:rsidTr="009D16B2">
        <w:tc>
          <w:tcPr>
            <w:tcW w:w="579" w:type="dxa"/>
          </w:tcPr>
          <w:p w:rsidR="00DF3223" w:rsidRDefault="00DF3223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11: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Поиск людей в жилых и промышленных зд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а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ниях и сооружен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и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ях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Практическое занятие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Style w:val="211pt"/>
                <w:rFonts w:eastAsiaTheme="minorHAnsi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Адыгейский</w:t>
            </w:r>
            <w:proofErr w:type="gramEnd"/>
            <w:r w:rsidRPr="00187D18">
              <w:rPr>
                <w:rFonts w:ascii="Times New Roman" w:hAnsi="Times New Roman" w:cs="Times New Roman"/>
                <w:sz w:val="24"/>
                <w:szCs w:val="24"/>
              </w:rPr>
              <w:t xml:space="preserve"> ПСО МЧС 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17">
              <w:rPr>
                <w:rFonts w:ascii="Times New Roman" w:hAnsi="Times New Roman" w:cs="Times New Roman"/>
                <w:sz w:val="24"/>
                <w:szCs w:val="24"/>
              </w:rPr>
              <w:t>(ФЛ ФГБУ "ЮРПСО МЧС России")</w:t>
            </w:r>
          </w:p>
        </w:tc>
      </w:tr>
      <w:tr w:rsidR="00DF3223" w:rsidTr="00DF3223">
        <w:trPr>
          <w:trHeight w:val="1266"/>
        </w:trPr>
        <w:tc>
          <w:tcPr>
            <w:tcW w:w="579" w:type="dxa"/>
          </w:tcPr>
          <w:p w:rsidR="00DF3223" w:rsidRDefault="00DF3223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14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13: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Топ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графия и планово-картографический материал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 "ЦППЛ РА КК"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РА «Центр по ГОЧС и ПБ»</w:t>
            </w:r>
          </w:p>
        </w:tc>
      </w:tr>
      <w:tr w:rsidR="00DF3223" w:rsidTr="009D16B2">
        <w:tc>
          <w:tcPr>
            <w:tcW w:w="579" w:type="dxa"/>
          </w:tcPr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3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496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35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643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875" w:type="dxa"/>
          </w:tcPr>
          <w:p w:rsidR="00DF3223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</w:p>
          <w:p w:rsidR="00DF3223" w:rsidRPr="00393708" w:rsidRDefault="00DF3223" w:rsidP="002F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 </w:t>
            </w:r>
          </w:p>
        </w:tc>
      </w:tr>
      <w:tr w:rsidR="00DF3223" w:rsidTr="009D16B2">
        <w:tc>
          <w:tcPr>
            <w:tcW w:w="579" w:type="dxa"/>
          </w:tcPr>
          <w:p w:rsidR="00DF3223" w:rsidRDefault="00DF3223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13: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Топ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графия и планово-картографический материал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"ЦППЛ РА КК"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Pr="007C7030" w:rsidRDefault="00DF3223" w:rsidP="009E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РА «Центр по ГОЧС и ПБ»</w:t>
            </w:r>
            <w:r w:rsidRPr="007C7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3223" w:rsidTr="009D16B2">
        <w:tc>
          <w:tcPr>
            <w:tcW w:w="579" w:type="dxa"/>
          </w:tcPr>
          <w:p w:rsidR="00DF3223" w:rsidRDefault="00DF3223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14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14: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Орие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тирование на мес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ности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 "ЦППЛ РА КК"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РА «Центр по ГОЧС и ПБ» </w:t>
            </w:r>
          </w:p>
        </w:tc>
      </w:tr>
      <w:tr w:rsidR="00DF3223" w:rsidTr="00244848">
        <w:trPr>
          <w:trHeight w:val="1180"/>
        </w:trPr>
        <w:tc>
          <w:tcPr>
            <w:tcW w:w="579" w:type="dxa"/>
          </w:tcPr>
          <w:p w:rsidR="00DF3223" w:rsidRDefault="00DF3223" w:rsidP="00D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15 ч. 00 мин.)</w:t>
            </w:r>
          </w:p>
        </w:tc>
        <w:tc>
          <w:tcPr>
            <w:tcW w:w="1496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14: «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Орие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тирование на мес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т</w:t>
            </w:r>
            <w:r w:rsidRPr="00FB1CD4">
              <w:rPr>
                <w:rStyle w:val="211pt"/>
                <w:rFonts w:eastAsiaTheme="minorHAnsi"/>
                <w:sz w:val="24"/>
                <w:szCs w:val="24"/>
              </w:rPr>
              <w:t>ности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18">
              <w:rPr>
                <w:rFonts w:ascii="Times New Roman" w:hAnsi="Times New Roman" w:cs="Times New Roman"/>
                <w:sz w:val="24"/>
                <w:szCs w:val="24"/>
              </w:rPr>
              <w:t>АНО "ЦППЛ РА КК"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Pr="00187D18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РА «Центр по ГОЧС и ПБ»</w:t>
            </w:r>
          </w:p>
        </w:tc>
      </w:tr>
      <w:tr w:rsidR="00DF3223" w:rsidTr="009D16B2">
        <w:tc>
          <w:tcPr>
            <w:tcW w:w="579" w:type="dxa"/>
          </w:tcPr>
          <w:p w:rsidR="00DF3223" w:rsidRPr="00AE63E9" w:rsidRDefault="00DF3223" w:rsidP="00D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(начало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 ч. 00 мин.)</w:t>
            </w:r>
          </w:p>
        </w:tc>
        <w:tc>
          <w:tcPr>
            <w:tcW w:w="1496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Pr="00AE63E9" w:rsidRDefault="00DF3223" w:rsidP="00F7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Тактика транспортиров</w:t>
            </w:r>
            <w:bookmarkStart w:id="0" w:name="_GoBack"/>
            <w:bookmarkEnd w:id="0"/>
            <w:r w:rsidRPr="00AE63E9">
              <w:rPr>
                <w:rStyle w:val="211pt"/>
                <w:rFonts w:eastAsiaTheme="minorHAnsi"/>
                <w:sz w:val="24"/>
                <w:szCs w:val="24"/>
              </w:rPr>
              <w:t>ки п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AE63E9">
              <w:rPr>
                <w:rStyle w:val="211pt"/>
                <w:rFonts w:eastAsiaTheme="minorHAnsi"/>
                <w:sz w:val="24"/>
                <w:szCs w:val="24"/>
              </w:rPr>
              <w:t>страдавших»</w:t>
            </w:r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75" w:type="dxa"/>
          </w:tcPr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>ГБУЗ РА «АРССМП и ЦМК»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223" w:rsidRPr="00AE63E9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РА «Центр по</w:t>
            </w:r>
            <w:r w:rsidRPr="00AE63E9">
              <w:rPr>
                <w:rFonts w:ascii="Times New Roman" w:hAnsi="Times New Roman" w:cs="Times New Roman"/>
                <w:sz w:val="24"/>
                <w:szCs w:val="24"/>
              </w:rPr>
              <w:t xml:space="preserve"> ГОЧС и ПБ»</w:t>
            </w:r>
          </w:p>
        </w:tc>
      </w:tr>
      <w:tr w:rsidR="00DF3223" w:rsidTr="00244848">
        <w:trPr>
          <w:trHeight w:val="871"/>
        </w:trPr>
        <w:tc>
          <w:tcPr>
            <w:tcW w:w="579" w:type="dxa"/>
          </w:tcPr>
          <w:p w:rsidR="00DF3223" w:rsidRDefault="00DF3223" w:rsidP="009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в 16 ч. 00 мин.)</w:t>
            </w:r>
          </w:p>
        </w:tc>
        <w:tc>
          <w:tcPr>
            <w:tcW w:w="1496" w:type="dxa"/>
          </w:tcPr>
          <w:p w:rsidR="00DF3223" w:rsidRDefault="00DF3223" w:rsidP="0024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РА УМЦ ГОЧС и ПБ</w:t>
            </w:r>
          </w:p>
        </w:tc>
        <w:tc>
          <w:tcPr>
            <w:tcW w:w="2435" w:type="dxa"/>
          </w:tcPr>
          <w:p w:rsidR="00DF3223" w:rsidRDefault="00DF3223" w:rsidP="009E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643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75" w:type="dxa"/>
          </w:tcPr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</w:t>
            </w:r>
          </w:p>
          <w:p w:rsidR="00DF3223" w:rsidRDefault="00DF3223" w:rsidP="009E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</w:tbl>
    <w:p w:rsidR="00D20E30" w:rsidRPr="00D20E30" w:rsidRDefault="00D20E30" w:rsidP="00481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0E30" w:rsidRPr="00D20E30" w:rsidSect="0028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A7C26"/>
    <w:multiLevelType w:val="hybridMultilevel"/>
    <w:tmpl w:val="284C38FE"/>
    <w:lvl w:ilvl="0" w:tplc="64A21D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0F60"/>
    <w:rsid w:val="00040A76"/>
    <w:rsid w:val="00087B4C"/>
    <w:rsid w:val="000C51EE"/>
    <w:rsid w:val="000F2D7B"/>
    <w:rsid w:val="000F3495"/>
    <w:rsid w:val="00187D18"/>
    <w:rsid w:val="00222561"/>
    <w:rsid w:val="00244848"/>
    <w:rsid w:val="0028774E"/>
    <w:rsid w:val="002B74E8"/>
    <w:rsid w:val="002D1BB0"/>
    <w:rsid w:val="00310C15"/>
    <w:rsid w:val="0031178D"/>
    <w:rsid w:val="0031767E"/>
    <w:rsid w:val="00326AC2"/>
    <w:rsid w:val="00350F9E"/>
    <w:rsid w:val="00362AB8"/>
    <w:rsid w:val="00393708"/>
    <w:rsid w:val="003E00D8"/>
    <w:rsid w:val="00440B3E"/>
    <w:rsid w:val="004572E3"/>
    <w:rsid w:val="004815DA"/>
    <w:rsid w:val="004E705D"/>
    <w:rsid w:val="00612F17"/>
    <w:rsid w:val="006469D9"/>
    <w:rsid w:val="00665F77"/>
    <w:rsid w:val="00721257"/>
    <w:rsid w:val="007C7030"/>
    <w:rsid w:val="00805494"/>
    <w:rsid w:val="00815131"/>
    <w:rsid w:val="008771A2"/>
    <w:rsid w:val="00937344"/>
    <w:rsid w:val="009404BF"/>
    <w:rsid w:val="00980785"/>
    <w:rsid w:val="009C0BB3"/>
    <w:rsid w:val="009D16B2"/>
    <w:rsid w:val="00A15584"/>
    <w:rsid w:val="00A85BB4"/>
    <w:rsid w:val="00AA0F60"/>
    <w:rsid w:val="00AE63E9"/>
    <w:rsid w:val="00AF68FC"/>
    <w:rsid w:val="00B30682"/>
    <w:rsid w:val="00C85CD2"/>
    <w:rsid w:val="00CE14CA"/>
    <w:rsid w:val="00D13A97"/>
    <w:rsid w:val="00D20E30"/>
    <w:rsid w:val="00D7057C"/>
    <w:rsid w:val="00DA1DA4"/>
    <w:rsid w:val="00DF3223"/>
    <w:rsid w:val="00E256D5"/>
    <w:rsid w:val="00F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4E"/>
  </w:style>
  <w:style w:type="paragraph" w:styleId="3">
    <w:name w:val="heading 3"/>
    <w:basedOn w:val="a"/>
    <w:link w:val="30"/>
    <w:uiPriority w:val="9"/>
    <w:qFormat/>
    <w:rsid w:val="00187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940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DA1DA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87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87D18"/>
    <w:rPr>
      <w:color w:val="0000FF"/>
      <w:u w:val="single"/>
    </w:rPr>
  </w:style>
  <w:style w:type="character" w:customStyle="1" w:styleId="s3uucc">
    <w:name w:val="s3uucc"/>
    <w:basedOn w:val="a0"/>
    <w:rsid w:val="00187D18"/>
  </w:style>
  <w:style w:type="paragraph" w:styleId="a6">
    <w:name w:val="List Paragraph"/>
    <w:basedOn w:val="a"/>
    <w:uiPriority w:val="34"/>
    <w:qFormat/>
    <w:rsid w:val="00B306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7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940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DA1DA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87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87D18"/>
    <w:rPr>
      <w:color w:val="0000FF"/>
      <w:u w:val="single"/>
    </w:rPr>
  </w:style>
  <w:style w:type="character" w:customStyle="1" w:styleId="s3uucc">
    <w:name w:val="s3uucc"/>
    <w:basedOn w:val="a0"/>
    <w:rsid w:val="00187D18"/>
  </w:style>
  <w:style w:type="paragraph" w:styleId="a6">
    <w:name w:val="List Paragraph"/>
    <w:basedOn w:val="a"/>
    <w:uiPriority w:val="34"/>
    <w:qFormat/>
    <w:rsid w:val="00B306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au-umc</cp:lastModifiedBy>
  <cp:revision>18</cp:revision>
  <cp:lastPrinted>2019-12-10T06:54:00Z</cp:lastPrinted>
  <dcterms:created xsi:type="dcterms:W3CDTF">2019-12-06T10:23:00Z</dcterms:created>
  <dcterms:modified xsi:type="dcterms:W3CDTF">2020-09-22T08:57:00Z</dcterms:modified>
</cp:coreProperties>
</file>