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74893" w14:textId="2BF5DCF8" w:rsidR="00973AE5" w:rsidRPr="00973AE5" w:rsidRDefault="00973AE5" w:rsidP="00973A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3AE5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 xml:space="preserve"> о предоставлении Гранта Губернатора Рязанской области </w:t>
      </w:r>
      <w:r>
        <w:rPr>
          <w:rFonts w:ascii="Times New Roman" w:hAnsi="Times New Roman" w:cs="Times New Roman"/>
          <w:sz w:val="28"/>
          <w:szCs w:val="28"/>
        </w:rPr>
        <w:br/>
        <w:t>на реализацию молодежного проекта</w:t>
      </w:r>
    </w:p>
    <w:p w14:paraId="3A30A472" w14:textId="77777777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AD4F05F" w14:textId="122AF196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482B2A7" w14:textId="750C7C1E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B0287BA" w14:textId="2B1DDC17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3911907" w14:textId="6079DDA2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E38839E" w14:textId="77777777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7C45F3D" w14:textId="77217D68" w:rsidR="008538CA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73AE5">
        <w:rPr>
          <w:rFonts w:ascii="Times New Roman" w:hAnsi="Times New Roman" w:cs="Times New Roman"/>
          <w:b/>
          <w:bCs/>
          <w:sz w:val="40"/>
          <w:szCs w:val="40"/>
        </w:rPr>
        <w:t>ПРОЕКТ</w:t>
      </w:r>
    </w:p>
    <w:p w14:paraId="3B4AC51C" w14:textId="31615404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Зиминовый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год. Новогодние забавы </w:t>
      </w:r>
      <w:r>
        <w:rPr>
          <w:rFonts w:ascii="Times New Roman" w:hAnsi="Times New Roman" w:cs="Times New Roman"/>
          <w:b/>
          <w:bCs/>
          <w:sz w:val="40"/>
          <w:szCs w:val="40"/>
        </w:rPr>
        <w:br/>
        <w:t>в усадьбе Желтухиных»</w:t>
      </w:r>
    </w:p>
    <w:p w14:paraId="79A6B867" w14:textId="0D37BFF0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ECB04E6" w14:textId="3D87B390" w:rsidR="00C70FB6" w:rsidRDefault="00C70FB6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006425" w14:textId="1C0EA833" w:rsidR="00C70FB6" w:rsidRDefault="00C70FB6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9576E50" w14:textId="77777777" w:rsidR="00C70FB6" w:rsidRDefault="00C70FB6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AD49D00" w14:textId="77777777" w:rsidR="00973AE5" w:rsidRDefault="00973AE5" w:rsidP="00973AE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146C835" w14:textId="67B0D9CC" w:rsidR="00973AE5" w:rsidRDefault="00973AE5" w:rsidP="00973AE5">
      <w:pPr>
        <w:snapToGrid w:val="0"/>
        <w:spacing w:after="0" w:line="233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3AE5">
        <w:rPr>
          <w:rFonts w:ascii="Times New Roman" w:hAnsi="Times New Roman" w:cs="Times New Roman"/>
          <w:sz w:val="28"/>
          <w:szCs w:val="28"/>
        </w:rPr>
        <w:t>Направление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A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Поддержка добровольческих (волонтерских) инициатив</w:t>
      </w:r>
      <w:r w:rsid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33C9018" w14:textId="5071F336" w:rsidR="00973AE5" w:rsidRDefault="00973AE5" w:rsidP="00973AE5">
      <w:pPr>
        <w:snapToGrid w:val="0"/>
        <w:spacing w:after="0" w:line="233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(сумма) гранта: </w:t>
      </w:r>
      <w:r w:rsidRPr="00973A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47 041 рубль</w:t>
      </w:r>
      <w:r w:rsid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E8C3E3A" w14:textId="72F8B179" w:rsidR="00C70FB6" w:rsidRDefault="00C70FB6" w:rsidP="00973AE5">
      <w:pPr>
        <w:snapToGrid w:val="0"/>
        <w:spacing w:after="0" w:line="23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 проекта: 1-29 декабря 2019 года.</w:t>
      </w:r>
    </w:p>
    <w:p w14:paraId="49BD62A5" w14:textId="5C9DCF95" w:rsidR="00C70FB6" w:rsidRDefault="00C70FB6" w:rsidP="00973AE5">
      <w:pPr>
        <w:snapToGrid w:val="0"/>
        <w:spacing w:after="0" w:line="233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реализации проекта: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C7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ело Старое </w:t>
      </w:r>
      <w:proofErr w:type="spellStart"/>
      <w:r w:rsidRPr="00C7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Зимино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7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Захаровского</w:t>
      </w:r>
      <w:proofErr w:type="spellEnd"/>
      <w:r w:rsidRPr="00C7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 Рязанской области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D316A1C" w14:textId="35796580" w:rsidR="00C70FB6" w:rsidRPr="00C70FB6" w:rsidRDefault="00C70FB6" w:rsidP="00973AE5">
      <w:pPr>
        <w:snapToGrid w:val="0"/>
        <w:spacing w:after="0" w:line="23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и контактная информация руководителя проекта: </w:t>
      </w:r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Пинигин Юрий Михайлович, тел. 8-920-959-00-02, </w:t>
      </w:r>
      <w:proofErr w:type="spellStart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pinigin</w:t>
      </w:r>
      <w:proofErr w:type="spellEnd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yury</w:t>
      </w:r>
      <w:proofErr w:type="spellEnd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62@</w:t>
      </w:r>
      <w:proofErr w:type="spellStart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gmail</w:t>
      </w:r>
      <w:proofErr w:type="spellEnd"/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70FB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com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6B83793" w14:textId="2A2FDF56" w:rsidR="00973AE5" w:rsidRDefault="00973AE5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97ABDB" w14:textId="1AA89A39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312FE2" w14:textId="6706CD43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FD6D38" w14:textId="3753A3B5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BC3098" w14:textId="34A108E4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DEEC38" w14:textId="2318EE92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8522CB" w14:textId="2FC58C49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                                                                   /Ю.М. Пинигин/</w:t>
      </w:r>
    </w:p>
    <w:p w14:paraId="48A3A66F" w14:textId="4934C8F7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0E8101" w14:textId="719466CB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13.01.2020 г.</w:t>
      </w:r>
    </w:p>
    <w:p w14:paraId="653872E7" w14:textId="419CFD2E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A9B1D1" w14:textId="0AD94FD0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D7A73E" w14:textId="77777777" w:rsidR="00E1717A" w:rsidRDefault="00E1717A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E2CA2C" w14:textId="5F72F970" w:rsidR="00C70FB6" w:rsidRDefault="00C70FB6" w:rsidP="00973A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D81667" w14:textId="33B46E06" w:rsidR="00C70FB6" w:rsidRDefault="00C70FB6" w:rsidP="00C70FB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F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АНАЛИТИЧЕСКАЯ ЧАСТЬ</w:t>
      </w:r>
    </w:p>
    <w:p w14:paraId="2BEDB4D2" w14:textId="593EB18E" w:rsidR="004903D8" w:rsidRDefault="004903D8" w:rsidP="004903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E898C" w14:textId="30CE9063" w:rsidR="004903D8" w:rsidRPr="004903D8" w:rsidRDefault="004903D8" w:rsidP="004903D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Описание содержания проведенных мероприятий: </w:t>
      </w:r>
    </w:p>
    <w:p w14:paraId="4C4EAA67" w14:textId="41EF4728" w:rsidR="00F0509F" w:rsidRPr="00691251" w:rsidRDefault="004903D8" w:rsidP="00F0509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509F">
        <w:rPr>
          <w:rFonts w:ascii="Times New Roman" w:hAnsi="Times New Roman" w:cs="Times New Roman"/>
          <w:i/>
          <w:iCs/>
          <w:sz w:val="28"/>
          <w:szCs w:val="28"/>
        </w:rPr>
        <w:t>Информационное оповещение о проекте</w:t>
      </w:r>
      <w:r w:rsidR="00F0509F">
        <w:rPr>
          <w:rFonts w:ascii="Times New Roman" w:hAnsi="Times New Roman" w:cs="Times New Roman"/>
          <w:i/>
          <w:iCs/>
          <w:sz w:val="28"/>
          <w:szCs w:val="28"/>
        </w:rPr>
        <w:t xml:space="preserve"> (6-21 декабря 2019 года)</w:t>
      </w:r>
      <w:r w:rsidRPr="00F0509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>р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азмещено </w:t>
      </w:r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>более 15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публикаций в группах социальной сети «</w:t>
      </w:r>
      <w:proofErr w:type="spellStart"/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>»</w:t>
      </w:r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F0509F" w:rsidRPr="00F114F5">
        <w:rPr>
          <w:rFonts w:ascii="Times New Roman" w:eastAsia="Arial Unicode MS" w:hAnsi="Times New Roman" w:cs="Times New Roman"/>
          <w:sz w:val="28"/>
          <w:szCs w:val="28"/>
          <w:lang w:eastAsia="ru-RU"/>
        </w:rPr>
        <w:t>(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>волонтерский отряд «Камера хранения», Рязанский городской волонтерский центр и</w:t>
      </w:r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др.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), на веб сайтах </w:t>
      </w:r>
      <w:proofErr w:type="spellStart"/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>Захаровского</w:t>
      </w:r>
      <w:proofErr w:type="spellEnd"/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муниципального образования, министерства культуры и туризма Рязанской области, </w:t>
      </w:r>
      <w:r w:rsid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>т</w:t>
      </w:r>
      <w:r w:rsidR="00F0509F" w:rsidRPr="009F5CDA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уристического информационного центра города Рязани,</w:t>
      </w:r>
      <w:r w:rsidR="00F0509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РГУ имени С.А. Есенина и др.</w:t>
      </w:r>
    </w:p>
    <w:p w14:paraId="1400050C" w14:textId="4A5CC352" w:rsidR="00691251" w:rsidRPr="00691251" w:rsidRDefault="00691251" w:rsidP="00F0509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Привлечение волонтеров на подготовку и организацию мероприятия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 xml:space="preserve">(2-14 декабря):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5</w:t>
      </w:r>
      <w:r w:rsidRPr="00691251">
        <w:rPr>
          <w:rFonts w:ascii="Times New Roman" w:eastAsia="Arial Unicode MS" w:hAnsi="Times New Roman" w:cs="Times New Roman"/>
          <w:sz w:val="28"/>
          <w:szCs w:val="28"/>
          <w:lang w:eastAsia="ru-RU"/>
        </w:rPr>
        <w:t>5 привлеченных волонтеров из числа волонтеров отряда «Камера хранения» и Рязанского городского волонтерского центра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63BE0CE9" w14:textId="45238E3E" w:rsidR="00691251" w:rsidRPr="00691251" w:rsidRDefault="00691251" w:rsidP="00F0509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12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Разработка сценария мероприятия (9-15 декабря):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91251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мероприятий согласован и утвержден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5A85E9" w14:textId="1F98845A" w:rsidR="00691251" w:rsidRPr="00691251" w:rsidRDefault="00691251" w:rsidP="00F0509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12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Закупка всех необходимых материалов, оборудования, подарков и др. для организации проекта (1-18 декабря):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проект был полностью обеспечен материалами, оборудованием и подарками.</w:t>
      </w:r>
    </w:p>
    <w:p w14:paraId="7AD69F69" w14:textId="122DD566" w:rsidR="00691251" w:rsidRPr="00F537D5" w:rsidRDefault="00691251" w:rsidP="00F0509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12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Подготовка территории для проведения новогоднего мероприятия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6912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(7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-14</w:t>
      </w:r>
      <w:r w:rsidRPr="006912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декабря):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территория для проведения праздника подготовлена.</w:t>
      </w:r>
    </w:p>
    <w:p w14:paraId="03606866" w14:textId="77777777" w:rsidR="00F537D5" w:rsidRPr="00691251" w:rsidRDefault="00F537D5" w:rsidP="00F537D5">
      <w:pPr>
        <w:pStyle w:val="a3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DA9B8F4" w14:textId="0F95F9DF" w:rsidR="004903D8" w:rsidRDefault="004903D8" w:rsidP="00F050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0509F">
        <w:rPr>
          <w:rFonts w:ascii="Times New Roman" w:hAnsi="Times New Roman" w:cs="Times New Roman"/>
          <w:b/>
          <w:bCs/>
          <w:sz w:val="28"/>
          <w:szCs w:val="28"/>
        </w:rPr>
        <w:t>Результаты реализации проекта: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537D5" w14:paraId="5DD01890" w14:textId="77777777" w:rsidTr="004B03AA">
        <w:tc>
          <w:tcPr>
            <w:tcW w:w="4785" w:type="dxa"/>
          </w:tcPr>
          <w:p w14:paraId="13A72905" w14:textId="77777777" w:rsidR="00F537D5" w:rsidRPr="00F537D5" w:rsidRDefault="00F537D5" w:rsidP="00F537D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37D5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4786" w:type="dxa"/>
          </w:tcPr>
          <w:p w14:paraId="0EDD609D" w14:textId="2AFE872F" w:rsidR="00F537D5" w:rsidRDefault="00F537D5" w:rsidP="004B0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Достигнутые результаты</w:t>
            </w:r>
          </w:p>
        </w:tc>
      </w:tr>
      <w:tr w:rsidR="00F537D5" w14:paraId="682CF2E2" w14:textId="77777777" w:rsidTr="004B03AA">
        <w:tc>
          <w:tcPr>
            <w:tcW w:w="4785" w:type="dxa"/>
          </w:tcPr>
          <w:p w14:paraId="134B28A1" w14:textId="77777777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привлеченных волонтеров из числа волонтеров отряда «Камера хранения» и Рязанского городского волонтерского центра</w:t>
            </w:r>
          </w:p>
        </w:tc>
        <w:tc>
          <w:tcPr>
            <w:tcW w:w="4786" w:type="dxa"/>
          </w:tcPr>
          <w:p w14:paraId="45625392" w14:textId="77777777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привлеченных волонтеров из числа волонтеров отряда «Камера хранения» и Рязанского городского волонтерского центра</w:t>
            </w:r>
          </w:p>
        </w:tc>
      </w:tr>
      <w:tr w:rsidR="00F537D5" w14:paraId="14A38B07" w14:textId="77777777" w:rsidTr="004B03AA">
        <w:tc>
          <w:tcPr>
            <w:tcW w:w="4785" w:type="dxa"/>
          </w:tcPr>
          <w:p w14:paraId="1F6EC90E" w14:textId="77777777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Согласованный и утвержденный сценарий мероприятия</w:t>
            </w:r>
          </w:p>
        </w:tc>
        <w:tc>
          <w:tcPr>
            <w:tcW w:w="4786" w:type="dxa"/>
          </w:tcPr>
          <w:p w14:paraId="7823E8B6" w14:textId="3DC27509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Сценарий мероприятия был подготовлен инициативной группой и утвержден организаторами проекта </w:t>
            </w:r>
          </w:p>
        </w:tc>
      </w:tr>
      <w:tr w:rsidR="00F537D5" w14:paraId="074DB42D" w14:textId="77777777" w:rsidTr="004B03AA">
        <w:tc>
          <w:tcPr>
            <w:tcW w:w="4785" w:type="dxa"/>
          </w:tcPr>
          <w:p w14:paraId="61193739" w14:textId="66BF5AC1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проекта материалами и оборудованием, подарками в полном объеме</w:t>
            </w:r>
          </w:p>
        </w:tc>
        <w:tc>
          <w:tcPr>
            <w:tcW w:w="4786" w:type="dxa"/>
          </w:tcPr>
          <w:p w14:paraId="1F6881F1" w14:textId="51E80A08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в полной мере был оснащен техническим оборудованием для звукового сопровождения мероприятия; материалами для украшения усадьбы и прилегающей территории, прочими конструкциями и арт-объектами, которые были использованы для создания новогодней атмосферы, а также подарками для местных жителей и гостей мероприятия</w:t>
            </w:r>
          </w:p>
        </w:tc>
      </w:tr>
      <w:tr w:rsidR="00F537D5" w14:paraId="7CDDCA5C" w14:textId="77777777" w:rsidTr="004B03AA">
        <w:tc>
          <w:tcPr>
            <w:tcW w:w="4785" w:type="dxa"/>
          </w:tcPr>
          <w:p w14:paraId="4B05C99C" w14:textId="77777777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Подготовленная территория для проведения праздника</w:t>
            </w:r>
          </w:p>
        </w:tc>
        <w:tc>
          <w:tcPr>
            <w:tcW w:w="4786" w:type="dxa"/>
          </w:tcPr>
          <w:p w14:paraId="38144668" w14:textId="05D8CC94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была полностью подготовлена: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установлено 3 площадки-фотозоны,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украшена главная елка и прилегающая к ней территория,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 установлена 1 елка-пирамида (арт-объект),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полностью украшены внутренние помещения (левый флигель усадебного комплекса),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установлена гастрономическая зона,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установлена выставочная зона местных жителей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традиционных ремесел и обычаев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зон для массовых игр,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подготовлены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зоны для изготовления мастер-классов.</w:t>
            </w:r>
          </w:p>
        </w:tc>
      </w:tr>
      <w:tr w:rsidR="00F537D5" w14:paraId="6A1A2377" w14:textId="77777777" w:rsidTr="004B03AA">
        <w:tc>
          <w:tcPr>
            <w:tcW w:w="4785" w:type="dxa"/>
          </w:tcPr>
          <w:p w14:paraId="63A92FAB" w14:textId="77777777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Увеличение количества волонтеров в отряде «Камера хранения» </w:t>
            </w:r>
          </w:p>
        </w:tc>
        <w:tc>
          <w:tcPr>
            <w:tcW w:w="4786" w:type="dxa"/>
          </w:tcPr>
          <w:p w14:paraId="6C96A3E3" w14:textId="7B47CEBE" w:rsidR="00F537D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волонтерском отряде «Камера хранения» количество волонтеров после проведения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ЗимиНовый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год» увеличилось на 15 человек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>, согласно внесенным изменениям в списочный состав отряда</w:t>
            </w:r>
          </w:p>
        </w:tc>
      </w:tr>
      <w:tr w:rsidR="00F537D5" w:rsidRPr="00D50F1D" w14:paraId="6FF5CC72" w14:textId="77777777" w:rsidTr="004B03AA">
        <w:tc>
          <w:tcPr>
            <w:tcW w:w="4785" w:type="dxa"/>
          </w:tcPr>
          <w:p w14:paraId="07CF6A92" w14:textId="77777777" w:rsidR="00F537D5" w:rsidRPr="00DA34DA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информационных ресурсов в социальных сетях для привлечения волонтеров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т.д.), рассказывающих о волонтерской деятельности в усадьбе Желтухиных в селе Старое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Зимино</w:t>
            </w:r>
            <w:proofErr w:type="spellEnd"/>
          </w:p>
        </w:tc>
        <w:tc>
          <w:tcPr>
            <w:tcW w:w="4786" w:type="dxa"/>
          </w:tcPr>
          <w:p w14:paraId="7DDF1F16" w14:textId="77777777" w:rsidR="00665395" w:rsidRDefault="00F537D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публикаций о мероприятии в группе 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онтакте</w:t>
            </w:r>
            <w:proofErr w:type="spellEnd"/>
            <w:r w:rsidR="006653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волонтерского отряда «Камера хранения»;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0F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 в социальной сети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факультета социологии и управления РГУ имени С.А.</w:t>
            </w:r>
            <w:r w:rsidR="00665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Есенина;</w:t>
            </w:r>
          </w:p>
          <w:p w14:paraId="3B380A74" w14:textId="2509C358" w:rsidR="00F537D5" w:rsidRPr="00D50F1D" w:rsidRDefault="00665395" w:rsidP="004B0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поста в группе Рязанского городского волонтерского центра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t xml:space="preserve">1 пост в группе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F537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t>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t xml:space="preserve"> Рязанского телеканала ТКР;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7D5">
              <w:rPr>
                <w:rFonts w:ascii="Times New Roman" w:hAnsi="Times New Roman" w:cs="Times New Roman"/>
                <w:sz w:val="28"/>
                <w:szCs w:val="28"/>
              </w:rPr>
              <w:t xml:space="preserve">1 видео материал на канале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F53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outube</w:t>
            </w:r>
            <w:proofErr w:type="spellEnd"/>
            <w:r w:rsidR="00F537D5">
              <w:rPr>
                <w:rFonts w:ascii="Times New Roman" w:hAnsi="Times New Roman" w:cs="Times New Roman"/>
                <w:sz w:val="28"/>
                <w:szCs w:val="28"/>
              </w:rPr>
              <w:t xml:space="preserve"> Рязанского телеканала ТКР</w:t>
            </w:r>
          </w:p>
        </w:tc>
      </w:tr>
    </w:tbl>
    <w:p w14:paraId="079FAC71" w14:textId="77777777" w:rsidR="00F537D5" w:rsidRPr="00F0509F" w:rsidRDefault="00F537D5" w:rsidP="00F537D5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A254E" w14:textId="6CE74DFA" w:rsidR="004903D8" w:rsidRDefault="004903D8" w:rsidP="00F050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0509F">
        <w:rPr>
          <w:rFonts w:ascii="Times New Roman" w:hAnsi="Times New Roman" w:cs="Times New Roman"/>
          <w:b/>
          <w:bCs/>
          <w:sz w:val="28"/>
          <w:szCs w:val="28"/>
        </w:rPr>
        <w:t>Социально-экономический эффект реализации проекта:</w:t>
      </w:r>
    </w:p>
    <w:p w14:paraId="00A76AB5" w14:textId="2492CE99" w:rsidR="00496431" w:rsidRDefault="00496431" w:rsidP="00A71D1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год. Новогодние забавы в усадьбе Желтухиных» позволила увеличить туристический поток </w:t>
      </w:r>
      <w:r w:rsidR="00A71D1B">
        <w:rPr>
          <w:rFonts w:ascii="Times New Roman" w:hAnsi="Times New Roman" w:cs="Times New Roman"/>
          <w:sz w:val="28"/>
          <w:szCs w:val="28"/>
        </w:rPr>
        <w:br/>
        <w:t xml:space="preserve">и общественное внимание к разрушающемуся памятнику архитектуры федерального значения. Гостями праздника помимо жителей </w:t>
      </w:r>
      <w:proofErr w:type="spellStart"/>
      <w:r w:rsidR="00A71D1B">
        <w:rPr>
          <w:rFonts w:ascii="Times New Roman" w:hAnsi="Times New Roman" w:cs="Times New Roman"/>
          <w:sz w:val="28"/>
          <w:szCs w:val="28"/>
        </w:rPr>
        <w:t>Плахинского</w:t>
      </w:r>
      <w:proofErr w:type="spellEnd"/>
      <w:r w:rsidR="00A71D1B">
        <w:rPr>
          <w:rFonts w:ascii="Times New Roman" w:hAnsi="Times New Roman" w:cs="Times New Roman"/>
          <w:sz w:val="28"/>
          <w:szCs w:val="28"/>
        </w:rPr>
        <w:t xml:space="preserve"> сельского поселения и </w:t>
      </w:r>
      <w:proofErr w:type="spellStart"/>
      <w:r w:rsidR="00A71D1B">
        <w:rPr>
          <w:rFonts w:ascii="Times New Roman" w:hAnsi="Times New Roman" w:cs="Times New Roman"/>
          <w:sz w:val="28"/>
          <w:szCs w:val="28"/>
        </w:rPr>
        <w:t>Захаровского</w:t>
      </w:r>
      <w:proofErr w:type="spellEnd"/>
      <w:r w:rsidR="00A71D1B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A71D1B">
        <w:rPr>
          <w:rFonts w:ascii="Times New Roman" w:hAnsi="Times New Roman" w:cs="Times New Roman"/>
          <w:sz w:val="28"/>
          <w:szCs w:val="28"/>
        </w:rPr>
        <w:lastRenderedPageBreak/>
        <w:t xml:space="preserve">района стали туристы из города Рязани, города Москвы и Московской области. Мероприятие позволило дать мощный импульс к развитию усадебного </w:t>
      </w:r>
      <w:proofErr w:type="spellStart"/>
      <w:r w:rsidR="00A71D1B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A71D1B">
        <w:rPr>
          <w:rFonts w:ascii="Times New Roman" w:hAnsi="Times New Roman" w:cs="Times New Roman"/>
          <w:sz w:val="28"/>
          <w:szCs w:val="28"/>
        </w:rPr>
        <w:t>. В перспективе совместно с инициативной группой по восстановлению усадьбы Желтухиных запланированы мероприятия, направленные на сохранение усадебного комплекса, благоустройство прилегающей территории, развитие местного туризма. Помимо очевидного социального значимого эффекта стоит ожидать приток денежных средств и инвестиций.</w:t>
      </w:r>
    </w:p>
    <w:p w14:paraId="48557DBF" w14:textId="77777777" w:rsidR="00A71D1B" w:rsidRPr="00496431" w:rsidRDefault="00A71D1B" w:rsidP="00A71D1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E94BB2" w14:textId="2EDE6372" w:rsidR="004903D8" w:rsidRDefault="004903D8" w:rsidP="00A71D1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509F">
        <w:rPr>
          <w:rFonts w:ascii="Times New Roman" w:hAnsi="Times New Roman" w:cs="Times New Roman"/>
          <w:b/>
          <w:bCs/>
          <w:sz w:val="28"/>
          <w:szCs w:val="28"/>
        </w:rPr>
        <w:t xml:space="preserve">Анализ эффективности реализации проекта по сравнению </w:t>
      </w:r>
      <w:r w:rsidR="00A71D1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0509F">
        <w:rPr>
          <w:rFonts w:ascii="Times New Roman" w:hAnsi="Times New Roman" w:cs="Times New Roman"/>
          <w:b/>
          <w:bCs/>
          <w:sz w:val="28"/>
          <w:szCs w:val="28"/>
        </w:rPr>
        <w:t>с ожидаемыми результатами:</w:t>
      </w:r>
    </w:p>
    <w:p w14:paraId="2499CFED" w14:textId="36697920" w:rsidR="00A71D1B" w:rsidRPr="00A71D1B" w:rsidRDefault="00A71D1B" w:rsidP="006A4974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реализацию проекта было вовлечено большое количество неравнодушных людей: волонтеры </w:t>
      </w:r>
      <w:r w:rsidR="006A4974">
        <w:rPr>
          <w:rFonts w:ascii="Times New Roman" w:hAnsi="Times New Roman" w:cs="Times New Roman"/>
          <w:sz w:val="28"/>
          <w:szCs w:val="28"/>
        </w:rPr>
        <w:t xml:space="preserve">отряда «Камера хранения», студенты и преподаватели факультета социологии и управления РГУ имени С.А. Есенина, представители Рязанского городского волонтерского центра, инициативная группа по восстановлению усадьбы Желтухиных, представители администрации </w:t>
      </w:r>
      <w:proofErr w:type="spellStart"/>
      <w:r w:rsidR="006A4974">
        <w:rPr>
          <w:rFonts w:ascii="Times New Roman" w:hAnsi="Times New Roman" w:cs="Times New Roman"/>
          <w:sz w:val="28"/>
          <w:szCs w:val="28"/>
        </w:rPr>
        <w:t>Плахинского</w:t>
      </w:r>
      <w:proofErr w:type="spellEnd"/>
      <w:r w:rsidR="006A497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A4974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="006A4974">
        <w:rPr>
          <w:rFonts w:ascii="Times New Roman" w:hAnsi="Times New Roman" w:cs="Times New Roman"/>
          <w:sz w:val="28"/>
          <w:szCs w:val="28"/>
        </w:rPr>
        <w:t>Захаровского</w:t>
      </w:r>
      <w:proofErr w:type="spellEnd"/>
      <w:r w:rsidR="006A497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области. Вовлеченность представителей разных сфер и направлений позволила максимально детально и конкретно составить план основных мероприятий проекта, а также добиться ожидаемых результатов проекта в полном объ</w:t>
      </w:r>
      <w:r w:rsidR="00B15ED2">
        <w:rPr>
          <w:rFonts w:ascii="Times New Roman" w:hAnsi="Times New Roman" w:cs="Times New Roman"/>
          <w:sz w:val="28"/>
          <w:szCs w:val="28"/>
        </w:rPr>
        <w:t>е</w:t>
      </w:r>
      <w:r w:rsidR="006A4974">
        <w:rPr>
          <w:rFonts w:ascii="Times New Roman" w:hAnsi="Times New Roman" w:cs="Times New Roman"/>
          <w:sz w:val="28"/>
          <w:szCs w:val="28"/>
        </w:rPr>
        <w:t xml:space="preserve">ме. </w:t>
      </w:r>
    </w:p>
    <w:p w14:paraId="4C7E847D" w14:textId="46BFAE41" w:rsidR="00A71D1B" w:rsidRDefault="00A71D1B" w:rsidP="00A71D1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E61E9" w14:textId="543DEFFC" w:rsidR="004903D8" w:rsidRPr="00F0509F" w:rsidRDefault="004903D8" w:rsidP="00F050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0509F">
        <w:rPr>
          <w:rFonts w:ascii="Times New Roman" w:hAnsi="Times New Roman" w:cs="Times New Roman"/>
          <w:b/>
          <w:bCs/>
          <w:sz w:val="28"/>
          <w:szCs w:val="28"/>
        </w:rPr>
        <w:t>Общие выводы по проекту:</w:t>
      </w:r>
    </w:p>
    <w:p w14:paraId="672C8237" w14:textId="77777777" w:rsidR="00F0509F" w:rsidRPr="00F0509F" w:rsidRDefault="00F0509F" w:rsidP="00F0509F">
      <w:pPr>
        <w:pStyle w:val="a3"/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78DB37DD" w14:textId="77777777" w:rsidR="004903D8" w:rsidRPr="004903D8" w:rsidRDefault="004903D8" w:rsidP="004903D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t xml:space="preserve">22 декабря 2019 года в усадьбе Желтухиных в селе Старое 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Захаровского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района Рязанской области состоялся праздник «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ЗимиНовый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год» в рамках проекта «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ЗимиНовый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год. Новогодние забавы в усадьбе Желтухиных».</w:t>
      </w:r>
    </w:p>
    <w:p w14:paraId="0CFB16B8" w14:textId="17C60D1B" w:rsidR="004903D8" w:rsidRPr="004903D8" w:rsidRDefault="004903D8" w:rsidP="004903D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t>Организаторами мероприятия выступили Рязанский государственный университет имени С.А. Есенина, волонтерский отряд «Камера хранения» факультета социологии и управления РГУ имени С.А. Есенина (</w:t>
      </w:r>
      <w:r w:rsidRPr="004903D8">
        <w:rPr>
          <w:rFonts w:ascii="Times New Roman" w:hAnsi="Times New Roman" w:cs="Times New Roman"/>
          <w:i/>
          <w:iCs/>
          <w:sz w:val="28"/>
          <w:szCs w:val="28"/>
        </w:rPr>
        <w:t>командир Юрий Пинигин</w:t>
      </w:r>
      <w:r w:rsidRPr="004903D8">
        <w:rPr>
          <w:rFonts w:ascii="Times New Roman" w:hAnsi="Times New Roman" w:cs="Times New Roman"/>
          <w:sz w:val="28"/>
          <w:szCs w:val="28"/>
        </w:rPr>
        <w:t>), инициативная группа по восстановлению усадьбы Желтухиных (</w:t>
      </w:r>
      <w:r w:rsidRPr="004903D8">
        <w:rPr>
          <w:rFonts w:ascii="Times New Roman" w:hAnsi="Times New Roman" w:cs="Times New Roman"/>
          <w:i/>
          <w:iCs/>
          <w:sz w:val="28"/>
          <w:szCs w:val="28"/>
        </w:rPr>
        <w:t>руководитель Антон Лаврушин</w:t>
      </w:r>
      <w:r w:rsidRPr="004903D8">
        <w:rPr>
          <w:rFonts w:ascii="Times New Roman" w:hAnsi="Times New Roman" w:cs="Times New Roman"/>
          <w:sz w:val="28"/>
          <w:szCs w:val="28"/>
        </w:rPr>
        <w:t xml:space="preserve">), администрации 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Захаровского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и 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Плахинского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сельского поселения. </w:t>
      </w:r>
    </w:p>
    <w:p w14:paraId="17A34705" w14:textId="77777777" w:rsidR="004903D8" w:rsidRPr="004903D8" w:rsidRDefault="004903D8" w:rsidP="004903D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t xml:space="preserve">Партнерами праздника стали Рязанский городской волонтерский центр и 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Зиминская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сельская библиотека. Мероприятие проходило в рамках проекта «Рязань – новогодняя столица 2020» и при поддержке гранта Губернатора Рязанской области на реализацию молодежных проектов.</w:t>
      </w:r>
    </w:p>
    <w:p w14:paraId="6DE84ACD" w14:textId="23F1718B" w:rsidR="004903D8" w:rsidRPr="004903D8" w:rsidRDefault="004903D8" w:rsidP="004903D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lastRenderedPageBreak/>
        <w:t>В «</w:t>
      </w:r>
      <w:proofErr w:type="spellStart"/>
      <w:r w:rsidRPr="004903D8">
        <w:rPr>
          <w:rFonts w:ascii="Times New Roman" w:hAnsi="Times New Roman" w:cs="Times New Roman"/>
          <w:sz w:val="28"/>
          <w:szCs w:val="28"/>
        </w:rPr>
        <w:t>ЗимиНовом</w:t>
      </w:r>
      <w:proofErr w:type="spellEnd"/>
      <w:r w:rsidRPr="004903D8">
        <w:rPr>
          <w:rFonts w:ascii="Times New Roman" w:hAnsi="Times New Roman" w:cs="Times New Roman"/>
          <w:sz w:val="28"/>
          <w:szCs w:val="28"/>
        </w:rPr>
        <w:t xml:space="preserve"> году» приняли участие местные жители, туристы, студенты и преподаватели факультета социологии и управления РГУ имени С.А. Есенина – всего более 150 человек. Участники праздника погрузились </w:t>
      </w:r>
      <w:r w:rsidRPr="004903D8">
        <w:rPr>
          <w:rFonts w:ascii="Times New Roman" w:hAnsi="Times New Roman" w:cs="Times New Roman"/>
          <w:sz w:val="28"/>
          <w:szCs w:val="28"/>
        </w:rPr>
        <w:br/>
        <w:t>в теплую атмосферу усадебных гуляний, проводимых 120 лет назад.</w:t>
      </w:r>
    </w:p>
    <w:p w14:paraId="038A9F53" w14:textId="2CD9D2BF" w:rsidR="004903D8" w:rsidRPr="004903D8" w:rsidRDefault="004903D8" w:rsidP="004903D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t xml:space="preserve">Для гостей праздника были организованы квест-экскурсии </w:t>
      </w:r>
      <w:r w:rsidRPr="004903D8">
        <w:rPr>
          <w:rFonts w:ascii="Times New Roman" w:hAnsi="Times New Roman" w:cs="Times New Roman"/>
          <w:sz w:val="28"/>
          <w:szCs w:val="28"/>
        </w:rPr>
        <w:br/>
        <w:t>по территории усадьбы, игровые площадки («к</w:t>
      </w:r>
      <w:r w:rsidRPr="004903D8">
        <w:rPr>
          <w:rFonts w:ascii="Times New Roman" w:hAnsi="Times New Roman" w:cs="Times New Roman"/>
          <w:color w:val="000000"/>
          <w:sz w:val="28"/>
          <w:szCs w:val="28"/>
        </w:rPr>
        <w:t>рокет валенками», «городки», «бег в мешках», «перетягивание каната» и т.д.</w:t>
      </w:r>
      <w:r w:rsidRPr="004903D8">
        <w:rPr>
          <w:rFonts w:ascii="Times New Roman" w:hAnsi="Times New Roman" w:cs="Times New Roman"/>
          <w:sz w:val="28"/>
          <w:szCs w:val="28"/>
        </w:rPr>
        <w:t>), мастер-классы по изготовлению новогодней игрушки и открытки, написанию письма гусиным пером Деду Морозу. Помимо этого, была подготовлена ярмарка, на которой угощали чаем из самовара, вареньем, блинами и пирогами.</w:t>
      </w:r>
    </w:p>
    <w:p w14:paraId="780EE893" w14:textId="3B76B657" w:rsidR="004903D8" w:rsidRPr="004903D8" w:rsidRDefault="004903D8" w:rsidP="00F0509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903D8">
        <w:rPr>
          <w:rFonts w:ascii="Times New Roman" w:hAnsi="Times New Roman" w:cs="Times New Roman"/>
          <w:sz w:val="28"/>
          <w:szCs w:val="28"/>
        </w:rPr>
        <w:t xml:space="preserve">Мероприятие было наполнено положительными эмоциями, атмосферой приближающегося Нового года и завершилось праздничным салютом. </w:t>
      </w:r>
    </w:p>
    <w:p w14:paraId="3A9ECAEA" w14:textId="3FCC21AA" w:rsidR="004903D8" w:rsidRDefault="004903D8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5343C25" w14:textId="0FF41290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178DDDB" w14:textId="34E3CF3C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291FEE0" w14:textId="55EB9531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49C74D05" w14:textId="7DE298F2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9127DD6" w14:textId="557279BF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3B569BB" w14:textId="01A60081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586E18F9" w14:textId="12C0E692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D5A3361" w14:textId="5871B687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D742BEB" w14:textId="0CC585CE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0AAE27E" w14:textId="06BFA729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17C89E5" w14:textId="21C2B9EF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4663D1F4" w14:textId="7E7A5198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599358C" w14:textId="51A8031E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58C65C6" w14:textId="66292888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5404CDCF" w14:textId="57586753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580AEEB" w14:textId="64C3706B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8BCAD3C" w14:textId="394EB402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B5C8912" w14:textId="480330EF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D791FE9" w14:textId="6AC9F460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60B0F2B2" w14:textId="7F5B7F2F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42B3D2F" w14:textId="39D731E1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FA15DAE" w14:textId="3C93A6FD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77A1C65" w14:textId="729FF20E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D15F918" w14:textId="6537D6B4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A34A7C9" w14:textId="41158F2E" w:rsidR="00E1717A" w:rsidRDefault="00E1717A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322A449" w14:textId="77777777" w:rsidR="00E1717A" w:rsidRDefault="00E1717A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C5C8864" w14:textId="61D7DE9C" w:rsidR="006A4974" w:rsidRDefault="006A4974" w:rsidP="006A4974">
      <w:pPr>
        <w:widowControl w:val="0"/>
        <w:suppressAutoHyphens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СМЕТА РАСХОДОВ</w:t>
      </w:r>
      <w:r w:rsidRPr="007E6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4E95D0B" w14:textId="77777777" w:rsidR="006A4974" w:rsidRPr="007E6F44" w:rsidRDefault="006A4974" w:rsidP="006A4974">
      <w:pPr>
        <w:widowControl w:val="0"/>
        <w:suppressAutoHyphens/>
        <w:spacing w:after="0" w:line="233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tbl>
      <w:tblPr>
        <w:tblStyle w:val="a4"/>
        <w:tblW w:w="9493" w:type="dxa"/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1701"/>
        <w:gridCol w:w="1418"/>
        <w:gridCol w:w="2155"/>
      </w:tblGrid>
      <w:tr w:rsidR="006A4974" w:rsidRPr="007E6F44" w14:paraId="23B3A719" w14:textId="77777777" w:rsidTr="006A4974">
        <w:tc>
          <w:tcPr>
            <w:tcW w:w="675" w:type="dxa"/>
          </w:tcPr>
          <w:p w14:paraId="07A31417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544" w:type="dxa"/>
          </w:tcPr>
          <w:p w14:paraId="16466676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Наименование планируемых расходов</w:t>
            </w:r>
          </w:p>
        </w:tc>
        <w:tc>
          <w:tcPr>
            <w:tcW w:w="1701" w:type="dxa"/>
          </w:tcPr>
          <w:p w14:paraId="25D587DF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  <w:p w14:paraId="0BCA4909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единицы, руб.</w:t>
            </w:r>
          </w:p>
        </w:tc>
        <w:tc>
          <w:tcPr>
            <w:tcW w:w="1418" w:type="dxa"/>
          </w:tcPr>
          <w:p w14:paraId="6A609BA2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Кол-во единиц</w:t>
            </w:r>
          </w:p>
        </w:tc>
        <w:tc>
          <w:tcPr>
            <w:tcW w:w="2155" w:type="dxa"/>
          </w:tcPr>
          <w:p w14:paraId="173F8CFE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Всего, </w:t>
            </w:r>
          </w:p>
          <w:p w14:paraId="7C109867" w14:textId="77777777" w:rsidR="006A4974" w:rsidRPr="007E6F44" w:rsidRDefault="006A4974" w:rsidP="004B03AA">
            <w:pPr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E6F44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</w:tr>
      <w:tr w:rsidR="006A4974" w:rsidRPr="007E6F44" w14:paraId="7958C506" w14:textId="77777777" w:rsidTr="004E1592">
        <w:tc>
          <w:tcPr>
            <w:tcW w:w="675" w:type="dxa"/>
          </w:tcPr>
          <w:p w14:paraId="0889BE63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7599968" w14:textId="4E92985B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Г</w:t>
            </w:r>
            <w:r w:rsidRPr="008D6B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ирлянды</w:t>
            </w:r>
            <w:r w:rsidR="004E159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, батарейки </w:t>
            </w:r>
          </w:p>
        </w:tc>
        <w:tc>
          <w:tcPr>
            <w:tcW w:w="1701" w:type="dxa"/>
          </w:tcPr>
          <w:p w14:paraId="335F0286" w14:textId="58FF5792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5EF09D0E" w14:textId="56CF513B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4FC5FBC6" w14:textId="1FCA519D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4 833, 50</w:t>
            </w:r>
          </w:p>
        </w:tc>
      </w:tr>
      <w:tr w:rsidR="006A4974" w:rsidRPr="007E6F44" w14:paraId="349E3E91" w14:textId="77777777" w:rsidTr="004E1592">
        <w:tc>
          <w:tcPr>
            <w:tcW w:w="675" w:type="dxa"/>
          </w:tcPr>
          <w:p w14:paraId="7892AE76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E3BEED0" w14:textId="625E37AC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Игрушечные елочные шары</w:t>
            </w:r>
            <w:r w:rsidR="004E159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, бусы и лента</w:t>
            </w:r>
          </w:p>
        </w:tc>
        <w:tc>
          <w:tcPr>
            <w:tcW w:w="1701" w:type="dxa"/>
          </w:tcPr>
          <w:p w14:paraId="4C456479" w14:textId="53D77250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1D2C57AA" w14:textId="6A6C326D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492BE934" w14:textId="64A7C42A" w:rsidR="006A4974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956, 50</w:t>
            </w:r>
          </w:p>
        </w:tc>
      </w:tr>
      <w:tr w:rsidR="006A4974" w:rsidRPr="007E6F44" w14:paraId="7346A736" w14:textId="77777777" w:rsidTr="006A4974">
        <w:tc>
          <w:tcPr>
            <w:tcW w:w="675" w:type="dxa"/>
          </w:tcPr>
          <w:p w14:paraId="510EFB7E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46D2F879" w14:textId="2CC3D9BC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8D6B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Валенки</w:t>
            </w:r>
          </w:p>
        </w:tc>
        <w:tc>
          <w:tcPr>
            <w:tcW w:w="1701" w:type="dxa"/>
          </w:tcPr>
          <w:p w14:paraId="269322C9" w14:textId="33D50300" w:rsidR="006A4974" w:rsidRPr="007E6F44" w:rsidRDefault="00B15ED2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6D022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418" w:type="dxa"/>
          </w:tcPr>
          <w:p w14:paraId="75AA30EA" w14:textId="0916FEB2" w:rsidR="006A4974" w:rsidRPr="007E6F44" w:rsidRDefault="00B15ED2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55" w:type="dxa"/>
          </w:tcPr>
          <w:p w14:paraId="1D236E2E" w14:textId="210048E2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6 900</w:t>
            </w:r>
          </w:p>
        </w:tc>
      </w:tr>
      <w:tr w:rsidR="006A4974" w:rsidRPr="007E6F44" w14:paraId="4B9D69BE" w14:textId="77777777" w:rsidTr="006A4974">
        <w:tc>
          <w:tcPr>
            <w:tcW w:w="675" w:type="dxa"/>
          </w:tcPr>
          <w:p w14:paraId="2A0A083B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5DEA92C1" w14:textId="0479AEE9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Одноразовая посуда</w:t>
            </w:r>
            <w:r w:rsidR="004E159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E159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(без учета доставки)</w:t>
            </w:r>
          </w:p>
        </w:tc>
        <w:tc>
          <w:tcPr>
            <w:tcW w:w="1701" w:type="dxa"/>
          </w:tcPr>
          <w:p w14:paraId="0B0CCF5B" w14:textId="3FD63730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057B965A" w14:textId="1810156A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7143A853" w14:textId="68EFF4F4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3 084</w:t>
            </w:r>
          </w:p>
        </w:tc>
      </w:tr>
      <w:tr w:rsidR="006A4974" w:rsidRPr="007E6F44" w14:paraId="2E41AAFB" w14:textId="77777777" w:rsidTr="006A4974">
        <w:tc>
          <w:tcPr>
            <w:tcW w:w="675" w:type="dxa"/>
          </w:tcPr>
          <w:p w14:paraId="7E8BB9EE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5168E01D" w14:textId="20EBD089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Новогодние игрушки в старинном вкусе</w:t>
            </w:r>
          </w:p>
        </w:tc>
        <w:tc>
          <w:tcPr>
            <w:tcW w:w="1701" w:type="dxa"/>
          </w:tcPr>
          <w:p w14:paraId="3F6A8DBB" w14:textId="0E27050D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418" w:type="dxa"/>
          </w:tcPr>
          <w:p w14:paraId="75CC0690" w14:textId="09F97388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55" w:type="dxa"/>
          </w:tcPr>
          <w:p w14:paraId="2F24B507" w14:textId="0F7F7338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2 152</w:t>
            </w:r>
          </w:p>
        </w:tc>
      </w:tr>
      <w:tr w:rsidR="006A4974" w:rsidRPr="007E6F44" w14:paraId="059850F4" w14:textId="77777777" w:rsidTr="006A4974">
        <w:tc>
          <w:tcPr>
            <w:tcW w:w="675" w:type="dxa"/>
          </w:tcPr>
          <w:p w14:paraId="38C46319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611A96BD" w14:textId="1CB6DA16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8D6B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Изготовление сувенирной продукции (открытки, елочные украшения и т.д.)</w:t>
            </w:r>
          </w:p>
        </w:tc>
        <w:tc>
          <w:tcPr>
            <w:tcW w:w="1701" w:type="dxa"/>
          </w:tcPr>
          <w:p w14:paraId="5415B6A3" w14:textId="2DD9525D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600C6D38" w14:textId="0539817F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57C6EDA9" w14:textId="1DDB337F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13 996</w:t>
            </w:r>
          </w:p>
        </w:tc>
      </w:tr>
      <w:tr w:rsidR="006A4974" w:rsidRPr="007E6F44" w14:paraId="4D2D9543" w14:textId="77777777" w:rsidTr="006A4974">
        <w:tc>
          <w:tcPr>
            <w:tcW w:w="675" w:type="dxa"/>
          </w:tcPr>
          <w:p w14:paraId="17505429" w14:textId="77777777" w:rsidR="006A4974" w:rsidRPr="006A4974" w:rsidRDefault="006A4974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7FB97864" w14:textId="294FAADC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8D6B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Аренда звуковой аппаратуры (усилитель, колонки, микрофоны, стойки, компьютер и т.д.)</w:t>
            </w:r>
          </w:p>
        </w:tc>
        <w:tc>
          <w:tcPr>
            <w:tcW w:w="1701" w:type="dxa"/>
          </w:tcPr>
          <w:p w14:paraId="094C89D2" w14:textId="705A9149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584FE992" w14:textId="5D8495C7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0CC06D4B" w14:textId="0DFCF891" w:rsidR="006A4974" w:rsidRPr="007E6F44" w:rsidRDefault="006D0220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8 000</w:t>
            </w:r>
          </w:p>
        </w:tc>
      </w:tr>
      <w:tr w:rsidR="006D0220" w:rsidRPr="007E6F44" w14:paraId="26B188EE" w14:textId="77777777" w:rsidTr="006A4974">
        <w:tc>
          <w:tcPr>
            <w:tcW w:w="675" w:type="dxa"/>
          </w:tcPr>
          <w:p w14:paraId="50B8CCAA" w14:textId="77777777" w:rsidR="006D0220" w:rsidRPr="006A4974" w:rsidRDefault="006D0220" w:rsidP="006A4974">
            <w:pPr>
              <w:pStyle w:val="a3"/>
              <w:numPr>
                <w:ilvl w:val="0"/>
                <w:numId w:val="4"/>
              </w:num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5C908493" w14:textId="79F11CC3" w:rsidR="006D0220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Карандаши, фломастеры,  </w:t>
            </w:r>
            <w:r w:rsidR="004E159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клей, альбом для акварели </w:t>
            </w:r>
          </w:p>
        </w:tc>
        <w:tc>
          <w:tcPr>
            <w:tcW w:w="1701" w:type="dxa"/>
          </w:tcPr>
          <w:p w14:paraId="2F3AEE0B" w14:textId="0B49446D" w:rsidR="006D0220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14:paraId="02CAF264" w14:textId="14D2C984" w:rsidR="006D0220" w:rsidRPr="007E6F44" w:rsidRDefault="00CF5379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55" w:type="dxa"/>
          </w:tcPr>
          <w:p w14:paraId="3EC1AA5D" w14:textId="622199B9" w:rsidR="00CF5379" w:rsidRPr="007E6F44" w:rsidRDefault="00CF5379" w:rsidP="00CF5379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1 004</w:t>
            </w:r>
          </w:p>
        </w:tc>
      </w:tr>
      <w:tr w:rsidR="006A4974" w:rsidRPr="007E6F44" w14:paraId="630A3401" w14:textId="77777777" w:rsidTr="006A4974">
        <w:tc>
          <w:tcPr>
            <w:tcW w:w="4219" w:type="dxa"/>
            <w:gridSpan w:val="2"/>
          </w:tcPr>
          <w:p w14:paraId="2246C929" w14:textId="77777777" w:rsidR="006A4974" w:rsidRDefault="006A4974" w:rsidP="004B03AA">
            <w:pPr>
              <w:snapToGrid w:val="0"/>
              <w:spacing w:line="230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(без учета НДФЛ) </w:t>
            </w:r>
          </w:p>
        </w:tc>
        <w:tc>
          <w:tcPr>
            <w:tcW w:w="5274" w:type="dxa"/>
            <w:gridSpan w:val="3"/>
          </w:tcPr>
          <w:p w14:paraId="109FF1C1" w14:textId="77777777" w:rsidR="006A497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40 926 (Сорок тысяч девятьсот двадцать шесть) рублей 00 копеек</w:t>
            </w:r>
          </w:p>
        </w:tc>
      </w:tr>
      <w:tr w:rsidR="006A4974" w:rsidRPr="007E6F44" w14:paraId="532E169F" w14:textId="77777777" w:rsidTr="006A4974">
        <w:tc>
          <w:tcPr>
            <w:tcW w:w="4219" w:type="dxa"/>
            <w:gridSpan w:val="2"/>
          </w:tcPr>
          <w:p w14:paraId="197A01BA" w14:textId="77777777" w:rsidR="006A4974" w:rsidRPr="009F5CDA" w:rsidRDefault="006A4974" w:rsidP="004B03AA">
            <w:pPr>
              <w:snapToGrid w:val="0"/>
              <w:spacing w:line="230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СУММА НДФЛ</w:t>
            </w:r>
          </w:p>
        </w:tc>
        <w:tc>
          <w:tcPr>
            <w:tcW w:w="5274" w:type="dxa"/>
            <w:gridSpan w:val="3"/>
          </w:tcPr>
          <w:p w14:paraId="78A0FD9B" w14:textId="77777777" w:rsidR="006A497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6 115 (Шесть тысяч сто пятнадцать) рублей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00 копеек</w:t>
            </w:r>
          </w:p>
        </w:tc>
      </w:tr>
      <w:tr w:rsidR="006A4974" w:rsidRPr="007E6F44" w14:paraId="21CBCC2D" w14:textId="77777777" w:rsidTr="006A4974">
        <w:tc>
          <w:tcPr>
            <w:tcW w:w="4219" w:type="dxa"/>
            <w:gridSpan w:val="2"/>
          </w:tcPr>
          <w:p w14:paraId="2A26C095" w14:textId="77777777" w:rsidR="006A4974" w:rsidRPr="007E6F44" w:rsidRDefault="006A4974" w:rsidP="004B03AA">
            <w:pPr>
              <w:snapToGrid w:val="0"/>
              <w:spacing w:line="23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9F5CD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(с учетом НДФЛ)</w:t>
            </w:r>
          </w:p>
        </w:tc>
        <w:tc>
          <w:tcPr>
            <w:tcW w:w="5274" w:type="dxa"/>
            <w:gridSpan w:val="3"/>
          </w:tcPr>
          <w:p w14:paraId="2BB6E068" w14:textId="77777777" w:rsidR="006A4974" w:rsidRPr="007E6F44" w:rsidRDefault="006A4974" w:rsidP="004B03AA">
            <w:pPr>
              <w:snapToGrid w:val="0"/>
              <w:spacing w:line="23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47 041 (Сорок семь тысяч сорок один)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рубль 00 копеек</w:t>
            </w:r>
          </w:p>
        </w:tc>
      </w:tr>
    </w:tbl>
    <w:p w14:paraId="1D5B62CB" w14:textId="75897E1A" w:rsidR="006A4974" w:rsidRDefault="006A4974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6B7B1A5" w14:textId="4026C6B5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AA1D756" w14:textId="1DCEBFF5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FA6D8F2" w14:textId="5EDD8591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359FAB7" w14:textId="5DF44606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F2F44A5" w14:textId="5369606E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CA54AC9" w14:textId="3C32A6EF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E3AF537" w14:textId="36DE2961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3E64562" w14:textId="34007D98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1DF0484" w14:textId="33BCFCB1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436E9BD" w14:textId="79B1F6E3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B594CCA" w14:textId="6BE3B1A1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9225BEF" w14:textId="562DAFC6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31BD1180" w14:textId="130576CA" w:rsidR="00CF5379" w:rsidRDefault="00CF5379" w:rsidP="004903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62EC743E" w14:textId="24344ECF" w:rsidR="00CF5379" w:rsidRPr="004E1592" w:rsidRDefault="00CF5379" w:rsidP="004E1592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5C01E57" w14:textId="5C074755" w:rsidR="00CF5379" w:rsidRDefault="00CF5379" w:rsidP="004903D8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F53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УПОМИНАНИЯ О ПРОЕКТЕ В СМИ И СОЦИАЛЬНЫХ СЕТЯХ</w:t>
      </w:r>
    </w:p>
    <w:p w14:paraId="2232F863" w14:textId="7535A802" w:rsidR="00CF5379" w:rsidRPr="00FE6B84" w:rsidRDefault="00CF5379" w:rsidP="00CF537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7B5B73" w14:textId="52A71427" w:rsidR="00CF5379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F5379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https://vk.com/cloakroom62?w=wall-187061285_26</w:t>
        </w:r>
      </w:hyperlink>
      <w:r w:rsidR="00CF5379" w:rsidRPr="00FE6B8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645C0C" w14:textId="19BE6EFF" w:rsidR="00CF5379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CF5379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https://vk.com/cloakroom62?w=wall-187061285_30</w:t>
        </w:r>
      </w:hyperlink>
      <w:r w:rsidR="00CF5379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68B11400" w14:textId="076C1153" w:rsidR="00CF5379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F5379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https://vk.com/cloakroom62?w=wall-187061285_35</w:t>
        </w:r>
      </w:hyperlink>
      <w:r w:rsidR="00CF5379" w:rsidRPr="00FE6B8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7E1580B" w14:textId="34632C6D" w:rsidR="00CF5379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F5379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https://vk.com/cloakroom62?w=wall-187061285_41</w:t>
        </w:r>
      </w:hyperlink>
      <w:r w:rsidR="00CF5379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1B020743" w14:textId="13AFF37E" w:rsidR="00CF5379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https://vk.com/cloakroom62?w=wall-187061285_43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3C4893ED" w14:textId="4E91053C" w:rsidR="00FE6B84" w:rsidRPr="00FE6B84" w:rsidRDefault="00251427" w:rsidP="00CF53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https://vk.com/dobro_rzn?w=wall-60294437_2644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2E886AD9" w14:textId="22CFA97F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https://vk.com/dobro_rzn?w=wall-60294437_2815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72DD425C" w14:textId="039E3D02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https://vk.com/savingmanors?w=wall-180713237_254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620F8046" w14:textId="53E13A8C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http://ryazantourism.ru/news/1652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1A649B23" w14:textId="5CE669FA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https://yandex.ru/turbo?text=https%3A%2F%2F7info.ru%2Fryazan%2Fryazanczev-priglashayut-na-prazdnik-ziminovyj-god%2F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16942CBA" w14:textId="5551DF4E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https://www.rsu.edu.ru/ziminovyj-god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286BB87A" w14:textId="21F11661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http://ryazpressa.ru/v-usadbe-zheltuhinyh-v-zaharovskom-rajone-otprazdnovali-ziminovyj-god/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1F568DF1" w14:textId="478574E2" w:rsidR="00FE6B84" w:rsidRP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http://vezdekultura.ru/13404-events-usadba-staroe-zimino-priglashaet-na-ziminoviy-god</w:t>
        </w:r>
      </w:hyperlink>
      <w:r w:rsidR="00FE6B84" w:rsidRPr="00FE6B84">
        <w:rPr>
          <w:rFonts w:ascii="Times New Roman" w:hAnsi="Times New Roman" w:cs="Times New Roman"/>
          <w:sz w:val="28"/>
          <w:szCs w:val="28"/>
        </w:rPr>
        <w:t>;</w:t>
      </w:r>
    </w:p>
    <w:p w14:paraId="361FEC7F" w14:textId="253F7854" w:rsidR="00FE6B84" w:rsidRDefault="00251427" w:rsidP="00FE6B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FE6B84" w:rsidRPr="00FE6B84">
          <w:rPr>
            <w:rStyle w:val="a5"/>
            <w:rFonts w:ascii="Times New Roman" w:hAnsi="Times New Roman" w:cs="Times New Roman"/>
            <w:sz w:val="28"/>
            <w:szCs w:val="28"/>
          </w:rPr>
          <w:t>https://www.facebook.com/events/717265792099275/</w:t>
        </w:r>
      </w:hyperlink>
    </w:p>
    <w:p w14:paraId="0EF7F5B3" w14:textId="3B344CB7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6FCFF6" w14:textId="3C89F525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8E720C" w14:textId="5AB9F586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0CF43E" w14:textId="2B02AAD8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60DC6A" w14:textId="3EF48DF9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F75D87" w14:textId="1ACBD63E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E6C5F8" w14:textId="68456C78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5F2C55" w14:textId="40349292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E7AEC6" w14:textId="4228C390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E338CA" w14:textId="1806702E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0A6389" w14:textId="0B995BE9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67A4A8" w14:textId="44247E8C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179F92" w14:textId="70516E4A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010D4E" w14:textId="6668766D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40EA3" w14:textId="5B02514A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F56811" w14:textId="1BA60209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A8CD0B" w14:textId="48CEEB33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21D2F4" w14:textId="3DA6A2CC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C042E0" w14:textId="36D27241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75EA26" w14:textId="40A49908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8FB0F6" w14:textId="748473CD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5B86A5" w14:textId="0A49357F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E9DE81" w14:textId="6609DB72" w:rsidR="00FE6B84" w:rsidRDefault="00FE6B84" w:rsidP="00FE6B8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34836D" w14:textId="1E487F64" w:rsidR="00FE6B84" w:rsidRDefault="00FE6B84" w:rsidP="00FE6B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B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ДОПОЛНИЕТЕЛЬНАЯ ИНФОРМАЦИЯ</w:t>
      </w:r>
    </w:p>
    <w:p w14:paraId="0C2906DC" w14:textId="1CF8D79A" w:rsidR="00B15ED2" w:rsidRDefault="00B15ED2" w:rsidP="00FE6B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3F2D5" w14:textId="4C920967" w:rsidR="00B15ED2" w:rsidRDefault="00B15ED2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5E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Сценарный план праздника</w:t>
      </w:r>
    </w:p>
    <w:p w14:paraId="197F9D65" w14:textId="77777777" w:rsidR="00B15ED2" w:rsidRDefault="00B15ED2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5D3B7DF" w14:textId="0FD94C94" w:rsidR="00B15ED2" w:rsidRPr="00B15ED2" w:rsidRDefault="00B15ED2" w:rsidP="00B15ED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5ED2">
        <w:rPr>
          <w:rFonts w:ascii="Times New Roman" w:hAnsi="Times New Roman" w:cs="Times New Roman"/>
          <w:i/>
          <w:iCs/>
          <w:sz w:val="28"/>
          <w:szCs w:val="28"/>
        </w:rPr>
        <w:t>До 12.59 звучит музыка, готовятся площадки для игр, готовятся помещения для мастер-классов, уточняется маршрут квест-экскурсии, оформляются «фотозоны», устанавливаются арт-объекты и т.д.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ED2">
        <w:rPr>
          <w:rFonts w:ascii="Times New Roman" w:hAnsi="Times New Roman" w:cs="Times New Roman"/>
          <w:i/>
          <w:iCs/>
          <w:sz w:val="28"/>
          <w:szCs w:val="28"/>
        </w:rPr>
        <w:t>Устанавлива</w:t>
      </w:r>
      <w:r>
        <w:rPr>
          <w:rFonts w:ascii="Times New Roman" w:hAnsi="Times New Roman" w:cs="Times New Roman"/>
          <w:i/>
          <w:iCs/>
          <w:sz w:val="28"/>
          <w:szCs w:val="28"/>
        </w:rPr>
        <w:t>ется гастрономическая зона.</w:t>
      </w:r>
    </w:p>
    <w:p w14:paraId="1641B331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5CB5E82" w14:textId="2CD1C4BF" w:rsidR="00B15ED2" w:rsidRDefault="00B15ED2" w:rsidP="00B15ED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5ED2">
        <w:rPr>
          <w:rFonts w:ascii="Times New Roman" w:hAnsi="Times New Roman" w:cs="Times New Roman"/>
          <w:i/>
          <w:iCs/>
          <w:sz w:val="28"/>
          <w:szCs w:val="28"/>
        </w:rPr>
        <w:t>В 13.00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</w:t>
      </w:r>
      <w:r w:rsidRPr="00B15ED2">
        <w:rPr>
          <w:rFonts w:ascii="Times New Roman" w:hAnsi="Times New Roman" w:cs="Times New Roman"/>
          <w:i/>
          <w:iCs/>
          <w:sz w:val="28"/>
          <w:szCs w:val="28"/>
        </w:rPr>
        <w:t>вучат новогодние фанфары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появляется ведущий.</w:t>
      </w:r>
    </w:p>
    <w:p w14:paraId="06759ACC" w14:textId="77777777" w:rsidR="00B15ED2" w:rsidRPr="00B15ED2" w:rsidRDefault="00B15ED2" w:rsidP="00B15ED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5F57452" w14:textId="77777777" w:rsidR="00B15ED2" w:rsidRPr="00B15ED2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E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447C587D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</w:p>
    <w:p w14:paraId="715B800F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гости усадьбы 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5E4CB8AF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праздник начинается!</w:t>
      </w:r>
    </w:p>
    <w:p w14:paraId="4055E784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начинается он добрым, красивым, и самым массовым действом! </w:t>
      </w:r>
    </w:p>
    <w:p w14:paraId="3A9F99E8" w14:textId="31B9A050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Возьмемся за руки…</w:t>
      </w:r>
    </w:p>
    <w:p w14:paraId="17E022CA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C5670C" w14:textId="453662DB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Все-все-все!!! Дети берут руки</w:t>
      </w:r>
      <w:r w:rsidRPr="00280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родителей, родители присоединяются, взрослые, не стесняйтесь возьмемся все за руки и вместе споем песенку, которой уже больше ста лет! Самая известная новогодняя песня России!</w:t>
      </w:r>
    </w:p>
    <w:p w14:paraId="3D0F2701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581DB8" w14:textId="1E1AD3A3" w:rsidR="00B15ED2" w:rsidRPr="00E3126B" w:rsidRDefault="00B15ED2" w:rsidP="00B15ED2">
      <w:pPr>
        <w:spacing w:after="0" w:line="276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фонограмма «В лесу родилась елочка». После песни </w:t>
      </w:r>
    </w:p>
    <w:p w14:paraId="1478D2D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3D6861" w14:textId="77777777" w:rsidR="00B15ED2" w:rsidRPr="00B15ED2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E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721A11BB" w14:textId="41D7AF17" w:rsidR="00B15ED2" w:rsidRPr="009E4CB3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И мы предоставляем слово, на правах хозяина, главе </w:t>
      </w:r>
      <w:proofErr w:type="spellStart"/>
      <w:r w:rsidRPr="009E4CB3">
        <w:rPr>
          <w:rFonts w:ascii="Times New Roman" w:hAnsi="Times New Roman" w:cs="Times New Roman"/>
          <w:sz w:val="28"/>
          <w:szCs w:val="28"/>
        </w:rPr>
        <w:t>Плахинского</w:t>
      </w:r>
      <w:proofErr w:type="spellEnd"/>
      <w:r w:rsidRPr="009E4CB3">
        <w:rPr>
          <w:rFonts w:ascii="Times New Roman" w:hAnsi="Times New Roman" w:cs="Times New Roman"/>
          <w:sz w:val="28"/>
          <w:szCs w:val="28"/>
        </w:rPr>
        <w:t xml:space="preserve"> сельского поселения Юри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E4CB3">
        <w:rPr>
          <w:rFonts w:ascii="Times New Roman" w:hAnsi="Times New Roman" w:cs="Times New Roman"/>
          <w:sz w:val="28"/>
          <w:szCs w:val="28"/>
        </w:rPr>
        <w:t xml:space="preserve"> Петрович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4CB3">
        <w:rPr>
          <w:rFonts w:ascii="Times New Roman" w:hAnsi="Times New Roman" w:cs="Times New Roman"/>
          <w:sz w:val="28"/>
          <w:szCs w:val="28"/>
        </w:rPr>
        <w:t xml:space="preserve"> Демидов</w:t>
      </w:r>
      <w:r>
        <w:rPr>
          <w:rFonts w:ascii="Times New Roman" w:hAnsi="Times New Roman" w:cs="Times New Roman"/>
          <w:sz w:val="28"/>
          <w:szCs w:val="28"/>
        </w:rPr>
        <w:t>у.</w:t>
      </w:r>
    </w:p>
    <w:p w14:paraId="5C845361" w14:textId="77777777" w:rsidR="00B15ED2" w:rsidRDefault="00B15ED2" w:rsidP="00B15ED2">
      <w:pPr>
        <w:spacing w:after="0"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14:paraId="6D2718FC" w14:textId="7D077CCB" w:rsidR="00B15ED2" w:rsidRPr="00B15ED2" w:rsidRDefault="00B15ED2" w:rsidP="00B15ED2">
      <w:pPr>
        <w:spacing w:after="0" w:line="276" w:lineRule="auto"/>
        <w:ind w:firstLine="708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15ED2">
        <w:rPr>
          <w:rFonts w:ascii="Times New Roman" w:hAnsi="Times New Roman" w:cs="Times New Roman"/>
          <w:bCs/>
          <w:i/>
          <w:sz w:val="28"/>
          <w:szCs w:val="28"/>
        </w:rPr>
        <w:t>Выступление главы поселения</w:t>
      </w:r>
    </w:p>
    <w:p w14:paraId="0FF664AD" w14:textId="1FEA982D" w:rsidR="00B15ED2" w:rsidRPr="009E4CB3" w:rsidRDefault="00B15ED2" w:rsidP="00B15ED2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E4CB3">
        <w:rPr>
          <w:rFonts w:ascii="Times New Roman" w:hAnsi="Times New Roman" w:cs="Times New Roman"/>
          <w:i/>
          <w:sz w:val="28"/>
          <w:szCs w:val="28"/>
        </w:rPr>
        <w:t>в финале своей речи переда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9E4CB3">
        <w:rPr>
          <w:rFonts w:ascii="Times New Roman" w:hAnsi="Times New Roman" w:cs="Times New Roman"/>
          <w:i/>
          <w:sz w:val="28"/>
          <w:szCs w:val="28"/>
        </w:rPr>
        <w:t>т слово и право открыть праздник «</w:t>
      </w:r>
      <w:proofErr w:type="spellStart"/>
      <w:r w:rsidRPr="009E4CB3">
        <w:rPr>
          <w:rFonts w:ascii="Times New Roman" w:hAnsi="Times New Roman" w:cs="Times New Roman"/>
          <w:i/>
          <w:sz w:val="28"/>
          <w:szCs w:val="28"/>
        </w:rPr>
        <w:t>ЗимиНовый</w:t>
      </w:r>
      <w:proofErr w:type="spellEnd"/>
      <w:r w:rsidRPr="009E4CB3">
        <w:rPr>
          <w:rFonts w:ascii="Times New Roman" w:hAnsi="Times New Roman" w:cs="Times New Roman"/>
          <w:i/>
          <w:sz w:val="28"/>
          <w:szCs w:val="28"/>
        </w:rPr>
        <w:t xml:space="preserve"> год» главе </w:t>
      </w:r>
      <w:proofErr w:type="spellStart"/>
      <w:r w:rsidRPr="009E4CB3">
        <w:rPr>
          <w:rFonts w:ascii="Times New Roman" w:hAnsi="Times New Roman" w:cs="Times New Roman"/>
          <w:i/>
          <w:sz w:val="28"/>
          <w:szCs w:val="28"/>
        </w:rPr>
        <w:t>Захаровского</w:t>
      </w:r>
      <w:proofErr w:type="spellEnd"/>
      <w:r w:rsidRPr="009E4CB3">
        <w:rPr>
          <w:rFonts w:ascii="Times New Roman" w:hAnsi="Times New Roman" w:cs="Times New Roman"/>
          <w:i/>
          <w:sz w:val="28"/>
          <w:szCs w:val="28"/>
        </w:rPr>
        <w:t xml:space="preserve"> района </w:t>
      </w:r>
      <w:proofErr w:type="spellStart"/>
      <w:r w:rsidRPr="009E4C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Ильдусу</w:t>
      </w:r>
      <w:proofErr w:type="spellEnd"/>
      <w:r w:rsidRPr="009E4CB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E4C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Сулеймановичу</w:t>
      </w:r>
      <w:proofErr w:type="spellEnd"/>
      <w:r w:rsidRPr="009E4CB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Абдюшеву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7A80EE53" w14:textId="77777777" w:rsidR="00B15ED2" w:rsidRPr="009E4CB3" w:rsidRDefault="00B15ED2" w:rsidP="00B15ED2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2C6191F1" w14:textId="7E2C6CA8" w:rsidR="00B15ED2" w:rsidRPr="00B15ED2" w:rsidRDefault="00B15ED2" w:rsidP="00B15ED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15ED2">
        <w:rPr>
          <w:rFonts w:ascii="Times New Roman" w:hAnsi="Times New Roman" w:cs="Times New Roman"/>
          <w:bCs/>
          <w:i/>
          <w:sz w:val="28"/>
          <w:szCs w:val="28"/>
        </w:rPr>
        <w:t xml:space="preserve">Выступление главы </w:t>
      </w:r>
      <w:proofErr w:type="spellStart"/>
      <w:r w:rsidRPr="00B15ED2">
        <w:rPr>
          <w:rFonts w:ascii="Times New Roman" w:hAnsi="Times New Roman" w:cs="Times New Roman"/>
          <w:bCs/>
          <w:i/>
          <w:sz w:val="28"/>
          <w:szCs w:val="28"/>
        </w:rPr>
        <w:t>Захаровского</w:t>
      </w:r>
      <w:proofErr w:type="spellEnd"/>
      <w:r w:rsidRPr="00B15ED2">
        <w:rPr>
          <w:rFonts w:ascii="Times New Roman" w:hAnsi="Times New Roman" w:cs="Times New Roman"/>
          <w:bCs/>
          <w:i/>
          <w:sz w:val="28"/>
          <w:szCs w:val="28"/>
        </w:rPr>
        <w:t xml:space="preserve"> района</w:t>
      </w:r>
    </w:p>
    <w:p w14:paraId="362888BE" w14:textId="44C6BE94" w:rsidR="00B15ED2" w:rsidRPr="009E4CB3" w:rsidRDefault="00B15ED2" w:rsidP="00B15ED2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</w:t>
      </w:r>
      <w:r w:rsidRPr="009E4CB3">
        <w:rPr>
          <w:rFonts w:ascii="Times New Roman" w:hAnsi="Times New Roman" w:cs="Times New Roman"/>
          <w:i/>
          <w:sz w:val="28"/>
          <w:szCs w:val="28"/>
        </w:rPr>
        <w:t xml:space="preserve"> финале речи глава администрации </w:t>
      </w:r>
      <w:proofErr w:type="spellStart"/>
      <w:r w:rsidRPr="009E4CB3">
        <w:rPr>
          <w:rFonts w:ascii="Times New Roman" w:hAnsi="Times New Roman" w:cs="Times New Roman"/>
          <w:i/>
          <w:sz w:val="28"/>
          <w:szCs w:val="28"/>
        </w:rPr>
        <w:t>Захаровского</w:t>
      </w:r>
      <w:proofErr w:type="spellEnd"/>
      <w:r w:rsidRPr="009E4CB3">
        <w:rPr>
          <w:rFonts w:ascii="Times New Roman" w:hAnsi="Times New Roman" w:cs="Times New Roman"/>
          <w:i/>
          <w:sz w:val="28"/>
          <w:szCs w:val="28"/>
        </w:rPr>
        <w:t xml:space="preserve"> района произносит «Праздник начинается» или что-то в этом роде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4C12B1B9" w14:textId="77777777" w:rsidR="00B15ED2" w:rsidRPr="009E4CB3" w:rsidRDefault="00B15ED2" w:rsidP="00B15ED2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12D2F6BC" w14:textId="630FE01A" w:rsidR="00B15ED2" w:rsidRPr="009E4CB3" w:rsidRDefault="00B15ED2" w:rsidP="00B15ED2">
      <w:pPr>
        <w:spacing w:after="0" w:line="276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E4CB3">
        <w:rPr>
          <w:rFonts w:ascii="Times New Roman" w:hAnsi="Times New Roman" w:cs="Times New Roman"/>
          <w:i/>
          <w:sz w:val="28"/>
          <w:szCs w:val="28"/>
        </w:rPr>
        <w:t>Звучат фанфары и аплодисменты!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4CB3">
        <w:rPr>
          <w:rFonts w:ascii="Times New Roman" w:hAnsi="Times New Roman" w:cs="Times New Roman"/>
          <w:i/>
          <w:sz w:val="28"/>
          <w:szCs w:val="28"/>
        </w:rPr>
        <w:t>После аплодисментов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4250512E" w14:textId="731534C9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970014" w14:textId="5E4BEE4D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201EB0C" w14:textId="77777777" w:rsidR="00E1717A" w:rsidRPr="009E4CB3" w:rsidRDefault="00E1717A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47251C" w14:textId="77777777" w:rsidR="00B15ED2" w:rsidRPr="00B15ED2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E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14:paraId="2A675D05" w14:textId="77777777" w:rsidR="00B15ED2" w:rsidRPr="009E4CB3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E4CB3">
        <w:rPr>
          <w:rFonts w:ascii="Times New Roman" w:hAnsi="Times New Roman" w:cs="Times New Roman"/>
          <w:sz w:val="28"/>
          <w:szCs w:val="28"/>
        </w:rPr>
        <w:t xml:space="preserve">Я хочу передать микрофон руководителю инициативной группы восстановления усадьбы «Старое </w:t>
      </w:r>
      <w:proofErr w:type="spellStart"/>
      <w:r w:rsidRPr="009E4CB3"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 w:rsidRPr="009E4CB3">
        <w:rPr>
          <w:rFonts w:ascii="Times New Roman" w:hAnsi="Times New Roman" w:cs="Times New Roman"/>
          <w:sz w:val="28"/>
          <w:szCs w:val="28"/>
        </w:rPr>
        <w:t>» Антону Лаврушину</w:t>
      </w:r>
    </w:p>
    <w:p w14:paraId="5A6844FC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580735" w14:textId="77777777" w:rsidR="00B15ED2" w:rsidRDefault="00B15ED2" w:rsidP="00B15ED2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Выступление руководителя инициативной группы</w:t>
      </w:r>
    </w:p>
    <w:p w14:paraId="6D2B4BEA" w14:textId="528FD708" w:rsidR="00B15ED2" w:rsidRDefault="00B15ED2" w:rsidP="00B15ED2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E4CB3">
        <w:rPr>
          <w:rFonts w:ascii="Times New Roman" w:hAnsi="Times New Roman" w:cs="Times New Roman"/>
          <w:i/>
          <w:sz w:val="28"/>
          <w:szCs w:val="28"/>
        </w:rPr>
        <w:t>в финале своей речи переда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9E4CB3">
        <w:rPr>
          <w:rFonts w:ascii="Times New Roman" w:hAnsi="Times New Roman" w:cs="Times New Roman"/>
          <w:i/>
          <w:sz w:val="28"/>
          <w:szCs w:val="28"/>
        </w:rPr>
        <w:t xml:space="preserve">т слово </w:t>
      </w:r>
      <w:r>
        <w:rPr>
          <w:rFonts w:ascii="Times New Roman" w:hAnsi="Times New Roman" w:cs="Times New Roman"/>
          <w:i/>
          <w:sz w:val="28"/>
          <w:szCs w:val="28"/>
        </w:rPr>
        <w:t>руководителю Рязанского городского волонтерского центра</w:t>
      </w:r>
      <w:r w:rsidR="00E1717A">
        <w:rPr>
          <w:rFonts w:ascii="Times New Roman" w:hAnsi="Times New Roman" w:cs="Times New Roman"/>
          <w:i/>
          <w:sz w:val="28"/>
          <w:szCs w:val="28"/>
        </w:rPr>
        <w:t>, командиру волонтерского отряда</w:t>
      </w:r>
      <w:r w:rsidR="00E1717A">
        <w:rPr>
          <w:rFonts w:ascii="Times New Roman" w:hAnsi="Times New Roman" w:cs="Times New Roman"/>
          <w:i/>
          <w:sz w:val="28"/>
          <w:szCs w:val="28"/>
        </w:rPr>
        <w:br/>
        <w:t xml:space="preserve"> «Камера хранения»</w:t>
      </w:r>
      <w:r>
        <w:rPr>
          <w:rFonts w:ascii="Times New Roman" w:hAnsi="Times New Roman" w:cs="Times New Roman"/>
          <w:i/>
          <w:sz w:val="28"/>
          <w:szCs w:val="28"/>
        </w:rPr>
        <w:t xml:space="preserve"> Юрию Пинигину)</w:t>
      </w:r>
    </w:p>
    <w:p w14:paraId="310C3E14" w14:textId="77777777" w:rsidR="00B15ED2" w:rsidRPr="009E4CB3" w:rsidRDefault="00B15ED2" w:rsidP="00B15ED2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3DB658A9" w14:textId="77777777" w:rsidR="00B15ED2" w:rsidRPr="00B15ED2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E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17742B9B" w14:textId="733929EA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4CB3">
        <w:rPr>
          <w:rFonts w:ascii="Times New Roman" w:hAnsi="Times New Roman" w:cs="Times New Roman"/>
          <w:sz w:val="28"/>
          <w:szCs w:val="28"/>
        </w:rPr>
        <w:t xml:space="preserve">риветственные слова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Рязанского городского волонтерского центра, командира </w:t>
      </w:r>
      <w:r w:rsidRPr="009E4CB3">
        <w:rPr>
          <w:rFonts w:ascii="Times New Roman" w:hAnsi="Times New Roman" w:cs="Times New Roman"/>
          <w:sz w:val="28"/>
          <w:szCs w:val="28"/>
        </w:rPr>
        <w:t xml:space="preserve">волонтерского отряда «Камера хранения» РГУ имени </w:t>
      </w:r>
      <w:r w:rsidR="00E1717A">
        <w:rPr>
          <w:rFonts w:ascii="Times New Roman" w:hAnsi="Times New Roman" w:cs="Times New Roman"/>
          <w:sz w:val="28"/>
          <w:szCs w:val="28"/>
        </w:rPr>
        <w:br/>
      </w:r>
      <w:r w:rsidRPr="009E4CB3">
        <w:rPr>
          <w:rFonts w:ascii="Times New Roman" w:hAnsi="Times New Roman" w:cs="Times New Roman"/>
          <w:sz w:val="28"/>
          <w:szCs w:val="28"/>
        </w:rPr>
        <w:t>С.А. Есенина Юрия Пинигина.</w:t>
      </w:r>
    </w:p>
    <w:p w14:paraId="5EB99579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A83DB1" w14:textId="7309F84E" w:rsidR="00B15ED2" w:rsidRPr="00AF607D" w:rsidRDefault="00B15ED2" w:rsidP="00E1717A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607D">
        <w:rPr>
          <w:rFonts w:ascii="Times New Roman" w:hAnsi="Times New Roman" w:cs="Times New Roman"/>
          <w:i/>
          <w:sz w:val="28"/>
          <w:szCs w:val="28"/>
        </w:rPr>
        <w:t>После</w:t>
      </w:r>
      <w:r>
        <w:rPr>
          <w:rFonts w:ascii="Times New Roman" w:hAnsi="Times New Roman" w:cs="Times New Roman"/>
          <w:i/>
          <w:sz w:val="28"/>
          <w:szCs w:val="28"/>
        </w:rPr>
        <w:t xml:space="preserve"> своей</w:t>
      </w:r>
      <w:r w:rsidRPr="00AF607D">
        <w:rPr>
          <w:rFonts w:ascii="Times New Roman" w:hAnsi="Times New Roman" w:cs="Times New Roman"/>
          <w:i/>
          <w:sz w:val="28"/>
          <w:szCs w:val="28"/>
        </w:rPr>
        <w:t xml:space="preserve"> речи Юрий Пинигин отда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AF607D">
        <w:rPr>
          <w:rFonts w:ascii="Times New Roman" w:hAnsi="Times New Roman" w:cs="Times New Roman"/>
          <w:i/>
          <w:sz w:val="28"/>
          <w:szCs w:val="28"/>
        </w:rPr>
        <w:t xml:space="preserve">т микрофон </w:t>
      </w:r>
      <w:r w:rsidRPr="00E1717A">
        <w:rPr>
          <w:rFonts w:ascii="Times New Roman" w:hAnsi="Times New Roman" w:cs="Times New Roman"/>
          <w:b/>
          <w:bCs/>
          <w:i/>
          <w:sz w:val="28"/>
          <w:szCs w:val="28"/>
        </w:rPr>
        <w:t>ВЕДУЩЕМУ</w:t>
      </w:r>
    </w:p>
    <w:p w14:paraId="21537702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095B0D" w14:textId="77777777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73F6B499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каждый выбирает себе занятие по вкусу:</w:t>
      </w:r>
    </w:p>
    <w:p w14:paraId="5A7B383C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нашем празднике работают несколько игровых площадок.</w:t>
      </w:r>
    </w:p>
    <w:p w14:paraId="442929F1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3ADBB6" w14:textId="01FC5DF0" w:rsidR="00B15ED2" w:rsidRPr="003D5A07" w:rsidRDefault="00B15ED2" w:rsidP="00E1717A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i/>
          <w:sz w:val="28"/>
          <w:szCs w:val="28"/>
        </w:rPr>
        <w:t>К ВЕДУЩЕМУ</w:t>
      </w:r>
      <w:r w:rsidRPr="003D5A07">
        <w:rPr>
          <w:rFonts w:ascii="Times New Roman" w:hAnsi="Times New Roman" w:cs="Times New Roman"/>
          <w:i/>
          <w:sz w:val="28"/>
          <w:szCs w:val="28"/>
        </w:rPr>
        <w:t xml:space="preserve"> подбегают 4 волонт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D5A07">
        <w:rPr>
          <w:rFonts w:ascii="Times New Roman" w:hAnsi="Times New Roman" w:cs="Times New Roman"/>
          <w:i/>
          <w:sz w:val="28"/>
          <w:szCs w:val="28"/>
        </w:rPr>
        <w:t>ра и задорно</w:t>
      </w:r>
      <w:r>
        <w:rPr>
          <w:rFonts w:ascii="Times New Roman" w:hAnsi="Times New Roman" w:cs="Times New Roman"/>
          <w:i/>
          <w:sz w:val="28"/>
          <w:szCs w:val="28"/>
        </w:rPr>
        <w:t xml:space="preserve"> «орут» в микрофон</w:t>
      </w:r>
    </w:p>
    <w:p w14:paraId="3F0BDB2A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E3B273" w14:textId="76DB5E11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ВОЛОНТЕР 1:</w:t>
      </w:r>
    </w:p>
    <w:p w14:paraId="6E41B799" w14:textId="5B9D5DD6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и забавные состязания помогут вам не замерзнуть!</w:t>
      </w:r>
    </w:p>
    <w:p w14:paraId="6A2D4FE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Покажите, на что вы способны! </w:t>
      </w:r>
    </w:p>
    <w:p w14:paraId="675F63B3" w14:textId="6087C3BE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в помощь ловкость и смекалку, азарт и доброту, сноровку </w:t>
      </w:r>
      <w:r w:rsidR="00E171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силушку богатырскую!</w:t>
      </w:r>
    </w:p>
    <w:p w14:paraId="5180C3DC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E6B619" w14:textId="7C7DBB98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ВОЛОНТЕР 2:</w:t>
      </w:r>
    </w:p>
    <w:p w14:paraId="54E4BB7E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самых любознательных – квест-экскурсия по усадьбе.</w:t>
      </w:r>
    </w:p>
    <w:p w14:paraId="65F9A584" w14:textId="536D3028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Опытные экскурсоводы-волонтеры расскажут вам об истории усадьбы</w:t>
      </w:r>
      <w:r w:rsidRPr="00260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познакомят с самыми интересными фактами, покажут вам самые заповедные и тайные уголки усадьбы. А чтобы было всем интересно, </w:t>
      </w:r>
      <w:r w:rsidR="00E171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чтобы никто ничего не забыл, профессор Соловьев будет внимательно следить за всем происходящим…</w:t>
      </w:r>
    </w:p>
    <w:p w14:paraId="421FBBCD" w14:textId="77777777" w:rsidR="00E1717A" w:rsidRDefault="00E1717A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B404A94" w14:textId="3FCEAE51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ВОЛОНТЕР 3:</w:t>
      </w:r>
    </w:p>
    <w:p w14:paraId="7C79EAE0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тех, кто уже проголодался – согласитесь, путь был не близкий – есть уникальная возможность отведать плюшки и всякое другое съестное в нашем «обжорном» ряду.</w:t>
      </w:r>
    </w:p>
    <w:p w14:paraId="6C348EC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566ECA" w14:textId="27258F87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ВОЛОНТЕР 4:</w:t>
      </w:r>
    </w:p>
    <w:p w14:paraId="09E51706" w14:textId="0563CFFD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тем, кто еще не совсем настроился на праздничный лад, мы предлагаем посетить наши мастер-классы! </w:t>
      </w:r>
    </w:p>
    <w:p w14:paraId="34B0FA47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своими руками новогоднюю игрушку!</w:t>
      </w:r>
    </w:p>
    <w:p w14:paraId="047E3902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новогоднюю открытку!</w:t>
      </w:r>
    </w:p>
    <w:p w14:paraId="795DB294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письмо Деду Морозу настоящим гусиным пером!</w:t>
      </w:r>
    </w:p>
    <w:p w14:paraId="1A98C217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5ABC9A" w14:textId="77777777" w:rsidR="00B15ED2" w:rsidRPr="00E1717A" w:rsidRDefault="00B15ED2" w:rsidP="00B15ED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717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41024E64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праздник начинается!!!</w:t>
      </w:r>
    </w:p>
    <w:p w14:paraId="1086224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Аутентичность – фишка праздника в усадьбе! </w:t>
      </w:r>
    </w:p>
    <w:p w14:paraId="04DDD05E" w14:textId="59B891C2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– как развлекались наши предки сто двадцать лет назад!</w:t>
      </w:r>
    </w:p>
    <w:p w14:paraId="4C8F6011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6555AD" w14:textId="56748D13" w:rsidR="00B15ED2" w:rsidRPr="00E1717A" w:rsidRDefault="00B15ED2" w:rsidP="00E1717A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717A">
        <w:rPr>
          <w:rFonts w:ascii="Times New Roman" w:hAnsi="Times New Roman" w:cs="Times New Roman"/>
          <w:i/>
          <w:iCs/>
          <w:sz w:val="28"/>
          <w:szCs w:val="28"/>
        </w:rPr>
        <w:t>Музыка</w:t>
      </w:r>
    </w:p>
    <w:p w14:paraId="51949E1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D81ED2A" w14:textId="1A465C94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не успели попасть на квест, то у вас еще будет такая возможность! Первая партия самых любознательных уже ушла. А для оставшихся – забавные зимние состязания!</w:t>
      </w:r>
    </w:p>
    <w:p w14:paraId="0C74340F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лучше игр на свежем воздухе!</w:t>
      </w:r>
    </w:p>
    <w:p w14:paraId="60FDE815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Играйте, побеждайте, выигрывайте!</w:t>
      </w:r>
    </w:p>
    <w:p w14:paraId="07BD5628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наших прабабушек и прадедушек!</w:t>
      </w:r>
    </w:p>
    <w:p w14:paraId="059EFEEC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A654AA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сложная из всех игр – «Лабиринт»!</w:t>
      </w:r>
    </w:p>
    <w:p w14:paraId="6B0AC8AF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7C1D3FE" w14:textId="5C54C98E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интеллектуальное состязание всех времен и народов – перетягивание каната.</w:t>
      </w:r>
    </w:p>
    <w:p w14:paraId="01EE78D7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49E811C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российских англоманов – «крокет по-русски».</w:t>
      </w:r>
    </w:p>
    <w:p w14:paraId="3FCBE112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</w:p>
    <w:p w14:paraId="0B864E7A" w14:textId="17376010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уже замерз? Кто мечтает согреться? Азарт и задор, веселье и радость, жар и пыл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архискоростная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игра! </w:t>
      </w:r>
    </w:p>
    <w:p w14:paraId="3A7D571E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Николаевич Островский под влиянием этой игры написал пьесу «Волки и овцы»!</w:t>
      </w:r>
    </w:p>
    <w:p w14:paraId="7583E799" w14:textId="6BC684FB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Андреевич Крылов сочинил басню «Волк и ягненок».</w:t>
      </w:r>
    </w:p>
    <w:p w14:paraId="6058C048" w14:textId="27B170A6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популярна не только в России, но и во всем мире, особенно в Японии. Если бы не эта игра, </w:t>
      </w:r>
      <w:r w:rsidRPr="003C60E4">
        <w:rPr>
          <w:rFonts w:ascii="Times New Roman" w:hAnsi="Times New Roman" w:cs="Times New Roman"/>
          <w:sz w:val="28"/>
          <w:szCs w:val="28"/>
        </w:rPr>
        <w:t>Харуки Мураками</w:t>
      </w:r>
      <w:r>
        <w:rPr>
          <w:rFonts w:ascii="Times New Roman" w:hAnsi="Times New Roman" w:cs="Times New Roman"/>
          <w:sz w:val="28"/>
          <w:szCs w:val="28"/>
        </w:rPr>
        <w:t xml:space="preserve"> никогда бы не написал свой первый роман «Охота на овец»!</w:t>
      </w:r>
    </w:p>
    <w:p w14:paraId="47D572FB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A8E571" w14:textId="47C928A0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свое проворство и точность – попробуйте попасть в волка! </w:t>
      </w:r>
    </w:p>
    <w:p w14:paraId="04770D3A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«Охота на волка»!</w:t>
      </w:r>
    </w:p>
    <w:p w14:paraId="66431022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</w:p>
    <w:p w14:paraId="35CECCAE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10 пословиц про волка – получи приз!</w:t>
      </w:r>
    </w:p>
    <w:p w14:paraId="598F115E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9A1B0A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«Волков бояться – в лес не ходить»,</w:t>
      </w:r>
    </w:p>
    <w:p w14:paraId="130C2AF3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«Волка ноги кормят»,</w:t>
      </w:r>
    </w:p>
    <w:p w14:paraId="54D8575C" w14:textId="2911A53D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волка ни корми, а он все в лес смотрит»,</w:t>
      </w:r>
    </w:p>
    <w:p w14:paraId="0A9C4F46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волки сыты, и овцы целы»,</w:t>
      </w:r>
    </w:p>
    <w:p w14:paraId="2999E4A8" w14:textId="113C804B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полюбил он ее, как волк овцу»,</w:t>
      </w:r>
    </w:p>
    <w:p w14:paraId="0FE5CBAA" w14:textId="77777777" w:rsidR="00B15ED2" w:rsidRDefault="00B15ED2" w:rsidP="00B15ED2">
      <w:pPr>
        <w:spacing w:after="0" w:line="276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«Работа не волк, в лес не убежит»</w:t>
      </w:r>
    </w:p>
    <w:p w14:paraId="7DC2E8EF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6F1129" w14:textId="680CA843" w:rsidR="00B15ED2" w:rsidRPr="00E1717A" w:rsidRDefault="00E1717A" w:rsidP="00E1717A">
      <w:pPr>
        <w:spacing w:after="0" w:line="276" w:lineRule="auto"/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1717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="00B15ED2" w:rsidRPr="00E1717A">
        <w:rPr>
          <w:rFonts w:ascii="Times New Roman" w:hAnsi="Times New Roman" w:cs="Times New Roman"/>
          <w:bCs/>
          <w:i/>
          <w:iCs/>
          <w:sz w:val="28"/>
          <w:szCs w:val="28"/>
        </w:rPr>
        <w:t>14.00 -14.15 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="00B15ED2" w:rsidRPr="00E1717A">
        <w:rPr>
          <w:rFonts w:ascii="Times New Roman" w:hAnsi="Times New Roman" w:cs="Times New Roman"/>
          <w:bCs/>
          <w:i/>
          <w:iCs/>
          <w:sz w:val="28"/>
          <w:szCs w:val="28"/>
        </w:rPr>
        <w:t>осле окончания второй квест-экскурсии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выход Деда Мороза и Снегурочки</w:t>
      </w:r>
      <w:r w:rsidR="00B15ED2" w:rsidRPr="00E1717A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7EB1F61" w14:textId="77777777" w:rsidR="00B15ED2" w:rsidRDefault="00B15ED2" w:rsidP="00B15E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21F98D0" w14:textId="7C7BAE60" w:rsidR="00B15ED2" w:rsidRDefault="00B15ED2" w:rsidP="00B15ED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B564D">
        <w:rPr>
          <w:rFonts w:ascii="Times New Roman" w:hAnsi="Times New Roman" w:cs="Times New Roman"/>
          <w:b/>
          <w:sz w:val="28"/>
          <w:szCs w:val="28"/>
        </w:rPr>
        <w:t>Приветствие Д</w:t>
      </w:r>
      <w:r w:rsidR="00E1717A">
        <w:rPr>
          <w:rFonts w:ascii="Times New Roman" w:hAnsi="Times New Roman" w:cs="Times New Roman"/>
          <w:b/>
          <w:sz w:val="28"/>
          <w:szCs w:val="28"/>
        </w:rPr>
        <w:t>еда Мороза и Снегурочки</w:t>
      </w:r>
    </w:p>
    <w:p w14:paraId="2FDDA584" w14:textId="6523908B" w:rsidR="00E1717A" w:rsidRDefault="00E1717A" w:rsidP="00B15ED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06D0B4D" w14:textId="5C4C7953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Игровая шоу-программа </w:t>
      </w:r>
    </w:p>
    <w:p w14:paraId="7CD73C37" w14:textId="682E0CBA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9AB3A6C" w14:textId="48ED2EEE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E2E374D" w14:textId="7A20A246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E9DA0B5" w14:textId="202AFEFF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C853BCE" w14:textId="2E783841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8784396" w14:textId="48C5B3CC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38F7EEF" w14:textId="621C9EB2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7A2632C" w14:textId="7EF7F463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417871F" w14:textId="47ECD248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B71CAB1" w14:textId="67BE842D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1CC96C6" w14:textId="0FF67FA1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5420AB0" w14:textId="4FBBEDED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6AE49D6" w14:textId="2A6BA074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BD59F0A" w14:textId="414FF455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63D1687" w14:textId="4C7EC182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31B166D" w14:textId="094C5325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5533AEC" w14:textId="42D25CD3" w:rsid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26CD51D" w14:textId="35FAAEEE" w:rsidR="00E1717A" w:rsidRPr="00E1717A" w:rsidRDefault="00E1717A" w:rsidP="00E1717A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969A5A" wp14:editId="72B63A58">
            <wp:simplePos x="0" y="0"/>
            <wp:positionH relativeFrom="column">
              <wp:posOffset>-603041</wp:posOffset>
            </wp:positionH>
            <wp:positionV relativeFrom="paragraph">
              <wp:posOffset>-66</wp:posOffset>
            </wp:positionV>
            <wp:extent cx="4615180" cy="30022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4379E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AB74284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99CEB9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019661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D84856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E04341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E054EB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84A6CB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11AB14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B78891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D46C0A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7B23DF5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F10BFF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9AE1F2" w14:textId="29BB2A8B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861823" w14:textId="7CAA9FC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6B8A1C" w14:textId="66E746A5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B71606" wp14:editId="538D5D4C">
            <wp:simplePos x="0" y="0"/>
            <wp:positionH relativeFrom="column">
              <wp:posOffset>1374240</wp:posOffset>
            </wp:positionH>
            <wp:positionV relativeFrom="paragraph">
              <wp:posOffset>89034</wp:posOffset>
            </wp:positionV>
            <wp:extent cx="4615180" cy="30626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AAADE" w14:textId="3AB5606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CAEE3B" w14:textId="1D3345F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078896" w14:textId="2F5E606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D59942" w14:textId="4E1E98B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A8734A" w14:textId="64E2EAD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0058C2" w14:textId="5889A38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759C9D" w14:textId="17528AD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A27EAD" w14:textId="02EA48F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082493" w14:textId="63B97BFE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4A8D5E" w14:textId="5487666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3764B0" w14:textId="3ADEA0B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063C60" w14:textId="62DE13C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AD6B96" w14:textId="77F0BCD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AF36A8" w14:textId="7EE9A1B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20705A" w14:textId="3436A74E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D61FEA5" w14:textId="1898984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07B211" w14:textId="0381F99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E5E813" wp14:editId="4B3F7EB4">
            <wp:simplePos x="0" y="0"/>
            <wp:positionH relativeFrom="column">
              <wp:posOffset>-598872</wp:posOffset>
            </wp:positionH>
            <wp:positionV relativeFrom="paragraph">
              <wp:posOffset>74328</wp:posOffset>
            </wp:positionV>
            <wp:extent cx="4618355" cy="30626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D6379" w14:textId="57EA585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5DEC6B" w14:textId="07E46C5A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FF2DE6" w14:textId="1268526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C2E0F9" w14:textId="54A4369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20E320" w14:textId="59C85CF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04FA38" w14:textId="6B234D5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A6E8448" w14:textId="2671774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4E3FB1" w14:textId="6FFBD30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D52D4E" w14:textId="6B7E6EC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13839D3" w14:textId="70CF777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83EC83D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D896403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03507E" w14:textId="0E90D37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EE827E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8D3EFE" w14:textId="7777777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5607E5" w14:textId="57DC7CC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BDB170" wp14:editId="489BA3F2">
            <wp:simplePos x="0" y="0"/>
            <wp:positionH relativeFrom="column">
              <wp:posOffset>-572068</wp:posOffset>
            </wp:positionH>
            <wp:positionV relativeFrom="paragraph">
              <wp:posOffset>0</wp:posOffset>
            </wp:positionV>
            <wp:extent cx="4591050" cy="3048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3D2FC" w14:textId="14DA52F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74370B3" w14:textId="752BCEC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68E3CD" w14:textId="2CD0B34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736BCA" w14:textId="69A5F6E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C9A473" w14:textId="324A7CAA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E6B778" w14:textId="2164EE2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DC4FD45" w14:textId="2D1B1A2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7FD050" w14:textId="7825C2D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36A60FB" w14:textId="3B793D4E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74080C" w14:textId="52B9E48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09D54E" w14:textId="29C8926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0D4EA2" w14:textId="103EE0C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B92471" w14:textId="6451635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B5EC08" w14:textId="77E7A21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344A03" w14:textId="0CC4721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B4FE59" w14:textId="07B05B3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633BBF" wp14:editId="15ACDD3C">
            <wp:simplePos x="0" y="0"/>
            <wp:positionH relativeFrom="column">
              <wp:posOffset>1325245</wp:posOffset>
            </wp:positionH>
            <wp:positionV relativeFrom="paragraph">
              <wp:posOffset>179170</wp:posOffset>
            </wp:positionV>
            <wp:extent cx="4591050" cy="30486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60545" w14:textId="0EBF849B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482C07" w14:textId="581C91B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75D22B" w14:textId="7BE9471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11C3A0" w14:textId="09491B4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1E3F4B" w14:textId="40BC211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D08E40" w14:textId="1529C12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DBC4D2" w14:textId="70FD0FD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E5B726" w14:textId="386DD46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CADBCF" w14:textId="34E7763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8ED659" w14:textId="7D12985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55A09F" w14:textId="40D6FBB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0C8F4D" w14:textId="04DE539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462573" w14:textId="6BA8275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B4EADCC" w14:textId="221BD70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10541BD" w14:textId="71B7D6C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B6CE48" w14:textId="16F45AD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767EDD" w14:textId="78AD913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7C1327" w14:textId="13A84CB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AC0FF7" wp14:editId="536048D3">
            <wp:simplePos x="0" y="0"/>
            <wp:positionH relativeFrom="column">
              <wp:posOffset>-575310</wp:posOffset>
            </wp:positionH>
            <wp:positionV relativeFrom="paragraph">
              <wp:posOffset>-50165</wp:posOffset>
            </wp:positionV>
            <wp:extent cx="4591050" cy="30486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6D36A" w14:textId="5752EBDB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A3B445" w14:textId="735F3E1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92B52B" w14:textId="4A3D0CF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27FBA3" w14:textId="4FED58C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72DB53" w14:textId="5454D89E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06FA97" w14:textId="64C860D9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38578B" w14:textId="6A83733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E811C5" w14:textId="14FE980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1ACF69" w14:textId="4D93AF95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C3C910" w14:textId="33052DC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BAD3C8" w14:textId="625B965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A37D04" w14:textId="562E25D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53714C" w14:textId="0A2E3D31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EE2657" w14:textId="0D41B18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4413F5" w14:textId="5DE5B78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642F01" wp14:editId="0F435FC8">
            <wp:simplePos x="0" y="0"/>
            <wp:positionH relativeFrom="column">
              <wp:posOffset>-574942</wp:posOffset>
            </wp:positionH>
            <wp:positionV relativeFrom="paragraph">
              <wp:posOffset>-67</wp:posOffset>
            </wp:positionV>
            <wp:extent cx="4547937" cy="3020452"/>
            <wp:effectExtent l="0" t="0" r="508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37" cy="30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91309" w14:textId="0F5479E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5F3673" w14:textId="15C6B06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28768C" w14:textId="33CFC0D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1BC617" w14:textId="4D9D9BC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DC0CF2" w14:textId="29676F1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7E9183" w14:textId="5C985225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B5A7208" w14:textId="20D9EEC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5CA70F" w14:textId="1873BCE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771D89" w14:textId="0A96D20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09FD57" w14:textId="49981DF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17403D" w14:textId="7F259A4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D72E5C" w14:textId="51C462C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711C87" w14:textId="3F63924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86A838" w14:textId="6B4E6B7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ADD9B2" w14:textId="2840BC0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3A98E9" w14:textId="5E32E0E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9E99EE" wp14:editId="0FED4377">
            <wp:simplePos x="0" y="0"/>
            <wp:positionH relativeFrom="column">
              <wp:posOffset>1373806</wp:posOffset>
            </wp:positionH>
            <wp:positionV relativeFrom="paragraph">
              <wp:posOffset>151832</wp:posOffset>
            </wp:positionV>
            <wp:extent cx="4547870" cy="3020060"/>
            <wp:effectExtent l="0" t="0" r="508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937B" w14:textId="45873B3C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943D2D" w14:textId="0784742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DB970EC" w14:textId="1F0F842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D4C72E" w14:textId="2AA8E6E8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FF149C" w14:textId="3ED66C3B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3F0657" w14:textId="5929849D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325350" w14:textId="471E9C1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FD840A" w14:textId="43E1AC2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44650F" w14:textId="70E2EE1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9974130" w14:textId="40B46127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B872B8F" w14:textId="5644C003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21486E7" w14:textId="2D30619E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8852784" w14:textId="289D5034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E70B98" w14:textId="15F0C640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4A04A3" w14:textId="544E22A2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A8D9A6" w14:textId="1AE6F56F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EBB0EB6" w14:textId="72196D66" w:rsid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B2AA0F" w14:textId="60EBC128" w:rsidR="00B15ED2" w:rsidRPr="00E1717A" w:rsidRDefault="00E1717A" w:rsidP="00FE6B8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138E74" wp14:editId="75D37FF4">
            <wp:simplePos x="0" y="0"/>
            <wp:positionH relativeFrom="column">
              <wp:posOffset>-574976</wp:posOffset>
            </wp:positionH>
            <wp:positionV relativeFrom="paragraph">
              <wp:posOffset>-33154</wp:posOffset>
            </wp:positionV>
            <wp:extent cx="4547870" cy="3020060"/>
            <wp:effectExtent l="0" t="0" r="508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ED2" w:rsidRPr="00E1717A" w:rsidSect="00E1717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FAB75" w14:textId="77777777" w:rsidR="00251427" w:rsidRDefault="00251427" w:rsidP="00E1717A">
      <w:pPr>
        <w:spacing w:after="0" w:line="240" w:lineRule="auto"/>
      </w:pPr>
      <w:r>
        <w:separator/>
      </w:r>
    </w:p>
  </w:endnote>
  <w:endnote w:type="continuationSeparator" w:id="0">
    <w:p w14:paraId="04A5C9C8" w14:textId="77777777" w:rsidR="00251427" w:rsidRDefault="00251427" w:rsidP="00E1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39255" w14:textId="77777777" w:rsidR="00251427" w:rsidRDefault="00251427" w:rsidP="00E1717A">
      <w:pPr>
        <w:spacing w:after="0" w:line="240" w:lineRule="auto"/>
      </w:pPr>
      <w:r>
        <w:separator/>
      </w:r>
    </w:p>
  </w:footnote>
  <w:footnote w:type="continuationSeparator" w:id="0">
    <w:p w14:paraId="4C8B69AC" w14:textId="77777777" w:rsidR="00251427" w:rsidRDefault="00251427" w:rsidP="00E17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1401B"/>
    <w:multiLevelType w:val="hybridMultilevel"/>
    <w:tmpl w:val="B10CCD54"/>
    <w:lvl w:ilvl="0" w:tplc="5C2439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9A5403"/>
    <w:multiLevelType w:val="hybridMultilevel"/>
    <w:tmpl w:val="DEDE80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96E9E"/>
    <w:multiLevelType w:val="hybridMultilevel"/>
    <w:tmpl w:val="D7CC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E4F5E"/>
    <w:multiLevelType w:val="hybridMultilevel"/>
    <w:tmpl w:val="2B48EF7E"/>
    <w:lvl w:ilvl="0" w:tplc="4F74A1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B5D37"/>
    <w:multiLevelType w:val="hybridMultilevel"/>
    <w:tmpl w:val="D7CC61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294690"/>
    <w:multiLevelType w:val="hybridMultilevel"/>
    <w:tmpl w:val="917E0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8CA"/>
    <w:rsid w:val="00251427"/>
    <w:rsid w:val="004903D8"/>
    <w:rsid w:val="00496431"/>
    <w:rsid w:val="004E1592"/>
    <w:rsid w:val="00665395"/>
    <w:rsid w:val="00691251"/>
    <w:rsid w:val="006A4974"/>
    <w:rsid w:val="006D0220"/>
    <w:rsid w:val="008538CA"/>
    <w:rsid w:val="008868DF"/>
    <w:rsid w:val="00973AE5"/>
    <w:rsid w:val="00A71D1B"/>
    <w:rsid w:val="00B15ED2"/>
    <w:rsid w:val="00C70FB6"/>
    <w:rsid w:val="00CF5379"/>
    <w:rsid w:val="00DC2045"/>
    <w:rsid w:val="00E1717A"/>
    <w:rsid w:val="00F0509F"/>
    <w:rsid w:val="00F537D5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795F5"/>
  <w15:chartTrackingRefBased/>
  <w15:docId w15:val="{5CA48542-03BF-4A5B-A6C1-1F2A66A1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3D8"/>
    <w:pPr>
      <w:ind w:left="720"/>
      <w:contextualSpacing/>
    </w:pPr>
  </w:style>
  <w:style w:type="table" w:styleId="a4">
    <w:name w:val="Table Grid"/>
    <w:basedOn w:val="a1"/>
    <w:uiPriority w:val="39"/>
    <w:rsid w:val="00F53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537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F5379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E1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717A"/>
  </w:style>
  <w:style w:type="paragraph" w:styleId="a9">
    <w:name w:val="footer"/>
    <w:basedOn w:val="a"/>
    <w:link w:val="aa"/>
    <w:uiPriority w:val="99"/>
    <w:unhideWhenUsed/>
    <w:rsid w:val="00E1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7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oakroom62?w=wall-187061285_30" TargetMode="External"/><Relationship Id="rId13" Type="http://schemas.openxmlformats.org/officeDocument/2006/relationships/hyperlink" Target="https://vk.com/dobro_rzn?w=wall-60294437_2815" TargetMode="External"/><Relationship Id="rId18" Type="http://schemas.openxmlformats.org/officeDocument/2006/relationships/hyperlink" Target="http://ryazpressa.ru/v-usadbe-zheltuhinyh-v-zaharovskom-rajone-otprazdnovali-ziminovyj-god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s://vk.com/cloakroom62?w=wall-187061285_26" TargetMode="External"/><Relationship Id="rId12" Type="http://schemas.openxmlformats.org/officeDocument/2006/relationships/hyperlink" Target="https://vk.com/dobro_rzn?w=wall-60294437_2644" TargetMode="External"/><Relationship Id="rId17" Type="http://schemas.openxmlformats.org/officeDocument/2006/relationships/hyperlink" Target="https://www.rsu.edu.ru/ziminovyj-god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yandex.ru/turbo?text=https%3A%2F%2F7info.ru%2Fryazan%2Fryazanczev-priglashayut-na-prazdnik-ziminovyj-god%2F" TargetMode="External"/><Relationship Id="rId20" Type="http://schemas.openxmlformats.org/officeDocument/2006/relationships/hyperlink" Target="https://www.facebook.com/events/717265792099275/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loakroom62?w=wall-187061285_43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ryazantourism.ru/news/1652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s://vk.com/cloakroom62?w=wall-187061285_41" TargetMode="External"/><Relationship Id="rId19" Type="http://schemas.openxmlformats.org/officeDocument/2006/relationships/hyperlink" Target="http://vezdekultura.ru/13404-events-usadba-staroe-zimino-priglashaet-na-ziminoviy-god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cloakroom62?w=wall-187061285_35" TargetMode="External"/><Relationship Id="rId14" Type="http://schemas.openxmlformats.org/officeDocument/2006/relationships/hyperlink" Target="https://vk.com/savingmanors?w=wall-180713237_254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14</Pages>
  <Words>2169</Words>
  <Characters>12367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cp:lastPrinted>2020-01-14T05:32:00Z</cp:lastPrinted>
  <dcterms:created xsi:type="dcterms:W3CDTF">2020-01-13T19:14:00Z</dcterms:created>
  <dcterms:modified xsi:type="dcterms:W3CDTF">2020-01-17T07:10:00Z</dcterms:modified>
</cp:coreProperties>
</file>