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6F30" w:rsidTr="00276F30">
        <w:trPr>
          <w:trHeight w:val="2403"/>
        </w:trPr>
        <w:tc>
          <w:tcPr>
            <w:tcW w:w="4785" w:type="dxa"/>
          </w:tcPr>
          <w:p w:rsidR="00276F30" w:rsidRPr="008F5F30" w:rsidRDefault="00276F30" w:rsidP="00861C6F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F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</w:p>
          <w:p w:rsidR="00276F30" w:rsidRPr="008F5F30" w:rsidRDefault="00276F30" w:rsidP="00861C6F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F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МБУ «Молодежный </w:t>
            </w:r>
          </w:p>
          <w:p w:rsidR="00276F30" w:rsidRPr="008F5F30" w:rsidRDefault="00276F30" w:rsidP="00861C6F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F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центр «Импульс» Некрасовского МР</w:t>
            </w:r>
          </w:p>
          <w:p w:rsidR="00276F30" w:rsidRPr="008F5F30" w:rsidRDefault="00276F30" w:rsidP="00861C6F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F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___________________</w:t>
            </w:r>
            <w:proofErr w:type="spellStart"/>
            <w:r w:rsidRPr="008F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Н.Р.Пазенкова</w:t>
            </w:r>
            <w:proofErr w:type="spellEnd"/>
          </w:p>
          <w:p w:rsidR="00276F30" w:rsidRDefault="00276F30" w:rsidP="00861C6F">
            <w:pPr>
              <w:spacing w:before="375" w:after="450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F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«___» ___________ 2022г</w:t>
            </w:r>
          </w:p>
        </w:tc>
        <w:tc>
          <w:tcPr>
            <w:tcW w:w="4786" w:type="dxa"/>
          </w:tcPr>
          <w:p w:rsidR="00276F30" w:rsidRPr="007A6D7B" w:rsidRDefault="00276F30" w:rsidP="00861C6F">
            <w:pPr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6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УТВЕРЖДАЮ:</w:t>
            </w:r>
          </w:p>
          <w:p w:rsidR="00276F30" w:rsidRPr="007A6D7B" w:rsidRDefault="00276F30" w:rsidP="00861C6F">
            <w:pPr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Председатель комитета по молодёжной политике, физической культуре и спорту Некрасовского МР </w:t>
            </w:r>
          </w:p>
          <w:p w:rsidR="00276F30" w:rsidRPr="007A6D7B" w:rsidRDefault="00276F30" w:rsidP="00861C6F">
            <w:pPr>
              <w:spacing w:before="375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6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М.А. Тарасова</w:t>
            </w:r>
          </w:p>
          <w:p w:rsidR="00276F30" w:rsidRDefault="00276F30" w:rsidP="00861C6F">
            <w:pPr>
              <w:spacing w:before="375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6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«___» ___________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7A6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</w:tc>
      </w:tr>
    </w:tbl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>__</w:t>
      </w:r>
    </w:p>
    <w:p w:rsidR="00276F30" w:rsidRPr="00276F30" w:rsidRDefault="00276F30" w:rsidP="00276F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76F3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276F30">
        <w:rPr>
          <w:rFonts w:ascii="Times New Roman" w:hAnsi="Times New Roman" w:cs="Times New Roman"/>
          <w:b/>
          <w:bCs/>
          <w:sz w:val="28"/>
          <w:szCs w:val="28"/>
        </w:rPr>
        <w:t xml:space="preserve"> О Л О Ж Е Н И Е</w:t>
      </w:r>
      <w:r w:rsidRPr="00276F3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районных соревнований </w:t>
      </w:r>
      <w:r w:rsidR="00F95E9E">
        <w:rPr>
          <w:rFonts w:ascii="Times New Roman" w:hAnsi="Times New Roman" w:cs="Times New Roman"/>
          <w:b/>
          <w:bCs/>
          <w:sz w:val="28"/>
          <w:szCs w:val="28"/>
        </w:rPr>
        <w:t>«Р</w:t>
      </w:r>
      <w:r>
        <w:rPr>
          <w:rFonts w:ascii="Times New Roman" w:hAnsi="Times New Roman" w:cs="Times New Roman"/>
          <w:b/>
          <w:bCs/>
          <w:sz w:val="28"/>
          <w:szCs w:val="28"/>
        </w:rPr>
        <w:t>усск</w:t>
      </w:r>
      <w:r w:rsidR="00F95E9E">
        <w:rPr>
          <w:rFonts w:ascii="Times New Roman" w:hAnsi="Times New Roman" w:cs="Times New Roman"/>
          <w:b/>
          <w:bCs/>
          <w:sz w:val="28"/>
          <w:szCs w:val="28"/>
        </w:rPr>
        <w:t>ая лапта»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b/>
          <w:bCs/>
          <w:sz w:val="28"/>
          <w:szCs w:val="28"/>
        </w:rPr>
        <w:t>I. Цели и задачи</w:t>
      </w:r>
    </w:p>
    <w:p w:rsidR="00276F30" w:rsidRPr="00276F30" w:rsidRDefault="00276F30" w:rsidP="00140DEB">
      <w:pPr>
        <w:jc w:val="both"/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>1. Развитие народных игр.</w:t>
      </w:r>
    </w:p>
    <w:p w:rsidR="00276F30" w:rsidRPr="00276F30" w:rsidRDefault="00276F30" w:rsidP="00140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Популяризация русской лапты среди молодёжи Некрасовского района</w:t>
      </w:r>
      <w:r w:rsidRPr="00276F30">
        <w:rPr>
          <w:rFonts w:ascii="Times New Roman" w:hAnsi="Times New Roman" w:cs="Times New Roman"/>
          <w:sz w:val="28"/>
          <w:szCs w:val="28"/>
        </w:rPr>
        <w:t>.</w:t>
      </w:r>
    </w:p>
    <w:p w:rsidR="00276F30" w:rsidRDefault="00276F30" w:rsidP="00140DEB">
      <w:pPr>
        <w:jc w:val="both"/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>3. Повышение спортивного мастерства игроков.</w:t>
      </w:r>
    </w:p>
    <w:p w:rsidR="00276F30" w:rsidRPr="00276F30" w:rsidRDefault="00276F30" w:rsidP="00140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Pr="00276F30">
        <w:rPr>
          <w:rFonts w:ascii="Times New Roman" w:hAnsi="Times New Roman" w:cs="Times New Roman"/>
          <w:sz w:val="28"/>
          <w:szCs w:val="28"/>
        </w:rPr>
        <w:t>ормирование патриотизма и знаний об оте</w:t>
      </w:r>
      <w:r>
        <w:rPr>
          <w:rFonts w:ascii="Times New Roman" w:hAnsi="Times New Roman" w:cs="Times New Roman"/>
          <w:sz w:val="28"/>
          <w:szCs w:val="28"/>
        </w:rPr>
        <w:t>чественных спортивных традициях.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b/>
          <w:bCs/>
          <w:sz w:val="28"/>
          <w:szCs w:val="28"/>
        </w:rPr>
        <w:t>II. Сроки и место проведения</w:t>
      </w:r>
    </w:p>
    <w:p w:rsidR="00276F30" w:rsidRPr="00276F30" w:rsidRDefault="00276F30" w:rsidP="00140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76F30">
        <w:rPr>
          <w:rFonts w:ascii="Times New Roman" w:hAnsi="Times New Roman" w:cs="Times New Roman"/>
          <w:sz w:val="28"/>
          <w:szCs w:val="28"/>
        </w:rPr>
        <w:t>оревнования по русской лапте</w:t>
      </w:r>
      <w:r>
        <w:rPr>
          <w:rFonts w:ascii="Times New Roman" w:hAnsi="Times New Roman" w:cs="Times New Roman"/>
          <w:sz w:val="28"/>
          <w:szCs w:val="28"/>
        </w:rPr>
        <w:t xml:space="preserve"> состоятся </w:t>
      </w:r>
      <w:r w:rsidR="00031E5E">
        <w:rPr>
          <w:rFonts w:ascii="Times New Roman" w:hAnsi="Times New Roman" w:cs="Times New Roman"/>
          <w:sz w:val="28"/>
          <w:szCs w:val="28"/>
        </w:rPr>
        <w:t>02</w:t>
      </w:r>
      <w:r w:rsidRPr="00276F30">
        <w:rPr>
          <w:rFonts w:ascii="Times New Roman" w:hAnsi="Times New Roman" w:cs="Times New Roman"/>
          <w:sz w:val="28"/>
          <w:szCs w:val="28"/>
        </w:rPr>
        <w:t>.0</w:t>
      </w:r>
      <w:r w:rsidR="00031E5E">
        <w:rPr>
          <w:rFonts w:ascii="Times New Roman" w:hAnsi="Times New Roman" w:cs="Times New Roman"/>
          <w:sz w:val="28"/>
          <w:szCs w:val="28"/>
        </w:rPr>
        <w:t>2</w:t>
      </w:r>
      <w:r w:rsidRPr="00276F30">
        <w:rPr>
          <w:rFonts w:ascii="Times New Roman" w:hAnsi="Times New Roman" w:cs="Times New Roman"/>
          <w:sz w:val="28"/>
          <w:szCs w:val="28"/>
        </w:rPr>
        <w:t>.2023 года</w:t>
      </w:r>
      <w:r>
        <w:rPr>
          <w:rFonts w:ascii="Times New Roman" w:hAnsi="Times New Roman" w:cs="Times New Roman"/>
          <w:sz w:val="28"/>
          <w:szCs w:val="28"/>
        </w:rPr>
        <w:t xml:space="preserve"> в 11.00 </w:t>
      </w:r>
      <w:r w:rsidRPr="00276F30">
        <w:rPr>
          <w:rFonts w:ascii="Times New Roman" w:hAnsi="Times New Roman" w:cs="Times New Roman"/>
          <w:sz w:val="28"/>
          <w:szCs w:val="28"/>
        </w:rPr>
        <w:t xml:space="preserve"> на школьном стадионе </w:t>
      </w:r>
      <w:r w:rsidR="00E27F2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E27F27">
        <w:rPr>
          <w:rFonts w:ascii="Times New Roman" w:hAnsi="Times New Roman" w:cs="Times New Roman"/>
          <w:sz w:val="28"/>
          <w:szCs w:val="28"/>
        </w:rPr>
        <w:t>Театральная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b/>
          <w:bCs/>
          <w:sz w:val="28"/>
          <w:szCs w:val="28"/>
        </w:rPr>
        <w:t>III. Руководство проведением соревнований</w:t>
      </w:r>
    </w:p>
    <w:p w:rsidR="00276F30" w:rsidRPr="00276F30" w:rsidRDefault="00276F30" w:rsidP="00140DEB">
      <w:pPr>
        <w:jc w:val="both"/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 xml:space="preserve">Руководство проведением соревнований осуществляется </w:t>
      </w:r>
      <w:r w:rsidR="002C43E3" w:rsidRPr="002C43E3">
        <w:rPr>
          <w:rFonts w:ascii="Times New Roman" w:hAnsi="Times New Roman" w:cs="Times New Roman"/>
          <w:sz w:val="28"/>
          <w:szCs w:val="28"/>
        </w:rPr>
        <w:t>комитет</w:t>
      </w:r>
      <w:r w:rsidR="002C43E3">
        <w:rPr>
          <w:rFonts w:ascii="Times New Roman" w:hAnsi="Times New Roman" w:cs="Times New Roman"/>
          <w:sz w:val="28"/>
          <w:szCs w:val="28"/>
        </w:rPr>
        <w:t>ом</w:t>
      </w:r>
      <w:r w:rsidR="002C43E3" w:rsidRPr="002C43E3">
        <w:rPr>
          <w:rFonts w:ascii="Times New Roman" w:hAnsi="Times New Roman" w:cs="Times New Roman"/>
          <w:sz w:val="28"/>
          <w:szCs w:val="28"/>
        </w:rPr>
        <w:t xml:space="preserve"> по молодёжной политике физической культуре и спорту Некрасовского района</w:t>
      </w:r>
      <w:r w:rsidR="00140DEB">
        <w:rPr>
          <w:rFonts w:ascii="Times New Roman" w:hAnsi="Times New Roman" w:cs="Times New Roman"/>
          <w:sz w:val="28"/>
          <w:szCs w:val="28"/>
        </w:rPr>
        <w:t>,</w:t>
      </w:r>
      <w:r w:rsidR="00140DEB" w:rsidRPr="00140DEB">
        <w:t xml:space="preserve"> </w:t>
      </w:r>
      <w:r w:rsidR="00140DEB" w:rsidRPr="00140DEB">
        <w:rPr>
          <w:rFonts w:ascii="Times New Roman" w:hAnsi="Times New Roman" w:cs="Times New Roman"/>
          <w:sz w:val="28"/>
          <w:szCs w:val="28"/>
        </w:rPr>
        <w:t>при поддержке МБУ «МЦ «Импульс» НМР</w:t>
      </w:r>
      <w:r w:rsidR="00140DEB">
        <w:rPr>
          <w:rFonts w:ascii="Times New Roman" w:hAnsi="Times New Roman" w:cs="Times New Roman"/>
          <w:sz w:val="28"/>
          <w:szCs w:val="28"/>
        </w:rPr>
        <w:t xml:space="preserve"> и </w:t>
      </w:r>
      <w:r w:rsidR="00140DEB" w:rsidRPr="00140DEB">
        <w:t xml:space="preserve"> </w:t>
      </w:r>
      <w:r w:rsidR="00140DEB" w:rsidRPr="00140DEB">
        <w:rPr>
          <w:rFonts w:ascii="Times New Roman" w:hAnsi="Times New Roman" w:cs="Times New Roman"/>
          <w:sz w:val="28"/>
          <w:szCs w:val="28"/>
        </w:rPr>
        <w:t>МБОУ ДОД ДЮСШ</w:t>
      </w:r>
      <w:r w:rsidRPr="00276F30">
        <w:rPr>
          <w:rFonts w:ascii="Times New Roman" w:hAnsi="Times New Roman" w:cs="Times New Roman"/>
          <w:sz w:val="28"/>
          <w:szCs w:val="28"/>
        </w:rPr>
        <w:t>. Непосредственное проведение соревнований возлагается на главную судейскую коллегию:</w:t>
      </w:r>
    </w:p>
    <w:p w:rsidR="00276F30" w:rsidRPr="00276F30" w:rsidRDefault="002C43E3" w:rsidP="0027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Марина Алексеевна</w:t>
      </w:r>
      <w:r w:rsidR="00276F30" w:rsidRPr="00276F30">
        <w:rPr>
          <w:rFonts w:ascii="Times New Roman" w:hAnsi="Times New Roman" w:cs="Times New Roman"/>
          <w:sz w:val="28"/>
          <w:szCs w:val="28"/>
        </w:rPr>
        <w:t xml:space="preserve"> – главный судья,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Шарупина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Олеговна</w:t>
      </w:r>
      <w:r w:rsidR="00276F30" w:rsidRPr="00276F30">
        <w:rPr>
          <w:rFonts w:ascii="Times New Roman" w:hAnsi="Times New Roman" w:cs="Times New Roman"/>
          <w:sz w:val="28"/>
          <w:szCs w:val="28"/>
        </w:rPr>
        <w:t xml:space="preserve"> – главный секретарь.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b/>
          <w:bCs/>
          <w:sz w:val="28"/>
          <w:szCs w:val="28"/>
        </w:rPr>
        <w:t>IV. Участники соревнований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</w:t>
      </w:r>
      <w:r w:rsidR="00140DEB">
        <w:rPr>
          <w:rFonts w:ascii="Times New Roman" w:hAnsi="Times New Roman" w:cs="Times New Roman"/>
          <w:sz w:val="28"/>
          <w:szCs w:val="28"/>
        </w:rPr>
        <w:t xml:space="preserve"> не более 6 команд</w:t>
      </w:r>
      <w:r w:rsidR="00832B73" w:rsidRPr="00832B73">
        <w:rPr>
          <w:rFonts w:ascii="Times New Roman" w:hAnsi="Times New Roman" w:cs="Times New Roman"/>
          <w:sz w:val="28"/>
          <w:szCs w:val="28"/>
        </w:rPr>
        <w:t>.</w:t>
      </w:r>
      <w:r w:rsidR="00832B73">
        <w:rPr>
          <w:rFonts w:ascii="Times New Roman" w:hAnsi="Times New Roman" w:cs="Times New Roman"/>
          <w:sz w:val="28"/>
          <w:szCs w:val="28"/>
        </w:rPr>
        <w:t xml:space="preserve"> В соревнованиях принимае</w:t>
      </w:r>
      <w:r w:rsidR="00832B73" w:rsidRPr="00832B73">
        <w:rPr>
          <w:rFonts w:ascii="Times New Roman" w:hAnsi="Times New Roman" w:cs="Times New Roman"/>
          <w:sz w:val="28"/>
          <w:szCs w:val="28"/>
        </w:rPr>
        <w:t xml:space="preserve">т участие </w:t>
      </w:r>
      <w:r w:rsidR="00832B73">
        <w:rPr>
          <w:rFonts w:ascii="Times New Roman" w:hAnsi="Times New Roman" w:cs="Times New Roman"/>
          <w:sz w:val="28"/>
          <w:szCs w:val="28"/>
        </w:rPr>
        <w:t>молодёжь 14-35 лет</w:t>
      </w:r>
      <w:r w:rsidR="00832B73" w:rsidRPr="00832B73">
        <w:rPr>
          <w:rFonts w:ascii="Times New Roman" w:hAnsi="Times New Roman" w:cs="Times New Roman"/>
          <w:sz w:val="28"/>
          <w:szCs w:val="28"/>
        </w:rPr>
        <w:t>.</w:t>
      </w:r>
    </w:p>
    <w:p w:rsidR="00832B73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lastRenderedPageBreak/>
        <w:t xml:space="preserve">Состав команды: </w:t>
      </w:r>
      <w:r w:rsidR="00832B73">
        <w:rPr>
          <w:rFonts w:ascii="Times New Roman" w:hAnsi="Times New Roman" w:cs="Times New Roman"/>
          <w:sz w:val="28"/>
          <w:szCs w:val="28"/>
        </w:rPr>
        <w:t>6 полевых игроков и 2 запасных.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b/>
          <w:bCs/>
          <w:sz w:val="28"/>
          <w:szCs w:val="28"/>
        </w:rPr>
        <w:t>V. Система розыгрыша и определение победителей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 xml:space="preserve">Соревнования проводятся в два периода продолжительностью по </w:t>
      </w:r>
      <w:r w:rsidR="00EB3344">
        <w:rPr>
          <w:rFonts w:ascii="Times New Roman" w:hAnsi="Times New Roman" w:cs="Times New Roman"/>
          <w:sz w:val="28"/>
          <w:szCs w:val="28"/>
        </w:rPr>
        <w:t>2</w:t>
      </w:r>
      <w:r w:rsidRPr="00276F30">
        <w:rPr>
          <w:rFonts w:ascii="Times New Roman" w:hAnsi="Times New Roman" w:cs="Times New Roman"/>
          <w:sz w:val="28"/>
          <w:szCs w:val="28"/>
        </w:rPr>
        <w:t>0 минут по круговой системе. За победу команда получает 2 очка, за ничью – 1 очко, за поражение – 0 очков. При равенстве очков у двух команд преимущество дается команде, победившей в личной встрече. При равенстве очков у двух команд и более места определяются: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>· по наибольшему количеству очков, набранных во всех встречах между ними;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>· по соотношению очков, набранных во встречах между ними.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>В стыковых играх при ничейном результате проводится дополнительный пятиминутный период. При дальнейшем равенстве – аналогично, до победы одной из команд.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b/>
          <w:bCs/>
          <w:sz w:val="28"/>
          <w:szCs w:val="28"/>
        </w:rPr>
        <w:t>VI. Безопасность участников и зрителей соревнований</w:t>
      </w:r>
    </w:p>
    <w:p w:rsidR="00EB3344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безопасности участников, зрителей несет главная судейская коллегия и </w:t>
      </w:r>
      <w:r w:rsidR="00EB3344">
        <w:rPr>
          <w:rFonts w:ascii="Times New Roman" w:hAnsi="Times New Roman" w:cs="Times New Roman"/>
          <w:sz w:val="28"/>
          <w:szCs w:val="28"/>
        </w:rPr>
        <w:t>ответственный сопровождающий от каждой команды</w:t>
      </w:r>
      <w:r w:rsidRPr="00276F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b/>
          <w:bCs/>
          <w:sz w:val="28"/>
          <w:szCs w:val="28"/>
        </w:rPr>
        <w:t>VII. Награждение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>Команда, занявш</w:t>
      </w:r>
      <w:r w:rsidR="00EB3344">
        <w:rPr>
          <w:rFonts w:ascii="Times New Roman" w:hAnsi="Times New Roman" w:cs="Times New Roman"/>
          <w:sz w:val="28"/>
          <w:szCs w:val="28"/>
        </w:rPr>
        <w:t>ая</w:t>
      </w:r>
      <w:r w:rsidRPr="00276F30">
        <w:rPr>
          <w:rFonts w:ascii="Times New Roman" w:hAnsi="Times New Roman" w:cs="Times New Roman"/>
          <w:sz w:val="28"/>
          <w:szCs w:val="28"/>
        </w:rPr>
        <w:t xml:space="preserve"> 1-е место, награжда</w:t>
      </w:r>
      <w:r w:rsidR="00EB3344">
        <w:rPr>
          <w:rFonts w:ascii="Times New Roman" w:hAnsi="Times New Roman" w:cs="Times New Roman"/>
          <w:sz w:val="28"/>
          <w:szCs w:val="28"/>
        </w:rPr>
        <w:t>е</w:t>
      </w:r>
      <w:r w:rsidRPr="00276F30">
        <w:rPr>
          <w:rFonts w:ascii="Times New Roman" w:hAnsi="Times New Roman" w:cs="Times New Roman"/>
          <w:sz w:val="28"/>
          <w:szCs w:val="28"/>
        </w:rPr>
        <w:t>тся</w:t>
      </w:r>
      <w:r w:rsidR="00EB3344">
        <w:rPr>
          <w:rFonts w:ascii="Times New Roman" w:hAnsi="Times New Roman" w:cs="Times New Roman"/>
          <w:sz w:val="28"/>
          <w:szCs w:val="28"/>
        </w:rPr>
        <w:t xml:space="preserve"> дипломами</w:t>
      </w:r>
      <w:r w:rsidR="00A65AFA">
        <w:rPr>
          <w:rFonts w:ascii="Times New Roman" w:hAnsi="Times New Roman" w:cs="Times New Roman"/>
          <w:sz w:val="28"/>
          <w:szCs w:val="28"/>
        </w:rPr>
        <w:t xml:space="preserve"> победителя</w:t>
      </w:r>
      <w:bookmarkStart w:id="0" w:name="_GoBack"/>
      <w:bookmarkEnd w:id="0"/>
      <w:r w:rsidR="00EB3344">
        <w:rPr>
          <w:rFonts w:ascii="Times New Roman" w:hAnsi="Times New Roman" w:cs="Times New Roman"/>
          <w:sz w:val="28"/>
          <w:szCs w:val="28"/>
        </w:rPr>
        <w:t xml:space="preserve"> и памятными призами, остальные к</w:t>
      </w:r>
      <w:r w:rsidRPr="00276F30">
        <w:rPr>
          <w:rFonts w:ascii="Times New Roman" w:hAnsi="Times New Roman" w:cs="Times New Roman"/>
          <w:sz w:val="28"/>
          <w:szCs w:val="28"/>
        </w:rPr>
        <w:t>оманды</w:t>
      </w:r>
      <w:r w:rsidR="00EB3344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 w:rsidRPr="00276F30">
        <w:rPr>
          <w:rFonts w:ascii="Times New Roman" w:hAnsi="Times New Roman" w:cs="Times New Roman"/>
          <w:sz w:val="28"/>
          <w:szCs w:val="28"/>
        </w:rPr>
        <w:t xml:space="preserve"> дипломами </w:t>
      </w:r>
      <w:r w:rsidR="00EB3344">
        <w:rPr>
          <w:rFonts w:ascii="Times New Roman" w:hAnsi="Times New Roman" w:cs="Times New Roman"/>
          <w:sz w:val="28"/>
          <w:szCs w:val="28"/>
        </w:rPr>
        <w:t>участника и памятными призами</w:t>
      </w:r>
      <w:r w:rsidRPr="00276F30">
        <w:rPr>
          <w:rFonts w:ascii="Times New Roman" w:hAnsi="Times New Roman" w:cs="Times New Roman"/>
          <w:sz w:val="28"/>
          <w:szCs w:val="28"/>
        </w:rPr>
        <w:t>.</w:t>
      </w:r>
    </w:p>
    <w:p w:rsidR="00276F30" w:rsidRDefault="00276F30" w:rsidP="00276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F30">
        <w:rPr>
          <w:rFonts w:ascii="Times New Roman" w:hAnsi="Times New Roman" w:cs="Times New Roman"/>
          <w:b/>
          <w:bCs/>
          <w:sz w:val="28"/>
          <w:szCs w:val="28"/>
        </w:rPr>
        <w:t xml:space="preserve">VIII. Условия </w:t>
      </w:r>
      <w:r w:rsidR="002C0540" w:rsidRPr="002C0540">
        <w:rPr>
          <w:rFonts w:ascii="Times New Roman" w:hAnsi="Times New Roman" w:cs="Times New Roman"/>
          <w:b/>
          <w:bCs/>
          <w:sz w:val="28"/>
          <w:szCs w:val="28"/>
        </w:rPr>
        <w:t xml:space="preserve">участия </w:t>
      </w:r>
      <w:r w:rsidRPr="00276F30">
        <w:rPr>
          <w:rFonts w:ascii="Times New Roman" w:hAnsi="Times New Roman" w:cs="Times New Roman"/>
          <w:b/>
          <w:bCs/>
          <w:sz w:val="28"/>
          <w:szCs w:val="28"/>
        </w:rPr>
        <w:t>команд</w:t>
      </w:r>
    </w:p>
    <w:p w:rsidR="002C0540" w:rsidRPr="002C0540" w:rsidRDefault="002C0540" w:rsidP="0027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условие участия команд в соревнования: все игроки соревнований «Русская лапта»  могут принимать участие только в валенках.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 xml:space="preserve">Расходы, связанные с проведением соревнований (награждением победителей), несет </w:t>
      </w:r>
      <w:r w:rsidR="00EB3344">
        <w:rPr>
          <w:rFonts w:ascii="Times New Roman" w:hAnsi="Times New Roman" w:cs="Times New Roman"/>
          <w:sz w:val="28"/>
          <w:szCs w:val="28"/>
        </w:rPr>
        <w:t>организационный комитет соревнований</w:t>
      </w:r>
      <w:r w:rsidRPr="00276F30">
        <w:rPr>
          <w:rFonts w:ascii="Times New Roman" w:hAnsi="Times New Roman" w:cs="Times New Roman"/>
          <w:sz w:val="28"/>
          <w:szCs w:val="28"/>
        </w:rPr>
        <w:t>.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r w:rsidRPr="00276F30">
        <w:rPr>
          <w:rFonts w:ascii="Times New Roman" w:hAnsi="Times New Roman" w:cs="Times New Roman"/>
          <w:sz w:val="28"/>
          <w:szCs w:val="28"/>
        </w:rPr>
        <w:t>Расходы, связанные с приобретением спортивной формы</w:t>
      </w:r>
      <w:r w:rsidR="00EB3344">
        <w:rPr>
          <w:rFonts w:ascii="Times New Roman" w:hAnsi="Times New Roman" w:cs="Times New Roman"/>
          <w:sz w:val="28"/>
          <w:szCs w:val="28"/>
        </w:rPr>
        <w:t xml:space="preserve"> и доставки, несут </w:t>
      </w:r>
      <w:r w:rsidR="00EA1366">
        <w:rPr>
          <w:rFonts w:ascii="Times New Roman" w:hAnsi="Times New Roman" w:cs="Times New Roman"/>
          <w:sz w:val="28"/>
          <w:szCs w:val="28"/>
        </w:rPr>
        <w:t>командирующие</w:t>
      </w:r>
      <w:r w:rsidR="00EA1366" w:rsidRPr="00EA1366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276F30">
        <w:rPr>
          <w:rFonts w:ascii="Times New Roman" w:hAnsi="Times New Roman" w:cs="Times New Roman"/>
          <w:sz w:val="28"/>
          <w:szCs w:val="28"/>
        </w:rPr>
        <w:t>.</w:t>
      </w:r>
    </w:p>
    <w:p w:rsidR="00276F30" w:rsidRPr="00276F30" w:rsidRDefault="00276F30" w:rsidP="00276F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6F30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276F30">
        <w:rPr>
          <w:rFonts w:ascii="Times New Roman" w:hAnsi="Times New Roman" w:cs="Times New Roman"/>
          <w:b/>
          <w:bCs/>
          <w:sz w:val="28"/>
          <w:szCs w:val="28"/>
        </w:rPr>
        <w:t>Х. Заявки</w:t>
      </w:r>
    </w:p>
    <w:p w:rsidR="003C3944" w:rsidRDefault="0006128C" w:rsidP="0027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</w:t>
      </w:r>
      <w:r w:rsidR="00276F30" w:rsidRPr="0027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76F30" w:rsidRPr="00276F30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6F30" w:rsidRPr="00276F30">
        <w:rPr>
          <w:rFonts w:ascii="Times New Roman" w:hAnsi="Times New Roman" w:cs="Times New Roman"/>
          <w:sz w:val="28"/>
          <w:szCs w:val="28"/>
        </w:rPr>
        <w:t xml:space="preserve"> подавать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6128C">
        <w:rPr>
          <w:rFonts w:ascii="Times New Roman" w:hAnsi="Times New Roman" w:cs="Times New Roman"/>
          <w:sz w:val="28"/>
          <w:szCs w:val="28"/>
        </w:rPr>
        <w:t>эл.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B0CA0">
          <w:rPr>
            <w:rStyle w:val="a4"/>
            <w:rFonts w:ascii="Times New Roman" w:hAnsi="Times New Roman" w:cs="Times New Roman"/>
            <w:sz w:val="28"/>
            <w:szCs w:val="28"/>
          </w:rPr>
          <w:t>kdm_nmr@mail.ru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F30" w:rsidRPr="00276F30">
        <w:rPr>
          <w:rFonts w:ascii="Times New Roman" w:hAnsi="Times New Roman" w:cs="Times New Roman"/>
          <w:sz w:val="28"/>
          <w:szCs w:val="28"/>
        </w:rPr>
        <w:t xml:space="preserve"> до </w:t>
      </w:r>
      <w:r w:rsidR="00EB3344">
        <w:rPr>
          <w:rFonts w:ascii="Times New Roman" w:hAnsi="Times New Roman" w:cs="Times New Roman"/>
          <w:sz w:val="28"/>
          <w:szCs w:val="28"/>
        </w:rPr>
        <w:t>18.01.2022 года (Приложение 1)</w:t>
      </w:r>
      <w:r w:rsidR="00276F30" w:rsidRPr="00276F30">
        <w:rPr>
          <w:rFonts w:ascii="Times New Roman" w:hAnsi="Times New Roman" w:cs="Times New Roman"/>
          <w:sz w:val="28"/>
          <w:szCs w:val="28"/>
        </w:rPr>
        <w:t>.</w:t>
      </w:r>
    </w:p>
    <w:p w:rsidR="00F95E9E" w:rsidRDefault="00F95E9E" w:rsidP="00276F30">
      <w:pPr>
        <w:rPr>
          <w:rFonts w:ascii="Times New Roman" w:hAnsi="Times New Roman" w:cs="Times New Roman"/>
          <w:sz w:val="28"/>
          <w:szCs w:val="28"/>
        </w:rPr>
      </w:pPr>
    </w:p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 w:rsidRPr="00F95E9E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Приложение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1</w:t>
      </w:r>
    </w:p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F95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Заявка</w:t>
      </w:r>
    </w:p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F95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на участие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районных соревнованиях </w:t>
      </w:r>
      <w:r w:rsidRPr="00F95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«Р</w:t>
      </w:r>
      <w:r w:rsidRPr="00F95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усск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ая лапта»</w:t>
      </w:r>
    </w:p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F95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Команда________________________________________________________</w:t>
      </w:r>
    </w:p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F9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(название команды, </w:t>
      </w:r>
      <w:r w:rsidR="00ED39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принадлежность </w:t>
      </w:r>
      <w:r w:rsidRPr="00F9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учреждени</w:t>
      </w:r>
      <w:r w:rsidR="00ED39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ю</w:t>
      </w:r>
      <w:r w:rsidRPr="00F9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)</w:t>
      </w:r>
    </w:p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F95E9E" w:rsidRPr="00F95E9E" w:rsidRDefault="00ED3903" w:rsidP="00F95E9E">
      <w:pPr>
        <w:widowControl w:val="0"/>
        <w:tabs>
          <w:tab w:val="left" w:pos="572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Руководитель</w:t>
      </w:r>
      <w:r w:rsidR="00F95E9E" w:rsidRPr="00F95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команды</w:t>
      </w:r>
      <w:proofErr w:type="gramStart"/>
      <w:r w:rsidR="00F95E9E" w:rsidRPr="00F95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-  __________________________;</w:t>
      </w:r>
      <w:proofErr w:type="gramEnd"/>
    </w:p>
    <w:p w:rsidR="00F95E9E" w:rsidRPr="00F95E9E" w:rsidRDefault="00F95E9E" w:rsidP="00ED3903">
      <w:pPr>
        <w:widowControl w:val="0"/>
        <w:tabs>
          <w:tab w:val="left" w:pos="572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F95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                                           </w:t>
      </w:r>
    </w:p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F9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                  </w:t>
      </w:r>
      <w:r w:rsidR="00ED39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                         </w:t>
      </w:r>
      <w:r w:rsidRPr="00F9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(ФИО, контактный телефон руководителей команды)</w:t>
      </w:r>
    </w:p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65"/>
        <w:gridCol w:w="4065"/>
      </w:tblGrid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F95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Фамилия, имя участника команды</w:t>
            </w: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5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Возраст (полных лет)</w:t>
            </w: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F95E9E" w:rsidRPr="00F95E9E" w:rsidTr="00861C6F">
        <w:tc>
          <w:tcPr>
            <w:tcW w:w="5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E9E" w:rsidRPr="00F95E9E" w:rsidRDefault="00F95E9E" w:rsidP="00F95E9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</w:tbl>
    <w:p w:rsidR="00F95E9E" w:rsidRPr="00F95E9E" w:rsidRDefault="00F95E9E" w:rsidP="00F95E9E">
      <w:pPr>
        <w:widowControl w:val="0"/>
        <w:tabs>
          <w:tab w:val="left" w:pos="5725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en-US" w:bidi="en-US"/>
        </w:rPr>
      </w:pPr>
    </w:p>
    <w:p w:rsidR="00F95E9E" w:rsidRPr="00F95E9E" w:rsidRDefault="00F95E9E" w:rsidP="00F95E9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F95E9E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________________дата</w:t>
      </w:r>
    </w:p>
    <w:p w:rsidR="00F95E9E" w:rsidRPr="00276F30" w:rsidRDefault="00F95E9E" w:rsidP="00276F30">
      <w:pPr>
        <w:rPr>
          <w:rFonts w:ascii="Times New Roman" w:hAnsi="Times New Roman" w:cs="Times New Roman"/>
          <w:sz w:val="28"/>
          <w:szCs w:val="28"/>
        </w:rPr>
      </w:pPr>
    </w:p>
    <w:sectPr w:rsidR="00F95E9E" w:rsidRPr="0027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1D"/>
    <w:rsid w:val="00031E5E"/>
    <w:rsid w:val="0006128C"/>
    <w:rsid w:val="00140DEB"/>
    <w:rsid w:val="00276F30"/>
    <w:rsid w:val="002C0540"/>
    <w:rsid w:val="002C43E3"/>
    <w:rsid w:val="003C3944"/>
    <w:rsid w:val="0077631D"/>
    <w:rsid w:val="00832B73"/>
    <w:rsid w:val="00A65AFA"/>
    <w:rsid w:val="00DC1DCD"/>
    <w:rsid w:val="00E27F27"/>
    <w:rsid w:val="00EA1366"/>
    <w:rsid w:val="00EB3344"/>
    <w:rsid w:val="00ED3903"/>
    <w:rsid w:val="00F9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2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m_n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2022-12-27T11:48:00Z</dcterms:created>
  <dcterms:modified xsi:type="dcterms:W3CDTF">2022-12-28T06:56:00Z</dcterms:modified>
</cp:coreProperties>
</file>