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ED" w:rsidRPr="004B5FB2" w:rsidRDefault="004B5FB2" w:rsidP="004B5FB2">
      <w:pPr>
        <w:spacing w:after="4" w:line="252" w:lineRule="auto"/>
        <w:ind w:left="254" w:right="4819" w:hanging="269"/>
        <w:rPr>
          <w:sz w:val="28"/>
          <w:szCs w:val="28"/>
        </w:rPr>
      </w:pPr>
      <w:r w:rsidRPr="004B5FB2">
        <w:rPr>
          <w:sz w:val="28"/>
          <w:szCs w:val="28"/>
        </w:rPr>
        <w:t>Муниципальное бюджет</w:t>
      </w:r>
      <w:r>
        <w:rPr>
          <w:sz w:val="28"/>
          <w:szCs w:val="28"/>
        </w:rPr>
        <w:t xml:space="preserve">ное </w:t>
      </w:r>
      <w:r w:rsidRPr="004B5FB2">
        <w:rPr>
          <w:sz w:val="28"/>
          <w:szCs w:val="28"/>
        </w:rPr>
        <w:t>учреждение дополнительного образования</w:t>
      </w:r>
    </w:p>
    <w:p w:rsidR="001E5BED" w:rsidRPr="004B5FB2" w:rsidRDefault="004B5FB2" w:rsidP="004B5FB2">
      <w:pPr>
        <w:spacing w:after="371" w:line="259" w:lineRule="auto"/>
        <w:ind w:left="1013" w:right="0" w:firstLine="0"/>
        <w:rPr>
          <w:sz w:val="28"/>
          <w:szCs w:val="28"/>
        </w:rPr>
      </w:pPr>
      <w:r w:rsidRPr="004B5FB2">
        <w:rPr>
          <w:sz w:val="28"/>
          <w:szCs w:val="28"/>
        </w:rPr>
        <w:t>”</w:t>
      </w:r>
      <w:proofErr w:type="spellStart"/>
      <w:r w:rsidRPr="004B5FB2">
        <w:rPr>
          <w:sz w:val="28"/>
          <w:szCs w:val="28"/>
        </w:rPr>
        <w:t>Альменевский</w:t>
      </w:r>
      <w:proofErr w:type="spellEnd"/>
      <w:r w:rsidRPr="004B5FB2">
        <w:rPr>
          <w:sz w:val="28"/>
          <w:szCs w:val="28"/>
        </w:rPr>
        <w:t xml:space="preserve"> Дом детства и юношества</w:t>
      </w:r>
      <w:r w:rsidR="00F623A6" w:rsidRPr="004B5FB2">
        <w:rPr>
          <w:sz w:val="28"/>
          <w:szCs w:val="28"/>
        </w:rPr>
        <w:t>”</w:t>
      </w:r>
      <w:r w:rsidR="00F623A6" w:rsidRPr="004B5FB2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633" name="Picture 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105" w:type="dxa"/>
        <w:tblInd w:w="5524" w:type="dxa"/>
        <w:tblCellMar>
          <w:top w:w="6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120"/>
      </w:tblGrid>
      <w:tr w:rsidR="001E5BED" w:rsidTr="004B5FB2">
        <w:trPr>
          <w:trHeight w:val="65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BED" w:rsidRDefault="004B5FB2">
            <w:pPr>
              <w:spacing w:after="0" w:line="259" w:lineRule="auto"/>
              <w:ind w:left="5" w:right="499" w:hanging="5"/>
            </w:pPr>
            <w:r>
              <w:rPr>
                <w:sz w:val="28"/>
              </w:rPr>
              <w:t>Номер докуме</w:t>
            </w:r>
            <w:r w:rsidR="00F623A6">
              <w:rPr>
                <w:sz w:val="28"/>
              </w:rPr>
              <w:t>нта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BED" w:rsidRDefault="00F623A6">
            <w:pPr>
              <w:spacing w:after="0" w:line="259" w:lineRule="auto"/>
              <w:ind w:left="7" w:right="0" w:hanging="5"/>
            </w:pPr>
            <w:r>
              <w:rPr>
                <w:sz w:val="28"/>
              </w:rPr>
              <w:t>Дата составления</w:t>
            </w:r>
          </w:p>
        </w:tc>
      </w:tr>
      <w:tr w:rsidR="001E5BED" w:rsidTr="004B5FB2">
        <w:trPr>
          <w:trHeight w:val="33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BED" w:rsidRDefault="004B5FB2">
            <w:pPr>
              <w:spacing w:after="0" w:line="259" w:lineRule="auto"/>
              <w:ind w:left="274" w:right="0" w:firstLine="0"/>
              <w:jc w:val="center"/>
            </w:pPr>
            <w:r>
              <w:rPr>
                <w:sz w:val="28"/>
              </w:rPr>
              <w:t xml:space="preserve">5/1 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BED" w:rsidRDefault="004B5FB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>09.02.2024</w:t>
            </w:r>
          </w:p>
        </w:tc>
      </w:tr>
    </w:tbl>
    <w:p w:rsidR="004B5FB2" w:rsidRDefault="004B5FB2">
      <w:pPr>
        <w:spacing w:after="0" w:line="259" w:lineRule="auto"/>
        <w:ind w:firstLine="0"/>
        <w:jc w:val="center"/>
      </w:pPr>
    </w:p>
    <w:p w:rsidR="001E5BED" w:rsidRDefault="00F623A6">
      <w:pPr>
        <w:spacing w:after="0" w:line="259" w:lineRule="auto"/>
        <w:ind w:firstLine="0"/>
        <w:jc w:val="center"/>
      </w:pPr>
      <w:r>
        <w:t>ПРИКАЗ</w:t>
      </w:r>
    </w:p>
    <w:p w:rsidR="001E5BED" w:rsidRDefault="00F623A6">
      <w:pPr>
        <w:spacing w:after="252" w:line="259" w:lineRule="auto"/>
        <w:ind w:right="0" w:firstLine="0"/>
        <w:jc w:val="center"/>
      </w:pPr>
      <w:r>
        <w:rPr>
          <w:sz w:val="26"/>
        </w:rPr>
        <w:t>О создании «</w:t>
      </w:r>
      <w:proofErr w:type="spellStart"/>
      <w:r>
        <w:rPr>
          <w:sz w:val="26"/>
        </w:rPr>
        <w:t>Добро.Центра</w:t>
      </w:r>
      <w:proofErr w:type="spellEnd"/>
      <w:r>
        <w:rPr>
          <w:sz w:val="26"/>
        </w:rPr>
        <w:t>»</w:t>
      </w:r>
    </w:p>
    <w:p w:rsidR="001E5BED" w:rsidRDefault="004B5FB2">
      <w:pPr>
        <w:spacing w:after="255"/>
        <w:ind w:left="14" w:right="0" w:firstLine="710"/>
      </w:pPr>
      <w:r>
        <w:t xml:space="preserve">В соответствии с заключенным </w:t>
      </w:r>
      <w:r w:rsidR="00F623A6">
        <w:t>договором с «Ассоци</w:t>
      </w:r>
      <w:r>
        <w:t xml:space="preserve">ацией волонтерских центров» № 598 от 20.12.2023 </w:t>
      </w:r>
      <w:r w:rsidR="00F623A6">
        <w:t>г.,</w:t>
      </w:r>
    </w:p>
    <w:p w:rsidR="001E5BED" w:rsidRDefault="00F623A6">
      <w:pPr>
        <w:ind w:left="14" w:right="0"/>
      </w:pPr>
      <w:r>
        <w:t>ПРИКАЗЫВАЮ:</w:t>
      </w:r>
    </w:p>
    <w:p w:rsidR="004B5FB2" w:rsidRPr="004B5FB2" w:rsidRDefault="00F623A6" w:rsidP="004B5FB2">
      <w:pPr>
        <w:pStyle w:val="a3"/>
        <w:numPr>
          <w:ilvl w:val="0"/>
          <w:numId w:val="1"/>
        </w:numPr>
        <w:ind w:right="0"/>
        <w:rPr>
          <w:sz w:val="26"/>
        </w:rPr>
      </w:pPr>
      <w:r>
        <w:t>Организовать на основе</w:t>
      </w:r>
      <w:r w:rsidR="004B5FB2" w:rsidRPr="004B5FB2">
        <w:rPr>
          <w:sz w:val="26"/>
        </w:rPr>
        <w:t xml:space="preserve"> МБУДО «</w:t>
      </w:r>
      <w:proofErr w:type="spellStart"/>
      <w:r w:rsidR="004B5FB2" w:rsidRPr="004B5FB2">
        <w:rPr>
          <w:sz w:val="26"/>
        </w:rPr>
        <w:t>Альмен</w:t>
      </w:r>
      <w:r w:rsidR="004B5FB2" w:rsidRPr="004B5FB2">
        <w:rPr>
          <w:sz w:val="26"/>
        </w:rPr>
        <w:t>евский</w:t>
      </w:r>
      <w:proofErr w:type="spellEnd"/>
      <w:r w:rsidR="004B5FB2" w:rsidRPr="004B5FB2">
        <w:rPr>
          <w:sz w:val="26"/>
        </w:rPr>
        <w:t xml:space="preserve"> Дом детства и юношества»</w:t>
      </w:r>
      <w:r w:rsidR="004B5FB2">
        <w:rPr>
          <w:sz w:val="26"/>
        </w:rPr>
        <w:t xml:space="preserve"> муниципальный ресурсный центр </w:t>
      </w:r>
      <w:proofErr w:type="spellStart"/>
      <w:r w:rsidR="004B5FB2">
        <w:rPr>
          <w:sz w:val="26"/>
        </w:rPr>
        <w:t>волонтерства</w:t>
      </w:r>
      <w:proofErr w:type="spellEnd"/>
      <w:r w:rsidR="004B5FB2">
        <w:rPr>
          <w:sz w:val="26"/>
        </w:rPr>
        <w:t xml:space="preserve"> (добровольчества);</w:t>
      </w:r>
    </w:p>
    <w:p w:rsidR="001E5BED" w:rsidRDefault="00F623A6" w:rsidP="004B5FB2">
      <w:pPr>
        <w:ind w:right="0"/>
      </w:pPr>
      <w:r>
        <w:t xml:space="preserve"> 2. Назначить ответственным за ведение работы</w:t>
      </w:r>
      <w:r w:rsidR="004B5FB2">
        <w:t xml:space="preserve"> «</w:t>
      </w:r>
      <w:proofErr w:type="spellStart"/>
      <w:r w:rsidR="004B5FB2">
        <w:t>Добро.Центра</w:t>
      </w:r>
      <w:proofErr w:type="spellEnd"/>
      <w:r w:rsidR="004B5FB2">
        <w:t>» педагог</w:t>
      </w:r>
      <w:r>
        <w:t>а</w:t>
      </w:r>
    </w:p>
    <w:p w:rsidR="001E5BED" w:rsidRDefault="004B5FB2">
      <w:pPr>
        <w:ind w:left="14" w:right="0"/>
      </w:pPr>
      <w:proofErr w:type="spellStart"/>
      <w:r>
        <w:t>Басалыгину</w:t>
      </w:r>
      <w:proofErr w:type="spellEnd"/>
      <w:r>
        <w:t xml:space="preserve"> Е.С</w:t>
      </w:r>
      <w:r w:rsidR="00F623A6">
        <w:t>.</w:t>
      </w:r>
    </w:p>
    <w:p w:rsidR="001E5BED" w:rsidRDefault="00F623A6">
      <w:pPr>
        <w:ind w:left="14" w:right="0"/>
      </w:pPr>
      <w:r>
        <w:t>З. Контроль за исполнением настоящего приказа оставляю за собой,</w:t>
      </w:r>
    </w:p>
    <w:p w:rsidR="004B5FB2" w:rsidRDefault="004B5FB2">
      <w:pPr>
        <w:tabs>
          <w:tab w:val="center" w:pos="6064"/>
          <w:tab w:val="right" w:pos="9629"/>
        </w:tabs>
        <w:ind w:right="0" w:firstLine="0"/>
      </w:pPr>
    </w:p>
    <w:p w:rsidR="004B5FB2" w:rsidRDefault="004B5FB2">
      <w:pPr>
        <w:tabs>
          <w:tab w:val="center" w:pos="6064"/>
          <w:tab w:val="right" w:pos="9629"/>
        </w:tabs>
        <w:ind w:right="0" w:firstLine="0"/>
      </w:pPr>
    </w:p>
    <w:p w:rsidR="001E5BED" w:rsidRDefault="004B5FB2">
      <w:pPr>
        <w:tabs>
          <w:tab w:val="center" w:pos="6064"/>
          <w:tab w:val="right" w:pos="9629"/>
        </w:tabs>
        <w:ind w:right="0" w:firstLine="0"/>
        <w:rPr>
          <w:noProof/>
        </w:rPr>
      </w:pPr>
      <w:proofErr w:type="spellStart"/>
      <w:r>
        <w:t>И.о</w:t>
      </w:r>
      <w:proofErr w:type="spellEnd"/>
      <w:r>
        <w:t xml:space="preserve">. директора      </w:t>
      </w:r>
      <w:r w:rsidR="00F623A6">
        <w:rPr>
          <w:noProof/>
        </w:rPr>
        <w:drawing>
          <wp:inline distT="0" distB="0" distL="0" distR="0" wp14:anchorId="45179662" wp14:editId="34F0FE3A">
            <wp:extent cx="622281" cy="642960"/>
            <wp:effectExtent l="857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1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0385" cy="6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proofErr w:type="spellStart"/>
      <w:r>
        <w:t>М.С.Иксанова</w:t>
      </w:r>
      <w:bookmarkStart w:id="0" w:name="_GoBack"/>
      <w:bookmarkEnd w:id="0"/>
      <w:proofErr w:type="spellEnd"/>
    </w:p>
    <w:p w:rsidR="001E5BED" w:rsidRDefault="001E5BED">
      <w:pPr>
        <w:sectPr w:rsidR="001E5BED">
          <w:pgSz w:w="11904" w:h="16834"/>
          <w:pgMar w:top="1258" w:right="571" w:bottom="6346" w:left="1704" w:header="720" w:footer="720" w:gutter="0"/>
          <w:cols w:space="720"/>
        </w:sectPr>
      </w:pPr>
    </w:p>
    <w:p w:rsidR="004B5FB2" w:rsidRDefault="004B5FB2">
      <w:pPr>
        <w:ind w:left="14" w:right="0"/>
      </w:pPr>
    </w:p>
    <w:p w:rsidR="001E5BED" w:rsidRDefault="00F623A6" w:rsidP="004B5FB2">
      <w:pPr>
        <w:ind w:left="14" w:right="0"/>
      </w:pPr>
      <w:r>
        <w:t>С</w:t>
      </w:r>
      <w:r w:rsidR="004B5FB2">
        <w:t xml:space="preserve"> </w:t>
      </w:r>
      <w:r>
        <w:t xml:space="preserve">приказом работник </w:t>
      </w:r>
      <w:proofErr w:type="gramStart"/>
      <w:r>
        <w:t>ознакомлен</w:t>
      </w:r>
      <w:r w:rsidR="004B5FB2">
        <w:t xml:space="preserve">а:  </w:t>
      </w:r>
      <w:proofErr w:type="spellStart"/>
      <w:r w:rsidR="004B5FB2">
        <w:t>Басалыгина</w:t>
      </w:r>
      <w:proofErr w:type="spellEnd"/>
      <w:proofErr w:type="gramEnd"/>
      <w:r w:rsidR="004B5FB2">
        <w:t xml:space="preserve"> Е.С.</w:t>
      </w:r>
    </w:p>
    <w:sectPr w:rsidR="001E5BED">
      <w:type w:val="continuous"/>
      <w:pgSz w:w="11904" w:h="16834"/>
      <w:pgMar w:top="1258" w:right="3941" w:bottom="6179" w:left="1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485A"/>
    <w:multiLevelType w:val="hybridMultilevel"/>
    <w:tmpl w:val="08C4A926"/>
    <w:lvl w:ilvl="0" w:tplc="60A2B9F2">
      <w:start w:val="1"/>
      <w:numFmt w:val="decimal"/>
      <w:lvlText w:val="%1."/>
      <w:lvlJc w:val="left"/>
      <w:pPr>
        <w:ind w:left="3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D"/>
    <w:rsid w:val="001E5BED"/>
    <w:rsid w:val="004B5FB2"/>
    <w:rsid w:val="00F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B98"/>
  <w15:docId w15:val="{49A4981A-8797-40FF-A483-D6524D4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right="14" w:firstLine="9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Магфура Иксанова</dc:creator>
  <cp:keywords/>
  <cp:lastModifiedBy>Магфура Иксанова</cp:lastModifiedBy>
  <cp:revision>3</cp:revision>
  <dcterms:created xsi:type="dcterms:W3CDTF">2024-05-29T05:32:00Z</dcterms:created>
  <dcterms:modified xsi:type="dcterms:W3CDTF">2024-05-29T05:32:00Z</dcterms:modified>
</cp:coreProperties>
</file>