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DC" w14:textId="77777777" w:rsidR="009D3D1C" w:rsidRDefault="006B7A82">
      <w:pPr>
        <w:spacing w:after="0" w:line="259" w:lineRule="auto"/>
        <w:ind w:left="1744" w:right="0"/>
        <w:jc w:val="center"/>
      </w:pPr>
      <w:r>
        <w:rPr>
          <w:sz w:val="24"/>
        </w:rPr>
        <w:t xml:space="preserve">УТВЕРЖДАЮ:  </w:t>
      </w:r>
    </w:p>
    <w:p w14:paraId="6F9080AD" w14:textId="4B4B242B" w:rsidR="009D3D1C" w:rsidRDefault="006B7A82">
      <w:pPr>
        <w:spacing w:after="3662" w:line="249" w:lineRule="auto"/>
        <w:ind w:left="4915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D26FB0" wp14:editId="641881AA">
                <wp:simplePos x="0" y="0"/>
                <wp:positionH relativeFrom="column">
                  <wp:posOffset>3118612</wp:posOffset>
                </wp:positionH>
                <wp:positionV relativeFrom="paragraph">
                  <wp:posOffset>1056320</wp:posOffset>
                </wp:positionV>
                <wp:extent cx="3022950" cy="359641"/>
                <wp:effectExtent l="0" t="0" r="0" b="0"/>
                <wp:wrapSquare wrapText="bothSides"/>
                <wp:docPr id="41868" name="Group 41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950" cy="359641"/>
                          <a:chOff x="864362" y="660679"/>
                          <a:chExt cx="3022950" cy="359641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864363" y="660679"/>
                            <a:ext cx="30229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BA95D" w14:textId="77777777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__________________ О.В.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Бускина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36647" y="66067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DCFB1" w14:textId="77777777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64362" y="83593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C1D70" w14:textId="77777777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40562" y="835938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8B221" w14:textId="18C1CDE4" w:rsidR="009D3D1C" w:rsidRDefault="009D3D1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92962" y="835938"/>
                            <a:ext cx="7337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DB95F" w14:textId="5E0461CB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44650" y="83593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7161B" w14:textId="77777777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25" name="Rectangle 41825"/>
                        <wps:cNvSpPr/>
                        <wps:spPr>
                          <a:xfrm>
                            <a:off x="1720850" y="835938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5547D" w14:textId="77777777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26" name="Rectangle 41826"/>
                        <wps:cNvSpPr/>
                        <wps:spPr>
                          <a:xfrm>
                            <a:off x="2025650" y="835938"/>
                            <a:ext cx="1844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87BCC" w14:textId="77777777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164335" y="8359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E5B03" w14:textId="77777777" w:rsidR="009D3D1C" w:rsidRDefault="006B7A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26FB0" id="Group 41868" o:spid="_x0000_s1026" style="position:absolute;left:0;text-align:left;margin-left:245.55pt;margin-top:83.15pt;width:238.05pt;height:28.3pt;z-index:251658240;mso-width-relative:margin;mso-height-relative:margin" coordorigin="8643,6606" coordsize="30229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">
                <v:rect id="Rectangle 18" o:spid="_x0000_s1027" style="position:absolute;left:8643;top:6606;width:3023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6ABA95D" w14:textId="77777777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__________________ О.В. </w:t>
                        </w:r>
                        <w:proofErr w:type="spellStart"/>
                        <w:r>
                          <w:rPr>
                            <w:sz w:val="24"/>
                          </w:rPr>
                          <w:t>Бускина</w:t>
                        </w:r>
                        <w:proofErr w:type="spellEnd"/>
                      </w:p>
                    </w:txbxContent>
                  </v:textbox>
                </v:rect>
                <v:rect id="Rectangle 19" o:spid="_x0000_s1028" style="position:absolute;left:31366;top:660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19DCFB1" w14:textId="77777777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29" style="position:absolute;left:8643;top:8359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B2C1D70" w14:textId="77777777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«</w:t>
                        </w:r>
                      </w:p>
                    </w:txbxContent>
                  </v:textbox>
                </v:rect>
                <v:rect id="Rectangle 21" o:spid="_x0000_s1030" style="position:absolute;left:9405;top:8359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738B221" w14:textId="18C1CDE4" w:rsidR="009D3D1C" w:rsidRDefault="009D3D1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2" o:spid="_x0000_s1031" style="position:absolute;left:10929;top:8359;width:73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98DB95F" w14:textId="5E0461CB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» </w:t>
                        </w:r>
                      </w:p>
                    </w:txbxContent>
                  </v:textbox>
                </v:rect>
                <v:rect id="Rectangle 23" o:spid="_x0000_s1032" style="position:absolute;left:16446;top:8359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E87161B" w14:textId="77777777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1825" o:spid="_x0000_s1033" style="position:absolute;left:17208;top:8359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" filled="f" stroked="f">
                  <v:textbox inset="0,0,0,0">
                    <w:txbxContent>
                      <w:p w14:paraId="2E95547D" w14:textId="77777777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2025</w:t>
                        </w:r>
                      </w:p>
                    </w:txbxContent>
                  </v:textbox>
                </v:rect>
                <v:rect id="Rectangle 41826" o:spid="_x0000_s1034" style="position:absolute;left:20256;top:8359;width:184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" filled="f" stroked="f">
                  <v:textbox inset="0,0,0,0">
                    <w:txbxContent>
                      <w:p w14:paraId="21587BCC" w14:textId="77777777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г.</w:t>
                        </w:r>
                      </w:p>
                    </w:txbxContent>
                  </v:textbox>
                </v:rect>
                <v:rect id="Rectangle 25" o:spid="_x0000_s1035" style="position:absolute;left:21643;top:835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E5B03" w14:textId="77777777" w:rsidR="009D3D1C" w:rsidRDefault="006B7A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Председатель Совета Регионального отделения Общероссийского общественно</w:t>
      </w:r>
      <w:r w:rsidR="00DE7533">
        <w:rPr>
          <w:sz w:val="24"/>
        </w:rPr>
        <w:t xml:space="preserve"> </w:t>
      </w:r>
      <w:r>
        <w:rPr>
          <w:sz w:val="24"/>
        </w:rPr>
        <w:t xml:space="preserve">государственного движения детей и молодёжи «Движение первых» Удмуртской Республики </w:t>
      </w:r>
    </w:p>
    <w:p w14:paraId="15A55740" w14:textId="77777777" w:rsidR="009D3D1C" w:rsidRDefault="006B7A82">
      <w:pPr>
        <w:spacing w:after="15"/>
        <w:ind w:left="3856" w:right="84"/>
        <w:jc w:val="left"/>
      </w:pPr>
      <w:r>
        <w:rPr>
          <w:b/>
        </w:rPr>
        <w:t xml:space="preserve">ПОЛОЖЕНИЕ </w:t>
      </w:r>
    </w:p>
    <w:p w14:paraId="0310E308" w14:textId="581D0CB3" w:rsidR="009D3D1C" w:rsidRDefault="006B7A82" w:rsidP="00800968">
      <w:pPr>
        <w:spacing w:after="7262"/>
        <w:ind w:left="0" w:right="84" w:firstLine="0"/>
        <w:jc w:val="center"/>
      </w:pPr>
      <w:r>
        <w:rPr>
          <w:b/>
        </w:rPr>
        <w:t xml:space="preserve">об организации и </w:t>
      </w:r>
      <w:r w:rsidR="00800968">
        <w:rPr>
          <w:b/>
        </w:rPr>
        <w:t>проведении спортивного фести</w:t>
      </w:r>
      <w:r>
        <w:rPr>
          <w:b/>
        </w:rPr>
        <w:t>вал</w:t>
      </w:r>
      <w:r w:rsidR="004D367A">
        <w:rPr>
          <w:b/>
        </w:rPr>
        <w:t>я</w:t>
      </w:r>
      <w:r>
        <w:rPr>
          <w:b/>
        </w:rPr>
        <w:t xml:space="preserve"> «Формула успеха». Удмуртская Республика</w:t>
      </w:r>
    </w:p>
    <w:p w14:paraId="39E266E6" w14:textId="77777777" w:rsidR="009D3D1C" w:rsidRDefault="006B7A82">
      <w:pPr>
        <w:spacing w:after="0"/>
        <w:ind w:left="3921" w:right="45"/>
        <w:rPr>
          <w:sz w:val="24"/>
        </w:rPr>
      </w:pPr>
      <w:r>
        <w:rPr>
          <w:sz w:val="24"/>
        </w:rPr>
        <w:t xml:space="preserve">г. Ижевск, 2025 г. </w:t>
      </w:r>
    </w:p>
    <w:p w14:paraId="62CF1104" w14:textId="77777777" w:rsidR="00DE7533" w:rsidRDefault="00DE7533">
      <w:pPr>
        <w:spacing w:after="0"/>
        <w:ind w:left="3921" w:right="45"/>
      </w:pPr>
    </w:p>
    <w:p w14:paraId="3D9259DA" w14:textId="058F38D0" w:rsidR="009D3D1C" w:rsidRDefault="006B7A82" w:rsidP="002317C0">
      <w:pPr>
        <w:pStyle w:val="1"/>
        <w:tabs>
          <w:tab w:val="center" w:pos="3398"/>
          <w:tab w:val="center" w:pos="5462"/>
        </w:tabs>
        <w:ind w:left="0" w:firstLine="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>Общие положения</w:t>
      </w:r>
    </w:p>
    <w:p w14:paraId="328DD7F0" w14:textId="0E1F657B" w:rsidR="009D3D1C" w:rsidRDefault="006B7A82">
      <w:pPr>
        <w:numPr>
          <w:ilvl w:val="0"/>
          <w:numId w:val="1"/>
        </w:numPr>
        <w:ind w:firstLine="708"/>
      </w:pPr>
      <w:r>
        <w:t xml:space="preserve">Настоящее Положение (далее – Положение) определяет цель, задачи, порядок и сроки проведения, категории участников и условия участия в спортивном фестивале «Формула успеха». Удмуртская Республика (далее – </w:t>
      </w:r>
      <w:r w:rsidR="004D367A">
        <w:t>Спортивный фестиваль</w:t>
      </w:r>
      <w:r>
        <w:t xml:space="preserve">). </w:t>
      </w:r>
    </w:p>
    <w:p w14:paraId="06A1E091" w14:textId="198A01F6" w:rsidR="009D3D1C" w:rsidRDefault="006B7A82" w:rsidP="00DE7533">
      <w:pPr>
        <w:numPr>
          <w:ilvl w:val="1"/>
          <w:numId w:val="1"/>
        </w:numPr>
        <w:ind w:left="0" w:right="196" w:firstLine="708"/>
      </w:pPr>
      <w:r>
        <w:t xml:space="preserve">Организатором </w:t>
      </w:r>
      <w:r w:rsidR="004D367A">
        <w:t xml:space="preserve">Спортивного </w:t>
      </w:r>
      <w:r w:rsidR="00800968">
        <w:t>ф</w:t>
      </w:r>
      <w:r w:rsidR="004D367A">
        <w:t>естиваля</w:t>
      </w:r>
      <w:r>
        <w:t xml:space="preserve"> является региональное отделение Общероссийского общественно-государственного движения детей и молодежи «Движение Первых» Удмуртской Республики (далее – региональное отделение Движения Первых). </w:t>
      </w:r>
    </w:p>
    <w:p w14:paraId="0B30CE01" w14:textId="09B14619" w:rsidR="009D3D1C" w:rsidRDefault="006B7A82" w:rsidP="00DE7533">
      <w:pPr>
        <w:numPr>
          <w:ilvl w:val="1"/>
          <w:numId w:val="1"/>
        </w:numPr>
        <w:spacing w:after="0" w:line="259" w:lineRule="auto"/>
        <w:ind w:left="0" w:right="196" w:firstLine="708"/>
      </w:pPr>
      <w:r>
        <w:t xml:space="preserve">Сроки реализации </w:t>
      </w:r>
      <w:r w:rsidR="004D367A">
        <w:t xml:space="preserve">Спортивного </w:t>
      </w:r>
      <w:r w:rsidR="00800968">
        <w:t>ф</w:t>
      </w:r>
      <w:r w:rsidR="004D367A">
        <w:t>естиваля</w:t>
      </w:r>
      <w:r>
        <w:t xml:space="preserve">: 15 января 2025 года – 28 марта 2025 года: </w:t>
      </w:r>
    </w:p>
    <w:p w14:paraId="0575D5C0" w14:textId="173087C5" w:rsidR="00F0543B" w:rsidRDefault="006B7A82" w:rsidP="002051F1">
      <w:pPr>
        <w:spacing w:after="0" w:line="237" w:lineRule="auto"/>
        <w:ind w:left="0" w:right="617" w:firstLine="709"/>
        <w:jc w:val="left"/>
      </w:pPr>
      <w:r>
        <w:t xml:space="preserve">регистрация на участие в </w:t>
      </w:r>
      <w:r w:rsidR="004D367A">
        <w:t xml:space="preserve">Спортивном </w:t>
      </w:r>
      <w:r w:rsidR="00800968">
        <w:t>ф</w:t>
      </w:r>
      <w:r w:rsidR="004D367A">
        <w:t>естивал</w:t>
      </w:r>
      <w:r>
        <w:t xml:space="preserve">е: с 15 января по </w:t>
      </w:r>
      <w:r w:rsidR="00E03BA7">
        <w:t>28</w:t>
      </w:r>
      <w:r>
        <w:t xml:space="preserve"> марта 2025 г.;</w:t>
      </w:r>
    </w:p>
    <w:p w14:paraId="6A5BC019" w14:textId="48005120" w:rsidR="009D3D1C" w:rsidRDefault="00E03BA7" w:rsidP="002051F1">
      <w:pPr>
        <w:spacing w:after="0" w:line="237" w:lineRule="auto"/>
        <w:ind w:left="0" w:right="617" w:firstLine="709"/>
        <w:jc w:val="left"/>
      </w:pPr>
      <w:r>
        <w:t xml:space="preserve">проведение </w:t>
      </w:r>
      <w:r w:rsidR="00800968">
        <w:t>Спортивного фестиваля</w:t>
      </w:r>
      <w:r w:rsidR="006B7A82">
        <w:t xml:space="preserve">: с </w:t>
      </w:r>
      <w:r>
        <w:t xml:space="preserve">21 </w:t>
      </w:r>
      <w:r w:rsidR="006B7A82">
        <w:t xml:space="preserve">марта по 28 марта 2025 года.  </w:t>
      </w:r>
    </w:p>
    <w:p w14:paraId="5CE560B6" w14:textId="6C5A55BC" w:rsidR="009D3D1C" w:rsidRDefault="006B7A82" w:rsidP="002051F1">
      <w:pPr>
        <w:ind w:left="0" w:right="44" w:firstLine="709"/>
      </w:pPr>
      <w:r>
        <w:t xml:space="preserve">Точная дата и время проведения мероприятия публикуется в официальной группе </w:t>
      </w:r>
      <w:r w:rsidR="00AA3592">
        <w:t xml:space="preserve">регионального отделения </w:t>
      </w:r>
      <w:r>
        <w:t xml:space="preserve">Движения Первых в социальной сети «ВКонтакте» - https://vk.com/mypervie18 не позднее 10 (десяти) календарных дней до проведения мероприятия.  </w:t>
      </w:r>
    </w:p>
    <w:p w14:paraId="66BC19F4" w14:textId="2FC3036E" w:rsidR="009D3D1C" w:rsidRDefault="004D367A" w:rsidP="00DE7533">
      <w:pPr>
        <w:numPr>
          <w:ilvl w:val="1"/>
          <w:numId w:val="1"/>
        </w:numPr>
        <w:ind w:left="0" w:right="196" w:firstLine="708"/>
      </w:pPr>
      <w:r>
        <w:t>Спортивный Фестиваль</w:t>
      </w:r>
      <w:r w:rsidR="006B7A82">
        <w:t xml:space="preserve"> реализуется</w:t>
      </w:r>
      <w:r w:rsidR="006B7A82">
        <w:rPr>
          <w:b/>
        </w:rPr>
        <w:t xml:space="preserve"> </w:t>
      </w:r>
      <w:r w:rsidR="006B7A82">
        <w:t xml:space="preserve">в рамках реализации федерального </w:t>
      </w:r>
      <w:r w:rsidR="00800968">
        <w:t>проекта</w:t>
      </w:r>
      <w:r w:rsidR="006B7A82">
        <w:t xml:space="preserve"> «Мы вместе (Воспитание гармоничного развития личности)» национального </w:t>
      </w:r>
      <w:r w:rsidR="00800968">
        <w:t>проекта</w:t>
      </w:r>
      <w:r w:rsidR="006B7A82">
        <w:t xml:space="preserve"> «Молодежь и дети». </w:t>
      </w:r>
    </w:p>
    <w:p w14:paraId="593C9ECC" w14:textId="77777777" w:rsidR="009D3D1C" w:rsidRDefault="006B7A82">
      <w:pPr>
        <w:spacing w:after="28" w:line="259" w:lineRule="auto"/>
        <w:ind w:left="4" w:right="0" w:firstLine="0"/>
        <w:jc w:val="left"/>
      </w:pPr>
      <w:r>
        <w:rPr>
          <w:sz w:val="24"/>
        </w:rPr>
        <w:t xml:space="preserve"> </w:t>
      </w:r>
    </w:p>
    <w:p w14:paraId="05A4ED4D" w14:textId="77777777" w:rsidR="009D3D1C" w:rsidRDefault="006B7A82">
      <w:pPr>
        <w:pStyle w:val="1"/>
        <w:ind w:left="498" w:right="54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Цель и задачи </w:t>
      </w:r>
    </w:p>
    <w:p w14:paraId="233059BF" w14:textId="32F9C908" w:rsidR="009D3D1C" w:rsidRDefault="006B7A82">
      <w:pPr>
        <w:ind w:left="-3" w:right="44" w:firstLine="708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Актуальность данного </w:t>
      </w:r>
      <w:r w:rsidR="00800968">
        <w:t>проекта</w:t>
      </w:r>
      <w:r>
        <w:t xml:space="preserve"> обусловлена тем, что занятия спортом оказывает влияние как на развитие физических, так и эмоционально</w:t>
      </w:r>
      <w:r w:rsidR="008738DA">
        <w:t>-</w:t>
      </w:r>
      <w:r>
        <w:t xml:space="preserve">волевых качеств учащихся, воспитание культурных и духовных ценностей. Занятия спортом - состязание, конкуренция, стремление к максимальным результатам дает возможность адаптироваться к постоянно изменяющимся жизненным условиям. Здоровый спортивный образ жизни обладает широким позитивным спектром воздействия на личность ребенка.  </w:t>
      </w:r>
    </w:p>
    <w:p w14:paraId="10EFC5C3" w14:textId="5B50A914" w:rsidR="009D3D1C" w:rsidRDefault="006B7A82">
      <w:pPr>
        <w:ind w:left="-3" w:right="44" w:firstLine="708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Целью проведения </w:t>
      </w:r>
      <w:r w:rsidR="004D367A">
        <w:t>Спортивн</w:t>
      </w:r>
      <w:r w:rsidR="00800968">
        <w:t>ого</w:t>
      </w:r>
      <w:r w:rsidR="004D367A">
        <w:t xml:space="preserve"> Фестивал</w:t>
      </w:r>
      <w:r w:rsidR="00800968">
        <w:t>я</w:t>
      </w:r>
      <w:r>
        <w:t xml:space="preserve"> является популяризация Всероссийского физкультурно-спортивного комплекса ГТО и вовлечения обучающихся в систематические занятия физкультурой и спортом. </w:t>
      </w:r>
    </w:p>
    <w:p w14:paraId="5982875B" w14:textId="0C00612C" w:rsidR="009D3D1C" w:rsidRDefault="006B7A82">
      <w:pPr>
        <w:ind w:left="722" w:right="44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Задачи </w:t>
      </w:r>
      <w:r w:rsidR="004D367A">
        <w:t>Спортивн</w:t>
      </w:r>
      <w:r w:rsidR="00800968">
        <w:t>ого</w:t>
      </w:r>
      <w:r w:rsidR="004D367A">
        <w:t xml:space="preserve"> Фестивал</w:t>
      </w:r>
      <w:r w:rsidR="00800968">
        <w:t>я</w:t>
      </w:r>
      <w:r>
        <w:t xml:space="preserve">: </w:t>
      </w:r>
    </w:p>
    <w:p w14:paraId="7F8F8CC4" w14:textId="70C023C6" w:rsidR="009D3D1C" w:rsidRDefault="002051F1" w:rsidP="002051F1">
      <w:pPr>
        <w:numPr>
          <w:ilvl w:val="0"/>
          <w:numId w:val="2"/>
        </w:numPr>
        <w:tabs>
          <w:tab w:val="left" w:pos="851"/>
          <w:tab w:val="left" w:pos="1134"/>
        </w:tabs>
        <w:ind w:right="44" w:firstLine="708"/>
      </w:pPr>
      <w:r>
        <w:t xml:space="preserve"> </w:t>
      </w:r>
      <w:r w:rsidR="006B7A82">
        <w:t xml:space="preserve">повышение уровня двигательной активности и укрепление здоровья участников; </w:t>
      </w:r>
    </w:p>
    <w:p w14:paraId="41182BD2" w14:textId="162962FC" w:rsidR="009D3D1C" w:rsidRDefault="002051F1" w:rsidP="002051F1">
      <w:pPr>
        <w:numPr>
          <w:ilvl w:val="0"/>
          <w:numId w:val="2"/>
        </w:numPr>
        <w:tabs>
          <w:tab w:val="left" w:pos="851"/>
          <w:tab w:val="left" w:pos="1134"/>
        </w:tabs>
        <w:ind w:right="44" w:firstLine="708"/>
      </w:pPr>
      <w:r>
        <w:t xml:space="preserve"> </w:t>
      </w:r>
      <w:r w:rsidR="006B7A82">
        <w:t xml:space="preserve">пропаганда здорового образа жизни, физического и патриотического воспитания подрастающего поколения; </w:t>
      </w:r>
    </w:p>
    <w:p w14:paraId="5755F16D" w14:textId="4CC7215B" w:rsidR="009D3D1C" w:rsidRDefault="002051F1" w:rsidP="002051F1">
      <w:pPr>
        <w:numPr>
          <w:ilvl w:val="0"/>
          <w:numId w:val="2"/>
        </w:numPr>
        <w:tabs>
          <w:tab w:val="left" w:pos="851"/>
          <w:tab w:val="left" w:pos="1134"/>
        </w:tabs>
        <w:spacing w:after="0" w:line="259" w:lineRule="auto"/>
        <w:ind w:right="44" w:firstLine="708"/>
      </w:pPr>
      <w:r>
        <w:t xml:space="preserve"> </w:t>
      </w:r>
      <w:r w:rsidR="006B7A82">
        <w:t xml:space="preserve">формирование жизненно важных прикладных умений и навыков; </w:t>
      </w:r>
    </w:p>
    <w:p w14:paraId="171BD025" w14:textId="0E5788A9" w:rsidR="009D3D1C" w:rsidRDefault="002051F1" w:rsidP="002051F1">
      <w:pPr>
        <w:numPr>
          <w:ilvl w:val="0"/>
          <w:numId w:val="2"/>
        </w:numPr>
        <w:tabs>
          <w:tab w:val="left" w:pos="851"/>
          <w:tab w:val="left" w:pos="1134"/>
        </w:tabs>
        <w:ind w:right="44" w:firstLine="708"/>
      </w:pPr>
      <w:r>
        <w:t xml:space="preserve"> </w:t>
      </w:r>
      <w:r w:rsidR="006B7A82">
        <w:t xml:space="preserve">отвлечение студентов и школьников от негативных явлений современной жизни; </w:t>
      </w:r>
    </w:p>
    <w:p w14:paraId="210CE459" w14:textId="4F2284C0" w:rsidR="009D3D1C" w:rsidRDefault="002051F1" w:rsidP="002051F1">
      <w:pPr>
        <w:numPr>
          <w:ilvl w:val="0"/>
          <w:numId w:val="2"/>
        </w:numPr>
        <w:tabs>
          <w:tab w:val="left" w:pos="709"/>
          <w:tab w:val="left" w:pos="851"/>
        </w:tabs>
        <w:ind w:right="44" w:firstLine="708"/>
      </w:pPr>
      <w:r>
        <w:t xml:space="preserve"> </w:t>
      </w:r>
      <w:r w:rsidR="006B7A82"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</w:t>
      </w:r>
    </w:p>
    <w:p w14:paraId="06A0FA0F" w14:textId="77777777" w:rsidR="009D3D1C" w:rsidRDefault="006B7A82" w:rsidP="002051F1">
      <w:pPr>
        <w:tabs>
          <w:tab w:val="left" w:pos="709"/>
          <w:tab w:val="left" w:pos="851"/>
        </w:tabs>
        <w:ind w:left="7" w:right="44"/>
      </w:pPr>
      <w:r>
        <w:lastRenderedPageBreak/>
        <w:t xml:space="preserve">исторических и национально-культурных традиций; </w:t>
      </w:r>
    </w:p>
    <w:p w14:paraId="68A5CF1D" w14:textId="2F17E9FF" w:rsidR="009D3D1C" w:rsidRDefault="002051F1" w:rsidP="002051F1">
      <w:pPr>
        <w:numPr>
          <w:ilvl w:val="0"/>
          <w:numId w:val="2"/>
        </w:numPr>
        <w:tabs>
          <w:tab w:val="left" w:pos="709"/>
          <w:tab w:val="left" w:pos="851"/>
        </w:tabs>
        <w:ind w:right="44" w:firstLine="708"/>
      </w:pPr>
      <w:r>
        <w:t xml:space="preserve"> </w:t>
      </w:r>
      <w:r w:rsidR="006B7A82">
        <w:t xml:space="preserve">мотивация личности к общественно значимой деятельности; </w:t>
      </w:r>
    </w:p>
    <w:p w14:paraId="4378A956" w14:textId="5380AFBF" w:rsidR="00F22E1C" w:rsidRDefault="00F22E1C" w:rsidP="002051F1">
      <w:pPr>
        <w:numPr>
          <w:ilvl w:val="0"/>
          <w:numId w:val="2"/>
        </w:numPr>
        <w:tabs>
          <w:tab w:val="left" w:pos="709"/>
          <w:tab w:val="left" w:pos="851"/>
        </w:tabs>
        <w:ind w:right="44" w:firstLine="708"/>
      </w:pPr>
      <w:r w:rsidRPr="00772D03">
        <w:rPr>
          <w:szCs w:val="28"/>
        </w:rPr>
        <w:t xml:space="preserve"> популяризация деятельности </w:t>
      </w:r>
      <w:r>
        <w:t>Общероссийского общественно-государственного движения детей и молодежи «Движение Первых» (далее -</w:t>
      </w:r>
      <w:r w:rsidRPr="00772D03">
        <w:rPr>
          <w:szCs w:val="28"/>
        </w:rPr>
        <w:t>Движения Первых</w:t>
      </w:r>
      <w:r>
        <w:rPr>
          <w:szCs w:val="28"/>
        </w:rPr>
        <w:t>).</w:t>
      </w:r>
    </w:p>
    <w:p w14:paraId="3C07782F" w14:textId="77777777" w:rsidR="009D3D1C" w:rsidRDefault="006B7A82">
      <w:pPr>
        <w:spacing w:after="0" w:line="259" w:lineRule="auto"/>
        <w:ind w:left="4" w:right="0" w:firstLine="0"/>
        <w:jc w:val="left"/>
      </w:pPr>
      <w:r>
        <w:t xml:space="preserve"> </w:t>
      </w:r>
    </w:p>
    <w:p w14:paraId="059A6517" w14:textId="2F0FF8F6" w:rsidR="009D3D1C" w:rsidRDefault="006B7A82" w:rsidP="00800968">
      <w:pPr>
        <w:spacing w:after="15"/>
        <w:ind w:left="0" w:right="84" w:firstLine="0"/>
        <w:jc w:val="center"/>
      </w:pPr>
      <w:r>
        <w:rPr>
          <w:b/>
        </w:rPr>
        <w:t xml:space="preserve">3. Сведения об организационном комитете </w:t>
      </w:r>
      <w:r w:rsidR="004D367A">
        <w:rPr>
          <w:b/>
        </w:rPr>
        <w:t>Спортивн</w:t>
      </w:r>
      <w:r w:rsidR="00800968">
        <w:rPr>
          <w:b/>
        </w:rPr>
        <w:t>ого ф</w:t>
      </w:r>
      <w:r w:rsidR="004D367A">
        <w:rPr>
          <w:b/>
        </w:rPr>
        <w:t>естивал</w:t>
      </w:r>
      <w:r w:rsidR="00800968">
        <w:rPr>
          <w:b/>
        </w:rPr>
        <w:t>я</w:t>
      </w:r>
    </w:p>
    <w:p w14:paraId="77DADBB0" w14:textId="09DB3A3C" w:rsidR="009D3D1C" w:rsidRDefault="006B7A82" w:rsidP="002317C0">
      <w:pPr>
        <w:spacing w:after="0" w:line="259" w:lineRule="auto"/>
        <w:ind w:left="0" w:right="0" w:firstLine="709"/>
      </w:pPr>
      <w:r>
        <w:rPr>
          <w:b/>
        </w:rPr>
        <w:t xml:space="preserve"> </w:t>
      </w:r>
      <w:r w:rsidR="00F13C21" w:rsidRPr="00F13C21">
        <w:rPr>
          <w:bCs/>
        </w:rPr>
        <w:t>3.1.</w:t>
      </w:r>
      <w:r w:rsidR="00F13C21">
        <w:rPr>
          <w:b/>
        </w:rPr>
        <w:t xml:space="preserve"> </w:t>
      </w:r>
      <w:r>
        <w:t xml:space="preserve">Общее руководство по организации и проведению </w:t>
      </w:r>
      <w:r w:rsidR="004D367A">
        <w:t>Спортивн</w:t>
      </w:r>
      <w:r w:rsidR="00800968">
        <w:t>ого</w:t>
      </w:r>
      <w:r w:rsidR="004D367A">
        <w:t xml:space="preserve"> Фестивал</w:t>
      </w:r>
      <w:r w:rsidR="00800968">
        <w:t>я</w:t>
      </w:r>
      <w:r>
        <w:t xml:space="preserve"> осуществляется Организационным комитетом </w:t>
      </w:r>
      <w:r w:rsidR="00800968">
        <w:t>ф</w:t>
      </w:r>
      <w:r w:rsidR="00AE31E7">
        <w:t>е</w:t>
      </w:r>
      <w:r w:rsidR="004D367A">
        <w:t>стивал</w:t>
      </w:r>
      <w:r w:rsidR="00800968">
        <w:t>я</w:t>
      </w:r>
      <w:r>
        <w:t xml:space="preserve"> (далее – Оргкомитет). Состав Оргкомитета формируется из числа сотрудников регионального отделения Движения Первых, а также представителей Соорганизаторов/Партнеров (по согласованию).  </w:t>
      </w:r>
    </w:p>
    <w:p w14:paraId="222AE866" w14:textId="3824192F" w:rsidR="009D3D1C" w:rsidRDefault="006B7A82" w:rsidP="00F13C21">
      <w:pPr>
        <w:pStyle w:val="a8"/>
        <w:numPr>
          <w:ilvl w:val="1"/>
          <w:numId w:val="24"/>
        </w:numPr>
        <w:ind w:right="44"/>
      </w:pPr>
      <w:r>
        <w:t xml:space="preserve">Состав Оргкомитета указан в Приложении № 1 к Положению. </w:t>
      </w:r>
    </w:p>
    <w:p w14:paraId="63225576" w14:textId="3EAE0F82" w:rsidR="009D3D1C" w:rsidRDefault="006B7A82" w:rsidP="00F13C21">
      <w:pPr>
        <w:pStyle w:val="a8"/>
        <w:numPr>
          <w:ilvl w:val="1"/>
          <w:numId w:val="24"/>
        </w:numPr>
        <w:ind w:left="0" w:right="44" w:firstLine="568"/>
      </w:pPr>
      <w:r>
        <w:t xml:space="preserve">Оргкомитет создается на период организации и проведения </w:t>
      </w:r>
      <w:r w:rsidR="004D367A">
        <w:t>Спортивн</w:t>
      </w:r>
      <w:r w:rsidR="00800968">
        <w:t>ого</w:t>
      </w:r>
      <w:r w:rsidR="004D367A">
        <w:t xml:space="preserve"> </w:t>
      </w:r>
      <w:r w:rsidR="00800968">
        <w:t>ф</w:t>
      </w:r>
      <w:r w:rsidR="004D367A">
        <w:t>естивал</w:t>
      </w:r>
      <w:r w:rsidR="00800968">
        <w:t>я</w:t>
      </w:r>
      <w:r>
        <w:t xml:space="preserve"> для достижения цели </w:t>
      </w:r>
      <w:r w:rsidR="00800968">
        <w:t>ф</w:t>
      </w:r>
      <w:r w:rsidR="004D367A">
        <w:t>естивал</w:t>
      </w:r>
      <w:r w:rsidR="00800968">
        <w:t>я</w:t>
      </w:r>
      <w:r>
        <w:t xml:space="preserve"> </w:t>
      </w:r>
      <w:r w:rsidRPr="00F13C21">
        <w:rPr>
          <w:color w:val="000009"/>
        </w:rPr>
        <w:t>и решения вытекающих из нее задач</w:t>
      </w:r>
      <w:r>
        <w:t xml:space="preserve">. </w:t>
      </w:r>
    </w:p>
    <w:p w14:paraId="373589DA" w14:textId="66BB6B55" w:rsidR="009D3D1C" w:rsidRDefault="006B7A82" w:rsidP="00F13C21">
      <w:pPr>
        <w:numPr>
          <w:ilvl w:val="1"/>
          <w:numId w:val="24"/>
        </w:numPr>
        <w:ind w:left="0" w:right="44" w:firstLine="567"/>
      </w:pPr>
      <w:r>
        <w:t xml:space="preserve">Действуя в рамках своих компетенций, Оргкомитет принимает решения, обязательные к исполнению участниками </w:t>
      </w:r>
      <w:r w:rsidR="004D367A">
        <w:t>Спортивн</w:t>
      </w:r>
      <w:r w:rsidR="00800968">
        <w:t>ого</w:t>
      </w:r>
      <w:r w:rsidR="004D367A">
        <w:t xml:space="preserve"> </w:t>
      </w:r>
      <w:r w:rsidR="00AE31E7">
        <w:t>ф</w:t>
      </w:r>
      <w:r w:rsidR="004D367A">
        <w:t>естивал</w:t>
      </w:r>
      <w:r w:rsidR="00800968">
        <w:t>я</w:t>
      </w:r>
      <w:r>
        <w:t xml:space="preserve">, а также всеми лицами, задействованными в организационно-подготовительной работе.  </w:t>
      </w:r>
    </w:p>
    <w:p w14:paraId="1BF63EF3" w14:textId="2058D1EB" w:rsidR="009D3D1C" w:rsidRDefault="006B7A82" w:rsidP="00F13C21">
      <w:pPr>
        <w:numPr>
          <w:ilvl w:val="1"/>
          <w:numId w:val="24"/>
        </w:numPr>
        <w:ind w:left="0" w:right="44" w:firstLine="567"/>
      </w:pPr>
      <w:r>
        <w:t xml:space="preserve">В полномочия Оргкомитета входит принятие решений в части подготовки, организации и проведения </w:t>
      </w:r>
      <w:r w:rsidR="004D367A">
        <w:t>Спортивн</w:t>
      </w:r>
      <w:r w:rsidR="00800968">
        <w:t>ого</w:t>
      </w:r>
      <w:r w:rsidR="004D367A">
        <w:t xml:space="preserve"> </w:t>
      </w:r>
      <w:r w:rsidR="00AE31E7">
        <w:t>ф</w:t>
      </w:r>
      <w:r w:rsidR="004D367A">
        <w:t>естивал</w:t>
      </w:r>
      <w:r w:rsidR="00800968">
        <w:t>я</w:t>
      </w:r>
      <w:r>
        <w:t xml:space="preserve"> в том числе: </w:t>
      </w:r>
    </w:p>
    <w:p w14:paraId="50D9A015" w14:textId="3D2C4A48" w:rsidR="009D3D1C" w:rsidRDefault="006B7A82" w:rsidP="00F13C21">
      <w:pPr>
        <w:numPr>
          <w:ilvl w:val="0"/>
          <w:numId w:val="2"/>
        </w:numPr>
        <w:tabs>
          <w:tab w:val="left" w:pos="709"/>
          <w:tab w:val="left" w:pos="1134"/>
        </w:tabs>
        <w:ind w:right="44" w:firstLine="567"/>
      </w:pPr>
      <w:r>
        <w:t xml:space="preserve">координировать порядок и сроки проведения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t xml:space="preserve">; </w:t>
      </w:r>
    </w:p>
    <w:p w14:paraId="552057C4" w14:textId="3F36FD16" w:rsidR="009D3D1C" w:rsidRDefault="006B7A82" w:rsidP="00F13C21">
      <w:pPr>
        <w:numPr>
          <w:ilvl w:val="0"/>
          <w:numId w:val="2"/>
        </w:numPr>
        <w:tabs>
          <w:tab w:val="left" w:pos="709"/>
          <w:tab w:val="left" w:pos="1134"/>
        </w:tabs>
        <w:ind w:left="7" w:right="44" w:firstLine="567"/>
        <w:jc w:val="left"/>
      </w:pPr>
      <w:r>
        <w:t xml:space="preserve">информировать участников </w:t>
      </w:r>
      <w:r w:rsidR="004D367A">
        <w:t>Спортивн</w:t>
      </w:r>
      <w:r w:rsidR="00AE31E7">
        <w:t xml:space="preserve">ого </w:t>
      </w:r>
      <w:r w:rsidR="004D367A">
        <w:t>Фестивал</w:t>
      </w:r>
      <w:r w:rsidR="00AE31E7">
        <w:t>я</w:t>
      </w:r>
      <w:r>
        <w:t xml:space="preserve"> о порядке и условиях участия; </w:t>
      </w:r>
    </w:p>
    <w:p w14:paraId="54D3DC6F" w14:textId="545CD8DE" w:rsidR="009D3D1C" w:rsidRDefault="006B7A82" w:rsidP="00F13C21">
      <w:pPr>
        <w:numPr>
          <w:ilvl w:val="0"/>
          <w:numId w:val="2"/>
        </w:numPr>
        <w:tabs>
          <w:tab w:val="left" w:pos="709"/>
          <w:tab w:val="left" w:pos="1134"/>
        </w:tabs>
        <w:ind w:right="44" w:firstLine="567"/>
      </w:pPr>
      <w:r>
        <w:t xml:space="preserve">формировать </w:t>
      </w:r>
      <w:r>
        <w:tab/>
        <w:t xml:space="preserve">при </w:t>
      </w:r>
      <w:r>
        <w:tab/>
        <w:t xml:space="preserve">необходимости </w:t>
      </w:r>
      <w:r>
        <w:tab/>
        <w:t xml:space="preserve">предложения </w:t>
      </w:r>
      <w:r>
        <w:tab/>
        <w:t>Организатору</w:t>
      </w:r>
      <w:r w:rsidR="00E03BA7">
        <w:t xml:space="preserve"> </w:t>
      </w:r>
    </w:p>
    <w:p w14:paraId="5EBC6D2F" w14:textId="2EF6934E" w:rsidR="009D3D1C" w:rsidRDefault="006B7A82" w:rsidP="00F13C21">
      <w:pPr>
        <w:tabs>
          <w:tab w:val="left" w:pos="709"/>
          <w:tab w:val="left" w:pos="1134"/>
        </w:tabs>
        <w:ind w:left="7" w:right="44" w:firstLine="567"/>
      </w:pPr>
      <w:r>
        <w:t xml:space="preserve">о привлечении партнеров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t xml:space="preserve">; </w:t>
      </w:r>
    </w:p>
    <w:p w14:paraId="7DB57C43" w14:textId="6D423A1F" w:rsidR="009D3D1C" w:rsidRDefault="006B7A82" w:rsidP="00F13C21">
      <w:pPr>
        <w:numPr>
          <w:ilvl w:val="0"/>
          <w:numId w:val="2"/>
        </w:numPr>
        <w:tabs>
          <w:tab w:val="left" w:pos="709"/>
          <w:tab w:val="left" w:pos="1134"/>
        </w:tabs>
        <w:ind w:right="44" w:firstLine="567"/>
      </w:pPr>
      <w:r>
        <w:t xml:space="preserve">утверждать состав судейской коллегии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rPr>
          <w:vertAlign w:val="superscript"/>
        </w:rPr>
        <w:t>1</w:t>
      </w:r>
      <w:r>
        <w:t xml:space="preserve">; </w:t>
      </w:r>
    </w:p>
    <w:p w14:paraId="366D0E87" w14:textId="50A13DE9" w:rsidR="009D3D1C" w:rsidRDefault="006B7A82" w:rsidP="00F13C21">
      <w:pPr>
        <w:numPr>
          <w:ilvl w:val="0"/>
          <w:numId w:val="2"/>
        </w:numPr>
        <w:tabs>
          <w:tab w:val="left" w:pos="709"/>
          <w:tab w:val="left" w:pos="1134"/>
        </w:tabs>
        <w:ind w:right="44" w:firstLine="567"/>
      </w:pPr>
      <w:r>
        <w:t xml:space="preserve">утверждать список участников/победителей/призеров на основании рекомендуемого рейтингового списка;  </w:t>
      </w:r>
    </w:p>
    <w:p w14:paraId="10D31202" w14:textId="59364C1E" w:rsidR="009D3D1C" w:rsidRDefault="006B7A82" w:rsidP="00F13C21">
      <w:pPr>
        <w:numPr>
          <w:ilvl w:val="0"/>
          <w:numId w:val="2"/>
        </w:numPr>
        <w:tabs>
          <w:tab w:val="left" w:pos="709"/>
          <w:tab w:val="left" w:pos="1134"/>
        </w:tabs>
        <w:ind w:right="44" w:firstLine="567"/>
      </w:pPr>
      <w:r>
        <w:t xml:space="preserve">координировать информационное сопровождение и освещение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 xml:space="preserve">я </w:t>
      </w:r>
      <w:r>
        <w:t xml:space="preserve">в средствах массовой информации.  </w:t>
      </w:r>
    </w:p>
    <w:p w14:paraId="0C669CB7" w14:textId="77777777" w:rsidR="009D3D1C" w:rsidRDefault="006B7A82" w:rsidP="00F13C21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left="0" w:right="44" w:firstLine="567"/>
      </w:pPr>
      <w:r>
        <w:t xml:space="preserve">Заседания Оргкомитета созываются по мере необходимости.  </w:t>
      </w:r>
    </w:p>
    <w:p w14:paraId="5796BE9E" w14:textId="77777777" w:rsidR="009D3D1C" w:rsidRDefault="006B7A82" w:rsidP="00F13C21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left="0" w:right="44" w:firstLine="567"/>
      </w:pPr>
      <w:r>
        <w:t xml:space="preserve">Заседание Оргкомитета является правомочным, если в нем принимает участие не менее 50 (пятидесяти) процентов членов Оргкомитета.  </w:t>
      </w:r>
    </w:p>
    <w:p w14:paraId="4D1B9EB2" w14:textId="77777777" w:rsidR="009D3D1C" w:rsidRDefault="006B7A82" w:rsidP="00F13C21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left="0" w:right="44" w:firstLine="567"/>
      </w:pPr>
      <w:r>
        <w:t xml:space="preserve">Председатель и секретарь Оргкомитета избираются на первом заседании Оргкомитета из числа членов Оргкомитета путем голосования простым большинством голосов. </w:t>
      </w:r>
    </w:p>
    <w:p w14:paraId="37A3F0B3" w14:textId="77777777" w:rsidR="009D3D1C" w:rsidRDefault="006B7A82" w:rsidP="00F13C21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left="0" w:right="44" w:firstLine="567"/>
      </w:pPr>
      <w:r>
        <w:t xml:space="preserve">Решения Оргкомитета принимаются открытым голосованием простым большинством голосов присутствующих на заседании членов Оргкомитета. В случае равенства числа голосов голос Председателя Оргкомитета является решающим.  </w:t>
      </w:r>
    </w:p>
    <w:p w14:paraId="2755DB4B" w14:textId="77777777" w:rsidR="009D3D1C" w:rsidRDefault="006B7A82" w:rsidP="00F13C21">
      <w:pPr>
        <w:numPr>
          <w:ilvl w:val="1"/>
          <w:numId w:val="6"/>
        </w:numPr>
        <w:tabs>
          <w:tab w:val="left" w:pos="709"/>
        </w:tabs>
        <w:ind w:left="0" w:right="44" w:firstLine="567"/>
      </w:pPr>
      <w:r>
        <w:t xml:space="preserve">Решения Оргкомитета отражаются в соответствующем протоколе и подписываются Председателем и Секретарем Оргкомитета.  </w:t>
      </w:r>
    </w:p>
    <w:p w14:paraId="23CAA50A" w14:textId="77777777" w:rsidR="009D3D1C" w:rsidRDefault="006B7A82" w:rsidP="00F13C21">
      <w:pPr>
        <w:numPr>
          <w:ilvl w:val="1"/>
          <w:numId w:val="6"/>
        </w:numPr>
        <w:spacing w:after="0" w:line="239" w:lineRule="auto"/>
        <w:ind w:left="0" w:right="44" w:firstLine="567"/>
      </w:pPr>
      <w:r>
        <w:rPr>
          <w:color w:val="000009"/>
        </w:rPr>
        <w:lastRenderedPageBreak/>
        <w:t xml:space="preserve">При невозможности собрать большинство членов Оргкомитета в одном месте, заседание Оргкомитета может быть проведено в форме заочного голосования, а также: </w:t>
      </w:r>
    </w:p>
    <w:p w14:paraId="18D94732" w14:textId="4500406C" w:rsidR="009D3D1C" w:rsidRDefault="006B7A82" w:rsidP="00F13C21">
      <w:pPr>
        <w:numPr>
          <w:ilvl w:val="0"/>
          <w:numId w:val="2"/>
        </w:numPr>
        <w:tabs>
          <w:tab w:val="left" w:pos="851"/>
          <w:tab w:val="left" w:pos="1134"/>
        </w:tabs>
        <w:spacing w:after="64"/>
        <w:ind w:left="7" w:right="44" w:firstLine="567"/>
      </w:pPr>
      <w:r>
        <w:t xml:space="preserve">путем записываемого на видео дистанционного опроса каждого члена Оргкомитета посредством </w:t>
      </w:r>
      <w:r>
        <w:tab/>
        <w:t xml:space="preserve">использования </w:t>
      </w:r>
      <w:r>
        <w:tab/>
        <w:t>информационно-</w:t>
      </w:r>
      <w:r w:rsidR="00E03BA7">
        <w:t>т</w:t>
      </w:r>
      <w:r>
        <w:t xml:space="preserve">елекоммуникационной сети «Интернет» (далее – дистанционный опрос);  </w:t>
      </w:r>
    </w:p>
    <w:p w14:paraId="67DA9E3B" w14:textId="7BF6A397" w:rsidR="009D3D1C" w:rsidRDefault="002051F1" w:rsidP="00F13C21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ind w:right="44" w:firstLine="567"/>
      </w:pPr>
      <w:r>
        <w:t xml:space="preserve"> </w:t>
      </w:r>
      <w:r w:rsidR="006B7A82">
        <w:t>проведением онлайн-заседания Оргкомитета на общей видеоконференции посредством использования</w:t>
      </w:r>
      <w:r>
        <w:t xml:space="preserve"> </w:t>
      </w:r>
      <w:r w:rsidR="006B7A82">
        <w:t>информационно</w:t>
      </w:r>
      <w:r>
        <w:t xml:space="preserve"> - </w:t>
      </w:r>
      <w:r w:rsidR="006B7A82">
        <w:t xml:space="preserve">телекоммуникационной сети «Интернет» (далее – онлайн-заседание) с обязательной видеозаписью заседания и последующим протоколированием путем считывания информации с видеозаписи.  </w:t>
      </w:r>
    </w:p>
    <w:p w14:paraId="48F52249" w14:textId="77777777" w:rsidR="009D3D1C" w:rsidRDefault="006B7A82" w:rsidP="00F13C21">
      <w:pPr>
        <w:numPr>
          <w:ilvl w:val="1"/>
          <w:numId w:val="3"/>
        </w:numPr>
        <w:spacing w:after="0" w:line="239" w:lineRule="auto"/>
        <w:ind w:left="0" w:right="44" w:firstLine="567"/>
      </w:pPr>
      <w:r>
        <w:rPr>
          <w:color w:val="000009"/>
        </w:rPr>
        <w:t>При проведении заседания в форме заочного голосования члены Оргкомитета голосуют путем отправки документов, содержащих сведения об их голосовании в том числе с помощью электронных или иных технических средств, обеспечивающих аутентичность передаваемых и принимаемых сообщений и их документальное подтверждение.</w:t>
      </w:r>
      <w:r>
        <w:t xml:space="preserve"> </w:t>
      </w:r>
    </w:p>
    <w:p w14:paraId="7F313716" w14:textId="77777777" w:rsidR="009D3D1C" w:rsidRDefault="006B7A82" w:rsidP="00F13C21">
      <w:pPr>
        <w:numPr>
          <w:ilvl w:val="1"/>
          <w:numId w:val="3"/>
        </w:numPr>
        <w:ind w:left="0" w:right="44" w:firstLine="567"/>
      </w:pPr>
      <w:r>
        <w:t xml:space="preserve">Предлагаемая повестка дистанционного опроса или онлайн-заседания (изменения в повестке дистанционного опроса или онлайн-заседания) со всеми необходимыми материалами, с указанием возможности вносить предложения о включении в повестку дистанционного опроса или онлайн-заседания дополнительных вопросов, а также с информацией о сроках окончания процедуры внесения предложений в повестку дистанционного опроса или онлайн-заседания доводится до сведения всех членов Оргкомитета до начала дистанционного опроса или онлайн-заседания путем почтовой, телефонной, электронной связи не позднее, чем за три дня до проведения онлайн-заседания.  </w:t>
      </w:r>
    </w:p>
    <w:p w14:paraId="1E1B4EC4" w14:textId="77777777" w:rsidR="009D3D1C" w:rsidRDefault="006B7A82" w:rsidP="00F13C21">
      <w:pPr>
        <w:numPr>
          <w:ilvl w:val="1"/>
          <w:numId w:val="3"/>
        </w:numPr>
        <w:ind w:left="0" w:right="44" w:firstLine="567"/>
      </w:pPr>
      <w:r>
        <w:t xml:space="preserve">В протоколе о результатах заочного голосования, дистанционного опроса или онлайн-заседания Оргкомитета должны быть указаны:  </w:t>
      </w:r>
    </w:p>
    <w:p w14:paraId="18A96DC7" w14:textId="71B99EDD" w:rsidR="009D3D1C" w:rsidRDefault="002051F1" w:rsidP="00F13C21">
      <w:pPr>
        <w:numPr>
          <w:ilvl w:val="0"/>
          <w:numId w:val="2"/>
        </w:numPr>
        <w:tabs>
          <w:tab w:val="left" w:pos="851"/>
        </w:tabs>
        <w:ind w:right="44" w:firstLine="567"/>
      </w:pPr>
      <w:r>
        <w:t xml:space="preserve"> </w:t>
      </w:r>
      <w:r w:rsidR="006B7A82">
        <w:t xml:space="preserve">дата, до которой принимались документы, содержащие сведения о голосовании членов Оргкомитета (при заочном голосовании); </w:t>
      </w:r>
    </w:p>
    <w:p w14:paraId="36E52417" w14:textId="791076FF" w:rsidR="009D3D1C" w:rsidRDefault="002051F1" w:rsidP="00F13C21">
      <w:pPr>
        <w:numPr>
          <w:ilvl w:val="0"/>
          <w:numId w:val="2"/>
        </w:numPr>
        <w:tabs>
          <w:tab w:val="left" w:pos="851"/>
        </w:tabs>
        <w:ind w:right="44" w:firstLine="567"/>
      </w:pPr>
      <w:r>
        <w:t xml:space="preserve"> </w:t>
      </w:r>
      <w:r w:rsidR="006B7A82">
        <w:t xml:space="preserve">сведения о членах Оргкомитета, принявших участие в заочном голосовании, дистанционном опросе или онлайн-заседании; </w:t>
      </w:r>
    </w:p>
    <w:p w14:paraId="0FA6540F" w14:textId="07B21870" w:rsidR="009D3D1C" w:rsidRDefault="002051F1" w:rsidP="00F13C21">
      <w:pPr>
        <w:numPr>
          <w:ilvl w:val="0"/>
          <w:numId w:val="2"/>
        </w:numPr>
        <w:tabs>
          <w:tab w:val="left" w:pos="851"/>
        </w:tabs>
        <w:ind w:right="44" w:firstLine="567"/>
      </w:pPr>
      <w:r>
        <w:t xml:space="preserve"> </w:t>
      </w:r>
      <w:r w:rsidR="006B7A82">
        <w:t xml:space="preserve">результаты голосования по каждому вопросу, вынесенному на заочное голосование, дистанционный опрос или онлайн-заседание; </w:t>
      </w:r>
    </w:p>
    <w:p w14:paraId="7AF384C9" w14:textId="566047A5" w:rsidR="009D3D1C" w:rsidRDefault="002051F1" w:rsidP="00F13C21">
      <w:pPr>
        <w:numPr>
          <w:ilvl w:val="0"/>
          <w:numId w:val="2"/>
        </w:numPr>
        <w:tabs>
          <w:tab w:val="left" w:pos="851"/>
        </w:tabs>
        <w:ind w:right="44" w:firstLine="567"/>
      </w:pPr>
      <w:r>
        <w:t xml:space="preserve"> </w:t>
      </w:r>
      <w:r w:rsidR="006B7A82">
        <w:t>сведения о лицах, проводивших подсчет голосов; - сведения о лицах, подписавших протокол.</w:t>
      </w:r>
    </w:p>
    <w:p w14:paraId="6B39FBD8" w14:textId="2380F3BC" w:rsidR="009D3D1C" w:rsidRDefault="006B7A82" w:rsidP="00F13C21">
      <w:pPr>
        <w:numPr>
          <w:ilvl w:val="1"/>
          <w:numId w:val="4"/>
        </w:numPr>
        <w:ind w:left="0" w:right="44" w:firstLine="567"/>
      </w:pPr>
      <w:r>
        <w:t>Протокол с краткой справкой о мнении каждого участника заочного</w:t>
      </w:r>
      <w:r w:rsidR="001B5B07">
        <w:t xml:space="preserve"> </w:t>
      </w:r>
      <w:r>
        <w:t xml:space="preserve">голосования, дистанционного опроса или онлайн-заседания направляется всем членам Оргкомитета, включая членов, не принимавших участия в заочном голосовании, дистанционном опросе или онлайн-заседании. </w:t>
      </w:r>
    </w:p>
    <w:p w14:paraId="2A7F6BCE" w14:textId="25D74F02" w:rsidR="009D3D1C" w:rsidRDefault="006B7A82" w:rsidP="00F13C21">
      <w:pPr>
        <w:numPr>
          <w:ilvl w:val="1"/>
          <w:numId w:val="4"/>
        </w:numPr>
        <w:spacing w:after="381" w:line="239" w:lineRule="auto"/>
        <w:ind w:left="0" w:right="44" w:firstLine="567"/>
      </w:pPr>
      <w:r>
        <w:rPr>
          <w:color w:val="000009"/>
        </w:rPr>
        <w:t>Решения, принимаемые Оргкомитетом в рамках своей компетенции, обязательны для исполнения всеми лицами, задействованными в организации и проведении</w:t>
      </w:r>
      <w:r>
        <w:t xml:space="preserve"> </w:t>
      </w:r>
      <w:r w:rsidR="004D367A">
        <w:t>Спортивный Фестиваль</w:t>
      </w:r>
      <w:r>
        <w:t>а</w:t>
      </w:r>
      <w:r>
        <w:rPr>
          <w:vertAlign w:val="superscript"/>
        </w:rPr>
        <w:t>2</w:t>
      </w:r>
      <w:r>
        <w:t xml:space="preserve">. </w:t>
      </w:r>
    </w:p>
    <w:p w14:paraId="75578BAF" w14:textId="3BC5066D" w:rsidR="009D3D1C" w:rsidRDefault="006B7A82" w:rsidP="002317C0">
      <w:pPr>
        <w:pStyle w:val="1"/>
        <w:spacing w:line="240" w:lineRule="auto"/>
        <w:ind w:left="498" w:right="110"/>
        <w:contextualSpacing/>
      </w:pPr>
      <w:r>
        <w:lastRenderedPageBreak/>
        <w:t xml:space="preserve">4. Условия участия в </w:t>
      </w:r>
      <w:r w:rsidR="004D367A">
        <w:t>Спортивн</w:t>
      </w:r>
      <w:r w:rsidR="00AE31E7">
        <w:t>ом</w:t>
      </w:r>
      <w:r w:rsidR="004D367A">
        <w:t xml:space="preserve"> Фестивал</w:t>
      </w:r>
      <w:r>
        <w:t>е</w:t>
      </w:r>
    </w:p>
    <w:p w14:paraId="56B5F07B" w14:textId="10945A25" w:rsidR="0006194B" w:rsidRDefault="006B7A82" w:rsidP="00F13C21">
      <w:pPr>
        <w:spacing w:after="0" w:line="240" w:lineRule="auto"/>
        <w:ind w:left="-3" w:right="44" w:firstLine="570"/>
        <w:contextualSpacing/>
      </w:pPr>
      <w:r>
        <w:t xml:space="preserve">4.1. К участию в </w:t>
      </w:r>
      <w:r w:rsidR="004D367A">
        <w:t>Спортивн</w:t>
      </w:r>
      <w:r w:rsidR="00AE31E7">
        <w:t>ом</w:t>
      </w:r>
      <w:r w:rsidR="004D367A">
        <w:t xml:space="preserve"> Фестивал</w:t>
      </w:r>
      <w:r>
        <w:t>е приглашаются</w:t>
      </w:r>
      <w:r w:rsidR="0006194B">
        <w:t>:</w:t>
      </w:r>
    </w:p>
    <w:p w14:paraId="3A96AE36" w14:textId="79DA2162" w:rsidR="009D3D1C" w:rsidRDefault="0006194B" w:rsidP="00F13C21">
      <w:pPr>
        <w:spacing w:after="0" w:line="240" w:lineRule="auto"/>
        <w:ind w:left="-3" w:right="44" w:firstLine="570"/>
        <w:contextualSpacing/>
      </w:pPr>
      <w:r>
        <w:t>4.1.1.</w:t>
      </w:r>
      <w:r w:rsidR="006B7A82">
        <w:t xml:space="preserve"> </w:t>
      </w:r>
      <w:r w:rsidR="00AE31E7">
        <w:t>О</w:t>
      </w:r>
      <w:r w:rsidR="006B7A82">
        <w:t xml:space="preserve">бучающиеся общеобразовательных организаций со 2 по 11 класс и обучающиеся профессиональных образовательных организаций в возрасте от 7 до 25 лет на дату подачи заявки на участие в </w:t>
      </w:r>
      <w:r w:rsidR="004D367A">
        <w:t>Спортивн</w:t>
      </w:r>
      <w:r w:rsidR="00AE31E7">
        <w:t>ом</w:t>
      </w:r>
      <w:r w:rsidR="004D367A">
        <w:t xml:space="preserve"> Фестивал</w:t>
      </w:r>
      <w:r w:rsidR="006B7A82">
        <w:t xml:space="preserve">е в </w:t>
      </w:r>
      <w:r w:rsidR="008771AC">
        <w:t>11</w:t>
      </w:r>
      <w:r w:rsidR="006B7A82">
        <w:t xml:space="preserve"> категориях:  </w:t>
      </w:r>
    </w:p>
    <w:p w14:paraId="41A62E5A" w14:textId="7FA97289" w:rsidR="009D3D1C" w:rsidRDefault="00AA3592" w:rsidP="00F13C21">
      <w:pPr>
        <w:ind w:left="722" w:right="44" w:firstLine="570"/>
      </w:pPr>
      <w:r>
        <w:t xml:space="preserve">- 1 категория - </w:t>
      </w:r>
      <w:r w:rsidR="006B7A82">
        <w:t xml:space="preserve">«Команда Первых. Орлята»: 2 класс; </w:t>
      </w:r>
    </w:p>
    <w:p w14:paraId="1F4CF948" w14:textId="54B58295" w:rsidR="009D3D1C" w:rsidRDefault="00AA3592" w:rsidP="00F13C21">
      <w:pPr>
        <w:ind w:left="722" w:right="44" w:firstLine="570"/>
      </w:pPr>
      <w:r>
        <w:t xml:space="preserve">- 2 категория - </w:t>
      </w:r>
      <w:r w:rsidR="006B7A82">
        <w:t xml:space="preserve">«Команда Первых. Орлята»: 3 класс; </w:t>
      </w:r>
    </w:p>
    <w:p w14:paraId="1E1B3B8B" w14:textId="015AD156" w:rsidR="009D3D1C" w:rsidRDefault="00AA3592" w:rsidP="00F13C21">
      <w:pPr>
        <w:ind w:left="722" w:right="44" w:firstLine="570"/>
      </w:pPr>
      <w:r>
        <w:t xml:space="preserve">- 3 категория - </w:t>
      </w:r>
      <w:r w:rsidR="006B7A82">
        <w:t xml:space="preserve">«Команда Первых. Орлята»: 4 класс; </w:t>
      </w:r>
    </w:p>
    <w:p w14:paraId="15C7FE2B" w14:textId="7269F5B1" w:rsidR="009D3D1C" w:rsidRDefault="00AA3592" w:rsidP="00F13C21">
      <w:pPr>
        <w:ind w:left="722" w:right="44" w:firstLine="570"/>
      </w:pPr>
      <w:r>
        <w:t xml:space="preserve">- 4 категория - </w:t>
      </w:r>
      <w:r w:rsidR="006B7A82">
        <w:t xml:space="preserve">«Команда Первых»: 5 класс;  </w:t>
      </w:r>
    </w:p>
    <w:p w14:paraId="6631A6EE" w14:textId="02A05B19" w:rsidR="00DE7533" w:rsidRDefault="00AA3592" w:rsidP="00F13C21">
      <w:pPr>
        <w:spacing w:after="0" w:line="237" w:lineRule="auto"/>
        <w:ind w:left="707" w:right="3320" w:firstLine="570"/>
        <w:jc w:val="left"/>
      </w:pPr>
      <w:r>
        <w:t xml:space="preserve">- 5 категория - </w:t>
      </w:r>
      <w:r w:rsidR="006B7A82">
        <w:t>«Команда Первых»: 6 класс;</w:t>
      </w:r>
    </w:p>
    <w:p w14:paraId="06C2298E" w14:textId="086F9CA0" w:rsidR="00DE7533" w:rsidRDefault="00AA3592" w:rsidP="00F13C21">
      <w:pPr>
        <w:spacing w:after="0" w:line="237" w:lineRule="auto"/>
        <w:ind w:left="707" w:right="3036" w:firstLine="570"/>
        <w:jc w:val="left"/>
      </w:pPr>
      <w:r>
        <w:t xml:space="preserve">- 6 категория - </w:t>
      </w:r>
      <w:r w:rsidR="006B7A82">
        <w:t>«Команда Первых»: 7 класс;</w:t>
      </w:r>
    </w:p>
    <w:p w14:paraId="346E73B7" w14:textId="594A5444" w:rsidR="009D3D1C" w:rsidRDefault="00AA3592" w:rsidP="00F13C21">
      <w:pPr>
        <w:spacing w:after="0" w:line="237" w:lineRule="auto"/>
        <w:ind w:left="707" w:right="2186" w:firstLine="570"/>
        <w:jc w:val="left"/>
      </w:pPr>
      <w:r>
        <w:t xml:space="preserve">- 7 категория - </w:t>
      </w:r>
      <w:r w:rsidR="006B7A82">
        <w:t xml:space="preserve">«Команда Первых»: 8 класс; </w:t>
      </w:r>
    </w:p>
    <w:p w14:paraId="0C5A00E3" w14:textId="4128E79D" w:rsidR="009D3D1C" w:rsidRDefault="00AA3592" w:rsidP="00F13C21">
      <w:pPr>
        <w:ind w:left="722" w:right="44" w:firstLine="570"/>
      </w:pPr>
      <w:r>
        <w:t xml:space="preserve">- 8 категория - </w:t>
      </w:r>
      <w:r w:rsidR="006B7A82">
        <w:t xml:space="preserve">«Команда Первых»: 9 класс; </w:t>
      </w:r>
    </w:p>
    <w:p w14:paraId="73E0A9ED" w14:textId="55D71BA0" w:rsidR="009D3D1C" w:rsidRDefault="00AA3592" w:rsidP="00F13C21">
      <w:pPr>
        <w:ind w:left="722" w:right="44" w:firstLine="570"/>
      </w:pPr>
      <w:r>
        <w:t xml:space="preserve">- 9 категория - </w:t>
      </w:r>
      <w:r w:rsidR="006B7A82">
        <w:t xml:space="preserve">«Команда Первых»: 10 класс;  </w:t>
      </w:r>
    </w:p>
    <w:p w14:paraId="0CE3E269" w14:textId="3B777C08" w:rsidR="009D3D1C" w:rsidRDefault="00AA3592" w:rsidP="00F13C21">
      <w:pPr>
        <w:ind w:left="-3" w:right="44" w:firstLine="570"/>
      </w:pPr>
      <w:r>
        <w:t xml:space="preserve">- 10 категория - </w:t>
      </w:r>
      <w:r w:rsidR="006B7A82">
        <w:t>«Совет Первых» (формируется из обучающихся</w:t>
      </w:r>
      <w:r w:rsidR="006B7A82">
        <w:rPr>
          <w:color w:val="FF0000"/>
        </w:rPr>
        <w:t xml:space="preserve"> </w:t>
      </w:r>
      <w:r w:rsidR="006B7A82">
        <w:t xml:space="preserve">9-11 классов общеобразовательной организации); </w:t>
      </w:r>
    </w:p>
    <w:p w14:paraId="1D718C9F" w14:textId="700C2D32" w:rsidR="009D3D1C" w:rsidRDefault="00AA3592" w:rsidP="00F13C21">
      <w:pPr>
        <w:ind w:left="-3" w:right="44" w:firstLine="570"/>
      </w:pPr>
      <w:r>
        <w:t xml:space="preserve">- 11 категория - </w:t>
      </w:r>
      <w:r w:rsidR="006B7A82">
        <w:t>«Совет Первых. СПО» (формируется из обучающихся профессиональн</w:t>
      </w:r>
      <w:r w:rsidR="008771AC">
        <w:t>ых</w:t>
      </w:r>
      <w:r w:rsidR="006B7A82">
        <w:t xml:space="preserve"> образовательн</w:t>
      </w:r>
      <w:r w:rsidR="008771AC">
        <w:t>ых</w:t>
      </w:r>
      <w:r w:rsidR="006B7A82">
        <w:t xml:space="preserve"> организаци</w:t>
      </w:r>
      <w:r w:rsidR="008771AC">
        <w:t>й</w:t>
      </w:r>
      <w:r w:rsidR="006B7A82">
        <w:t xml:space="preserve">). </w:t>
      </w:r>
    </w:p>
    <w:p w14:paraId="77F6BD15" w14:textId="662888C1" w:rsidR="0006194B" w:rsidRDefault="008771AC" w:rsidP="00F13C21">
      <w:pPr>
        <w:ind w:left="-3" w:right="44" w:firstLine="570"/>
      </w:pPr>
      <w:r>
        <w:t xml:space="preserve">4.1.2. </w:t>
      </w:r>
      <w:r w:rsidR="00AE31E7">
        <w:t>Р</w:t>
      </w:r>
      <w:r w:rsidR="0006194B">
        <w:t>одители – родители и иные законные представители участников обучающихся</w:t>
      </w:r>
      <w:r w:rsidR="00E03BA7">
        <w:t>.</w:t>
      </w:r>
      <w:r w:rsidR="0006194B">
        <w:t xml:space="preserve"> </w:t>
      </w:r>
    </w:p>
    <w:p w14:paraId="282C6543" w14:textId="29AE1D7D" w:rsidR="009D3D1C" w:rsidRDefault="006B7A82" w:rsidP="00F13C21">
      <w:pPr>
        <w:ind w:left="-3" w:right="44" w:firstLine="570"/>
      </w:pPr>
      <w:r>
        <w:t>4.1.</w:t>
      </w:r>
      <w:r w:rsidR="008771AC">
        <w:t>3</w:t>
      </w:r>
      <w:r>
        <w:t xml:space="preserve">. </w:t>
      </w:r>
      <w:r w:rsidR="00AE31E7">
        <w:t>У</w:t>
      </w:r>
      <w:r>
        <w:t xml:space="preserve">частники-руководители (сопровождающие педагоги) – совершеннолетние лица, имеющие образование не ниже среднего общего и (или) среднего профессионального образования и участвующие в воспитании и организации досуга участников-обучающихся;  </w:t>
      </w:r>
    </w:p>
    <w:p w14:paraId="05A6D484" w14:textId="670A3952" w:rsidR="008771AC" w:rsidRDefault="008771AC" w:rsidP="00F13C21">
      <w:pPr>
        <w:ind w:left="-3" w:right="44" w:firstLine="570"/>
      </w:pPr>
      <w:r>
        <w:t>4.2. Количество участников не более 2 340 (две тысячи триста сорок) человек, из них: 1800 участников обучающихся общеобразовательных организаций и обучающихся профессиональных образовательных организаций, 200 родителей, 340 участников-</w:t>
      </w:r>
      <w:r w:rsidR="00AE31E7">
        <w:t>руководителей</w:t>
      </w:r>
      <w:r>
        <w:t xml:space="preserve">.  </w:t>
      </w:r>
    </w:p>
    <w:p w14:paraId="365625F4" w14:textId="32A4D0FC" w:rsidR="008771AC" w:rsidRDefault="008771AC" w:rsidP="00F13C21">
      <w:pPr>
        <w:ind w:left="-3" w:right="44" w:firstLine="570"/>
        <w:rPr>
          <w:szCs w:val="28"/>
        </w:rPr>
      </w:pPr>
      <w:r w:rsidRPr="008771AC">
        <w:rPr>
          <w:szCs w:val="28"/>
        </w:rPr>
        <w:t xml:space="preserve">4.2. </w:t>
      </w:r>
      <w:r w:rsidR="004D367A">
        <w:rPr>
          <w:szCs w:val="28"/>
        </w:rPr>
        <w:t>Спортивный Фестиваль</w:t>
      </w:r>
      <w:r w:rsidRPr="008771AC">
        <w:rPr>
          <w:szCs w:val="28"/>
        </w:rPr>
        <w:t xml:space="preserve"> предполагает командное участие участников, указанных в подпунктах 4.1.1, 4.1.2 пункта 4.1</w:t>
      </w:r>
      <w:r w:rsidR="00AA3592">
        <w:rPr>
          <w:szCs w:val="28"/>
        </w:rPr>
        <w:t xml:space="preserve">. </w:t>
      </w:r>
    </w:p>
    <w:p w14:paraId="7917C6E3" w14:textId="18F18160" w:rsidR="00AA3592" w:rsidRDefault="00AA3592" w:rsidP="00F13C21">
      <w:pPr>
        <w:ind w:left="-3" w:right="44" w:firstLine="570"/>
        <w:rPr>
          <w:szCs w:val="28"/>
        </w:rPr>
      </w:pPr>
      <w:r>
        <w:rPr>
          <w:szCs w:val="28"/>
        </w:rPr>
        <w:t>Состав команд:</w:t>
      </w:r>
    </w:p>
    <w:p w14:paraId="554F42DF" w14:textId="6BC0ED97" w:rsidR="00AA3592" w:rsidRDefault="00AA3592" w:rsidP="00F13C21">
      <w:pPr>
        <w:ind w:left="0" w:right="44" w:firstLine="570"/>
      </w:pPr>
      <w:r>
        <w:rPr>
          <w:szCs w:val="28"/>
        </w:rPr>
        <w:t xml:space="preserve">- </w:t>
      </w:r>
      <w:r>
        <w:t xml:space="preserve">Для категории «Команда Первых. Орлята» 2-4 класс: 2 мальчика, 2 девочки, 1 мама, 1 папа – родители учащихся класса, а также у каждой команды должен быть 1 руководитель (сопровождающий педагог). Участие одного учащегося (родителя) в командах нескольких категорий не допускается. Замена родителей другими лицами не допускается. </w:t>
      </w:r>
    </w:p>
    <w:p w14:paraId="1B04EA61" w14:textId="0916E5D6" w:rsidR="00AA3592" w:rsidRDefault="00AA3592" w:rsidP="00F13C21">
      <w:pPr>
        <w:ind w:left="0" w:right="44" w:firstLine="570"/>
      </w:pPr>
      <w:r>
        <w:t>- для категорий «Команда Первых» 5-10 классы, «Совет Первых», «Совет Первых. СПО»:</w:t>
      </w:r>
      <w:r>
        <w:rPr>
          <w:rFonts w:ascii="Calibri" w:eastAsia="Calibri" w:hAnsi="Calibri" w:cs="Calibri"/>
        </w:rPr>
        <w:t xml:space="preserve"> </w:t>
      </w:r>
      <w:r>
        <w:t>6 человек (3 юноши, 3 девушки), 1 руководитель команды.</w:t>
      </w:r>
    </w:p>
    <w:p w14:paraId="0342E3CC" w14:textId="77777777" w:rsidR="00AA3592" w:rsidRDefault="00AA3592" w:rsidP="00F13C21">
      <w:pPr>
        <w:ind w:left="0" w:right="44" w:firstLine="570"/>
      </w:pPr>
      <w:r>
        <w:t xml:space="preserve">Участие одного и того же участника за класс и за Совет Первых образовательной организации в рамках одного мероприятия не допускается.  </w:t>
      </w:r>
    </w:p>
    <w:p w14:paraId="4CE64944" w14:textId="34AF5AE3" w:rsidR="009D3D1C" w:rsidRDefault="006B7A82" w:rsidP="00F13C21">
      <w:pPr>
        <w:ind w:left="-3" w:right="44" w:firstLine="570"/>
      </w:pPr>
      <w:r>
        <w:t xml:space="preserve">4.3. Для участия в </w:t>
      </w:r>
      <w:r w:rsidR="004D367A">
        <w:t>Спортивн</w:t>
      </w:r>
      <w:r w:rsidR="00AE31E7">
        <w:t>ом</w:t>
      </w:r>
      <w:r w:rsidR="004D367A">
        <w:t xml:space="preserve"> Фестивал</w:t>
      </w:r>
      <w:r>
        <w:t xml:space="preserve">е лицам, указанным в пункте 4.1. Положения, необходимо:  </w:t>
      </w:r>
    </w:p>
    <w:p w14:paraId="3A93C5F4" w14:textId="401845CE" w:rsidR="009D3D1C" w:rsidRDefault="00AA3592" w:rsidP="00F13C21">
      <w:pPr>
        <w:ind w:left="0" w:right="44" w:firstLine="570"/>
      </w:pPr>
      <w:r>
        <w:lastRenderedPageBreak/>
        <w:t xml:space="preserve">- </w:t>
      </w:r>
      <w:r w:rsidR="006B7A82">
        <w:t>зарегистрироваться на официальном сайте Движения Первых</w:t>
      </w:r>
      <w:r>
        <w:t xml:space="preserve"> </w:t>
      </w:r>
      <w:r w:rsidR="006B7A82">
        <w:t>(</w:t>
      </w:r>
      <w:r w:rsidR="006B7A82" w:rsidRPr="00AA3592">
        <w:rPr>
          <w:color w:val="auto"/>
        </w:rPr>
        <w:t>https://будьвдвижении.рф</w:t>
      </w:r>
      <w:r w:rsidR="006B7A82">
        <w:t xml:space="preserve">) в </w:t>
      </w:r>
      <w:r w:rsidR="006B7A82">
        <w:tab/>
        <w:t xml:space="preserve">информационно-телекоммуникационной сети </w:t>
      </w:r>
    </w:p>
    <w:p w14:paraId="521E05AB" w14:textId="77777777" w:rsidR="009D3D1C" w:rsidRDefault="006B7A82" w:rsidP="00F13C21">
      <w:pPr>
        <w:ind w:left="0" w:right="44" w:firstLine="570"/>
      </w:pPr>
      <w:r>
        <w:t xml:space="preserve">«Интернет» (далее – Сайт </w:t>
      </w:r>
      <w:proofErr w:type="spellStart"/>
      <w:r>
        <w:t>будьвдвижении.рф</w:t>
      </w:r>
      <w:proofErr w:type="spellEnd"/>
      <w:r>
        <w:t xml:space="preserve">) самостоятельно;  </w:t>
      </w:r>
    </w:p>
    <w:p w14:paraId="64CC5DC4" w14:textId="77777777" w:rsidR="009D3D1C" w:rsidRDefault="006B7A82" w:rsidP="00F13C21">
      <w:pPr>
        <w:ind w:left="-3" w:right="44" w:firstLine="570"/>
      </w:pPr>
      <w:r>
        <w:t xml:space="preserve">− дать согласие на обработку персональных данных после ознакомления с текстом согласия путем нажатия на кнопку при подаче заявки на странице в разделе «Активности» на Сайте </w:t>
      </w:r>
      <w:proofErr w:type="spellStart"/>
      <w:r>
        <w:t>будьвдвижении.рф</w:t>
      </w:r>
      <w:proofErr w:type="spellEnd"/>
      <w:r>
        <w:t xml:space="preserve"> (форма согласия представлена в приложении № 2 к Положению), если согласие на обработку персональных данных не было дано ранее. Согласие на обработку персональных данных в отношении участника, не достигшего возраста 14 (четырнадцати) лет, дается родителем (законным представителем) участника. Согласие на обработку персональных данных участником, достигшим возраста 14 (четырнадцати) лет, дается лично участником. </w:t>
      </w:r>
    </w:p>
    <w:p w14:paraId="0F361095" w14:textId="79B12392" w:rsidR="009D3D1C" w:rsidRDefault="006B7A82" w:rsidP="00F13C21">
      <w:pPr>
        <w:numPr>
          <w:ilvl w:val="0"/>
          <w:numId w:val="7"/>
        </w:numPr>
        <w:tabs>
          <w:tab w:val="left" w:pos="993"/>
        </w:tabs>
        <w:ind w:left="0" w:right="44" w:firstLine="570"/>
      </w:pPr>
      <w:r>
        <w:t xml:space="preserve">при принятии решения о распространении персональных данных участников (победителей, призеров)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t xml:space="preserve">, в том числе при публикации списка участников/победителей/призеров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t xml:space="preserve"> на информационном ресурсе Организатора от каждого такого участника (победителя, призера) требуется заполненное и подписанное согласие на обработку персональных данных, разрешенных субъектом персональных данных для распространения, предоставленное непосредственно Организатору: </w:t>
      </w:r>
    </w:p>
    <w:p w14:paraId="2826D895" w14:textId="77777777" w:rsidR="009D3D1C" w:rsidRDefault="006B7A82" w:rsidP="00F13C21">
      <w:pPr>
        <w:ind w:left="0" w:right="44" w:firstLine="570"/>
      </w:pPr>
      <w:r>
        <w:t xml:space="preserve">Согласие на обработку персональных данных, разрешенных субъектом персональных данных для распространения, участника, достигшего 14 (четырнадцать) лет, дается лично участником (форма согласия представлена в приложении № 2 к Положению). Согласие на обработку персональных данных, разрешенных субъектом персональных данных для распространения, в отношении участника, не достигшего возраста 14 (четырнадцати) лет, дается родителем (иным законным представителем) участника (форма согласия представлена в приложении № 2 к Положению). </w:t>
      </w:r>
    </w:p>
    <w:p w14:paraId="754F854C" w14:textId="4C77F0DD" w:rsidR="009D3D1C" w:rsidRDefault="006B7A82" w:rsidP="00F13C21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right="44" w:firstLine="570"/>
      </w:pPr>
      <w:r>
        <w:t xml:space="preserve">Участники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t xml:space="preserve"> несут ответственность за достоверность информации, содержащейся в их заявке на участие в </w:t>
      </w:r>
      <w:r w:rsidR="004D367A">
        <w:t>Спортивн</w:t>
      </w:r>
      <w:r w:rsidR="00AE31E7">
        <w:t>ом</w:t>
      </w:r>
      <w:r w:rsidR="004D367A">
        <w:t xml:space="preserve"> Фестивал</w:t>
      </w:r>
      <w:r>
        <w:t xml:space="preserve">е, и, в случае необходимости, обязаны предоставить подтверждающие документы по требованию Оргкомитета.  </w:t>
      </w:r>
    </w:p>
    <w:p w14:paraId="06B9A528" w14:textId="3219B566" w:rsidR="009D3D1C" w:rsidRDefault="006B7A82" w:rsidP="00F13C21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right="44" w:firstLine="570"/>
      </w:pPr>
      <w:r>
        <w:t xml:space="preserve">Подача заявки на участие в </w:t>
      </w:r>
      <w:r w:rsidR="004D367A">
        <w:t>Спортивн</w:t>
      </w:r>
      <w:r w:rsidR="00AE31E7">
        <w:t>ом</w:t>
      </w:r>
      <w:r w:rsidR="004D367A">
        <w:t xml:space="preserve"> Фестивал</w:t>
      </w:r>
      <w:r>
        <w:t xml:space="preserve">е будет рассматриваться как автоматическое согласие участника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t xml:space="preserve"> с правилами участия, изложенными в Положении, и как согласие автора (авторов) на возможную публикацию отдельных материалов с соблюдением авторских прав.  </w:t>
      </w:r>
    </w:p>
    <w:p w14:paraId="1B019C6A" w14:textId="1DF2B0B8" w:rsidR="009D3D1C" w:rsidRDefault="006B7A82" w:rsidP="00F13C21">
      <w:pPr>
        <w:numPr>
          <w:ilvl w:val="1"/>
          <w:numId w:val="8"/>
        </w:numPr>
        <w:tabs>
          <w:tab w:val="left" w:pos="1276"/>
        </w:tabs>
        <w:ind w:left="0" w:right="44" w:firstLine="570"/>
      </w:pPr>
      <w:r>
        <w:t xml:space="preserve">Участники соглашаются, что все результаты интеллектуальной деятельности за время участия в </w:t>
      </w:r>
      <w:r w:rsidR="004D367A">
        <w:t>Спортивн</w:t>
      </w:r>
      <w:r w:rsidR="00AE31E7">
        <w:t>ом</w:t>
      </w:r>
      <w:r w:rsidR="004D367A">
        <w:t xml:space="preserve"> Фестивал</w:t>
      </w:r>
      <w:r w:rsidR="00AE31E7">
        <w:t>е</w:t>
      </w:r>
      <w:r>
        <w:t xml:space="preserve"> могут быть использованы Организаторами по своему усмотрению в некоммерческих целях.  </w:t>
      </w:r>
    </w:p>
    <w:p w14:paraId="02C1A8AA" w14:textId="77777777" w:rsidR="00AA3592" w:rsidRDefault="006B7A82" w:rsidP="00F13C21">
      <w:pPr>
        <w:numPr>
          <w:ilvl w:val="1"/>
          <w:numId w:val="8"/>
        </w:numPr>
        <w:tabs>
          <w:tab w:val="left" w:pos="1276"/>
        </w:tabs>
        <w:ind w:left="0" w:right="44" w:firstLine="570"/>
      </w:pPr>
      <w:r>
        <w:t xml:space="preserve">Участники соглашаются, что за использование Организаторами результатов интеллектуальной деятельности за время участия в мероприятии они не будут претендовать на получение оплаты (вознаграждения) от Организаторов за использование таких результатов. </w:t>
      </w:r>
    </w:p>
    <w:p w14:paraId="27DA60C8" w14:textId="1E2EC17D" w:rsidR="009D3D1C" w:rsidRDefault="006B7A82" w:rsidP="00F13C21">
      <w:pPr>
        <w:ind w:left="708" w:right="44" w:firstLine="570"/>
      </w:pPr>
      <w:r>
        <w:t xml:space="preserve"> </w:t>
      </w:r>
    </w:p>
    <w:p w14:paraId="7BCA5629" w14:textId="77777777" w:rsidR="009D3D1C" w:rsidRDefault="006B7A82">
      <w:pPr>
        <w:pStyle w:val="1"/>
        <w:tabs>
          <w:tab w:val="center" w:pos="2697"/>
          <w:tab w:val="center" w:pos="518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5.</w:t>
      </w:r>
      <w:r>
        <w:tab/>
      </w:r>
      <w:r w:rsidRPr="005E2727">
        <w:t>Этапы и порядок проведения</w:t>
      </w:r>
    </w:p>
    <w:p w14:paraId="1C5865B9" w14:textId="7032F708" w:rsidR="009D3D1C" w:rsidRDefault="006B7A82" w:rsidP="00F13C21">
      <w:pPr>
        <w:ind w:left="0" w:right="44" w:firstLine="567"/>
      </w:pPr>
      <w:r>
        <w:t xml:space="preserve">5.1. Программа проведения </w:t>
      </w:r>
      <w:r w:rsidR="004D367A">
        <w:t>Спортивн</w:t>
      </w:r>
      <w:r w:rsidR="00AE31E7">
        <w:t>ого</w:t>
      </w:r>
      <w:r w:rsidR="004D367A">
        <w:t xml:space="preserve"> Фестивал</w:t>
      </w:r>
      <w:r w:rsidR="00AE31E7">
        <w:t>я</w:t>
      </w:r>
      <w:r>
        <w:t xml:space="preserve"> (Приложение №</w:t>
      </w:r>
      <w:r w:rsidR="005E2727">
        <w:t>5</w:t>
      </w:r>
      <w:r>
        <w:t xml:space="preserve">) включает в себя: </w:t>
      </w:r>
    </w:p>
    <w:p w14:paraId="58B10A6B" w14:textId="6B275E64" w:rsidR="009D3D1C" w:rsidRDefault="006B7A82" w:rsidP="00F13C21">
      <w:pPr>
        <w:ind w:left="0" w:right="44" w:firstLine="567"/>
      </w:pPr>
      <w:r>
        <w:t xml:space="preserve">- регистрация </w:t>
      </w:r>
      <w:r w:rsidR="005E2727">
        <w:t>участников</w:t>
      </w:r>
      <w:r>
        <w:t xml:space="preserve"> </w:t>
      </w:r>
      <w:r w:rsidR="004D367A">
        <w:t>Спортивн</w:t>
      </w:r>
      <w:r w:rsidR="00AE31E7">
        <w:t>о</w:t>
      </w:r>
      <w:r w:rsidR="005E2727">
        <w:t>го</w:t>
      </w:r>
      <w:r w:rsidR="004D367A">
        <w:t xml:space="preserve"> Фестивал</w:t>
      </w:r>
      <w:r w:rsidR="005E2727">
        <w:t>я</w:t>
      </w:r>
      <w:r>
        <w:t>, прием заявок</w:t>
      </w:r>
      <w:r w:rsidR="005E2727">
        <w:t xml:space="preserve">: </w:t>
      </w:r>
      <w:r>
        <w:t xml:space="preserve"> с 15 января по </w:t>
      </w:r>
      <w:r w:rsidR="00E03BA7">
        <w:t>28</w:t>
      </w:r>
      <w:r>
        <w:t xml:space="preserve"> марта</w:t>
      </w:r>
      <w:r w:rsidR="00AE31E7">
        <w:t xml:space="preserve"> </w:t>
      </w:r>
      <w:r>
        <w:t xml:space="preserve">2025 г.; </w:t>
      </w:r>
    </w:p>
    <w:p w14:paraId="599DA696" w14:textId="77777777" w:rsidR="00E03BA7" w:rsidRPr="00E03BA7" w:rsidRDefault="00E03BA7" w:rsidP="00F13C21">
      <w:pPr>
        <w:spacing w:after="0" w:line="237" w:lineRule="auto"/>
        <w:ind w:left="0" w:right="617" w:firstLine="567"/>
        <w:jc w:val="left"/>
      </w:pPr>
      <w:r w:rsidRPr="00E03BA7">
        <w:t xml:space="preserve">- проведение мероприятия: с 21 марта по 28 марта 2025 года.  </w:t>
      </w:r>
    </w:p>
    <w:p w14:paraId="2B30E39D" w14:textId="12217EA6" w:rsidR="009D3D1C" w:rsidRDefault="006B7A82" w:rsidP="00F13C21">
      <w:pPr>
        <w:spacing w:after="0" w:line="259" w:lineRule="auto"/>
        <w:ind w:left="0" w:right="45" w:firstLine="567"/>
      </w:pPr>
      <w:r w:rsidRPr="00E03BA7">
        <w:t>Точная дата и время проведения мероприятия публикуется в официальной</w:t>
      </w:r>
      <w:r w:rsidR="00F13C21">
        <w:t xml:space="preserve"> </w:t>
      </w:r>
      <w:r>
        <w:t xml:space="preserve">группе </w:t>
      </w:r>
      <w:r w:rsidR="002051F1">
        <w:t xml:space="preserve">регионального отделения </w:t>
      </w:r>
      <w:r>
        <w:t xml:space="preserve">Движения Первых в социальной сети «ВКонтакте» - https://vk.com/mypervie18 не позднее 10 (десяти) календарных дней до проведения мероприятия.  </w:t>
      </w:r>
    </w:p>
    <w:p w14:paraId="0C479046" w14:textId="6E358ADC" w:rsidR="009D3D1C" w:rsidRDefault="006B7A82" w:rsidP="00F13C21">
      <w:pPr>
        <w:ind w:left="-3" w:right="44" w:firstLine="567"/>
      </w:pPr>
      <w:r w:rsidRPr="005E2727">
        <w:t>5.</w:t>
      </w:r>
      <w:r w:rsidR="00AE31E7" w:rsidRPr="005E2727">
        <w:t>2.</w:t>
      </w:r>
      <w:r w:rsidRPr="005E2727">
        <w:t xml:space="preserve"> Команда, не все участники которой подали индивидуальные заявки через сайт https://будьвдвижении.рф/ , дисквалифицируется.</w:t>
      </w:r>
      <w:r>
        <w:t xml:space="preserve"> </w:t>
      </w:r>
    </w:p>
    <w:p w14:paraId="3228501B" w14:textId="6685FFF0" w:rsidR="00F13C21" w:rsidRDefault="00F13C21" w:rsidP="00F13C21">
      <w:pPr>
        <w:ind w:left="-3" w:right="44" w:firstLine="567"/>
      </w:pPr>
      <w:r>
        <w:t xml:space="preserve">5.3. На мероприятие </w:t>
      </w:r>
      <w:r w:rsidR="005D7887">
        <w:t>руководители (сопровождающие педагоги)</w:t>
      </w:r>
      <w:r>
        <w:t xml:space="preserve"> </w:t>
      </w:r>
      <w:r w:rsidR="005D7887">
        <w:t>привозят оригинал заявки (Приложение №4), содержащую подписи и визы всех ответственных лиц с указанием даты не ранее, чем за 3 дня до даты проведения фестиваля.</w:t>
      </w:r>
    </w:p>
    <w:p w14:paraId="4D16B7A2" w14:textId="437E89F0" w:rsidR="009D3D1C" w:rsidRDefault="005D7887" w:rsidP="00F13C21">
      <w:pPr>
        <w:ind w:left="-3" w:right="44" w:firstLine="567"/>
      </w:pPr>
      <w:r>
        <w:t xml:space="preserve">5.4. </w:t>
      </w:r>
      <w:r w:rsidR="006B7A82">
        <w:t xml:space="preserve">Все участники команды должны иметь единую спортивную форму, определяющую принадлежность к той или другой команде. </w:t>
      </w:r>
    </w:p>
    <w:p w14:paraId="7B8FAA73" w14:textId="7B504E62" w:rsidR="009D3D1C" w:rsidRDefault="005D7887" w:rsidP="00F13C21">
      <w:pPr>
        <w:ind w:left="-3" w:right="44" w:firstLine="567"/>
      </w:pPr>
      <w:r>
        <w:t xml:space="preserve">5.5. </w:t>
      </w:r>
      <w:r w:rsidR="006B7A82">
        <w:t xml:space="preserve">Руководители (сопровождающие педагоги) обязаны сопровождать команду и решать организационные вопросы на месте проведения </w:t>
      </w:r>
      <w:r w:rsidR="004D367A">
        <w:t>мероприятия</w:t>
      </w:r>
      <w:r w:rsidR="006B7A82">
        <w:t xml:space="preserve">. Все спорные моменты обсуждаются в судейской комнате, не на спортивной площадке. За употребление нецензурной лексики спортсменами, сопровождающими или болельщиками, команда может быть после предупреждения снята с участия в Соревнованиях. </w:t>
      </w:r>
    </w:p>
    <w:p w14:paraId="518AED7F" w14:textId="565D5187" w:rsidR="009D3D1C" w:rsidRDefault="006B7A82" w:rsidP="00F13C21">
      <w:pPr>
        <w:spacing w:after="0" w:line="240" w:lineRule="auto"/>
        <w:ind w:left="-3" w:right="45" w:firstLine="567"/>
        <w:contextualSpacing/>
      </w:pPr>
      <w:r>
        <w:t>5.</w:t>
      </w:r>
      <w:r w:rsidR="005D7887">
        <w:t>6</w:t>
      </w:r>
      <w:r>
        <w:t xml:space="preserve">. Точная дата и время проведения республиканского этапа </w:t>
      </w:r>
      <w:r w:rsidR="004D367A">
        <w:t>Спортивный Фестивал</w:t>
      </w:r>
      <w:r w:rsidR="00CB19A4">
        <w:t>я</w:t>
      </w:r>
      <w:r>
        <w:t xml:space="preserve"> публикуется в официальной группе Движения Первых в социальной сети «ВКонтакте» - https://vk.com/mypervie18 не позднее 10 (десяти) календарных дней до проведения мероприятия.  </w:t>
      </w:r>
    </w:p>
    <w:p w14:paraId="43B8AEEE" w14:textId="77777777" w:rsidR="00CB19A4" w:rsidRDefault="00CB19A4" w:rsidP="00F13C21">
      <w:pPr>
        <w:spacing w:after="0" w:line="240" w:lineRule="auto"/>
        <w:ind w:left="706" w:right="45" w:firstLine="567"/>
        <w:contextualSpacing/>
      </w:pPr>
    </w:p>
    <w:p w14:paraId="59C5F461" w14:textId="015976FF" w:rsidR="009D3D1C" w:rsidRDefault="006B7A82" w:rsidP="00F13C21">
      <w:pPr>
        <w:spacing w:after="0" w:line="240" w:lineRule="auto"/>
        <w:ind w:left="0" w:right="45" w:firstLine="567"/>
        <w:contextualSpacing/>
      </w:pPr>
      <w:r>
        <w:t>5.</w:t>
      </w:r>
      <w:r w:rsidR="005D7887">
        <w:t>7</w:t>
      </w:r>
      <w:r>
        <w:t xml:space="preserve">. Порядок проведения </w:t>
      </w:r>
      <w:r w:rsidR="004D367A">
        <w:t>Спортивн</w:t>
      </w:r>
      <w:r w:rsidR="00CB19A4">
        <w:t xml:space="preserve">ого </w:t>
      </w:r>
      <w:r w:rsidR="004D367A">
        <w:t>Фестивал</w:t>
      </w:r>
      <w:r w:rsidR="00CB19A4">
        <w:t>я</w:t>
      </w:r>
      <w:r>
        <w:t xml:space="preserve"> </w:t>
      </w:r>
    </w:p>
    <w:p w14:paraId="1A3D25E0" w14:textId="2DA29500" w:rsidR="009D3D1C" w:rsidRDefault="006B7A82" w:rsidP="00F13C21">
      <w:pPr>
        <w:spacing w:after="0" w:line="240" w:lineRule="auto"/>
        <w:ind w:left="-3" w:right="45" w:firstLine="567"/>
        <w:contextualSpacing/>
      </w:pPr>
      <w:r>
        <w:t>5.</w:t>
      </w:r>
      <w:r w:rsidR="005D7887">
        <w:t>7</w:t>
      </w:r>
      <w:r>
        <w:t xml:space="preserve">.1 Порядок проведения для категории «Команда Первых. Орлята» 2-4 класс: </w:t>
      </w:r>
    </w:p>
    <w:p w14:paraId="36E2C6C9" w14:textId="77777777" w:rsidR="009D3D1C" w:rsidRDefault="006B7A82" w:rsidP="00F13C21">
      <w:pPr>
        <w:spacing w:after="0" w:line="240" w:lineRule="auto"/>
        <w:ind w:right="45"/>
        <w:contextualSpacing/>
      </w:pPr>
      <w:r>
        <w:t xml:space="preserve">Фестиваль проходит в виде эстафет.  </w:t>
      </w:r>
    </w:p>
    <w:p w14:paraId="17E6C255" w14:textId="53DAB667" w:rsidR="009D3D1C" w:rsidRDefault="006B7A82" w:rsidP="00F13C21">
      <w:pPr>
        <w:spacing w:after="0" w:line="240" w:lineRule="auto"/>
        <w:ind w:left="0" w:right="45" w:firstLine="567"/>
        <w:contextualSpacing/>
      </w:pPr>
      <w:r>
        <w:t xml:space="preserve">Дистанция всех эстафет – 20 метров. Победители Соревнований определяются по наименьшей сумме времени всех эстафет с учётом начисленных штрафных баллов, переведённых во временной показатель. </w:t>
      </w:r>
    </w:p>
    <w:p w14:paraId="0AB9E6B0" w14:textId="77777777" w:rsidR="009D3D1C" w:rsidRDefault="006B7A82" w:rsidP="00F13C21">
      <w:pPr>
        <w:spacing w:after="153"/>
        <w:ind w:left="-3" w:right="44" w:firstLine="570"/>
      </w:pPr>
      <w:r>
        <w:t xml:space="preserve">В программу Соревнований школьного и муниципального этапа входят следующие виды: </w:t>
      </w:r>
    </w:p>
    <w:p w14:paraId="18D39D12" w14:textId="77777777" w:rsidR="009D3D1C" w:rsidRDefault="006B7A82" w:rsidP="00F13C21">
      <w:pPr>
        <w:spacing w:after="15"/>
        <w:ind w:left="0" w:right="84" w:firstLine="567"/>
        <w:jc w:val="left"/>
      </w:pPr>
      <w:r>
        <w:rPr>
          <w:b/>
        </w:rPr>
        <w:t>1. Эстафета «Змейка»:</w:t>
      </w:r>
    </w:p>
    <w:p w14:paraId="093D78AF" w14:textId="77777777" w:rsidR="009D3D1C" w:rsidRDefault="006B7A82" w:rsidP="00F13C21">
      <w:pPr>
        <w:ind w:left="0" w:right="44" w:firstLine="567"/>
      </w:pPr>
      <w:r>
        <w:t>Инвентарь: 5 конусов (кеглей) на каждую команду.</w:t>
      </w:r>
    </w:p>
    <w:p w14:paraId="164B8D72" w14:textId="77777777" w:rsidR="009D3D1C" w:rsidRDefault="006B7A82" w:rsidP="00F13C21">
      <w:pPr>
        <w:ind w:left="0" w:right="44" w:firstLine="567"/>
      </w:pPr>
      <w:r>
        <w:t>На дистанции через равное расстояние (3 м) стоят 5 конусов (кеглей).</w:t>
      </w:r>
    </w:p>
    <w:p w14:paraId="5CDBF0D5" w14:textId="72FE7BB9" w:rsidR="009D3D1C" w:rsidRDefault="006B7A82" w:rsidP="00F13C21">
      <w:pPr>
        <w:spacing w:after="0" w:line="247" w:lineRule="auto"/>
        <w:ind w:left="0" w:right="0" w:firstLine="567"/>
      </w:pPr>
      <w:r>
        <w:t>Участники команды стоят в колонне по одному на линии старта. По</w:t>
      </w:r>
      <w:r w:rsidR="00CB19A4">
        <w:t xml:space="preserve"> </w:t>
      </w:r>
      <w:r>
        <w:t xml:space="preserve">сигналу судьи первый участник команды начинает движение, обегает зигзагом все конусы (кегли), добегая до последнего конуса (кегли) огибает его и возвращается назад тем же способом, передает эстафету следующему участнику команды. </w:t>
      </w:r>
    </w:p>
    <w:p w14:paraId="7CB313A3" w14:textId="77777777" w:rsidR="009D3D1C" w:rsidRDefault="006B7A82" w:rsidP="00F13C21">
      <w:pPr>
        <w:spacing w:after="0" w:line="247" w:lineRule="auto"/>
        <w:ind w:left="0" w:right="0" w:firstLine="567"/>
      </w:pPr>
      <w:r>
        <w:lastRenderedPageBreak/>
        <w:t xml:space="preserve">Следующий участник выполняет то же самое и т. д. Время фиксируется по последнему частнику, когда он встанет в конец колонны. </w:t>
      </w:r>
    </w:p>
    <w:p w14:paraId="7D054282" w14:textId="77777777" w:rsidR="009D3D1C" w:rsidRDefault="006B7A82" w:rsidP="00F13C21">
      <w:pPr>
        <w:ind w:left="0" w:right="44" w:firstLine="567"/>
      </w:pPr>
      <w:r>
        <w:t xml:space="preserve">Первый участник эстафеты – мама, завершающий участник – папа. </w:t>
      </w:r>
    </w:p>
    <w:p w14:paraId="4DD55D74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Примечание: </w:t>
      </w:r>
    </w:p>
    <w:p w14:paraId="0D6EF818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>- обязательна передача эстафеты, касанием рукой плеча игрока.</w:t>
      </w:r>
    </w:p>
    <w:p w14:paraId="75307919" w14:textId="77777777" w:rsidR="009D3D1C" w:rsidRDefault="006B7A82" w:rsidP="00F13C21">
      <w:pPr>
        <w:spacing w:after="0"/>
        <w:ind w:left="-10" w:right="44" w:firstLine="567"/>
      </w:pPr>
      <w:r>
        <w:rPr>
          <w:i/>
        </w:rPr>
        <w:t xml:space="preserve">При задевании конуса (кегли), неправильной передаче эстафеты, начисляются по 1 штрафному очку, равному 0,5 сек. </w:t>
      </w:r>
    </w:p>
    <w:p w14:paraId="5FA29FC1" w14:textId="77777777" w:rsidR="009D3D1C" w:rsidRDefault="006B7A82" w:rsidP="00F13C21">
      <w:pPr>
        <w:numPr>
          <w:ilvl w:val="0"/>
          <w:numId w:val="9"/>
        </w:numPr>
        <w:spacing w:after="15"/>
        <w:ind w:left="0" w:right="84" w:firstLine="567"/>
        <w:jc w:val="left"/>
      </w:pPr>
      <w:r>
        <w:rPr>
          <w:b/>
        </w:rPr>
        <w:t>Эстафета «Стремительные»:</w:t>
      </w:r>
    </w:p>
    <w:p w14:paraId="7CD789B3" w14:textId="77777777" w:rsidR="009D3D1C" w:rsidRDefault="006B7A82" w:rsidP="00F13C21">
      <w:pPr>
        <w:ind w:left="0" w:right="44" w:firstLine="567"/>
      </w:pPr>
      <w:r>
        <w:t>Инвентарь: эстафетная палочка - 1 шт., обруч – 1 шт. (на каждую команду).</w:t>
      </w:r>
    </w:p>
    <w:p w14:paraId="73CA8904" w14:textId="77777777" w:rsidR="009D3D1C" w:rsidRDefault="006B7A82" w:rsidP="00F13C21">
      <w:pPr>
        <w:ind w:left="0" w:right="44" w:firstLine="567"/>
      </w:pPr>
      <w:r>
        <w:t xml:space="preserve">Участники команды стоят в колонне по одному у линии старта, у первого участника (мама) в руках эстафетная палочка. Папа стоит в обруче напротив своей команды на расстоянии 15 м. По сигналу судьи первый участник (мама) бежит к папе, передает эстафетную палочку и становится в обруч. Папа, получив эстафетную палочку, бежит к своей команде и передает ее второму участнику команды и т. д. Время фиксируется по моменту, когда папа вернется в обруч. </w:t>
      </w:r>
    </w:p>
    <w:p w14:paraId="3BF75B5C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Примечание: при задевании и смещении обруча участником команды, а также потере эстафетной палочки начисляются по 1 штрафному очку, равному 0,5 сек. </w:t>
      </w:r>
    </w:p>
    <w:p w14:paraId="1B78AA79" w14:textId="77777777" w:rsidR="009D3D1C" w:rsidRDefault="006B7A82" w:rsidP="00F13C21">
      <w:pPr>
        <w:numPr>
          <w:ilvl w:val="0"/>
          <w:numId w:val="9"/>
        </w:numPr>
        <w:spacing w:after="15"/>
        <w:ind w:left="0" w:right="84" w:firstLine="567"/>
        <w:jc w:val="left"/>
      </w:pPr>
      <w:r>
        <w:rPr>
          <w:b/>
        </w:rPr>
        <w:t>Эстафета «Встречная эстафета»:</w:t>
      </w:r>
    </w:p>
    <w:p w14:paraId="7F309375" w14:textId="77777777" w:rsidR="009D3D1C" w:rsidRDefault="006B7A82" w:rsidP="00F13C21">
      <w:pPr>
        <w:ind w:left="0" w:right="44" w:firstLine="567"/>
      </w:pPr>
      <w:r>
        <w:t>Инвентарь: эстафетная палочка (на каждую команду).</w:t>
      </w:r>
    </w:p>
    <w:p w14:paraId="0595F5DB" w14:textId="77777777" w:rsidR="009D3D1C" w:rsidRDefault="006B7A82" w:rsidP="00F13C21">
      <w:pPr>
        <w:ind w:left="-3" w:right="44" w:firstLine="567"/>
      </w:pPr>
      <w:r>
        <w:t xml:space="preserve">Мальчики и папа, а также девочки и мама одной команды выстраиваются друг напротив друга, в колонны по одному. При этом мама и папа стоят в конце колонны. По сигналу судьи первый участник команды (мальчик) с эстафетной палочкой в руке бежит по прямой до противоположной стороны, где стоят девочки, передает эстафету и становится в конец колонны. И так до тех пор, пока мальчики не поменяются местами с девочками. </w:t>
      </w:r>
    </w:p>
    <w:p w14:paraId="650579E5" w14:textId="77777777" w:rsidR="009D3D1C" w:rsidRDefault="006B7A82" w:rsidP="00F13C21">
      <w:pPr>
        <w:spacing w:after="0"/>
        <w:ind w:left="-10" w:right="44" w:firstLine="567"/>
      </w:pPr>
      <w:r>
        <w:rPr>
          <w:i/>
        </w:rPr>
        <w:t xml:space="preserve">Примечание: при потере эстафетной палочки начисляется 1 штрафное очко, равное 0,5 сек. </w:t>
      </w:r>
    </w:p>
    <w:p w14:paraId="1E222DE5" w14:textId="77777777" w:rsidR="009D3D1C" w:rsidRDefault="006B7A82" w:rsidP="00F13C21">
      <w:pPr>
        <w:numPr>
          <w:ilvl w:val="0"/>
          <w:numId w:val="9"/>
        </w:numPr>
        <w:spacing w:after="15"/>
        <w:ind w:left="0" w:right="84" w:firstLine="567"/>
        <w:jc w:val="left"/>
      </w:pPr>
      <w:r>
        <w:rPr>
          <w:b/>
        </w:rPr>
        <w:t>Эстафета «Пингвины»:</w:t>
      </w:r>
    </w:p>
    <w:p w14:paraId="20476CA8" w14:textId="77777777" w:rsidR="009D3D1C" w:rsidRDefault="006B7A82" w:rsidP="00F13C21">
      <w:pPr>
        <w:ind w:left="0" w:right="44" w:firstLine="567"/>
      </w:pPr>
      <w:r>
        <w:t xml:space="preserve">Инвентарь: резиновый мяч диаметром 15-16 см весом 300-350 грамм – 1 шт., конус – 1 шт. (на каждую команду) </w:t>
      </w:r>
    </w:p>
    <w:p w14:paraId="6F2020ED" w14:textId="77777777" w:rsidR="009D3D1C" w:rsidRDefault="006B7A82" w:rsidP="00F13C21">
      <w:pPr>
        <w:ind w:left="0" w:right="44" w:firstLine="567"/>
      </w:pPr>
      <w:r>
        <w:t xml:space="preserve">Команда стоит в колонне по одному в произвольном порядке у стартовой линии. По сигналу судьи первый участник-ребенок начинает движение прыжками с мячом, зажатым между коленей в сторону противоположной линии. Достигнув противоположной линии и обогнув конус, обратно возвращается к своей команде бегом, держа мяч в руках, передает мяч из рук в руки следующему участнику и становится в конец колонны и так до тех пор, пока не окажется первым. Время фиксируется по моменту, когда последний участник команды пересечет линию финиша/старта. </w:t>
      </w:r>
    </w:p>
    <w:p w14:paraId="3E9C1145" w14:textId="77777777" w:rsidR="009D3D1C" w:rsidRDefault="006B7A82" w:rsidP="00F13C21">
      <w:pPr>
        <w:ind w:left="0" w:right="44" w:firstLine="567"/>
      </w:pPr>
      <w:r>
        <w:t xml:space="preserve">Пятый участник эстафеты – мама, завершающий участник – папа. </w:t>
      </w:r>
    </w:p>
    <w:p w14:paraId="044F5092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Примечание: </w:t>
      </w:r>
    </w:p>
    <w:p w14:paraId="71D2B5F8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>- при потере мяча, движение нужно начинать с того места, где он выпал.</w:t>
      </w:r>
    </w:p>
    <w:p w14:paraId="3B9BEF7E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lastRenderedPageBreak/>
        <w:t xml:space="preserve">В каждом отдельном случае - потере мяча, неправильной передаче эстафеты, в том числе передаче эстафеты броском мяча, начисляются по 1 штрафному очку, равному 0,5сек. </w:t>
      </w:r>
    </w:p>
    <w:p w14:paraId="683F8D1D" w14:textId="77777777" w:rsidR="009D3D1C" w:rsidRDefault="006B7A82" w:rsidP="00F13C21">
      <w:pPr>
        <w:numPr>
          <w:ilvl w:val="0"/>
          <w:numId w:val="10"/>
        </w:numPr>
        <w:spacing w:after="15"/>
        <w:ind w:left="0" w:right="84" w:firstLine="567"/>
        <w:jc w:val="left"/>
      </w:pPr>
      <w:r>
        <w:rPr>
          <w:b/>
        </w:rPr>
        <w:t>Эстафета «Сцепка вагонов»:</w:t>
      </w:r>
    </w:p>
    <w:p w14:paraId="6915714B" w14:textId="77777777" w:rsidR="009D3D1C" w:rsidRDefault="006B7A82" w:rsidP="00F13C21">
      <w:pPr>
        <w:ind w:left="0" w:right="44" w:firstLine="567"/>
      </w:pPr>
      <w:r>
        <w:t>Инвентарь: конус (кегля) – 1 шт. (на каждую команду).</w:t>
      </w:r>
    </w:p>
    <w:p w14:paraId="76A82954" w14:textId="77777777" w:rsidR="009D3D1C" w:rsidRDefault="006B7A82" w:rsidP="00F13C21">
      <w:pPr>
        <w:ind w:left="0" w:right="44" w:firstLine="567"/>
      </w:pPr>
      <w:r>
        <w:t xml:space="preserve">Команда стоит в колонну по одному, в произвольном порядке у линии старта. По сигналу судьи папа бежит до конуса (кегли), обегает его (её) и бежит обратно, берёт за руку второго участника (ребенка), они вместе бегут до конуса (кегли), обегают его (её) вдвоём и бегут обратно, берут за руку третьего участника и т.д., в конце эстафеты бежит мама вместе со всей командой. Время фиксируется по моменту, когда вся команда пересечёт линию финиша / старта. </w:t>
      </w:r>
    </w:p>
    <w:p w14:paraId="2C46689D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Примечание: В случаях – если участники расцепили руки, не обогнули конус (кеглю) начисляются по 1 штрафному очку, равному 0,5 сек. </w:t>
      </w:r>
    </w:p>
    <w:p w14:paraId="2428147F" w14:textId="77777777" w:rsidR="009D3D1C" w:rsidRDefault="006B7A82" w:rsidP="00F13C21">
      <w:pPr>
        <w:numPr>
          <w:ilvl w:val="0"/>
          <w:numId w:val="10"/>
        </w:numPr>
        <w:spacing w:after="15"/>
        <w:ind w:left="0" w:right="84" w:firstLine="567"/>
        <w:jc w:val="left"/>
      </w:pPr>
      <w:r>
        <w:rPr>
          <w:b/>
        </w:rPr>
        <w:t xml:space="preserve">Эстафета «Гимнастика». </w:t>
      </w:r>
    </w:p>
    <w:p w14:paraId="30A70E3A" w14:textId="77777777" w:rsidR="009D3D1C" w:rsidRDefault="006B7A82" w:rsidP="00F13C21">
      <w:pPr>
        <w:ind w:left="0" w:right="44" w:firstLine="567"/>
      </w:pPr>
      <w:r>
        <w:t xml:space="preserve">Инвентарь: 3 обруча (на одну команду). </w:t>
      </w:r>
    </w:p>
    <w:p w14:paraId="13D9827E" w14:textId="77777777" w:rsidR="009D3D1C" w:rsidRDefault="006B7A82" w:rsidP="00F13C21">
      <w:pPr>
        <w:ind w:left="0" w:right="44" w:firstLine="567"/>
      </w:pPr>
      <w:r>
        <w:t xml:space="preserve">На полу на равном расстоянии друг от друга лежат 3 обруча. По сигналу судьи первый участник команды начинает движение, добежав до первого обруча должен его «продеть через себя» сверху вниз через голову, затем двигаясь дальше, проделать то же самое с оставшимися 2-мя обручами. Обратно к своей команде участник возвращается бегом, минуя обручи и передает эстафету следующему участнику. Время фиксируется по моменту, когда участник команды, бежавший первым, поднимет руку. </w:t>
      </w:r>
    </w:p>
    <w:p w14:paraId="1A6FD0D3" w14:textId="77777777" w:rsidR="009D3D1C" w:rsidRDefault="006B7A82" w:rsidP="00F13C21">
      <w:pPr>
        <w:ind w:left="0" w:right="44" w:firstLine="567"/>
      </w:pPr>
      <w:r>
        <w:t xml:space="preserve">Первый участник эстафеты – мама, завершающий участник – папа. </w:t>
      </w:r>
    </w:p>
    <w:p w14:paraId="4EAAF935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Примечание: обязательно передача эстафеты, коснувшись рукой плеча следующего игрока. </w:t>
      </w:r>
    </w:p>
    <w:p w14:paraId="102735D5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За не передачу эстафеты начисляется 1 штрафное очко, равное 0,5 сек. </w:t>
      </w:r>
    </w:p>
    <w:p w14:paraId="4B48DC1C" w14:textId="77777777" w:rsidR="009D3D1C" w:rsidRDefault="006B7A82" w:rsidP="00F13C21">
      <w:pPr>
        <w:spacing w:after="15"/>
        <w:ind w:left="0" w:right="84" w:firstLine="567"/>
        <w:jc w:val="left"/>
      </w:pPr>
      <w:r>
        <w:rPr>
          <w:b/>
        </w:rPr>
        <w:t xml:space="preserve">7. Эстафета «Каракатица». </w:t>
      </w:r>
    </w:p>
    <w:p w14:paraId="4530ECB2" w14:textId="77777777" w:rsidR="009D3D1C" w:rsidRDefault="006B7A82" w:rsidP="00F13C21">
      <w:pPr>
        <w:ind w:left="0" w:right="44" w:firstLine="567"/>
      </w:pPr>
      <w:r>
        <w:t xml:space="preserve">Инвентарь: конус (кегля) – 1 шт. (на одну команду). </w:t>
      </w:r>
    </w:p>
    <w:p w14:paraId="00F5504B" w14:textId="77777777" w:rsidR="009D3D1C" w:rsidRDefault="006B7A82" w:rsidP="00F13C21">
      <w:pPr>
        <w:ind w:left="0" w:right="44" w:firstLine="567"/>
      </w:pPr>
      <w:r>
        <w:t xml:space="preserve">Команда стоит в колонну друг за другом в произвольном порядке у стартовой линии. </w:t>
      </w:r>
    </w:p>
    <w:p w14:paraId="5E1608BD" w14:textId="77777777" w:rsidR="009D3D1C" w:rsidRDefault="006B7A82" w:rsidP="00F13C21">
      <w:pPr>
        <w:ind w:left="0" w:right="44" w:firstLine="567"/>
      </w:pPr>
      <w:r>
        <w:t xml:space="preserve">Участник принимает исходное положение – упор руками сзади, ногами вперёд. По свистку участник в таком положении начинает движение до разворотной отметки (конус/модуль), встает, обегает ее и возвращается к команде, передает эстафету следующему игроку, который принимает исходное положение и начинает движение, и так вся команда. Время фиксируется по моменту, когда участник команды, бежавший первым, поднимет руку. </w:t>
      </w:r>
    </w:p>
    <w:p w14:paraId="0E5A1D0C" w14:textId="77777777" w:rsidR="009D3D1C" w:rsidRDefault="006B7A82" w:rsidP="00F13C21">
      <w:pPr>
        <w:ind w:left="0" w:right="44" w:firstLine="567"/>
      </w:pPr>
      <w:r>
        <w:t xml:space="preserve">Пятый участник эстафеты – мама, завершающий участник – папа. </w:t>
      </w:r>
    </w:p>
    <w:p w14:paraId="321900E5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Примечание: Обязательна передача эстафеты, касанием рукой плеча игрока. </w:t>
      </w:r>
    </w:p>
    <w:p w14:paraId="04441920" w14:textId="77777777" w:rsidR="009D3D1C" w:rsidRDefault="006B7A82" w:rsidP="00F13C21">
      <w:pPr>
        <w:spacing w:after="0"/>
        <w:ind w:left="0" w:right="44" w:firstLine="567"/>
      </w:pPr>
      <w:r>
        <w:rPr>
          <w:i/>
        </w:rPr>
        <w:t xml:space="preserve">При задевании конуса (кегли), неправильной передаче эстафеты, начисляются по 1 штрафному очку, равному 0,5 сек. </w:t>
      </w:r>
    </w:p>
    <w:p w14:paraId="4384A27D" w14:textId="77777777" w:rsidR="009D3D1C" w:rsidRDefault="006B7A82" w:rsidP="00F13C21">
      <w:pPr>
        <w:ind w:left="0" w:right="44" w:firstLine="567"/>
      </w:pPr>
      <w:r>
        <w:t xml:space="preserve">Командам могут быть начислены штрафные очки, равные 0,1 сек.: </w:t>
      </w:r>
    </w:p>
    <w:p w14:paraId="525A6249" w14:textId="77777777" w:rsidR="009D3D1C" w:rsidRDefault="006B7A82" w:rsidP="00F13C21">
      <w:pPr>
        <w:numPr>
          <w:ilvl w:val="0"/>
          <w:numId w:val="11"/>
        </w:numPr>
        <w:ind w:right="44" w:firstLine="567"/>
      </w:pPr>
      <w:r>
        <w:t xml:space="preserve">Если участники соревнований не обогнули разворотную отметку (конус/модуль). </w:t>
      </w:r>
    </w:p>
    <w:p w14:paraId="7079724B" w14:textId="77777777" w:rsidR="009D3D1C" w:rsidRDefault="006B7A82" w:rsidP="00F13C21">
      <w:pPr>
        <w:numPr>
          <w:ilvl w:val="0"/>
          <w:numId w:val="11"/>
        </w:numPr>
        <w:ind w:right="44" w:firstLine="567"/>
      </w:pPr>
      <w:r>
        <w:lastRenderedPageBreak/>
        <w:t xml:space="preserve">Если участники соревнований перешли, забежали на дорожку соперников. </w:t>
      </w:r>
    </w:p>
    <w:p w14:paraId="7E229709" w14:textId="77777777" w:rsidR="009D3D1C" w:rsidRDefault="006B7A82" w:rsidP="00F13C21">
      <w:pPr>
        <w:numPr>
          <w:ilvl w:val="0"/>
          <w:numId w:val="11"/>
        </w:numPr>
        <w:ind w:right="44" w:firstLine="567"/>
      </w:pPr>
      <w:r>
        <w:t xml:space="preserve">Если участники соревнований, сопровождающие команды или болельщики употребляют нецензурную лексику, оскорбительные высказывания в отношении организаторов или соперников; </w:t>
      </w:r>
    </w:p>
    <w:p w14:paraId="100934C6" w14:textId="77777777" w:rsidR="009D3D1C" w:rsidRDefault="006B7A82" w:rsidP="00F13C21">
      <w:pPr>
        <w:numPr>
          <w:ilvl w:val="0"/>
          <w:numId w:val="11"/>
        </w:numPr>
        <w:ind w:right="44" w:firstLine="567"/>
      </w:pPr>
      <w:r>
        <w:t xml:space="preserve">Если участники соревнований, сопровождающие команды или болельщики допускают по отношению к другим участникам соревнований действия, провоцирующие их на нарушение правил или этических норм. </w:t>
      </w:r>
    </w:p>
    <w:p w14:paraId="3616CAC5" w14:textId="77777777" w:rsidR="00CB19A4" w:rsidRDefault="00CB19A4" w:rsidP="00F13C21">
      <w:pPr>
        <w:ind w:left="0" w:right="44" w:firstLine="567"/>
      </w:pPr>
    </w:p>
    <w:p w14:paraId="752F9C4F" w14:textId="719CA430" w:rsidR="009D3D1C" w:rsidRDefault="006B7A82" w:rsidP="00F13C21">
      <w:pPr>
        <w:ind w:left="-3" w:right="44" w:firstLine="567"/>
      </w:pPr>
      <w:r>
        <w:t>5.</w:t>
      </w:r>
      <w:r w:rsidR="005D7887">
        <w:t>7</w:t>
      </w:r>
      <w:r>
        <w:t xml:space="preserve">.2. Порядок проведения для категории «Команда Первых» 5-10 классы, «Совет Первых», «Совет Первых. СПО»: </w:t>
      </w:r>
    </w:p>
    <w:p w14:paraId="3E8C74AA" w14:textId="77777777" w:rsidR="009D3D1C" w:rsidRDefault="006B7A82" w:rsidP="00F13C21">
      <w:pPr>
        <w:ind w:left="722" w:right="44" w:firstLine="567"/>
      </w:pPr>
      <w:r>
        <w:t xml:space="preserve">Программа состоит из 2 частей: </w:t>
      </w:r>
    </w:p>
    <w:p w14:paraId="2D64823D" w14:textId="77777777" w:rsidR="009D3D1C" w:rsidRDefault="006B7A82" w:rsidP="00F13C21">
      <w:pPr>
        <w:tabs>
          <w:tab w:val="center" w:pos="782"/>
          <w:tab w:val="center" w:pos="1999"/>
        </w:tabs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Эстафета   </w:t>
      </w:r>
    </w:p>
    <w:p w14:paraId="03E527E5" w14:textId="77777777" w:rsidR="009D3D1C" w:rsidRDefault="006B7A82" w:rsidP="00F13C21">
      <w:pPr>
        <w:tabs>
          <w:tab w:val="center" w:pos="782"/>
          <w:tab w:val="center" w:pos="3004"/>
        </w:tabs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Этапы с элементами ГТО. </w:t>
      </w:r>
    </w:p>
    <w:p w14:paraId="0938257B" w14:textId="77777777" w:rsidR="009D3D1C" w:rsidRDefault="006B7A82" w:rsidP="00F13C21">
      <w:pPr>
        <w:ind w:left="-3" w:right="44" w:firstLine="567"/>
      </w:pPr>
      <w:r>
        <w:t xml:space="preserve">Каждый участник команды индивидуально проходит каждый этап. Результат команды определяется по сумме времени, затраченного всеми её участниками на прохождение испытания «Эстафета» и этапов с элементами ГТО. </w:t>
      </w:r>
    </w:p>
    <w:p w14:paraId="604FF801" w14:textId="218B5862" w:rsidR="009D3D1C" w:rsidRDefault="006B7A82" w:rsidP="00F13C21">
      <w:pPr>
        <w:spacing w:after="0" w:line="259" w:lineRule="auto"/>
        <w:ind w:left="712" w:right="0" w:firstLine="567"/>
        <w:jc w:val="left"/>
      </w:pPr>
      <w:r>
        <w:rPr>
          <w:sz w:val="24"/>
        </w:rPr>
        <w:t xml:space="preserve"> </w:t>
      </w:r>
      <w:r>
        <w:rPr>
          <w:b/>
          <w:i/>
          <w:sz w:val="24"/>
        </w:rPr>
        <w:t xml:space="preserve">Этапы с элементами ГТО 5-8 классы: </w:t>
      </w:r>
    </w:p>
    <w:tbl>
      <w:tblPr>
        <w:tblStyle w:val="TableGrid"/>
        <w:tblW w:w="9571" w:type="dxa"/>
        <w:tblInd w:w="9" w:type="dxa"/>
        <w:tblCellMar>
          <w:top w:w="62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2363"/>
        <w:gridCol w:w="23"/>
        <w:gridCol w:w="2410"/>
        <w:gridCol w:w="3365"/>
      </w:tblGrid>
      <w:tr w:rsidR="009D3D1C" w14:paraId="38B467C8" w14:textId="77777777">
        <w:trPr>
          <w:trHeight w:val="42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265C" w14:textId="77777777" w:rsidR="009D3D1C" w:rsidRDefault="006B7A82" w:rsidP="005D7887">
            <w:pPr>
              <w:spacing w:after="0" w:line="240" w:lineRule="auto"/>
              <w:ind w:left="0" w:right="60" w:firstLine="0"/>
              <w:contextualSpacing/>
              <w:jc w:val="center"/>
            </w:pPr>
            <w:r>
              <w:rPr>
                <w:sz w:val="24"/>
              </w:rPr>
              <w:t xml:space="preserve">Этапы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9C20" w14:textId="77777777" w:rsidR="009D3D1C" w:rsidRDefault="006B7A82" w:rsidP="005D7887">
            <w:pPr>
              <w:spacing w:after="0" w:line="240" w:lineRule="auto"/>
              <w:ind w:left="0" w:right="36" w:firstLine="0"/>
              <w:contextualSpacing/>
              <w:jc w:val="center"/>
            </w:pPr>
            <w:r>
              <w:rPr>
                <w:sz w:val="24"/>
              </w:rPr>
              <w:t xml:space="preserve">Юноши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1F1E" w14:textId="77777777" w:rsidR="009D3D1C" w:rsidRDefault="006B7A82" w:rsidP="005D7887">
            <w:pPr>
              <w:spacing w:after="0" w:line="240" w:lineRule="auto"/>
              <w:ind w:left="0" w:right="38" w:firstLine="0"/>
              <w:contextualSpacing/>
              <w:jc w:val="center"/>
            </w:pPr>
            <w:r>
              <w:rPr>
                <w:sz w:val="24"/>
              </w:rPr>
              <w:t xml:space="preserve">Девушки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6ACF" w14:textId="77777777" w:rsidR="009D3D1C" w:rsidRDefault="006B7A82" w:rsidP="005D7887">
            <w:pPr>
              <w:spacing w:after="0" w:line="240" w:lineRule="auto"/>
              <w:ind w:left="0" w:right="63" w:firstLine="0"/>
              <w:contextualSpacing/>
              <w:jc w:val="center"/>
            </w:pPr>
            <w:r>
              <w:rPr>
                <w:sz w:val="24"/>
              </w:rPr>
              <w:t xml:space="preserve">Штраф </w:t>
            </w:r>
          </w:p>
        </w:tc>
      </w:tr>
      <w:tr w:rsidR="009D3D1C" w14:paraId="2CDB7D1E" w14:textId="77777777">
        <w:trPr>
          <w:trHeight w:val="332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2A9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1 этап*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59E2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Подтягивание из виса на высокой перекладине – 5 раз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231E" w14:textId="77777777" w:rsidR="009D3D1C" w:rsidRDefault="006B7A82" w:rsidP="005D7887">
            <w:pPr>
              <w:spacing w:after="0" w:line="240" w:lineRule="auto"/>
              <w:ind w:left="46" w:right="78" w:firstLine="0"/>
              <w:contextualSpacing/>
            </w:pPr>
            <w:r>
              <w:rPr>
                <w:sz w:val="24"/>
              </w:rPr>
              <w:t xml:space="preserve">Подтягивание из виса лежа на низкой перекладине 90 см – </w:t>
            </w:r>
          </w:p>
          <w:p w14:paraId="697124F1" w14:textId="77777777" w:rsidR="009D3D1C" w:rsidRDefault="006B7A82" w:rsidP="005D7887">
            <w:pPr>
              <w:spacing w:after="0" w:line="240" w:lineRule="auto"/>
              <w:ind w:left="46" w:right="0" w:firstLine="0"/>
              <w:contextualSpacing/>
              <w:jc w:val="left"/>
            </w:pPr>
            <w:r>
              <w:rPr>
                <w:sz w:val="24"/>
              </w:rPr>
              <w:t xml:space="preserve">6 раз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12E2" w14:textId="77777777" w:rsidR="009D3D1C" w:rsidRDefault="006B7A82" w:rsidP="005D7887">
            <w:pPr>
              <w:spacing w:after="0" w:line="240" w:lineRule="auto"/>
              <w:ind w:left="20" w:right="0" w:firstLine="0"/>
              <w:contextualSpacing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6F184011" w14:textId="55C88C21" w:rsidR="009D3D1C" w:rsidRDefault="006B7A82" w:rsidP="005D7887">
            <w:pPr>
              <w:tabs>
                <w:tab w:val="center" w:pos="1235"/>
                <w:tab w:val="center" w:pos="2404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с нарушением – не </w:t>
            </w:r>
          </w:p>
          <w:p w14:paraId="105EAF76" w14:textId="77777777" w:rsidR="009D3D1C" w:rsidRDefault="006B7A82" w:rsidP="005D7887">
            <w:pPr>
              <w:spacing w:after="0" w:line="240" w:lineRule="auto"/>
              <w:ind w:left="20" w:right="370" w:firstLine="0"/>
              <w:contextualSpacing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он получает 10 штрафных </w:t>
            </w:r>
          </w:p>
          <w:p w14:paraId="1B7DE8E8" w14:textId="75EA1B67" w:rsidR="009D3D1C" w:rsidRDefault="006B7A82" w:rsidP="005D7887">
            <w:pPr>
              <w:tabs>
                <w:tab w:val="center" w:pos="1607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секунд, за каждое </w:t>
            </w:r>
          </w:p>
          <w:p w14:paraId="485CD81C" w14:textId="77777777" w:rsidR="009D3D1C" w:rsidRDefault="006B7A82" w:rsidP="005D7887">
            <w:pPr>
              <w:spacing w:after="0" w:line="240" w:lineRule="auto"/>
              <w:ind w:left="20" w:right="0" w:firstLine="0"/>
              <w:contextualSpacing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627F4F39" w14:textId="77777777">
        <w:trPr>
          <w:trHeight w:val="838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4A8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2 этап* 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C4B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</w:pPr>
            <w:r>
              <w:rPr>
                <w:sz w:val="24"/>
              </w:rPr>
              <w:t xml:space="preserve">Сгибание и разгибание рук в упоре лежа </w:t>
            </w:r>
          </w:p>
          <w:p w14:paraId="78A55513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(количество раз)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C411" w14:textId="77777777" w:rsidR="009D3D1C" w:rsidRDefault="006B7A82" w:rsidP="005D7887">
            <w:pPr>
              <w:spacing w:after="0" w:line="240" w:lineRule="auto"/>
              <w:ind w:left="20" w:right="0" w:firstLine="0"/>
              <w:contextualSpacing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0017BE49" w14:textId="77777777" w:rsidR="009D3D1C" w:rsidRDefault="006B7A82" w:rsidP="005D7887">
            <w:pPr>
              <w:tabs>
                <w:tab w:val="center" w:pos="1235"/>
                <w:tab w:val="center" w:pos="2404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ab/>
              <w:t xml:space="preserve">нарушением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не </w:t>
            </w:r>
          </w:p>
          <w:p w14:paraId="29EB9E9C" w14:textId="77777777" w:rsidR="009D3D1C" w:rsidRDefault="006B7A82" w:rsidP="005D7887">
            <w:pPr>
              <w:spacing w:after="0" w:line="240" w:lineRule="auto"/>
              <w:ind w:left="20" w:right="370" w:firstLine="0"/>
              <w:contextualSpacing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он получает 10 штрафных </w:t>
            </w:r>
          </w:p>
          <w:p w14:paraId="4F3080F8" w14:textId="77777777" w:rsidR="009D3D1C" w:rsidRDefault="006B7A82" w:rsidP="005D7887">
            <w:pPr>
              <w:tabs>
                <w:tab w:val="center" w:pos="1607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секунд,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каждое </w:t>
            </w:r>
          </w:p>
          <w:p w14:paraId="12D07759" w14:textId="77777777" w:rsidR="009D3D1C" w:rsidRDefault="006B7A82" w:rsidP="005D7887">
            <w:pPr>
              <w:spacing w:after="0" w:line="240" w:lineRule="auto"/>
              <w:ind w:left="20" w:right="0" w:firstLine="0"/>
              <w:contextualSpacing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26EF00A3" w14:textId="77777777" w:rsidTr="002317C0">
        <w:trPr>
          <w:trHeight w:val="1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18E5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E534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10 раз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D7D3" w14:textId="77777777" w:rsidR="009D3D1C" w:rsidRDefault="006B7A82" w:rsidP="005D7887">
            <w:pPr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5 раз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B4FC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</w:tr>
      <w:tr w:rsidR="009D3D1C" w14:paraId="09E2EBCE" w14:textId="77777777">
        <w:trPr>
          <w:trHeight w:val="422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45EE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3 этап* 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97B4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Приседание 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7881" w14:textId="77777777" w:rsidR="009D3D1C" w:rsidRDefault="006B7A82" w:rsidP="005D7887">
            <w:pPr>
              <w:spacing w:after="0" w:line="240" w:lineRule="auto"/>
              <w:ind w:left="20" w:right="0" w:firstLine="0"/>
              <w:contextualSpacing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769ADBD4" w14:textId="77777777" w:rsidR="009D3D1C" w:rsidRDefault="006B7A82" w:rsidP="005D7887">
            <w:pPr>
              <w:tabs>
                <w:tab w:val="center" w:pos="1276"/>
                <w:tab w:val="center" w:pos="2488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lastRenderedPageBreak/>
              <w:t xml:space="preserve">с </w:t>
            </w:r>
            <w:r>
              <w:rPr>
                <w:sz w:val="24"/>
              </w:rPr>
              <w:tab/>
              <w:t xml:space="preserve">нарушением**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не </w:t>
            </w:r>
          </w:p>
          <w:p w14:paraId="2DF054AB" w14:textId="77777777" w:rsidR="009D3D1C" w:rsidRDefault="006B7A82" w:rsidP="005D7887">
            <w:pPr>
              <w:spacing w:after="0" w:line="240" w:lineRule="auto"/>
              <w:ind w:left="20" w:right="370" w:firstLine="0"/>
              <w:contextualSpacing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он получает 5 штрафных </w:t>
            </w:r>
          </w:p>
          <w:p w14:paraId="77ECF950" w14:textId="77777777" w:rsidR="009D3D1C" w:rsidRDefault="006B7A82" w:rsidP="005D7887">
            <w:pPr>
              <w:tabs>
                <w:tab w:val="center" w:pos="1607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секунд,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каждое </w:t>
            </w:r>
          </w:p>
          <w:p w14:paraId="5925600E" w14:textId="77777777" w:rsidR="009D3D1C" w:rsidRDefault="006B7A82" w:rsidP="005D7887">
            <w:pPr>
              <w:spacing w:after="0" w:line="240" w:lineRule="auto"/>
              <w:ind w:left="20" w:right="0" w:firstLine="0"/>
              <w:contextualSpacing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7E674489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CF4D5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5A9" w14:textId="77777777" w:rsidR="009D3D1C" w:rsidRDefault="006B7A82" w:rsidP="005D7887">
            <w:pPr>
              <w:spacing w:after="0" w:line="240" w:lineRule="auto"/>
              <w:ind w:left="23" w:right="59" w:firstLine="0"/>
              <w:contextualSpacing/>
            </w:pPr>
            <w:r>
              <w:rPr>
                <w:sz w:val="24"/>
              </w:rPr>
              <w:t xml:space="preserve">Приседание на двух ногах с грузом не более 8 кг хватом </w:t>
            </w:r>
          </w:p>
          <w:p w14:paraId="78B3858B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сзади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BB2" w14:textId="77777777" w:rsidR="009D3D1C" w:rsidRDefault="006B7A82" w:rsidP="005D7887">
            <w:pPr>
              <w:spacing w:after="0" w:line="240" w:lineRule="auto"/>
              <w:ind w:left="46" w:right="0" w:firstLine="0"/>
              <w:contextualSpacing/>
              <w:jc w:val="left"/>
            </w:pPr>
            <w:r>
              <w:rPr>
                <w:sz w:val="24"/>
              </w:rPr>
              <w:t xml:space="preserve">Приседание на двух ногах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F40B6F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</w:tr>
      <w:tr w:rsidR="009D3D1C" w14:paraId="1A3F9C4C" w14:textId="77777777" w:rsidTr="002317C0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4A35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8A2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5 раз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EF7A" w14:textId="77777777" w:rsidR="009D3D1C" w:rsidRDefault="006B7A82" w:rsidP="005D7887">
            <w:pPr>
              <w:spacing w:after="0" w:line="240" w:lineRule="auto"/>
              <w:ind w:left="46" w:right="0" w:firstLine="0"/>
              <w:contextualSpacing/>
              <w:jc w:val="left"/>
            </w:pPr>
            <w:r>
              <w:rPr>
                <w:sz w:val="24"/>
              </w:rPr>
              <w:t xml:space="preserve">10 раз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FE1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</w:tr>
      <w:tr w:rsidR="009D3D1C" w14:paraId="10D36F04" w14:textId="77777777">
        <w:trPr>
          <w:trHeight w:val="42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645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4 этап 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D38E" w14:textId="77777777" w:rsidR="009D3D1C" w:rsidRDefault="006B7A82" w:rsidP="005D7887">
            <w:pPr>
              <w:spacing w:after="0" w:line="240" w:lineRule="auto"/>
              <w:ind w:left="23" w:right="0" w:firstLine="0"/>
              <w:contextualSpacing/>
              <w:jc w:val="left"/>
            </w:pPr>
            <w:r>
              <w:rPr>
                <w:sz w:val="24"/>
              </w:rPr>
              <w:t xml:space="preserve">Прыжки через скакалку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DB29" w14:textId="77777777" w:rsidR="009D3D1C" w:rsidRDefault="006B7A82" w:rsidP="005D7887">
            <w:pPr>
              <w:spacing w:after="0" w:line="240" w:lineRule="auto"/>
              <w:ind w:left="20" w:right="0" w:firstLine="0"/>
              <w:contextualSpacing/>
              <w:jc w:val="left"/>
            </w:pPr>
            <w:r>
              <w:rPr>
                <w:sz w:val="24"/>
              </w:rPr>
              <w:t xml:space="preserve">– </w:t>
            </w:r>
          </w:p>
        </w:tc>
      </w:tr>
      <w:tr w:rsidR="009D3D1C" w14:paraId="6B4D1469" w14:textId="77777777">
        <w:trPr>
          <w:trHeight w:val="42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ABFF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0A51" w14:textId="77777777" w:rsidR="009D3D1C" w:rsidRDefault="006B7A82" w:rsidP="005D7887">
            <w:pPr>
              <w:spacing w:after="0" w:line="240" w:lineRule="auto"/>
              <w:ind w:left="2" w:right="0" w:firstLine="0"/>
              <w:contextualSpacing/>
              <w:jc w:val="left"/>
            </w:pPr>
            <w:r>
              <w:rPr>
                <w:sz w:val="24"/>
              </w:rPr>
              <w:t xml:space="preserve">30 раз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6D23" w14:textId="77777777" w:rsidR="009D3D1C" w:rsidRDefault="006B7A82" w:rsidP="005D7887">
            <w:pPr>
              <w:spacing w:after="0" w:line="240" w:lineRule="auto"/>
              <w:ind w:left="2" w:right="0" w:firstLine="0"/>
              <w:contextualSpacing/>
              <w:jc w:val="left"/>
            </w:pPr>
            <w:r>
              <w:rPr>
                <w:sz w:val="24"/>
              </w:rPr>
              <w:t xml:space="preserve">30 раз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BBE6" w14:textId="77777777" w:rsidR="009D3D1C" w:rsidRDefault="009D3D1C" w:rsidP="005D7887">
            <w:pPr>
              <w:spacing w:after="0" w:line="240" w:lineRule="auto"/>
              <w:ind w:left="0" w:right="0" w:firstLine="0"/>
              <w:contextualSpacing/>
              <w:jc w:val="left"/>
            </w:pPr>
          </w:p>
        </w:tc>
      </w:tr>
      <w:tr w:rsidR="009D3D1C" w14:paraId="542450C6" w14:textId="77777777">
        <w:trPr>
          <w:trHeight w:val="838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048" w14:textId="77777777" w:rsidR="009D3D1C" w:rsidRDefault="006B7A82" w:rsidP="005D7887">
            <w:pPr>
              <w:spacing w:after="0" w:line="240" w:lineRule="auto"/>
              <w:ind w:left="2" w:right="0" w:firstLine="0"/>
              <w:contextualSpacing/>
              <w:jc w:val="left"/>
            </w:pPr>
            <w:r>
              <w:rPr>
                <w:sz w:val="24"/>
              </w:rPr>
              <w:t xml:space="preserve">5 этап* 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DF6E" w14:textId="77777777" w:rsidR="009D3D1C" w:rsidRDefault="006B7A82" w:rsidP="005D7887">
            <w:pPr>
              <w:spacing w:after="0" w:line="240" w:lineRule="auto"/>
              <w:ind w:left="2" w:right="0" w:firstLine="0"/>
              <w:contextualSpacing/>
              <w:jc w:val="left"/>
            </w:pPr>
            <w:r>
              <w:rPr>
                <w:sz w:val="24"/>
              </w:rPr>
              <w:t xml:space="preserve">Поднимание туловища из положения лежа на спине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E6C" w14:textId="77777777" w:rsidR="009D3D1C" w:rsidRDefault="006B7A82" w:rsidP="005D7887">
            <w:pPr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41E71872" w14:textId="77777777" w:rsidR="009D3D1C" w:rsidRDefault="006B7A82" w:rsidP="005D7887">
            <w:pPr>
              <w:tabs>
                <w:tab w:val="center" w:pos="1250"/>
                <w:tab w:val="center" w:pos="2412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ab/>
              <w:t xml:space="preserve">нарушением </w:t>
            </w:r>
            <w:r>
              <w:rPr>
                <w:sz w:val="24"/>
              </w:rPr>
              <w:tab/>
              <w:t xml:space="preserve">- </w:t>
            </w:r>
            <w:r>
              <w:rPr>
                <w:sz w:val="24"/>
              </w:rPr>
              <w:tab/>
              <w:t xml:space="preserve">не </w:t>
            </w:r>
          </w:p>
          <w:p w14:paraId="59A1A4A1" w14:textId="77777777" w:rsidR="009D3D1C" w:rsidRDefault="006B7A82" w:rsidP="005D7887">
            <w:pPr>
              <w:spacing w:after="0" w:line="240" w:lineRule="auto"/>
              <w:ind w:left="0" w:right="349" w:firstLine="0"/>
              <w:contextualSpacing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он получает 5 штрафных </w:t>
            </w:r>
          </w:p>
          <w:p w14:paraId="29359ED0" w14:textId="77777777" w:rsidR="009D3D1C" w:rsidRDefault="006B7A82" w:rsidP="005D7887">
            <w:pPr>
              <w:tabs>
                <w:tab w:val="center" w:pos="1576"/>
                <w:tab w:val="right" w:pos="3252"/>
              </w:tabs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секунд,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каждый </w:t>
            </w:r>
          </w:p>
          <w:p w14:paraId="091A61BD" w14:textId="77777777" w:rsidR="009D3D1C" w:rsidRDefault="006B7A82" w:rsidP="005D7887">
            <w:pPr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61B96161" w14:textId="77777777" w:rsidTr="002317C0">
        <w:trPr>
          <w:trHeight w:val="1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8FDA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6274" w14:textId="77777777" w:rsidR="009D3D1C" w:rsidRDefault="006B7A82" w:rsidP="005D788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15 раз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E830" w14:textId="77777777" w:rsidR="009D3D1C" w:rsidRDefault="006B7A82" w:rsidP="005D788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10 раз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506E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FD9A2C7" w14:textId="77777777" w:rsidR="009D3D1C" w:rsidRDefault="006B7A82" w:rsidP="005D7887">
      <w:pPr>
        <w:spacing w:after="0" w:line="259" w:lineRule="auto"/>
        <w:ind w:left="712" w:right="0" w:firstLine="0"/>
        <w:jc w:val="left"/>
      </w:pPr>
      <w:r>
        <w:rPr>
          <w:sz w:val="24"/>
        </w:rPr>
        <w:t xml:space="preserve"> </w:t>
      </w:r>
    </w:p>
    <w:p w14:paraId="7B466C47" w14:textId="77777777" w:rsidR="009D3D1C" w:rsidRDefault="006B7A82" w:rsidP="005D7887">
      <w:pPr>
        <w:spacing w:after="0" w:line="259" w:lineRule="auto"/>
        <w:ind w:left="707" w:right="0" w:firstLine="0"/>
        <w:jc w:val="left"/>
      </w:pPr>
      <w:r>
        <w:rPr>
          <w:b/>
          <w:i/>
          <w:sz w:val="24"/>
        </w:rPr>
        <w:t>Этапы с элементами ГТО 9-10 классы, команды ОУ:</w:t>
      </w:r>
      <w:r>
        <w:rPr>
          <w:sz w:val="24"/>
        </w:rPr>
        <w:t xml:space="preserve"> </w:t>
      </w:r>
    </w:p>
    <w:tbl>
      <w:tblPr>
        <w:tblStyle w:val="TableGrid"/>
        <w:tblW w:w="9571" w:type="dxa"/>
        <w:tblInd w:w="9" w:type="dxa"/>
        <w:tblCellMar>
          <w:top w:w="62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2363"/>
        <w:gridCol w:w="2432"/>
        <w:gridCol w:w="3365"/>
      </w:tblGrid>
      <w:tr w:rsidR="009D3D1C" w14:paraId="06BF3FF7" w14:textId="77777777">
        <w:trPr>
          <w:trHeight w:val="28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E4A4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Этапы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35D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Юноши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342F" w14:textId="77777777" w:rsidR="009D3D1C" w:rsidRDefault="006B7A82" w:rsidP="005D7887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Девушки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AA0B" w14:textId="77777777" w:rsidR="009D3D1C" w:rsidRDefault="006B7A82" w:rsidP="005D7887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Штраф </w:t>
            </w:r>
          </w:p>
        </w:tc>
      </w:tr>
      <w:tr w:rsidR="009D3D1C" w14:paraId="57E6267F" w14:textId="77777777">
        <w:trPr>
          <w:trHeight w:val="221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A3A5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1 этап*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E4A1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Подтягивание из виса на высокой перекладине – 8 раз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DFB6" w14:textId="77777777" w:rsidR="009D3D1C" w:rsidRDefault="006B7A82" w:rsidP="005D7887">
            <w:pPr>
              <w:spacing w:after="0" w:line="259" w:lineRule="auto"/>
              <w:ind w:left="46" w:right="78" w:firstLine="0"/>
            </w:pPr>
            <w:r>
              <w:rPr>
                <w:sz w:val="24"/>
              </w:rPr>
              <w:t xml:space="preserve">Подтягивание из виса лежа на низкой перекладине 90 см – 12 раз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2030" w14:textId="77777777" w:rsidR="009D3D1C" w:rsidRDefault="006B7A82" w:rsidP="005D7887">
            <w:pPr>
              <w:spacing w:after="5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143C8777" w14:textId="77777777" w:rsidR="009D3D1C" w:rsidRDefault="006B7A82" w:rsidP="005D7887">
            <w:pPr>
              <w:tabs>
                <w:tab w:val="center" w:pos="1235"/>
                <w:tab w:val="center" w:pos="2404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ab/>
              <w:t xml:space="preserve">нарушением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не </w:t>
            </w:r>
          </w:p>
          <w:p w14:paraId="71259248" w14:textId="77777777" w:rsidR="009D3D1C" w:rsidRDefault="006B7A82" w:rsidP="005D7887">
            <w:pPr>
              <w:spacing w:after="0" w:line="238" w:lineRule="auto"/>
              <w:ind w:left="20" w:right="221" w:firstLine="0"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</w:t>
            </w:r>
          </w:p>
          <w:p w14:paraId="4969BAE2" w14:textId="77777777" w:rsidR="009D3D1C" w:rsidRDefault="006B7A82" w:rsidP="005D7887">
            <w:pPr>
              <w:spacing w:after="5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он получает 10 штрафных </w:t>
            </w:r>
          </w:p>
          <w:p w14:paraId="78334B23" w14:textId="77777777" w:rsidR="009D3D1C" w:rsidRDefault="006B7A82" w:rsidP="005D7887">
            <w:pPr>
              <w:tabs>
                <w:tab w:val="center" w:pos="1607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секунд,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каждое </w:t>
            </w:r>
          </w:p>
          <w:p w14:paraId="62D67227" w14:textId="77777777" w:rsidR="009D3D1C" w:rsidRDefault="006B7A82" w:rsidP="005D7887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7DE50448" w14:textId="77777777">
        <w:trPr>
          <w:trHeight w:val="562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B84B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2 этап*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ED22" w14:textId="77777777" w:rsidR="009D3D1C" w:rsidRDefault="006B7A82" w:rsidP="005D7887">
            <w:pPr>
              <w:spacing w:after="0" w:line="259" w:lineRule="auto"/>
              <w:ind w:left="23" w:right="0" w:firstLine="0"/>
            </w:pPr>
            <w:r>
              <w:rPr>
                <w:sz w:val="24"/>
              </w:rPr>
              <w:t xml:space="preserve">Сгибание и разгибание рук в упоре лежа (количество раз)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3407" w14:textId="77777777" w:rsidR="009D3D1C" w:rsidRDefault="006B7A82" w:rsidP="005D7887">
            <w:pPr>
              <w:spacing w:after="5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49ABC1FD" w14:textId="77777777" w:rsidR="009D3D1C" w:rsidRDefault="006B7A82" w:rsidP="005D7887">
            <w:pPr>
              <w:tabs>
                <w:tab w:val="center" w:pos="1235"/>
                <w:tab w:val="center" w:pos="2404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ab/>
              <w:t xml:space="preserve">нарушением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не </w:t>
            </w:r>
          </w:p>
          <w:p w14:paraId="5D3DF1C2" w14:textId="77777777" w:rsidR="009D3D1C" w:rsidRDefault="006B7A82" w:rsidP="005D7887">
            <w:pPr>
              <w:spacing w:after="0" w:line="238" w:lineRule="auto"/>
              <w:ind w:left="20" w:right="221" w:firstLine="0"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</w:t>
            </w:r>
          </w:p>
          <w:p w14:paraId="2C707A11" w14:textId="77777777" w:rsidR="009D3D1C" w:rsidRDefault="006B7A82" w:rsidP="005D7887">
            <w:pPr>
              <w:spacing w:after="5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он получает 10 штрафных </w:t>
            </w:r>
          </w:p>
          <w:p w14:paraId="7207A8CD" w14:textId="77777777" w:rsidR="009D3D1C" w:rsidRDefault="006B7A82" w:rsidP="005D7887">
            <w:pPr>
              <w:tabs>
                <w:tab w:val="center" w:pos="1607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секунд,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каждое </w:t>
            </w:r>
          </w:p>
          <w:p w14:paraId="2AE3BD61" w14:textId="77777777" w:rsidR="009D3D1C" w:rsidRDefault="006B7A82" w:rsidP="005D7887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05EC45A9" w14:textId="77777777">
        <w:trPr>
          <w:trHeight w:val="16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A63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C819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20 раз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2A5" w14:textId="77777777" w:rsidR="009D3D1C" w:rsidRDefault="006B7A82" w:rsidP="005D7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 раз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8C6F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D3D1C" w14:paraId="4D09EEC6" w14:textId="77777777">
        <w:trPr>
          <w:trHeight w:val="286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4DF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3 этап*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9CDC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Приседание 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6257" w14:textId="77777777" w:rsidR="009D3D1C" w:rsidRDefault="006B7A82" w:rsidP="005D7887">
            <w:pPr>
              <w:spacing w:after="5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32D162D9" w14:textId="77777777" w:rsidR="009D3D1C" w:rsidRDefault="006B7A82" w:rsidP="005D7887">
            <w:pPr>
              <w:tabs>
                <w:tab w:val="center" w:pos="1276"/>
                <w:tab w:val="center" w:pos="2488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ab/>
              <w:t xml:space="preserve">нарушением**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не </w:t>
            </w:r>
          </w:p>
          <w:p w14:paraId="25C9DE00" w14:textId="77777777" w:rsidR="009D3D1C" w:rsidRDefault="006B7A82" w:rsidP="005D7887">
            <w:pPr>
              <w:spacing w:after="29" w:line="238" w:lineRule="auto"/>
              <w:ind w:left="20" w:right="370" w:firstLine="0"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он получает 5 штрафных </w:t>
            </w:r>
          </w:p>
          <w:p w14:paraId="4C565E32" w14:textId="77777777" w:rsidR="009D3D1C" w:rsidRDefault="006B7A82" w:rsidP="005D7887">
            <w:pPr>
              <w:tabs>
                <w:tab w:val="center" w:pos="1607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секунд,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каждое </w:t>
            </w:r>
          </w:p>
          <w:p w14:paraId="286886D9" w14:textId="77777777" w:rsidR="009D3D1C" w:rsidRDefault="006B7A82" w:rsidP="005D7887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027DB893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A07C3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718C" w14:textId="77777777" w:rsidR="009D3D1C" w:rsidRDefault="006B7A82" w:rsidP="005D7887">
            <w:pPr>
              <w:spacing w:after="0" w:line="259" w:lineRule="auto"/>
              <w:ind w:left="23" w:right="57" w:firstLine="0"/>
            </w:pPr>
            <w:r>
              <w:rPr>
                <w:sz w:val="24"/>
              </w:rPr>
              <w:t xml:space="preserve">Приседание на двух ногах с грузом не более 16 кг хватом сзади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DA0F" w14:textId="77777777" w:rsidR="009D3D1C" w:rsidRDefault="006B7A82" w:rsidP="005D7887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Приседание на двух ногах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22EE4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D3D1C" w14:paraId="1F53045E" w14:textId="77777777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76A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C733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15 раз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CA45" w14:textId="77777777" w:rsidR="009D3D1C" w:rsidRDefault="006B7A82" w:rsidP="005D7887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20 раз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6B45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D3D1C" w14:paraId="52C91447" w14:textId="77777777">
        <w:trPr>
          <w:trHeight w:val="286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5CDE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lastRenderedPageBreak/>
              <w:t xml:space="preserve">4 этап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EDE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Прыжки через скакалку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8BE7" w14:textId="77777777" w:rsidR="009D3D1C" w:rsidRDefault="006B7A82" w:rsidP="005D7887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– </w:t>
            </w:r>
          </w:p>
        </w:tc>
      </w:tr>
      <w:tr w:rsidR="009D3D1C" w14:paraId="7DDDD7B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F33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7E1D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30 раз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0D49" w14:textId="77777777" w:rsidR="009D3D1C" w:rsidRDefault="006B7A82" w:rsidP="005D7887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30 раз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4877" w14:textId="77777777" w:rsidR="009D3D1C" w:rsidRDefault="009D3D1C" w:rsidP="005D78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D3D1C" w14:paraId="0C822AC8" w14:textId="77777777">
        <w:trPr>
          <w:trHeight w:val="562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950D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5 этап* 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E579" w14:textId="77777777" w:rsidR="009D3D1C" w:rsidRDefault="006B7A82" w:rsidP="005D7887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Поднимание туловища из положения лежа на спине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CF4" w14:textId="77777777" w:rsidR="009D3D1C" w:rsidRDefault="006B7A82" w:rsidP="005D7887">
            <w:pPr>
              <w:spacing w:after="5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Упражнение, выполненное </w:t>
            </w:r>
          </w:p>
          <w:p w14:paraId="4BF1B6BF" w14:textId="77777777" w:rsidR="009D3D1C" w:rsidRDefault="006B7A82" w:rsidP="005D7887">
            <w:pPr>
              <w:tabs>
                <w:tab w:val="center" w:pos="1250"/>
                <w:tab w:val="center" w:pos="2412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ab/>
              <w:t xml:space="preserve">нарушением </w:t>
            </w:r>
            <w:r>
              <w:rPr>
                <w:sz w:val="24"/>
              </w:rPr>
              <w:tab/>
              <w:t xml:space="preserve">- </w:t>
            </w:r>
            <w:r>
              <w:rPr>
                <w:sz w:val="24"/>
              </w:rPr>
              <w:tab/>
              <w:t xml:space="preserve">не </w:t>
            </w:r>
          </w:p>
          <w:p w14:paraId="12FC8984" w14:textId="77777777" w:rsidR="009D3D1C" w:rsidRDefault="006B7A82" w:rsidP="005D7887">
            <w:pPr>
              <w:spacing w:after="29" w:line="238" w:lineRule="auto"/>
              <w:ind w:left="20" w:right="370" w:firstLine="0"/>
              <w:jc w:val="left"/>
            </w:pPr>
            <w:r>
              <w:rPr>
                <w:sz w:val="24"/>
              </w:rPr>
              <w:t xml:space="preserve">засчитывается. В случае если участник выполнил меньшее количество раз, он получает 5 штрафных </w:t>
            </w:r>
          </w:p>
          <w:p w14:paraId="7D345568" w14:textId="77777777" w:rsidR="009D3D1C" w:rsidRDefault="006B7A82" w:rsidP="005D7887">
            <w:pPr>
              <w:tabs>
                <w:tab w:val="center" w:pos="1576"/>
                <w:tab w:val="right" w:pos="32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секунд,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каждый </w:t>
            </w:r>
          </w:p>
          <w:p w14:paraId="5BBD696C" w14:textId="77777777" w:rsidR="009D3D1C" w:rsidRDefault="006B7A82" w:rsidP="005D7887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 xml:space="preserve">невыполненное повторение </w:t>
            </w:r>
          </w:p>
        </w:tc>
      </w:tr>
      <w:tr w:rsidR="009D3D1C" w14:paraId="2C537A9A" w14:textId="77777777">
        <w:trPr>
          <w:trHeight w:val="16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E643" w14:textId="77777777" w:rsidR="009D3D1C" w:rsidRDefault="009D3D1C" w:rsidP="00F13C21">
            <w:pPr>
              <w:spacing w:after="160" w:line="259" w:lineRule="auto"/>
              <w:ind w:left="0" w:right="0" w:firstLine="567"/>
              <w:jc w:val="left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8D9B" w14:textId="77777777" w:rsidR="009D3D1C" w:rsidRDefault="006B7A82" w:rsidP="00F13C21">
            <w:pPr>
              <w:spacing w:after="0" w:line="259" w:lineRule="auto"/>
              <w:ind w:left="23" w:right="0" w:firstLine="567"/>
              <w:jc w:val="left"/>
            </w:pPr>
            <w:r>
              <w:rPr>
                <w:sz w:val="24"/>
              </w:rPr>
              <w:t xml:space="preserve">35 раз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3121" w14:textId="77777777" w:rsidR="009D3D1C" w:rsidRDefault="006B7A82" w:rsidP="00F13C21">
            <w:pPr>
              <w:spacing w:after="0" w:line="259" w:lineRule="auto"/>
              <w:ind w:left="46" w:right="0" w:firstLine="567"/>
              <w:jc w:val="left"/>
            </w:pPr>
            <w:r>
              <w:rPr>
                <w:sz w:val="24"/>
              </w:rPr>
              <w:t xml:space="preserve">30 раз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6CD9" w14:textId="77777777" w:rsidR="009D3D1C" w:rsidRDefault="009D3D1C" w:rsidP="00F13C21">
            <w:pPr>
              <w:spacing w:after="160" w:line="259" w:lineRule="auto"/>
              <w:ind w:left="0" w:right="0" w:firstLine="567"/>
              <w:jc w:val="left"/>
            </w:pPr>
          </w:p>
        </w:tc>
      </w:tr>
    </w:tbl>
    <w:p w14:paraId="19934183" w14:textId="77777777" w:rsidR="009D3D1C" w:rsidRDefault="006B7A82" w:rsidP="00F13C21">
      <w:pPr>
        <w:spacing w:after="0"/>
        <w:ind w:left="-11" w:right="45" w:firstLine="567"/>
      </w:pPr>
      <w:r>
        <w:rPr>
          <w:sz w:val="24"/>
        </w:rPr>
        <w:t xml:space="preserve">* Выполнение упражнений оценивается в соответствии с Методическими рекомендациями по организации и выполнению нормативов испытаний (тестов) Всероссийского физкультурно- спортивного комплекса «Готов к труду и обороне» (ГТО), утвержденными Минспорта России от 01.02.2018 г. </w:t>
      </w:r>
    </w:p>
    <w:p w14:paraId="4144F0B8" w14:textId="77777777" w:rsidR="009D3D1C" w:rsidRDefault="006B7A82" w:rsidP="00F13C21">
      <w:pPr>
        <w:spacing w:after="0"/>
        <w:ind w:left="-11" w:right="45" w:firstLine="567"/>
      </w:pPr>
      <w:r>
        <w:rPr>
          <w:sz w:val="24"/>
        </w:rPr>
        <w:t xml:space="preserve">** Техника выполнения упражнения «Приседание на двух ногах с гирей 8 (16) кг». Исходное положение – стоя, ноги на ширине плеч, гиря хватом за ручку двумя руками, за спиной. Приседания выполняются до касания гирей пола. После последнего приседания гиря ставится на пол. </w:t>
      </w:r>
    </w:p>
    <w:p w14:paraId="0CD38A2E" w14:textId="77777777" w:rsidR="009D3D1C" w:rsidRDefault="006B7A82" w:rsidP="00F13C21">
      <w:pPr>
        <w:spacing w:after="33"/>
        <w:ind w:left="722" w:right="45" w:firstLine="567"/>
      </w:pPr>
      <w:r>
        <w:rPr>
          <w:sz w:val="24"/>
        </w:rPr>
        <w:t xml:space="preserve">Ошибки, в результате которых упражнение не засчитывается: </w:t>
      </w:r>
    </w:p>
    <w:p w14:paraId="2A68B731" w14:textId="77777777" w:rsidR="009D3D1C" w:rsidRDefault="006B7A82" w:rsidP="00F13C21">
      <w:pPr>
        <w:tabs>
          <w:tab w:val="left" w:pos="567"/>
          <w:tab w:val="center" w:pos="778"/>
          <w:tab w:val="left" w:pos="1134"/>
          <w:tab w:val="center" w:pos="4680"/>
        </w:tabs>
        <w:spacing w:after="0"/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при выполнении упражнения был нарушен хват двумя руками; </w:t>
      </w:r>
    </w:p>
    <w:p w14:paraId="0E489A49" w14:textId="77777777" w:rsidR="009D3D1C" w:rsidRDefault="006B7A82" w:rsidP="00F13C21">
      <w:pPr>
        <w:tabs>
          <w:tab w:val="left" w:pos="567"/>
          <w:tab w:val="center" w:pos="778"/>
          <w:tab w:val="left" w:pos="1134"/>
          <w:tab w:val="center" w:pos="3518"/>
        </w:tabs>
        <w:spacing w:after="0"/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при приседании гиря не коснулась пола; </w:t>
      </w:r>
    </w:p>
    <w:p w14:paraId="1253A0F0" w14:textId="77777777" w:rsidR="009D3D1C" w:rsidRDefault="006B7A82" w:rsidP="00F13C21">
      <w:pPr>
        <w:tabs>
          <w:tab w:val="left" w:pos="567"/>
          <w:tab w:val="center" w:pos="778"/>
          <w:tab w:val="left" w:pos="1134"/>
          <w:tab w:val="center" w:pos="4059"/>
        </w:tabs>
        <w:spacing w:after="0"/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после приседа нет возврата в исходное положение.  </w:t>
      </w:r>
    </w:p>
    <w:p w14:paraId="2D51D66E" w14:textId="77777777" w:rsidR="009D3D1C" w:rsidRDefault="006B7A82" w:rsidP="00F13C21">
      <w:pPr>
        <w:spacing w:after="0"/>
        <w:ind w:left="-11" w:right="45" w:firstLine="567"/>
      </w:pPr>
      <w:r>
        <w:rPr>
          <w:sz w:val="24"/>
        </w:rPr>
        <w:t xml:space="preserve">Если после выполнения всех повторений гиря не ставится, а бросается на пол, то это засчитывается как ошибка и дается 5 штрафных секунд. </w:t>
      </w:r>
    </w:p>
    <w:p w14:paraId="379BF920" w14:textId="77777777" w:rsidR="009D3D1C" w:rsidRDefault="006B7A82" w:rsidP="00F13C21">
      <w:pPr>
        <w:spacing w:after="0"/>
        <w:ind w:left="-11" w:right="45" w:firstLine="567"/>
      </w:pPr>
      <w:r>
        <w:rPr>
          <w:sz w:val="24"/>
        </w:rPr>
        <w:t xml:space="preserve">** Техника выполнения упражнения «Приседание на двух ногах». Участник приседает до прямого угла между голенью и бедром, руки находятся в любом удобном для участника положении без упора в нижние конечности. После приседания участник возвращается в исходное положение. </w:t>
      </w:r>
    </w:p>
    <w:p w14:paraId="75B11F2E" w14:textId="77777777" w:rsidR="009D3D1C" w:rsidRDefault="006B7A82" w:rsidP="00F13C21">
      <w:pPr>
        <w:spacing w:after="33"/>
        <w:ind w:left="722" w:right="45" w:firstLine="567"/>
      </w:pPr>
      <w:r>
        <w:rPr>
          <w:sz w:val="24"/>
        </w:rPr>
        <w:t xml:space="preserve">Ошибки, в результате которых упражнение не засчитывается: </w:t>
      </w:r>
    </w:p>
    <w:p w14:paraId="270630C2" w14:textId="77777777" w:rsidR="009D3D1C" w:rsidRDefault="006B7A82" w:rsidP="00F13C21">
      <w:pPr>
        <w:tabs>
          <w:tab w:val="center" w:pos="778"/>
          <w:tab w:val="left" w:pos="1134"/>
          <w:tab w:val="center" w:pos="4668"/>
        </w:tabs>
        <w:spacing w:after="0"/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пятки во время выполнения приседаний поднимаются от пола; </w:t>
      </w:r>
    </w:p>
    <w:p w14:paraId="33893E7F" w14:textId="77777777" w:rsidR="009D3D1C" w:rsidRDefault="006B7A82" w:rsidP="00F13C21">
      <w:pPr>
        <w:tabs>
          <w:tab w:val="center" w:pos="778"/>
          <w:tab w:val="left" w:pos="1134"/>
          <w:tab w:val="center" w:pos="3433"/>
        </w:tabs>
        <w:spacing w:after="0"/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руки упираются в нижние конечности; </w:t>
      </w:r>
    </w:p>
    <w:p w14:paraId="332F5492" w14:textId="77777777" w:rsidR="009D3D1C" w:rsidRDefault="006B7A82" w:rsidP="00F13C21">
      <w:pPr>
        <w:tabs>
          <w:tab w:val="center" w:pos="778"/>
          <w:tab w:val="left" w:pos="1134"/>
          <w:tab w:val="center" w:pos="4552"/>
        </w:tabs>
        <w:spacing w:after="0"/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угол между голенью и бедром составляет более 90 градусов.  </w:t>
      </w:r>
    </w:p>
    <w:p w14:paraId="39CC34FD" w14:textId="77777777" w:rsidR="009D3D1C" w:rsidRDefault="006B7A82" w:rsidP="00F13C21">
      <w:pPr>
        <w:spacing w:after="14" w:line="259" w:lineRule="auto"/>
        <w:ind w:left="712" w:right="0" w:firstLine="567"/>
        <w:jc w:val="left"/>
      </w:pPr>
      <w:r>
        <w:rPr>
          <w:sz w:val="24"/>
        </w:rPr>
        <w:t xml:space="preserve"> </w:t>
      </w:r>
    </w:p>
    <w:p w14:paraId="6A19A07B" w14:textId="03FDE236" w:rsidR="009D3D1C" w:rsidRDefault="006B7A82" w:rsidP="005D7887">
      <w:pPr>
        <w:ind w:right="44" w:firstLine="553"/>
      </w:pPr>
      <w:r>
        <w:t>Правила прохождения трассы</w:t>
      </w:r>
      <w:r w:rsidR="00CB19A4">
        <w:t>:</w:t>
      </w:r>
    </w:p>
    <w:p w14:paraId="742E6EF7" w14:textId="77777777" w:rsidR="009D3D1C" w:rsidRDefault="006B7A82" w:rsidP="00F13C21">
      <w:pPr>
        <w:ind w:left="-3" w:right="44" w:firstLine="567"/>
      </w:pPr>
      <w:r>
        <w:t xml:space="preserve">Каждому члену команды необходимо пройти все этапы соревнований. Контроль за прохождением этапов осуществляют судьи на каждом из установленных препятствий. </w:t>
      </w:r>
    </w:p>
    <w:p w14:paraId="3463E33B" w14:textId="77777777" w:rsidR="009D3D1C" w:rsidRDefault="006B7A82" w:rsidP="005D7887">
      <w:pPr>
        <w:ind w:right="44" w:firstLine="553"/>
      </w:pPr>
      <w:r>
        <w:t xml:space="preserve">Задача команд – пройти все этапы за минимальное время. </w:t>
      </w:r>
    </w:p>
    <w:p w14:paraId="77111EAE" w14:textId="77777777" w:rsidR="009D3D1C" w:rsidRDefault="006B7A82" w:rsidP="00F13C21">
      <w:pPr>
        <w:ind w:left="-3" w:right="44" w:firstLine="567"/>
      </w:pPr>
      <w:r>
        <w:t xml:space="preserve">Решение о прохождении, либо о непрохождении членом команды определенного этапа, а также о наложении на участника штрафа принимается судьей, на этапе. Проходить этапы члены команды должны в соответствии с инструкциями судей. </w:t>
      </w:r>
    </w:p>
    <w:p w14:paraId="66D2E7A7" w14:textId="77777777" w:rsidR="009D3D1C" w:rsidRDefault="006B7A82" w:rsidP="00F13C21">
      <w:pPr>
        <w:ind w:left="-3" w:right="44" w:firstLine="567"/>
      </w:pPr>
      <w:r>
        <w:t xml:space="preserve">Общее время команды вычисляется путем сложения времени прохождения всех этапов с элементами ГТО всеми членами команды и общего времени прохождения эстафеты. По окончании прохождения этапов всеми участниками команд, судьи сверяют время прохождения этапов. </w:t>
      </w:r>
    </w:p>
    <w:p w14:paraId="440DE7FB" w14:textId="77777777" w:rsidR="009D3D1C" w:rsidRDefault="006B7A82" w:rsidP="00F13C21">
      <w:pPr>
        <w:ind w:left="-3" w:right="44" w:firstLine="567"/>
      </w:pPr>
      <w:r>
        <w:t xml:space="preserve">Организаторы в зависимости от складывающихся условий могут изменить спортивную программу соревнований. </w:t>
      </w:r>
    </w:p>
    <w:p w14:paraId="64895AC1" w14:textId="77777777" w:rsidR="009D3D1C" w:rsidRDefault="006B7A82" w:rsidP="00F13C21">
      <w:pPr>
        <w:spacing w:after="28" w:line="259" w:lineRule="auto"/>
        <w:ind w:left="712" w:right="0" w:firstLine="567"/>
        <w:jc w:val="left"/>
      </w:pPr>
      <w:r>
        <w:rPr>
          <w:sz w:val="24"/>
        </w:rPr>
        <w:lastRenderedPageBreak/>
        <w:t xml:space="preserve"> </w:t>
      </w:r>
    </w:p>
    <w:p w14:paraId="046B7E66" w14:textId="3DDBE7B7" w:rsidR="009D3D1C" w:rsidRDefault="006B7A82" w:rsidP="00F13C21">
      <w:pPr>
        <w:numPr>
          <w:ilvl w:val="0"/>
          <w:numId w:val="12"/>
        </w:numPr>
        <w:spacing w:after="15"/>
        <w:ind w:left="0" w:right="84" w:firstLine="567"/>
        <w:jc w:val="center"/>
      </w:pPr>
      <w:r>
        <w:rPr>
          <w:b/>
        </w:rPr>
        <w:t>Обеспечение безопасности участников и зрителей, медицинское обеспечение</w:t>
      </w:r>
    </w:p>
    <w:p w14:paraId="2ADCD231" w14:textId="77777777" w:rsidR="009D3D1C" w:rsidRDefault="006B7A82" w:rsidP="00F13C21">
      <w:pPr>
        <w:numPr>
          <w:ilvl w:val="1"/>
          <w:numId w:val="12"/>
        </w:numPr>
        <w:tabs>
          <w:tab w:val="left" w:pos="709"/>
        </w:tabs>
        <w:ind w:left="0" w:right="44" w:firstLine="567"/>
      </w:pPr>
      <w: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  </w:t>
      </w:r>
    </w:p>
    <w:p w14:paraId="7478720C" w14:textId="77777777" w:rsidR="009D3D1C" w:rsidRDefault="006B7A82" w:rsidP="00F13C21">
      <w:pPr>
        <w:numPr>
          <w:ilvl w:val="1"/>
          <w:numId w:val="12"/>
        </w:numPr>
        <w:tabs>
          <w:tab w:val="left" w:pos="709"/>
        </w:tabs>
        <w:ind w:left="0" w:right="44" w:firstLine="567"/>
      </w:pPr>
      <w:r>
        <w:t xml:space="preserve">Допуск к участию и оказание скорой медицинской помощи осуществляется в соответствии с 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14:paraId="4BBC24CE" w14:textId="77777777" w:rsidR="009D3D1C" w:rsidRDefault="006B7A82" w:rsidP="00F13C21">
      <w:pPr>
        <w:spacing w:after="0" w:line="259" w:lineRule="auto"/>
        <w:ind w:left="543" w:right="0" w:firstLine="567"/>
        <w:jc w:val="left"/>
      </w:pPr>
      <w:r>
        <w:rPr>
          <w:b/>
          <w:i/>
        </w:rPr>
        <w:t xml:space="preserve"> </w:t>
      </w:r>
    </w:p>
    <w:p w14:paraId="313F2CAD" w14:textId="2C854EFB" w:rsidR="008771AC" w:rsidRPr="005E2727" w:rsidRDefault="008771AC" w:rsidP="00F13C21">
      <w:pPr>
        <w:pStyle w:val="1"/>
        <w:numPr>
          <w:ilvl w:val="0"/>
          <w:numId w:val="12"/>
        </w:numPr>
        <w:ind w:left="0" w:right="7" w:firstLine="567"/>
      </w:pPr>
      <w:r w:rsidRPr="005E2727">
        <w:t>Награждение</w:t>
      </w:r>
    </w:p>
    <w:p w14:paraId="581A960B" w14:textId="5C2E8565" w:rsidR="008771AC" w:rsidRDefault="008771AC" w:rsidP="00F13C21">
      <w:pPr>
        <w:ind w:left="-3" w:right="44" w:firstLine="567"/>
      </w:pPr>
      <w:r w:rsidRPr="005E2727">
        <w:t>В каждой категории участников (11 категорий), согласно п.4.1. настоящего Положения, выбираются команды, занявшие 1,2,3 место. Каждый участник команды-победителя (команда из 6 участников) получает брендированную раздаточную продукцию</w:t>
      </w:r>
      <w:r w:rsidR="002A6170" w:rsidRPr="005E2727">
        <w:t>:</w:t>
      </w:r>
    </w:p>
    <w:p w14:paraId="12762909" w14:textId="436DDFDF" w:rsidR="002A6170" w:rsidRDefault="002A6170" w:rsidP="00F13C21">
      <w:pPr>
        <w:ind w:left="-3" w:right="44" w:firstLine="567"/>
      </w:pPr>
      <w:r>
        <w:t>За 1 место – кеды высокие</w:t>
      </w:r>
    </w:p>
    <w:p w14:paraId="49D89DE9" w14:textId="0566EB87" w:rsidR="002A6170" w:rsidRDefault="002A6170" w:rsidP="00F13C21">
      <w:pPr>
        <w:ind w:left="-3" w:right="44" w:firstLine="567"/>
      </w:pPr>
      <w:r>
        <w:t xml:space="preserve">За 2 место - </w:t>
      </w:r>
      <w:r w:rsidR="008D5090">
        <w:t>ф</w:t>
      </w:r>
      <w:r w:rsidR="008D5090" w:rsidRPr="008D5090">
        <w:t>утболка с коротким рукавом</w:t>
      </w:r>
    </w:p>
    <w:p w14:paraId="67E6B6EB" w14:textId="7DCBF7A6" w:rsidR="008D5090" w:rsidRDefault="008D5090" w:rsidP="00F13C21">
      <w:pPr>
        <w:ind w:left="-3" w:right="44" w:firstLine="567"/>
      </w:pPr>
      <w:r>
        <w:t>За 3 место - ш</w:t>
      </w:r>
      <w:r w:rsidRPr="008D5090">
        <w:t>апка с отворотом</w:t>
      </w:r>
      <w:r>
        <w:t>.</w:t>
      </w:r>
    </w:p>
    <w:p w14:paraId="38697595" w14:textId="64CC6994" w:rsidR="008D5090" w:rsidRDefault="008D5090" w:rsidP="00F13C21">
      <w:pPr>
        <w:ind w:left="-3" w:right="44" w:firstLine="567"/>
      </w:pPr>
      <w:r>
        <w:t>Каждый участник команды-победителя получает медаль брендированную.</w:t>
      </w:r>
    </w:p>
    <w:p w14:paraId="3F22D007" w14:textId="77777777" w:rsidR="002A6170" w:rsidRDefault="002A6170" w:rsidP="00F13C21">
      <w:pPr>
        <w:ind w:left="-3" w:right="44" w:firstLine="567"/>
      </w:pPr>
    </w:p>
    <w:p w14:paraId="027B87EF" w14:textId="77777777" w:rsidR="008771AC" w:rsidRPr="008771AC" w:rsidRDefault="008771AC" w:rsidP="00F13C21">
      <w:pPr>
        <w:ind w:firstLine="567"/>
      </w:pPr>
    </w:p>
    <w:p w14:paraId="0BDCC2CA" w14:textId="178572EE" w:rsidR="009D3D1C" w:rsidRDefault="005E2727">
      <w:pPr>
        <w:pStyle w:val="1"/>
        <w:ind w:left="498" w:right="7"/>
      </w:pPr>
      <w:r>
        <w:t>8.</w:t>
      </w:r>
      <w:r w:rsidR="006B7A82">
        <w:t xml:space="preserve"> Финансирование </w:t>
      </w:r>
    </w:p>
    <w:p w14:paraId="2F296B98" w14:textId="376C723C" w:rsidR="009D3D1C" w:rsidRDefault="005E2727">
      <w:pPr>
        <w:ind w:left="-3" w:right="44" w:firstLine="540"/>
      </w:pPr>
      <w:r>
        <w:t>8</w:t>
      </w:r>
      <w:r w:rsidR="006B7A82">
        <w:t xml:space="preserve">.1. Финансовое обеспечение </w:t>
      </w:r>
      <w:r w:rsidR="004D367A">
        <w:t>Спортивн</w:t>
      </w:r>
      <w:r w:rsidR="008D5090">
        <w:t>ого</w:t>
      </w:r>
      <w:r w:rsidR="004D367A">
        <w:t xml:space="preserve"> </w:t>
      </w:r>
      <w:r w:rsidR="008D5090">
        <w:t>ф</w:t>
      </w:r>
      <w:r w:rsidR="004D367A">
        <w:t>естивал</w:t>
      </w:r>
      <w:r w:rsidR="008D5090">
        <w:t>я</w:t>
      </w:r>
      <w:r w:rsidR="006B7A82">
        <w:t xml:space="preserve"> осуществляется Региональным отделением Общероссийского общественно-государственного движения детей и молодежи «Движение первых» Удмуртской республики за счет средств субсидии из федерального бюджета на финансовое обеспечение затрат в целях реализации мероприятий, направленных на воспитание подрастающего поколения и формирование личности, в рамках федерального </w:t>
      </w:r>
      <w:r w:rsidR="008D5090">
        <w:t>проекта</w:t>
      </w:r>
      <w:r w:rsidR="006B7A82">
        <w:t xml:space="preserve"> «Патриотическое воспитание граждан Российской Федерации» национального </w:t>
      </w:r>
      <w:r w:rsidR="008D5090">
        <w:t>проекта</w:t>
      </w:r>
      <w:r w:rsidR="006B7A82">
        <w:t xml:space="preserve"> «Образование». </w:t>
      </w:r>
    </w:p>
    <w:p w14:paraId="63116023" w14:textId="52A9D7BF" w:rsidR="009D3D1C" w:rsidRDefault="005E2727">
      <w:pPr>
        <w:ind w:left="-3" w:right="44" w:firstLine="540"/>
      </w:pPr>
      <w:r>
        <w:t>8</w:t>
      </w:r>
      <w:r w:rsidR="006B7A82">
        <w:t xml:space="preserve">.2. Организатор осуществляет расходы, непосредственно связанные с проведением </w:t>
      </w:r>
      <w:r w:rsidR="004D367A">
        <w:t>Спортивн</w:t>
      </w:r>
      <w:r w:rsidR="008D5090">
        <w:t>ого</w:t>
      </w:r>
      <w:r w:rsidR="004D367A">
        <w:t xml:space="preserve"> Фестивал</w:t>
      </w:r>
      <w:r w:rsidR="008D5090">
        <w:t>я</w:t>
      </w:r>
      <w:r w:rsidR="006B7A82">
        <w:t xml:space="preserve">, в том числе расходы, связанные с:  </w:t>
      </w:r>
    </w:p>
    <w:p w14:paraId="2CA20837" w14:textId="77777777" w:rsidR="009D3D1C" w:rsidRDefault="006B7A82">
      <w:pPr>
        <w:ind w:left="-3" w:right="44" w:firstLine="540"/>
      </w:pPr>
      <w:r>
        <w:t xml:space="preserve">- обеспечением брендированной наградной и раздаточной продукцией участников.  </w:t>
      </w:r>
    </w:p>
    <w:p w14:paraId="5F21F63A" w14:textId="585BE245" w:rsidR="009D3D1C" w:rsidRDefault="005E2727">
      <w:pPr>
        <w:ind w:left="-3" w:right="44" w:firstLine="540"/>
      </w:pPr>
      <w:r>
        <w:lastRenderedPageBreak/>
        <w:t>8</w:t>
      </w:r>
      <w:r w:rsidR="006B7A82">
        <w:t xml:space="preserve">.3. Организация, на базе которой проводятся мероприятия </w:t>
      </w:r>
      <w:r w:rsidR="004D367A">
        <w:t>Спортивн</w:t>
      </w:r>
      <w:r w:rsidR="008D5090">
        <w:t>ого</w:t>
      </w:r>
      <w:r w:rsidR="004D367A">
        <w:t xml:space="preserve"> </w:t>
      </w:r>
      <w:r w:rsidR="008D5090">
        <w:t>ф</w:t>
      </w:r>
      <w:r w:rsidR="004D367A">
        <w:t>естивал</w:t>
      </w:r>
      <w:r w:rsidR="008D5090">
        <w:t>я</w:t>
      </w:r>
      <w:r w:rsidR="006B7A82">
        <w:t xml:space="preserve">, предоставляет помещение и необходимое оборудование, питьевой режим (посредством имеющихся стационарных питьевых фонтанчиков, либо устройств для выдачи воды). Помещение предоставляется с соблюдением требований законодательства по противопожарной и охранной безопасности, а также с обеспечением пропускного режима.  </w:t>
      </w:r>
    </w:p>
    <w:p w14:paraId="34EFFD84" w14:textId="3BB9C9EA" w:rsidR="009D3D1C" w:rsidRDefault="005E2727">
      <w:pPr>
        <w:ind w:left="-3" w:right="44" w:firstLine="540"/>
      </w:pPr>
      <w:r>
        <w:t>8</w:t>
      </w:r>
      <w:r w:rsidR="006B7A82">
        <w:t xml:space="preserve">.4. Трансфер Участников до места проведения </w:t>
      </w:r>
      <w:r w:rsidR="008D5090">
        <w:t>Спортивного фестиваля</w:t>
      </w:r>
      <w:r w:rsidR="006B7A82">
        <w:t xml:space="preserve"> и обратно, питание участников и обеспечение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ребёнка, осуществляется за счет направляющей стороны.  </w:t>
      </w:r>
    </w:p>
    <w:p w14:paraId="75DD80C0" w14:textId="77777777" w:rsidR="009D3D1C" w:rsidRDefault="006B7A82">
      <w:pPr>
        <w:spacing w:after="0" w:line="259" w:lineRule="auto"/>
        <w:ind w:left="544" w:right="0" w:firstLine="0"/>
        <w:jc w:val="left"/>
      </w:pPr>
      <w:r>
        <w:t xml:space="preserve"> </w:t>
      </w:r>
    </w:p>
    <w:p w14:paraId="4DA130BF" w14:textId="1C1F7A52" w:rsidR="009D3D1C" w:rsidRDefault="005E2727">
      <w:pPr>
        <w:pStyle w:val="1"/>
        <w:ind w:left="498"/>
      </w:pPr>
      <w:r>
        <w:t>9</w:t>
      </w:r>
      <w:r w:rsidR="006B7A82">
        <w:t xml:space="preserve">. Заключительные положения </w:t>
      </w:r>
    </w:p>
    <w:p w14:paraId="3BD7F7EA" w14:textId="003CB87C" w:rsidR="009D3D1C" w:rsidRDefault="005E2727" w:rsidP="005E2727">
      <w:pPr>
        <w:ind w:left="-3" w:right="44" w:firstLine="570"/>
      </w:pPr>
      <w:r>
        <w:t>9</w:t>
      </w:r>
      <w:r w:rsidR="006B7A82">
        <w:t xml:space="preserve">.1. Информация о </w:t>
      </w:r>
      <w:r w:rsidR="004D367A">
        <w:t>Спортивн</w:t>
      </w:r>
      <w:r w:rsidR="008D5090">
        <w:t>ом</w:t>
      </w:r>
      <w:r w:rsidR="004D367A">
        <w:t xml:space="preserve"> Фестивал</w:t>
      </w:r>
      <w:r w:rsidR="006B7A82">
        <w:t>е размещается в информационно</w:t>
      </w:r>
      <w:r w:rsidR="001B5B07">
        <w:t xml:space="preserve"> </w:t>
      </w:r>
      <w:r w:rsidR="006B7A82">
        <w:t xml:space="preserve">телекоммуникационной сети «Интернет» на официальных сайтах, в официальных группах Организаторов и партнеров по адресам:  </w:t>
      </w:r>
    </w:p>
    <w:p w14:paraId="674E8E64" w14:textId="77777777" w:rsidR="009D3D1C" w:rsidRDefault="006B7A82" w:rsidP="005E2727">
      <w:pPr>
        <w:numPr>
          <w:ilvl w:val="0"/>
          <w:numId w:val="13"/>
        </w:numPr>
        <w:ind w:right="44" w:firstLine="570"/>
      </w:pPr>
      <w:proofErr w:type="spellStart"/>
      <w:r>
        <w:t>будьвдвижении.рф</w:t>
      </w:r>
      <w:proofErr w:type="spellEnd"/>
      <w:r>
        <w:t xml:space="preserve">;  </w:t>
      </w:r>
    </w:p>
    <w:p w14:paraId="4BB98FFC" w14:textId="77777777" w:rsidR="009D3D1C" w:rsidRDefault="006B7A82" w:rsidP="005E2727">
      <w:pPr>
        <w:numPr>
          <w:ilvl w:val="0"/>
          <w:numId w:val="13"/>
        </w:numPr>
        <w:ind w:right="44" w:firstLine="570"/>
      </w:pPr>
      <w:r>
        <w:t xml:space="preserve">https://vk.com/mypervie18;  </w:t>
      </w:r>
    </w:p>
    <w:p w14:paraId="28D5817A" w14:textId="77777777" w:rsidR="009D3D1C" w:rsidRDefault="006B7A82" w:rsidP="005E2727">
      <w:pPr>
        <w:numPr>
          <w:ilvl w:val="0"/>
          <w:numId w:val="13"/>
        </w:numPr>
        <w:ind w:right="44" w:firstLine="570"/>
      </w:pPr>
      <w:r>
        <w:t xml:space="preserve">https://vk.com/amp_udm;  </w:t>
      </w:r>
    </w:p>
    <w:p w14:paraId="21D4F160" w14:textId="77777777" w:rsidR="009D3D1C" w:rsidRDefault="006B7A82" w:rsidP="005E2727">
      <w:pPr>
        <w:numPr>
          <w:ilvl w:val="0"/>
          <w:numId w:val="13"/>
        </w:numPr>
        <w:ind w:right="44" w:firstLine="570"/>
      </w:pPr>
      <w:r>
        <w:t xml:space="preserve">https://vk.com/moinur;  </w:t>
      </w:r>
    </w:p>
    <w:p w14:paraId="013CB15E" w14:textId="77777777" w:rsidR="009D3D1C" w:rsidRDefault="006B7A82" w:rsidP="005E2727">
      <w:pPr>
        <w:numPr>
          <w:ilvl w:val="0"/>
          <w:numId w:val="13"/>
        </w:numPr>
        <w:ind w:right="44" w:firstLine="570"/>
      </w:pPr>
      <w:r>
        <w:t xml:space="preserve">https://vk.com/navigatory_detstva18.  </w:t>
      </w:r>
    </w:p>
    <w:p w14:paraId="106D0D30" w14:textId="039336F8" w:rsidR="009D3D1C" w:rsidRDefault="006B7A82" w:rsidP="005E2727">
      <w:pPr>
        <w:pStyle w:val="a8"/>
        <w:numPr>
          <w:ilvl w:val="1"/>
          <w:numId w:val="23"/>
        </w:numPr>
        <w:ind w:left="0" w:right="44" w:firstLine="570"/>
      </w:pPr>
      <w:r>
        <w:t xml:space="preserve">В случае возникновения обстоятельств, препятствующих проведению </w:t>
      </w:r>
      <w:r w:rsidR="004D367A">
        <w:t>Спортивн</w:t>
      </w:r>
      <w:r w:rsidR="008D5090">
        <w:t>ого</w:t>
      </w:r>
      <w:r w:rsidR="004D367A">
        <w:t xml:space="preserve"> Фестивал</w:t>
      </w:r>
      <w:r w:rsidR="008D5090">
        <w:t>я</w:t>
      </w:r>
      <w:r>
        <w:t xml:space="preserve">, Оргкомитет вправе предложить Организаторам временно приостановить или прекратить проведение </w:t>
      </w:r>
      <w:r w:rsidR="008D5090">
        <w:t>мероприятия</w:t>
      </w:r>
      <w:r>
        <w:t xml:space="preserve">.  </w:t>
      </w:r>
    </w:p>
    <w:p w14:paraId="429F9A18" w14:textId="3DE82E77" w:rsidR="009D3D1C" w:rsidRDefault="006B7A82" w:rsidP="005E2727">
      <w:pPr>
        <w:pStyle w:val="a8"/>
        <w:numPr>
          <w:ilvl w:val="1"/>
          <w:numId w:val="23"/>
        </w:numPr>
        <w:ind w:left="0" w:right="44" w:firstLine="570"/>
      </w:pPr>
      <w:r>
        <w:t xml:space="preserve">Организаторы не несут ответственность за любые неточности или упущения в предоставленной участником </w:t>
      </w:r>
      <w:r w:rsidR="008D5090">
        <w:t>мероприятия</w:t>
      </w:r>
      <w:r>
        <w:t xml:space="preserve"> информации; технические неисправности; поломки, сбои, нарушения, удаления или сбои в любой телефонной сети, онлайн системе, компьютерной технике, сервере, провайдере или программном обеспечении, включая без ограничения любые повреждения или поломки компьютера участника </w:t>
      </w:r>
      <w:r w:rsidR="008D5090">
        <w:t>мероприятия</w:t>
      </w:r>
      <w:r>
        <w:t xml:space="preserve"> или любого другого лица в связи с участием в </w:t>
      </w:r>
      <w:r w:rsidR="008D5090">
        <w:t>мероприятии</w:t>
      </w:r>
      <w:r>
        <w:t xml:space="preserve">.  </w:t>
      </w:r>
    </w:p>
    <w:p w14:paraId="7FE75DC6" w14:textId="77777777" w:rsidR="009D3D1C" w:rsidRDefault="006B7A82">
      <w:pPr>
        <w:spacing w:after="0" w:line="259" w:lineRule="auto"/>
        <w:ind w:left="544" w:right="0" w:firstLine="0"/>
        <w:jc w:val="left"/>
      </w:pPr>
      <w:r>
        <w:t xml:space="preserve"> </w:t>
      </w:r>
    </w:p>
    <w:p w14:paraId="6A056F5C" w14:textId="77777777" w:rsidR="009D3D1C" w:rsidRDefault="006B7A82">
      <w:pPr>
        <w:spacing w:after="0" w:line="259" w:lineRule="auto"/>
        <w:ind w:left="554" w:right="0" w:firstLine="0"/>
        <w:jc w:val="center"/>
      </w:pPr>
      <w:r>
        <w:rPr>
          <w:b/>
        </w:rPr>
        <w:t xml:space="preserve"> </w:t>
      </w:r>
    </w:p>
    <w:p w14:paraId="6D8E1521" w14:textId="370267F1" w:rsidR="009D3D1C" w:rsidRDefault="005E2727">
      <w:pPr>
        <w:pStyle w:val="1"/>
        <w:ind w:left="498" w:right="5"/>
      </w:pPr>
      <w:r>
        <w:t>10</w:t>
      </w:r>
      <w:r w:rsidR="006B7A82">
        <w:t xml:space="preserve">. Контактная информация </w:t>
      </w:r>
    </w:p>
    <w:p w14:paraId="7ECD84BA" w14:textId="77777777" w:rsidR="009D3D1C" w:rsidRDefault="006B7A82">
      <w:pPr>
        <w:ind w:left="-3" w:right="44" w:firstLine="540"/>
      </w:pPr>
      <w:r>
        <w:t xml:space="preserve">Юридический адрес: 426034, г. Ижевск, ул. </w:t>
      </w:r>
      <w:proofErr w:type="spellStart"/>
      <w:r>
        <w:t>Лихвинцева</w:t>
      </w:r>
      <w:proofErr w:type="spellEnd"/>
      <w:r>
        <w:t xml:space="preserve">, д.68 офис 4, </w:t>
      </w:r>
      <w:proofErr w:type="spellStart"/>
      <w:r>
        <w:t>e-mail</w:t>
      </w:r>
      <w:proofErr w:type="spellEnd"/>
      <w:r>
        <w:t xml:space="preserve">: r18@pervye.ru  </w:t>
      </w:r>
    </w:p>
    <w:p w14:paraId="2D69C995" w14:textId="77777777" w:rsidR="009D3D1C" w:rsidRDefault="006B7A82">
      <w:pPr>
        <w:ind w:left="-3" w:right="44" w:firstLine="540"/>
      </w:pPr>
      <w:r>
        <w:t xml:space="preserve">Фактический адрес: 426034, г. Ижевск, ул. С.Ковалевской,8, </w:t>
      </w:r>
      <w:proofErr w:type="spellStart"/>
      <w:r>
        <w:t>e-mail</w:t>
      </w:r>
      <w:proofErr w:type="spellEnd"/>
      <w:r>
        <w:t xml:space="preserve">: r18@pervye.ru  </w:t>
      </w:r>
    </w:p>
    <w:p w14:paraId="6899A013" w14:textId="69356B98" w:rsidR="009D3D1C" w:rsidRDefault="006B7A82" w:rsidP="008D5090">
      <w:pPr>
        <w:spacing w:after="0" w:line="259" w:lineRule="auto"/>
        <w:ind w:left="10" w:right="45" w:firstLine="527"/>
      </w:pPr>
      <w:r>
        <w:t xml:space="preserve">Контактное лицо: Руководитель </w:t>
      </w:r>
      <w:r w:rsidR="008D5090">
        <w:t>проектов</w:t>
      </w:r>
      <w:r>
        <w:t xml:space="preserve"> регионального отделения «Движение Первых» Удмуртской Республики – Чупракова Наталья Евгеньевна  Телеграм: @chuprakovanata  </w:t>
      </w:r>
    </w:p>
    <w:p w14:paraId="689EDCC8" w14:textId="77777777" w:rsidR="009D3D1C" w:rsidRDefault="006B7A82">
      <w:pPr>
        <w:ind w:left="554" w:right="44"/>
      </w:pPr>
      <w:r>
        <w:t xml:space="preserve">Тел. 8(3412) 31-44-13 доб. (603)  </w:t>
      </w:r>
    </w:p>
    <w:p w14:paraId="66BBB766" w14:textId="28222CCF" w:rsidR="009D3D1C" w:rsidRDefault="006B7A82" w:rsidP="001E7973">
      <w:pPr>
        <w:ind w:left="554" w:right="44"/>
      </w:pPr>
      <w:r>
        <w:t>E-mail: nechuprakova@pervye.ru (с пометкой «Формула успеха»)</w:t>
      </w:r>
    </w:p>
    <w:sectPr w:rsidR="009D3D1C" w:rsidSect="001E7973">
      <w:headerReference w:type="even" r:id="rId8"/>
      <w:headerReference w:type="default" r:id="rId9"/>
      <w:headerReference w:type="first" r:id="rId10"/>
      <w:pgSz w:w="11906" w:h="16838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FB72" w14:textId="77777777" w:rsidR="000B3090" w:rsidRDefault="000B3090">
      <w:pPr>
        <w:spacing w:after="0" w:line="240" w:lineRule="auto"/>
      </w:pPr>
      <w:r>
        <w:separator/>
      </w:r>
    </w:p>
  </w:endnote>
  <w:endnote w:type="continuationSeparator" w:id="0">
    <w:p w14:paraId="0FCF022A" w14:textId="77777777" w:rsidR="000B3090" w:rsidRDefault="000B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72DF" w14:textId="77777777" w:rsidR="000B3090" w:rsidRDefault="000B3090">
      <w:pPr>
        <w:spacing w:after="0" w:line="240" w:lineRule="auto"/>
      </w:pPr>
      <w:r>
        <w:separator/>
      </w:r>
    </w:p>
  </w:footnote>
  <w:footnote w:type="continuationSeparator" w:id="0">
    <w:p w14:paraId="5A48C254" w14:textId="77777777" w:rsidR="000B3090" w:rsidRDefault="000B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7296" w14:textId="77777777" w:rsidR="009D3D1C" w:rsidRDefault="009D3D1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25CF" w14:textId="77777777" w:rsidR="009D3D1C" w:rsidRDefault="009D3D1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2E8E" w14:textId="77777777" w:rsidR="009D3D1C" w:rsidRDefault="009D3D1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7F1F"/>
    <w:multiLevelType w:val="hybridMultilevel"/>
    <w:tmpl w:val="4E824256"/>
    <w:lvl w:ilvl="0" w:tplc="471673EE">
      <w:start w:val="1"/>
      <w:numFmt w:val="bullet"/>
      <w:lvlText w:val="-"/>
      <w:lvlJc w:val="left"/>
      <w:pPr>
        <w:ind w:left="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03FC0">
      <w:start w:val="1"/>
      <w:numFmt w:val="bullet"/>
      <w:lvlText w:val="o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26FACC">
      <w:start w:val="1"/>
      <w:numFmt w:val="bullet"/>
      <w:lvlText w:val="▪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4F872">
      <w:start w:val="1"/>
      <w:numFmt w:val="bullet"/>
      <w:lvlText w:val="•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ED65A">
      <w:start w:val="1"/>
      <w:numFmt w:val="bullet"/>
      <w:lvlText w:val="o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2A020">
      <w:start w:val="1"/>
      <w:numFmt w:val="bullet"/>
      <w:lvlText w:val="▪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E9A08">
      <w:start w:val="1"/>
      <w:numFmt w:val="bullet"/>
      <w:lvlText w:val="•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002B6">
      <w:start w:val="1"/>
      <w:numFmt w:val="bullet"/>
      <w:lvlText w:val="o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473E2">
      <w:start w:val="1"/>
      <w:numFmt w:val="bullet"/>
      <w:lvlText w:val="▪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D33BB"/>
    <w:multiLevelType w:val="hybridMultilevel"/>
    <w:tmpl w:val="966671D4"/>
    <w:lvl w:ilvl="0" w:tplc="2FAAD2E6">
      <w:start w:val="2"/>
      <w:numFmt w:val="decimal"/>
      <w:lvlText w:val="%1."/>
      <w:lvlJc w:val="left"/>
      <w:pPr>
        <w:ind w:left="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304E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649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1E83D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6C66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38354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F826E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CF0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2703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843C4"/>
    <w:multiLevelType w:val="hybridMultilevel"/>
    <w:tmpl w:val="0DFCBD36"/>
    <w:lvl w:ilvl="0" w:tplc="421A4538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6E230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0D07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A40F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B6A00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A4D4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8706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143D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E91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BE7882"/>
    <w:multiLevelType w:val="hybridMultilevel"/>
    <w:tmpl w:val="B6C6440C"/>
    <w:lvl w:ilvl="0" w:tplc="D640F566">
      <w:start w:val="8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807D5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AAE1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22DF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80ED4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4CBA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4755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8E16C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8430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103717"/>
    <w:multiLevelType w:val="multilevel"/>
    <w:tmpl w:val="449ED1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A21C9B"/>
    <w:multiLevelType w:val="multilevel"/>
    <w:tmpl w:val="3F889C1C"/>
    <w:lvl w:ilvl="0">
      <w:start w:val="6"/>
      <w:numFmt w:val="decimal"/>
      <w:lvlText w:val="%1.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E7728"/>
    <w:multiLevelType w:val="hybridMultilevel"/>
    <w:tmpl w:val="20B2A02E"/>
    <w:lvl w:ilvl="0" w:tplc="B562F21E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2489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83A3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D4185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8CC3C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5AC6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F4FE8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6C51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27F5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045ACE"/>
    <w:multiLevelType w:val="hybridMultilevel"/>
    <w:tmpl w:val="C84EF91A"/>
    <w:lvl w:ilvl="0" w:tplc="0B6EDDE4">
      <w:start w:val="5"/>
      <w:numFmt w:val="decimal"/>
      <w:lvlText w:val="%1."/>
      <w:lvlJc w:val="left"/>
      <w:pPr>
        <w:ind w:left="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F213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E601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07C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8E65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AD9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8C4E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EA00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7408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74EFC"/>
    <w:multiLevelType w:val="multilevel"/>
    <w:tmpl w:val="4A8AE52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2F074FDC"/>
    <w:multiLevelType w:val="hybridMultilevel"/>
    <w:tmpl w:val="EA7C4D14"/>
    <w:lvl w:ilvl="0" w:tplc="5BAE8BB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E5DF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682BB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87ED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000B3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AA16A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4DB9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4CFC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A00AA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908EC"/>
    <w:multiLevelType w:val="multilevel"/>
    <w:tmpl w:val="F8EC2C3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6D53F31"/>
    <w:multiLevelType w:val="hybridMultilevel"/>
    <w:tmpl w:val="F7D6747A"/>
    <w:lvl w:ilvl="0" w:tplc="DA987248">
      <w:start w:val="1"/>
      <w:numFmt w:val="decimal"/>
      <w:lvlText w:val="%1."/>
      <w:lvlJc w:val="left"/>
      <w:pPr>
        <w:ind w:left="360" w:hanging="360"/>
      </w:pPr>
    </w:lvl>
    <w:lvl w:ilvl="1" w:tplc="C652ED5A">
      <w:start w:val="1"/>
      <w:numFmt w:val="lowerLetter"/>
      <w:lvlText w:val="%2."/>
      <w:lvlJc w:val="left"/>
      <w:pPr>
        <w:ind w:left="1080" w:hanging="360"/>
      </w:pPr>
    </w:lvl>
    <w:lvl w:ilvl="2" w:tplc="21783DD0">
      <w:start w:val="1"/>
      <w:numFmt w:val="lowerRoman"/>
      <w:lvlText w:val="%3."/>
      <w:lvlJc w:val="right"/>
      <w:pPr>
        <w:ind w:left="1800" w:hanging="180"/>
      </w:pPr>
    </w:lvl>
    <w:lvl w:ilvl="3" w:tplc="9E7C86C2">
      <w:start w:val="1"/>
      <w:numFmt w:val="decimal"/>
      <w:lvlText w:val="%4."/>
      <w:lvlJc w:val="left"/>
      <w:pPr>
        <w:ind w:left="2520" w:hanging="360"/>
      </w:pPr>
    </w:lvl>
    <w:lvl w:ilvl="4" w:tplc="538C8348">
      <w:start w:val="1"/>
      <w:numFmt w:val="lowerLetter"/>
      <w:lvlText w:val="%5."/>
      <w:lvlJc w:val="left"/>
      <w:pPr>
        <w:ind w:left="3240" w:hanging="360"/>
      </w:pPr>
    </w:lvl>
    <w:lvl w:ilvl="5" w:tplc="041E6410">
      <w:start w:val="1"/>
      <w:numFmt w:val="lowerRoman"/>
      <w:lvlText w:val="%6."/>
      <w:lvlJc w:val="right"/>
      <w:pPr>
        <w:ind w:left="3960" w:hanging="180"/>
      </w:pPr>
    </w:lvl>
    <w:lvl w:ilvl="6" w:tplc="4766A018">
      <w:start w:val="1"/>
      <w:numFmt w:val="decimal"/>
      <w:lvlText w:val="%7."/>
      <w:lvlJc w:val="left"/>
      <w:pPr>
        <w:ind w:left="4680" w:hanging="360"/>
      </w:pPr>
    </w:lvl>
    <w:lvl w:ilvl="7" w:tplc="247052B4">
      <w:start w:val="1"/>
      <w:numFmt w:val="lowerLetter"/>
      <w:lvlText w:val="%8."/>
      <w:lvlJc w:val="left"/>
      <w:pPr>
        <w:ind w:left="5400" w:hanging="360"/>
      </w:pPr>
    </w:lvl>
    <w:lvl w:ilvl="8" w:tplc="5330A99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3D3947"/>
    <w:multiLevelType w:val="multilevel"/>
    <w:tmpl w:val="50A06E0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2F0994"/>
    <w:multiLevelType w:val="multilevel"/>
    <w:tmpl w:val="2DC2D4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D68000B"/>
    <w:multiLevelType w:val="hybridMultilevel"/>
    <w:tmpl w:val="B81EEE3C"/>
    <w:lvl w:ilvl="0" w:tplc="0D14370A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AF7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0A9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8275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4C75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658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27B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2F1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A764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8F68AB"/>
    <w:multiLevelType w:val="hybridMultilevel"/>
    <w:tmpl w:val="4D4CF3F8"/>
    <w:lvl w:ilvl="0" w:tplc="0BBA5C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780D7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2F1F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26D4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2E07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C9AA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4F4E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4E2B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AE22B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441BDC"/>
    <w:multiLevelType w:val="multilevel"/>
    <w:tmpl w:val="E2EAE6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136AB6"/>
    <w:multiLevelType w:val="hybridMultilevel"/>
    <w:tmpl w:val="20F8437E"/>
    <w:lvl w:ilvl="0" w:tplc="B7EC8198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8B3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4B0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50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4DE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EE3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246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642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427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474757"/>
    <w:multiLevelType w:val="hybridMultilevel"/>
    <w:tmpl w:val="2A962520"/>
    <w:lvl w:ilvl="0" w:tplc="99F23E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CD4D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DA45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E22B7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C4BA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A2A7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E52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D0AB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16F3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D77972"/>
    <w:multiLevelType w:val="hybridMultilevel"/>
    <w:tmpl w:val="9DDC833C"/>
    <w:lvl w:ilvl="0" w:tplc="146CEC6C">
      <w:start w:val="1"/>
      <w:numFmt w:val="bullet"/>
      <w:lvlText w:val="–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888FE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4321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6726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C85C2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411EA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E74A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A0E5A2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2612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F5335C"/>
    <w:multiLevelType w:val="multilevel"/>
    <w:tmpl w:val="389631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DD5190"/>
    <w:multiLevelType w:val="multilevel"/>
    <w:tmpl w:val="ACA4BE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8F74FB"/>
    <w:multiLevelType w:val="multilevel"/>
    <w:tmpl w:val="14BE193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2B6247"/>
    <w:multiLevelType w:val="multilevel"/>
    <w:tmpl w:val="F54636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568811">
    <w:abstractNumId w:val="16"/>
  </w:num>
  <w:num w:numId="2" w16cid:durableId="286812320">
    <w:abstractNumId w:val="15"/>
  </w:num>
  <w:num w:numId="3" w16cid:durableId="559632611">
    <w:abstractNumId w:val="21"/>
  </w:num>
  <w:num w:numId="4" w16cid:durableId="965742643">
    <w:abstractNumId w:val="20"/>
  </w:num>
  <w:num w:numId="5" w16cid:durableId="154146890">
    <w:abstractNumId w:val="4"/>
  </w:num>
  <w:num w:numId="6" w16cid:durableId="914558390">
    <w:abstractNumId w:val="22"/>
  </w:num>
  <w:num w:numId="7" w16cid:durableId="807357847">
    <w:abstractNumId w:val="0"/>
  </w:num>
  <w:num w:numId="8" w16cid:durableId="92627539">
    <w:abstractNumId w:val="23"/>
  </w:num>
  <w:num w:numId="9" w16cid:durableId="1001273872">
    <w:abstractNumId w:val="1"/>
  </w:num>
  <w:num w:numId="10" w16cid:durableId="1442410003">
    <w:abstractNumId w:val="7"/>
  </w:num>
  <w:num w:numId="11" w16cid:durableId="949707248">
    <w:abstractNumId w:val="18"/>
  </w:num>
  <w:num w:numId="12" w16cid:durableId="1914390058">
    <w:abstractNumId w:val="5"/>
  </w:num>
  <w:num w:numId="13" w16cid:durableId="2142724008">
    <w:abstractNumId w:val="6"/>
  </w:num>
  <w:num w:numId="14" w16cid:durableId="282927437">
    <w:abstractNumId w:val="12"/>
  </w:num>
  <w:num w:numId="15" w16cid:durableId="1660230324">
    <w:abstractNumId w:val="19"/>
  </w:num>
  <w:num w:numId="16" w16cid:durableId="1808889188">
    <w:abstractNumId w:val="14"/>
  </w:num>
  <w:num w:numId="17" w16cid:durableId="1183325135">
    <w:abstractNumId w:val="17"/>
  </w:num>
  <w:num w:numId="18" w16cid:durableId="1230193340">
    <w:abstractNumId w:val="9"/>
  </w:num>
  <w:num w:numId="19" w16cid:durableId="1584333280">
    <w:abstractNumId w:val="2"/>
  </w:num>
  <w:num w:numId="20" w16cid:durableId="2120833088">
    <w:abstractNumId w:val="3"/>
  </w:num>
  <w:num w:numId="21" w16cid:durableId="1594895694">
    <w:abstractNumId w:val="11"/>
  </w:num>
  <w:num w:numId="22" w16cid:durableId="701512582">
    <w:abstractNumId w:val="13"/>
  </w:num>
  <w:num w:numId="23" w16cid:durableId="1277835785">
    <w:abstractNumId w:val="8"/>
  </w:num>
  <w:num w:numId="24" w16cid:durableId="86315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1C"/>
    <w:rsid w:val="0006194B"/>
    <w:rsid w:val="000B3090"/>
    <w:rsid w:val="001B5B07"/>
    <w:rsid w:val="001E7973"/>
    <w:rsid w:val="002051F1"/>
    <w:rsid w:val="002317C0"/>
    <w:rsid w:val="002A6170"/>
    <w:rsid w:val="004D367A"/>
    <w:rsid w:val="005454EC"/>
    <w:rsid w:val="005D7887"/>
    <w:rsid w:val="005E2727"/>
    <w:rsid w:val="00635213"/>
    <w:rsid w:val="006510ED"/>
    <w:rsid w:val="00683E09"/>
    <w:rsid w:val="006B7A82"/>
    <w:rsid w:val="00800968"/>
    <w:rsid w:val="008738DA"/>
    <w:rsid w:val="008771AC"/>
    <w:rsid w:val="008928B6"/>
    <w:rsid w:val="0089583B"/>
    <w:rsid w:val="008D5090"/>
    <w:rsid w:val="009D3D1C"/>
    <w:rsid w:val="00AA3592"/>
    <w:rsid w:val="00AE31E7"/>
    <w:rsid w:val="00C468DB"/>
    <w:rsid w:val="00CB19A4"/>
    <w:rsid w:val="00CB73CF"/>
    <w:rsid w:val="00DD28FB"/>
    <w:rsid w:val="00DE7533"/>
    <w:rsid w:val="00E03BA7"/>
    <w:rsid w:val="00E362FB"/>
    <w:rsid w:val="00E67F85"/>
    <w:rsid w:val="00E85B14"/>
    <w:rsid w:val="00EB593E"/>
    <w:rsid w:val="00F0543B"/>
    <w:rsid w:val="00F13C21"/>
    <w:rsid w:val="00F2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F66A"/>
  <w15:docId w15:val="{0A4D4DBA-92BD-4FAB-8708-766BCB02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14" w:right="1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38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E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753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DE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533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11">
    <w:name w:val="Обычный11"/>
    <w:rsid w:val="008928B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table" w:styleId="a7">
    <w:name w:val="Table Grid"/>
    <w:basedOn w:val="a1"/>
    <w:qFormat/>
    <w:rsid w:val="008928B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928B6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8">
    <w:name w:val="List Paragraph"/>
    <w:basedOn w:val="a"/>
    <w:uiPriority w:val="34"/>
    <w:qFormat/>
    <w:rsid w:val="005E2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E14A-4957-47BC-ABE5-92374518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4513</Words>
  <Characters>25729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Рылов</dc:creator>
  <cp:keywords/>
  <cp:lastModifiedBy>Движение Первых</cp:lastModifiedBy>
  <cp:revision>4</cp:revision>
  <dcterms:created xsi:type="dcterms:W3CDTF">2025-03-11T05:58:00Z</dcterms:created>
  <dcterms:modified xsi:type="dcterms:W3CDTF">2025-03-13T11:44:00Z</dcterms:modified>
</cp:coreProperties>
</file>