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CB70DC" w14:textId="77777777" w:rsidR="00CA19CB" w:rsidRPr="00507BD5" w:rsidRDefault="00CA19CB" w:rsidP="0036292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07BD5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proofErr w:type="spellStart"/>
      <w:r w:rsidRPr="00507BD5">
        <w:rPr>
          <w:rFonts w:ascii="Times New Roman" w:hAnsi="Times New Roman" w:cs="Times New Roman"/>
          <w:sz w:val="24"/>
          <w:szCs w:val="24"/>
        </w:rPr>
        <w:t>Кетовского</w:t>
      </w:r>
      <w:proofErr w:type="spellEnd"/>
      <w:r w:rsidRPr="00507BD5">
        <w:rPr>
          <w:rFonts w:ascii="Times New Roman" w:hAnsi="Times New Roman" w:cs="Times New Roman"/>
          <w:sz w:val="24"/>
          <w:szCs w:val="24"/>
        </w:rPr>
        <w:t xml:space="preserve"> </w:t>
      </w:r>
      <w:r w:rsidR="003E70CE" w:rsidRPr="00507BD5">
        <w:rPr>
          <w:rFonts w:ascii="Times New Roman" w:hAnsi="Times New Roman" w:cs="Times New Roman"/>
          <w:sz w:val="24"/>
          <w:szCs w:val="24"/>
        </w:rPr>
        <w:t>муниципального округа Курганской области</w:t>
      </w:r>
    </w:p>
    <w:p w14:paraId="1BB58C41" w14:textId="77777777" w:rsidR="00FF72B5" w:rsidRPr="00507BD5" w:rsidRDefault="00FF72B5" w:rsidP="0036292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ED25569" w14:textId="77777777" w:rsidR="003E70CE" w:rsidRPr="00507BD5" w:rsidRDefault="00CA19CB" w:rsidP="003E70C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07BD5">
        <w:rPr>
          <w:rFonts w:ascii="Times New Roman" w:hAnsi="Times New Roman" w:cs="Times New Roman"/>
          <w:sz w:val="24"/>
          <w:szCs w:val="24"/>
        </w:rPr>
        <w:t xml:space="preserve">Управление образования </w:t>
      </w:r>
    </w:p>
    <w:p w14:paraId="06234EAD" w14:textId="77777777" w:rsidR="003E70CE" w:rsidRPr="00507BD5" w:rsidRDefault="00CA19CB" w:rsidP="003E70C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07BD5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 w:rsidRPr="00507BD5">
        <w:rPr>
          <w:rFonts w:ascii="Times New Roman" w:hAnsi="Times New Roman" w:cs="Times New Roman"/>
          <w:sz w:val="24"/>
          <w:szCs w:val="24"/>
        </w:rPr>
        <w:t>Кетовского</w:t>
      </w:r>
      <w:proofErr w:type="spellEnd"/>
      <w:r w:rsidRPr="00507BD5">
        <w:rPr>
          <w:rFonts w:ascii="Times New Roman" w:hAnsi="Times New Roman" w:cs="Times New Roman"/>
          <w:sz w:val="24"/>
          <w:szCs w:val="24"/>
        </w:rPr>
        <w:t xml:space="preserve"> </w:t>
      </w:r>
      <w:r w:rsidR="003E70CE" w:rsidRPr="00507BD5">
        <w:rPr>
          <w:rFonts w:ascii="Times New Roman" w:hAnsi="Times New Roman" w:cs="Times New Roman"/>
          <w:sz w:val="24"/>
          <w:szCs w:val="24"/>
        </w:rPr>
        <w:t>муниципального округа</w:t>
      </w:r>
      <w:r w:rsidR="008058E5" w:rsidRPr="00507BD5">
        <w:rPr>
          <w:rFonts w:ascii="Times New Roman" w:hAnsi="Times New Roman" w:cs="Times New Roman"/>
          <w:sz w:val="24"/>
          <w:szCs w:val="24"/>
        </w:rPr>
        <w:t xml:space="preserve"> </w:t>
      </w:r>
      <w:r w:rsidR="003E70CE" w:rsidRPr="00507BD5">
        <w:rPr>
          <w:rFonts w:ascii="Times New Roman" w:hAnsi="Times New Roman" w:cs="Times New Roman"/>
          <w:sz w:val="24"/>
          <w:szCs w:val="24"/>
        </w:rPr>
        <w:t>Курганской области</w:t>
      </w:r>
    </w:p>
    <w:p w14:paraId="138DF8CD" w14:textId="77777777" w:rsidR="00F340AB" w:rsidRPr="00507BD5" w:rsidRDefault="00CA19CB" w:rsidP="003E70C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07BD5">
        <w:rPr>
          <w:rFonts w:ascii="Times New Roman" w:hAnsi="Times New Roman" w:cs="Times New Roman"/>
          <w:sz w:val="24"/>
          <w:szCs w:val="24"/>
        </w:rPr>
        <w:t>(</w:t>
      </w:r>
      <w:r w:rsidR="003E70CE" w:rsidRPr="00507BD5">
        <w:rPr>
          <w:rFonts w:ascii="Times New Roman" w:hAnsi="Times New Roman" w:cs="Times New Roman"/>
          <w:sz w:val="24"/>
          <w:szCs w:val="24"/>
        </w:rPr>
        <w:t>Управление образования</w:t>
      </w:r>
      <w:r w:rsidRPr="00507BD5">
        <w:rPr>
          <w:rFonts w:ascii="Times New Roman" w:hAnsi="Times New Roman" w:cs="Times New Roman"/>
          <w:sz w:val="24"/>
          <w:szCs w:val="24"/>
        </w:rPr>
        <w:t>)</w:t>
      </w:r>
    </w:p>
    <w:p w14:paraId="488E7B8E" w14:textId="77777777" w:rsidR="00F340AB" w:rsidRPr="00507BD5" w:rsidRDefault="00F340AB" w:rsidP="003629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D26E170" w14:textId="77777777" w:rsidR="00F340AB" w:rsidRPr="00507BD5" w:rsidRDefault="00F340AB" w:rsidP="003629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7BD5">
        <w:rPr>
          <w:rFonts w:ascii="Times New Roman" w:hAnsi="Times New Roman" w:cs="Times New Roman"/>
          <w:b/>
          <w:sz w:val="24"/>
          <w:szCs w:val="24"/>
        </w:rPr>
        <w:t>П</w:t>
      </w:r>
      <w:r w:rsidR="00CA19CB" w:rsidRPr="00507BD5">
        <w:rPr>
          <w:rFonts w:ascii="Times New Roman" w:hAnsi="Times New Roman" w:cs="Times New Roman"/>
          <w:b/>
          <w:sz w:val="24"/>
          <w:szCs w:val="24"/>
        </w:rPr>
        <w:t>риказ</w:t>
      </w:r>
    </w:p>
    <w:p w14:paraId="77A339E9" w14:textId="77777777" w:rsidR="005B2A03" w:rsidRPr="00507BD5" w:rsidRDefault="005B2A03" w:rsidP="0036292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BF190A3" w14:textId="0D25B9C9" w:rsidR="003E70CE" w:rsidRPr="00507BD5" w:rsidRDefault="00852447" w:rsidP="00510D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27.04.</w:t>
      </w:r>
      <w:r w:rsidR="00F340AB" w:rsidRPr="00507BD5">
        <w:rPr>
          <w:rFonts w:ascii="Times New Roman" w:hAnsi="Times New Roman" w:cs="Times New Roman"/>
          <w:sz w:val="24"/>
          <w:szCs w:val="24"/>
        </w:rPr>
        <w:t>20</w:t>
      </w:r>
      <w:r w:rsidR="00B77E57" w:rsidRPr="00507BD5">
        <w:rPr>
          <w:rFonts w:ascii="Times New Roman" w:hAnsi="Times New Roman" w:cs="Times New Roman"/>
          <w:sz w:val="24"/>
          <w:szCs w:val="24"/>
        </w:rPr>
        <w:t>2</w:t>
      </w:r>
      <w:r w:rsidR="00507BD5" w:rsidRPr="00507BD5">
        <w:rPr>
          <w:rFonts w:ascii="Times New Roman" w:hAnsi="Times New Roman" w:cs="Times New Roman"/>
          <w:sz w:val="24"/>
          <w:szCs w:val="24"/>
        </w:rPr>
        <w:t>6</w:t>
      </w:r>
      <w:r w:rsidR="0081621E" w:rsidRPr="00507BD5">
        <w:rPr>
          <w:rFonts w:ascii="Times New Roman" w:hAnsi="Times New Roman" w:cs="Times New Roman"/>
          <w:sz w:val="24"/>
          <w:szCs w:val="24"/>
        </w:rPr>
        <w:t xml:space="preserve"> г.</w:t>
      </w:r>
      <w:r w:rsidR="0035040F" w:rsidRPr="00507BD5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81621E" w:rsidRPr="00507BD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81621E" w:rsidRPr="00507BD5">
        <w:rPr>
          <w:rFonts w:ascii="Times New Roman" w:hAnsi="Times New Roman" w:cs="Times New Roman"/>
          <w:sz w:val="24"/>
          <w:szCs w:val="24"/>
        </w:rPr>
        <w:t xml:space="preserve"> </w:t>
      </w:r>
      <w:r w:rsidR="00F340AB" w:rsidRPr="00507BD5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3-211</w:t>
      </w:r>
    </w:p>
    <w:p w14:paraId="0D4693C3" w14:textId="77777777" w:rsidR="00F340AB" w:rsidRPr="00507BD5" w:rsidRDefault="00F340AB" w:rsidP="0036292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79F4B72" w14:textId="77777777" w:rsidR="005B2A03" w:rsidRPr="00507BD5" w:rsidRDefault="005B2A03" w:rsidP="0036292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51E49AD" w14:textId="77777777" w:rsidR="00CA19CB" w:rsidRPr="00507BD5" w:rsidRDefault="00CA19CB" w:rsidP="003629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5FD55F3" w14:textId="3392439D" w:rsidR="002F12E5" w:rsidRPr="00507BD5" w:rsidRDefault="00F340AB" w:rsidP="002F12E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07BD5">
        <w:rPr>
          <w:rFonts w:ascii="Times New Roman" w:hAnsi="Times New Roman" w:cs="Times New Roman"/>
          <w:b/>
          <w:sz w:val="24"/>
          <w:szCs w:val="24"/>
        </w:rPr>
        <w:t>О</w:t>
      </w:r>
      <w:r w:rsidR="00F27C49" w:rsidRPr="00507BD5">
        <w:rPr>
          <w:rFonts w:ascii="Times New Roman" w:hAnsi="Times New Roman" w:cs="Times New Roman"/>
          <w:b/>
          <w:sz w:val="24"/>
          <w:szCs w:val="24"/>
        </w:rPr>
        <w:t xml:space="preserve"> проведении</w:t>
      </w:r>
      <w:r w:rsidR="00013050" w:rsidRPr="00507BD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52447">
        <w:rPr>
          <w:rFonts w:ascii="Times New Roman" w:hAnsi="Times New Roman" w:cs="Times New Roman"/>
          <w:b/>
          <w:sz w:val="24"/>
          <w:szCs w:val="24"/>
        </w:rPr>
        <w:t>ХХ</w:t>
      </w:r>
      <w:r w:rsidR="00013050" w:rsidRPr="00507BD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91B36" w:rsidRPr="00507BD5">
        <w:rPr>
          <w:rFonts w:ascii="Times New Roman" w:hAnsi="Times New Roman" w:cs="Times New Roman"/>
          <w:b/>
          <w:sz w:val="24"/>
          <w:szCs w:val="24"/>
        </w:rPr>
        <w:t>турнира</w:t>
      </w:r>
      <w:r w:rsidR="00DF658A" w:rsidRPr="00507BD5">
        <w:rPr>
          <w:rFonts w:ascii="Times New Roman" w:hAnsi="Times New Roman" w:cs="Times New Roman"/>
          <w:b/>
          <w:sz w:val="24"/>
          <w:szCs w:val="24"/>
        </w:rPr>
        <w:t xml:space="preserve"> по интеллектуальным играм </w:t>
      </w:r>
    </w:p>
    <w:p w14:paraId="46949515" w14:textId="4793F3CE" w:rsidR="00D4114A" w:rsidRPr="00507BD5" w:rsidRDefault="00DF658A" w:rsidP="0036292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507BD5">
        <w:rPr>
          <w:rFonts w:ascii="Times New Roman" w:hAnsi="Times New Roman" w:cs="Times New Roman"/>
          <w:b/>
          <w:sz w:val="24"/>
          <w:szCs w:val="24"/>
        </w:rPr>
        <w:t>Кетовского</w:t>
      </w:r>
      <w:proofErr w:type="spellEnd"/>
      <w:r w:rsidRPr="00507BD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F12E5" w:rsidRPr="00507BD5">
        <w:rPr>
          <w:rFonts w:ascii="Times New Roman" w:hAnsi="Times New Roman" w:cs="Times New Roman"/>
          <w:b/>
          <w:sz w:val="24"/>
          <w:szCs w:val="24"/>
        </w:rPr>
        <w:t>муниципального округа</w:t>
      </w:r>
      <w:r w:rsidR="008058E5" w:rsidRPr="00507BD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07BD5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Pr="00507BD5">
        <w:rPr>
          <w:rFonts w:ascii="Times New Roman" w:hAnsi="Times New Roman" w:cs="Times New Roman"/>
          <w:b/>
          <w:sz w:val="24"/>
          <w:szCs w:val="24"/>
        </w:rPr>
        <w:t>Кетовская</w:t>
      </w:r>
      <w:proofErr w:type="spellEnd"/>
      <w:r w:rsidRPr="00507BD5">
        <w:rPr>
          <w:rFonts w:ascii="Times New Roman" w:hAnsi="Times New Roman" w:cs="Times New Roman"/>
          <w:b/>
          <w:sz w:val="24"/>
          <w:szCs w:val="24"/>
        </w:rPr>
        <w:t xml:space="preserve"> сова»</w:t>
      </w:r>
      <w:r w:rsidR="00D72DEE" w:rsidRPr="00507BD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75CF3" w:rsidRPr="00507BD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D2821F7" w14:textId="77777777" w:rsidR="00CA19CB" w:rsidRPr="00507BD5" w:rsidRDefault="00CA19CB" w:rsidP="0036292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7ABEAAF" w14:textId="77777777" w:rsidR="00F27C49" w:rsidRPr="00507BD5" w:rsidRDefault="00192753" w:rsidP="003629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7BD5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F27C49" w:rsidRPr="00507BD5">
        <w:rPr>
          <w:rFonts w:ascii="Times New Roman" w:eastAsia="Times New Roman" w:hAnsi="Times New Roman" w:cs="Times New Roman"/>
          <w:bCs/>
          <w:sz w:val="24"/>
          <w:szCs w:val="24"/>
        </w:rPr>
        <w:t xml:space="preserve">В целях </w:t>
      </w:r>
      <w:r w:rsidR="00DF658A" w:rsidRPr="00507BD5">
        <w:rPr>
          <w:rFonts w:ascii="Times New Roman" w:hAnsi="Times New Roman" w:cs="Times New Roman"/>
          <w:sz w:val="24"/>
          <w:szCs w:val="24"/>
        </w:rPr>
        <w:t>выявления интелл</w:t>
      </w:r>
      <w:r w:rsidR="003E70CE" w:rsidRPr="00507BD5">
        <w:rPr>
          <w:rFonts w:ascii="Times New Roman" w:hAnsi="Times New Roman" w:cs="Times New Roman"/>
          <w:sz w:val="24"/>
          <w:szCs w:val="24"/>
        </w:rPr>
        <w:t>ектуального потенциала молодежи и</w:t>
      </w:r>
      <w:r w:rsidR="00DF658A" w:rsidRPr="00507BD5">
        <w:rPr>
          <w:rFonts w:ascii="Times New Roman" w:hAnsi="Times New Roman" w:cs="Times New Roman"/>
          <w:sz w:val="24"/>
          <w:szCs w:val="24"/>
        </w:rPr>
        <w:t xml:space="preserve"> развитию молодежного движения интеллектуальных игр на территории </w:t>
      </w:r>
      <w:proofErr w:type="spellStart"/>
      <w:r w:rsidR="003E70CE" w:rsidRPr="00507BD5">
        <w:rPr>
          <w:rFonts w:ascii="Times New Roman" w:hAnsi="Times New Roman" w:cs="Times New Roman"/>
          <w:sz w:val="24"/>
          <w:szCs w:val="24"/>
        </w:rPr>
        <w:t>Кетовского</w:t>
      </w:r>
      <w:proofErr w:type="spellEnd"/>
      <w:r w:rsidR="003E70CE" w:rsidRPr="00507BD5">
        <w:rPr>
          <w:rFonts w:ascii="Times New Roman" w:hAnsi="Times New Roman" w:cs="Times New Roman"/>
          <w:sz w:val="24"/>
          <w:szCs w:val="24"/>
        </w:rPr>
        <w:t xml:space="preserve"> муниципального округа </w:t>
      </w:r>
      <w:r w:rsidR="00DF658A" w:rsidRPr="00507BD5">
        <w:rPr>
          <w:rFonts w:ascii="Times New Roman" w:hAnsi="Times New Roman" w:cs="Times New Roman"/>
          <w:sz w:val="24"/>
          <w:szCs w:val="24"/>
        </w:rPr>
        <w:t>ПРИКАЗЫВАЮ</w:t>
      </w:r>
      <w:r w:rsidR="00F27C49" w:rsidRPr="00507BD5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3956E8E8" w14:textId="11D50A9F" w:rsidR="00F27C49" w:rsidRPr="00507BD5" w:rsidRDefault="0036292C" w:rsidP="00510DBD">
      <w:pPr>
        <w:tabs>
          <w:tab w:val="left" w:pos="709"/>
        </w:tabs>
        <w:suppressAutoHyphens/>
        <w:overflowPunct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7BD5">
        <w:rPr>
          <w:rFonts w:ascii="Times New Roman" w:eastAsia="Times New Roman" w:hAnsi="Times New Roman" w:cs="Times New Roman"/>
          <w:sz w:val="24"/>
          <w:szCs w:val="24"/>
        </w:rPr>
        <w:tab/>
      </w:r>
      <w:r w:rsidR="00F27C49" w:rsidRPr="00507BD5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="00510DBD" w:rsidRPr="00507BD5">
        <w:rPr>
          <w:rFonts w:ascii="Times New Roman" w:hAnsi="Times New Roman" w:cs="Times New Roman"/>
          <w:sz w:val="24"/>
          <w:szCs w:val="24"/>
        </w:rPr>
        <w:t>МБОУ ДО «</w:t>
      </w:r>
      <w:proofErr w:type="spellStart"/>
      <w:r w:rsidR="00510DBD" w:rsidRPr="00507BD5">
        <w:rPr>
          <w:rFonts w:ascii="Times New Roman" w:hAnsi="Times New Roman" w:cs="Times New Roman"/>
          <w:sz w:val="24"/>
          <w:szCs w:val="24"/>
        </w:rPr>
        <w:t>Кетовский</w:t>
      </w:r>
      <w:proofErr w:type="spellEnd"/>
      <w:r w:rsidR="00510DBD" w:rsidRPr="00507BD5">
        <w:rPr>
          <w:rFonts w:ascii="Times New Roman" w:hAnsi="Times New Roman" w:cs="Times New Roman"/>
          <w:sz w:val="24"/>
          <w:szCs w:val="24"/>
        </w:rPr>
        <w:t xml:space="preserve"> детско-юношеский центр» (</w:t>
      </w:r>
      <w:r w:rsidR="0081621E" w:rsidRPr="00507BD5">
        <w:rPr>
          <w:rFonts w:ascii="Times New Roman" w:hAnsi="Times New Roman" w:cs="Times New Roman"/>
          <w:sz w:val="24"/>
          <w:szCs w:val="24"/>
        </w:rPr>
        <w:t>Плюхина Н</w:t>
      </w:r>
      <w:r w:rsidR="00510DBD" w:rsidRPr="00507BD5">
        <w:rPr>
          <w:rFonts w:ascii="Times New Roman" w:hAnsi="Times New Roman" w:cs="Times New Roman"/>
          <w:sz w:val="24"/>
          <w:szCs w:val="24"/>
        </w:rPr>
        <w:t xml:space="preserve">.В.) организовать </w:t>
      </w:r>
      <w:r w:rsidR="00056C97" w:rsidRPr="00507BD5">
        <w:rPr>
          <w:rFonts w:ascii="Times New Roman" w:hAnsi="Times New Roman" w:cs="Times New Roman"/>
          <w:sz w:val="24"/>
          <w:szCs w:val="24"/>
        </w:rPr>
        <w:t xml:space="preserve">проведение </w:t>
      </w:r>
      <w:r w:rsidR="00E914A7" w:rsidRPr="00E914A7">
        <w:rPr>
          <w:rFonts w:ascii="Times New Roman" w:hAnsi="Times New Roman" w:cs="Times New Roman"/>
          <w:sz w:val="24"/>
          <w:szCs w:val="24"/>
        </w:rPr>
        <w:t xml:space="preserve">14 </w:t>
      </w:r>
      <w:r w:rsidR="00E914A7">
        <w:rPr>
          <w:rFonts w:ascii="Times New Roman" w:hAnsi="Times New Roman" w:cs="Times New Roman"/>
          <w:sz w:val="24"/>
          <w:szCs w:val="24"/>
        </w:rPr>
        <w:t>мая</w:t>
      </w:r>
      <w:r w:rsidR="006F341F">
        <w:rPr>
          <w:rFonts w:ascii="Times New Roman" w:hAnsi="Times New Roman" w:cs="Times New Roman"/>
          <w:sz w:val="24"/>
          <w:szCs w:val="24"/>
        </w:rPr>
        <w:t xml:space="preserve"> </w:t>
      </w:r>
      <w:r w:rsidR="00507BD5" w:rsidRPr="00507BD5">
        <w:rPr>
          <w:rFonts w:ascii="Times New Roman" w:hAnsi="Times New Roman" w:cs="Times New Roman"/>
          <w:sz w:val="24"/>
          <w:szCs w:val="24"/>
        </w:rPr>
        <w:t>2026</w:t>
      </w:r>
      <w:r w:rsidR="00510DBD" w:rsidRPr="00507BD5">
        <w:rPr>
          <w:rFonts w:ascii="Times New Roman" w:hAnsi="Times New Roman" w:cs="Times New Roman"/>
          <w:sz w:val="24"/>
          <w:szCs w:val="24"/>
        </w:rPr>
        <w:t xml:space="preserve"> </w:t>
      </w:r>
      <w:r w:rsidR="00146742" w:rsidRPr="00507BD5">
        <w:rPr>
          <w:rFonts w:ascii="Times New Roman" w:hAnsi="Times New Roman" w:cs="Times New Roman"/>
          <w:sz w:val="24"/>
          <w:szCs w:val="24"/>
        </w:rPr>
        <w:t>года турнира</w:t>
      </w:r>
      <w:r w:rsidR="00DF658A" w:rsidRPr="00507BD5">
        <w:rPr>
          <w:rFonts w:ascii="Times New Roman" w:hAnsi="Times New Roman" w:cs="Times New Roman"/>
          <w:sz w:val="24"/>
          <w:szCs w:val="24"/>
        </w:rPr>
        <w:t xml:space="preserve"> по интеллектуальным играм </w:t>
      </w:r>
      <w:proofErr w:type="spellStart"/>
      <w:r w:rsidR="00552695" w:rsidRPr="00507BD5">
        <w:rPr>
          <w:rFonts w:ascii="Times New Roman" w:hAnsi="Times New Roman" w:cs="Times New Roman"/>
          <w:sz w:val="24"/>
          <w:szCs w:val="24"/>
        </w:rPr>
        <w:t>Кетовского</w:t>
      </w:r>
      <w:proofErr w:type="spellEnd"/>
      <w:r w:rsidR="00552695" w:rsidRPr="00507BD5">
        <w:rPr>
          <w:rFonts w:ascii="Times New Roman" w:hAnsi="Times New Roman" w:cs="Times New Roman"/>
          <w:sz w:val="24"/>
          <w:szCs w:val="24"/>
        </w:rPr>
        <w:t xml:space="preserve"> муниципального округа </w:t>
      </w:r>
      <w:r w:rsidR="00DF658A" w:rsidRPr="00507BD5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DF658A" w:rsidRPr="00507BD5">
        <w:rPr>
          <w:rFonts w:ascii="Times New Roman" w:hAnsi="Times New Roman" w:cs="Times New Roman"/>
          <w:sz w:val="24"/>
          <w:szCs w:val="24"/>
        </w:rPr>
        <w:t>Кетовская</w:t>
      </w:r>
      <w:proofErr w:type="spellEnd"/>
      <w:r w:rsidR="00DF658A" w:rsidRPr="00507BD5">
        <w:rPr>
          <w:rFonts w:ascii="Times New Roman" w:hAnsi="Times New Roman" w:cs="Times New Roman"/>
          <w:sz w:val="24"/>
          <w:szCs w:val="24"/>
        </w:rPr>
        <w:t xml:space="preserve"> сова»</w:t>
      </w:r>
      <w:r w:rsidR="00575CF3" w:rsidRPr="00507BD5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5631E200" w14:textId="25D3241B" w:rsidR="00F27C49" w:rsidRPr="00507BD5" w:rsidRDefault="0036292C" w:rsidP="00FA66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07BD5">
        <w:rPr>
          <w:rFonts w:ascii="Times New Roman" w:eastAsia="Times New Roman" w:hAnsi="Times New Roman" w:cs="Times New Roman"/>
          <w:bCs/>
          <w:sz w:val="24"/>
          <w:szCs w:val="24"/>
        </w:rPr>
        <w:t xml:space="preserve">2. </w:t>
      </w:r>
      <w:r w:rsidR="00F27C49" w:rsidRPr="00507BD5">
        <w:rPr>
          <w:rFonts w:ascii="Times New Roman" w:eastAsia="Times New Roman" w:hAnsi="Times New Roman" w:cs="Times New Roman"/>
          <w:bCs/>
          <w:sz w:val="24"/>
          <w:szCs w:val="24"/>
        </w:rPr>
        <w:t xml:space="preserve">Утвердить </w:t>
      </w:r>
      <w:r w:rsidR="00510DBD" w:rsidRPr="00507BD5">
        <w:rPr>
          <w:rFonts w:ascii="Times New Roman" w:eastAsia="Times New Roman" w:hAnsi="Times New Roman" w:cs="Times New Roman"/>
          <w:bCs/>
          <w:sz w:val="24"/>
          <w:szCs w:val="24"/>
        </w:rPr>
        <w:t>П</w:t>
      </w:r>
      <w:r w:rsidR="00F27C49" w:rsidRPr="00507BD5">
        <w:rPr>
          <w:rFonts w:ascii="Times New Roman" w:eastAsia="Times New Roman" w:hAnsi="Times New Roman" w:cs="Times New Roman"/>
          <w:bCs/>
          <w:sz w:val="24"/>
          <w:szCs w:val="24"/>
        </w:rPr>
        <w:t xml:space="preserve">оложение о </w:t>
      </w:r>
      <w:r w:rsidR="00D91B36" w:rsidRPr="00507BD5">
        <w:rPr>
          <w:rFonts w:ascii="Times New Roman" w:eastAsia="Times New Roman" w:hAnsi="Times New Roman" w:cs="Times New Roman"/>
          <w:bCs/>
          <w:sz w:val="24"/>
          <w:szCs w:val="24"/>
        </w:rPr>
        <w:t>проведении</w:t>
      </w:r>
      <w:r w:rsidR="0081621E" w:rsidRPr="00507BD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852447">
        <w:rPr>
          <w:rFonts w:ascii="Times New Roman" w:eastAsia="Times New Roman" w:hAnsi="Times New Roman" w:cs="Times New Roman"/>
          <w:bCs/>
          <w:sz w:val="24"/>
          <w:szCs w:val="24"/>
        </w:rPr>
        <w:t>ХХ</w:t>
      </w:r>
      <w:r w:rsidR="00DF658A" w:rsidRPr="00507BD5">
        <w:rPr>
          <w:rFonts w:ascii="Times New Roman" w:hAnsi="Times New Roman" w:cs="Times New Roman"/>
          <w:sz w:val="24"/>
          <w:szCs w:val="24"/>
        </w:rPr>
        <w:t xml:space="preserve"> турнир</w:t>
      </w:r>
      <w:r w:rsidR="00B41741" w:rsidRPr="00507BD5">
        <w:rPr>
          <w:rFonts w:ascii="Times New Roman" w:hAnsi="Times New Roman" w:cs="Times New Roman"/>
          <w:sz w:val="24"/>
          <w:szCs w:val="24"/>
        </w:rPr>
        <w:t>а</w:t>
      </w:r>
      <w:r w:rsidR="00DF658A" w:rsidRPr="00507BD5">
        <w:rPr>
          <w:rFonts w:ascii="Times New Roman" w:hAnsi="Times New Roman" w:cs="Times New Roman"/>
          <w:sz w:val="24"/>
          <w:szCs w:val="24"/>
        </w:rPr>
        <w:t xml:space="preserve"> по интеллектуальным играм </w:t>
      </w:r>
      <w:proofErr w:type="spellStart"/>
      <w:r w:rsidR="00552695" w:rsidRPr="00507BD5">
        <w:rPr>
          <w:rFonts w:ascii="Times New Roman" w:hAnsi="Times New Roman" w:cs="Times New Roman"/>
          <w:sz w:val="24"/>
          <w:szCs w:val="24"/>
        </w:rPr>
        <w:t>Кетовского</w:t>
      </w:r>
      <w:proofErr w:type="spellEnd"/>
      <w:r w:rsidR="00552695" w:rsidRPr="00507BD5">
        <w:rPr>
          <w:rFonts w:ascii="Times New Roman" w:hAnsi="Times New Roman" w:cs="Times New Roman"/>
          <w:sz w:val="24"/>
          <w:szCs w:val="24"/>
        </w:rPr>
        <w:t xml:space="preserve"> муниципального округа</w:t>
      </w:r>
      <w:r w:rsidR="00DF658A" w:rsidRPr="00507BD5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DF658A" w:rsidRPr="00507BD5">
        <w:rPr>
          <w:rFonts w:ascii="Times New Roman" w:hAnsi="Times New Roman" w:cs="Times New Roman"/>
          <w:sz w:val="24"/>
          <w:szCs w:val="24"/>
        </w:rPr>
        <w:t>Кетовская</w:t>
      </w:r>
      <w:proofErr w:type="spellEnd"/>
      <w:r w:rsidR="00DF658A" w:rsidRPr="00507BD5">
        <w:rPr>
          <w:rFonts w:ascii="Times New Roman" w:hAnsi="Times New Roman" w:cs="Times New Roman"/>
          <w:sz w:val="24"/>
          <w:szCs w:val="24"/>
        </w:rPr>
        <w:t xml:space="preserve"> сова»</w:t>
      </w:r>
      <w:r w:rsidR="00D72DEE" w:rsidRPr="00507BD5">
        <w:rPr>
          <w:rFonts w:ascii="Times New Roman" w:hAnsi="Times New Roman" w:cs="Times New Roman"/>
          <w:sz w:val="24"/>
          <w:szCs w:val="24"/>
        </w:rPr>
        <w:t xml:space="preserve"> </w:t>
      </w:r>
      <w:r w:rsidR="00146742" w:rsidRPr="00507BD5">
        <w:rPr>
          <w:rFonts w:ascii="Times New Roman" w:hAnsi="Times New Roman" w:cs="Times New Roman"/>
          <w:sz w:val="24"/>
          <w:szCs w:val="24"/>
        </w:rPr>
        <w:t>(</w:t>
      </w:r>
      <w:r w:rsidR="00FA6649" w:rsidRPr="00507BD5">
        <w:rPr>
          <w:rFonts w:ascii="Times New Roman" w:hAnsi="Times New Roman" w:cs="Times New Roman"/>
          <w:sz w:val="24"/>
          <w:szCs w:val="24"/>
        </w:rPr>
        <w:t>приложение 1 к приказу).</w:t>
      </w:r>
    </w:p>
    <w:p w14:paraId="52B7EC0C" w14:textId="791E9A09" w:rsidR="00775A87" w:rsidRPr="00507BD5" w:rsidRDefault="00FA6649" w:rsidP="008848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07BD5">
        <w:rPr>
          <w:rFonts w:ascii="Times New Roman" w:eastAsia="Times New Roman" w:hAnsi="Times New Roman" w:cs="Times New Roman"/>
          <w:bCs/>
          <w:sz w:val="24"/>
          <w:szCs w:val="24"/>
        </w:rPr>
        <w:t>3</w:t>
      </w:r>
      <w:r w:rsidR="00775A87" w:rsidRPr="00507BD5">
        <w:rPr>
          <w:rFonts w:ascii="Times New Roman" w:hAnsi="Times New Roman" w:cs="Times New Roman"/>
          <w:bCs/>
          <w:sz w:val="24"/>
          <w:szCs w:val="24"/>
        </w:rPr>
        <w:t>.</w:t>
      </w:r>
      <w:r w:rsidR="0081621E" w:rsidRPr="00507BD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55D4F" w:rsidRPr="00507BD5">
        <w:rPr>
          <w:rFonts w:ascii="Times New Roman" w:hAnsi="Times New Roman" w:cs="Times New Roman"/>
          <w:bCs/>
          <w:sz w:val="24"/>
          <w:szCs w:val="24"/>
        </w:rPr>
        <w:t>Утвердить смету расходов на организацию и проведение</w:t>
      </w:r>
      <w:r w:rsidR="0085244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52447">
        <w:rPr>
          <w:rFonts w:ascii="Times New Roman" w:hAnsi="Times New Roman" w:cs="Times New Roman"/>
          <w:sz w:val="24"/>
          <w:szCs w:val="24"/>
        </w:rPr>
        <w:t>ХХ</w:t>
      </w:r>
      <w:r w:rsidR="00655D4F" w:rsidRPr="00507BD5">
        <w:rPr>
          <w:rFonts w:ascii="Times New Roman" w:hAnsi="Times New Roman" w:cs="Times New Roman"/>
          <w:sz w:val="24"/>
          <w:szCs w:val="24"/>
        </w:rPr>
        <w:t xml:space="preserve"> турнира по интеллектуальным играм </w:t>
      </w:r>
      <w:proofErr w:type="spellStart"/>
      <w:r w:rsidR="00552695" w:rsidRPr="00507BD5">
        <w:rPr>
          <w:rFonts w:ascii="Times New Roman" w:hAnsi="Times New Roman" w:cs="Times New Roman"/>
          <w:sz w:val="24"/>
          <w:szCs w:val="24"/>
        </w:rPr>
        <w:t>Кетовского</w:t>
      </w:r>
      <w:proofErr w:type="spellEnd"/>
      <w:r w:rsidR="00552695" w:rsidRPr="00507BD5">
        <w:rPr>
          <w:rFonts w:ascii="Times New Roman" w:hAnsi="Times New Roman" w:cs="Times New Roman"/>
          <w:sz w:val="24"/>
          <w:szCs w:val="24"/>
        </w:rPr>
        <w:t xml:space="preserve"> муниципального округа</w:t>
      </w:r>
      <w:r w:rsidR="0081621E" w:rsidRPr="00507BD5">
        <w:rPr>
          <w:rFonts w:ascii="Times New Roman" w:hAnsi="Times New Roman" w:cs="Times New Roman"/>
          <w:sz w:val="24"/>
          <w:szCs w:val="24"/>
        </w:rPr>
        <w:t xml:space="preserve"> </w:t>
      </w:r>
      <w:r w:rsidR="00655D4F" w:rsidRPr="00507BD5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655D4F" w:rsidRPr="00507BD5">
        <w:rPr>
          <w:rFonts w:ascii="Times New Roman" w:hAnsi="Times New Roman" w:cs="Times New Roman"/>
          <w:sz w:val="24"/>
          <w:szCs w:val="24"/>
        </w:rPr>
        <w:t>Кетовская</w:t>
      </w:r>
      <w:proofErr w:type="spellEnd"/>
      <w:r w:rsidR="00655D4F" w:rsidRPr="00507BD5">
        <w:rPr>
          <w:rFonts w:ascii="Times New Roman" w:hAnsi="Times New Roman" w:cs="Times New Roman"/>
          <w:sz w:val="24"/>
          <w:szCs w:val="24"/>
        </w:rPr>
        <w:t xml:space="preserve"> сова»</w:t>
      </w:r>
      <w:r w:rsidR="00D72DEE" w:rsidRPr="00507BD5">
        <w:rPr>
          <w:rFonts w:ascii="Times New Roman" w:hAnsi="Times New Roman" w:cs="Times New Roman"/>
          <w:sz w:val="24"/>
          <w:szCs w:val="24"/>
        </w:rPr>
        <w:t xml:space="preserve"> </w:t>
      </w:r>
      <w:r w:rsidR="00003CA3" w:rsidRPr="00507BD5">
        <w:rPr>
          <w:rFonts w:ascii="Times New Roman" w:hAnsi="Times New Roman" w:cs="Times New Roman"/>
          <w:sz w:val="24"/>
          <w:szCs w:val="24"/>
        </w:rPr>
        <w:t>в рамках</w:t>
      </w:r>
      <w:r w:rsidR="0081621E" w:rsidRPr="00507BD5">
        <w:rPr>
          <w:rFonts w:ascii="Times New Roman" w:hAnsi="Times New Roman" w:cs="Times New Roman"/>
          <w:sz w:val="24"/>
          <w:szCs w:val="24"/>
        </w:rPr>
        <w:t xml:space="preserve"> </w:t>
      </w:r>
      <w:r w:rsidR="00013050" w:rsidRPr="00507BD5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подпрограммы «Развитие государственной молодежной политики, воспитания и дополнительного образования детей и молодежи» муниципальной программы </w:t>
      </w:r>
      <w:proofErr w:type="spellStart"/>
      <w:r w:rsidR="00013050" w:rsidRPr="00507BD5">
        <w:rPr>
          <w:rFonts w:ascii="Times New Roman" w:eastAsia="Lucida Sans Unicode" w:hAnsi="Times New Roman" w:cs="Times New Roman"/>
          <w:kern w:val="1"/>
          <w:sz w:val="24"/>
          <w:szCs w:val="24"/>
        </w:rPr>
        <w:t>Кетовского</w:t>
      </w:r>
      <w:proofErr w:type="spellEnd"/>
      <w:r w:rsidR="00013050" w:rsidRPr="00507BD5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 муниципального округа  Курганской области «</w:t>
      </w:r>
      <w:r w:rsidR="00013050" w:rsidRPr="00507BD5">
        <w:rPr>
          <w:rFonts w:ascii="Times New Roman" w:eastAsia="Lucida Sans Unicode" w:hAnsi="Times New Roman" w:cs="Times New Roman"/>
          <w:bCs/>
          <w:kern w:val="1"/>
          <w:sz w:val="24"/>
          <w:szCs w:val="24"/>
        </w:rPr>
        <w:t>Развитие образования и реализация государственной молодежной политики»</w:t>
      </w:r>
      <w:r w:rsidR="00013050" w:rsidRPr="00507BD5">
        <w:rPr>
          <w:rFonts w:ascii="Times New Roman" w:hAnsi="Times New Roman" w:cs="Times New Roman"/>
          <w:sz w:val="24"/>
          <w:szCs w:val="24"/>
        </w:rPr>
        <w:t xml:space="preserve"> </w:t>
      </w:r>
      <w:r w:rsidRPr="00507BD5">
        <w:rPr>
          <w:rFonts w:ascii="Times New Roman" w:hAnsi="Times New Roman" w:cs="Times New Roman"/>
          <w:sz w:val="24"/>
          <w:szCs w:val="24"/>
        </w:rPr>
        <w:t>(</w:t>
      </w:r>
      <w:r w:rsidR="00C35DD7" w:rsidRPr="00507BD5">
        <w:rPr>
          <w:rFonts w:ascii="Times New Roman" w:hAnsi="Times New Roman" w:cs="Times New Roman"/>
          <w:sz w:val="24"/>
          <w:szCs w:val="24"/>
        </w:rPr>
        <w:t xml:space="preserve">пункт </w:t>
      </w:r>
      <w:r w:rsidR="00756054" w:rsidRPr="00507BD5">
        <w:rPr>
          <w:rFonts w:ascii="Times New Roman" w:hAnsi="Times New Roman" w:cs="Times New Roman"/>
          <w:sz w:val="24"/>
          <w:szCs w:val="24"/>
        </w:rPr>
        <w:t xml:space="preserve">5 </w:t>
      </w:r>
      <w:r w:rsidR="00C35DD7" w:rsidRPr="00507BD5">
        <w:rPr>
          <w:rFonts w:ascii="Times New Roman" w:hAnsi="Times New Roman" w:cs="Times New Roman"/>
          <w:sz w:val="24"/>
          <w:szCs w:val="24"/>
        </w:rPr>
        <w:t>«</w:t>
      </w:r>
      <w:r w:rsidR="00C35DD7" w:rsidRPr="00507BD5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Организация и проведение районных мероприятий </w:t>
      </w:r>
      <w:r w:rsidR="00756054" w:rsidRPr="00507BD5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для молодежи</w:t>
      </w:r>
      <w:r w:rsidR="00C35DD7" w:rsidRPr="00507BD5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»</w:t>
      </w:r>
      <w:r w:rsidR="00013050" w:rsidRPr="00507BD5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Pr="00507BD5">
        <w:rPr>
          <w:rFonts w:ascii="Times New Roman" w:hAnsi="Times New Roman" w:cs="Times New Roman"/>
          <w:sz w:val="24"/>
          <w:szCs w:val="24"/>
        </w:rPr>
        <w:t>(приложение 2 к приказу)</w:t>
      </w:r>
      <w:r w:rsidR="00510DBD" w:rsidRPr="00507BD5">
        <w:rPr>
          <w:rFonts w:ascii="Times New Roman" w:hAnsi="Times New Roman" w:cs="Times New Roman"/>
          <w:sz w:val="24"/>
          <w:szCs w:val="24"/>
        </w:rPr>
        <w:t>.</w:t>
      </w:r>
    </w:p>
    <w:p w14:paraId="74E75E39" w14:textId="77777777" w:rsidR="00510DBD" w:rsidRPr="00507BD5" w:rsidRDefault="00510DBD" w:rsidP="00510DBD">
      <w:pPr>
        <w:tabs>
          <w:tab w:val="left" w:pos="709"/>
        </w:tabs>
        <w:suppressAutoHyphens/>
        <w:overflowPunct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7BD5">
        <w:rPr>
          <w:rFonts w:ascii="Times New Roman" w:hAnsi="Times New Roman" w:cs="Times New Roman"/>
          <w:bCs/>
          <w:sz w:val="24"/>
          <w:szCs w:val="24"/>
        </w:rPr>
        <w:tab/>
      </w:r>
      <w:r w:rsidR="00FA6649" w:rsidRPr="00507BD5">
        <w:rPr>
          <w:rFonts w:ascii="Times New Roman" w:hAnsi="Times New Roman" w:cs="Times New Roman"/>
          <w:bCs/>
          <w:sz w:val="24"/>
          <w:szCs w:val="24"/>
        </w:rPr>
        <w:t>4</w:t>
      </w:r>
      <w:r w:rsidR="00775A87" w:rsidRPr="00507BD5">
        <w:rPr>
          <w:rFonts w:ascii="Times New Roman" w:hAnsi="Times New Roman" w:cs="Times New Roman"/>
          <w:bCs/>
          <w:sz w:val="24"/>
          <w:szCs w:val="24"/>
        </w:rPr>
        <w:t>.</w:t>
      </w:r>
      <w:r w:rsidR="00013050" w:rsidRPr="00507BD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07BD5">
        <w:rPr>
          <w:rFonts w:ascii="Times New Roman" w:hAnsi="Times New Roman" w:cs="Times New Roman"/>
          <w:sz w:val="24"/>
          <w:szCs w:val="24"/>
        </w:rPr>
        <w:t xml:space="preserve">Контроль за исполнением настоящего приказа возложить на специалиста сектора воспитания детей и молодежи, дополнительного образования Управления </w:t>
      </w:r>
      <w:r w:rsidR="008756DD" w:rsidRPr="00507BD5">
        <w:rPr>
          <w:rFonts w:ascii="Times New Roman" w:hAnsi="Times New Roman" w:cs="Times New Roman"/>
          <w:sz w:val="24"/>
          <w:szCs w:val="24"/>
        </w:rPr>
        <w:t xml:space="preserve">образования </w:t>
      </w:r>
      <w:r w:rsidRPr="00507BD5">
        <w:rPr>
          <w:rFonts w:ascii="Times New Roman" w:hAnsi="Times New Roman" w:cs="Times New Roman"/>
          <w:sz w:val="24"/>
          <w:szCs w:val="24"/>
        </w:rPr>
        <w:t>О.А. Дмитриеву.</w:t>
      </w:r>
    </w:p>
    <w:p w14:paraId="6B16B70D" w14:textId="77777777" w:rsidR="00510DBD" w:rsidRPr="00507BD5" w:rsidRDefault="00510DBD" w:rsidP="00510D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17961C9" w14:textId="77777777" w:rsidR="00510DBD" w:rsidRPr="00507BD5" w:rsidRDefault="00510DBD" w:rsidP="00510D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8A943CD" w14:textId="77777777" w:rsidR="00510DBD" w:rsidRPr="00507BD5" w:rsidRDefault="00510DBD" w:rsidP="00510D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09AB28A" w14:textId="073B1C0D" w:rsidR="00A55156" w:rsidRPr="00507BD5" w:rsidRDefault="00552695" w:rsidP="00510D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7BD5">
        <w:rPr>
          <w:rFonts w:ascii="Times New Roman" w:eastAsia="Times New Roman" w:hAnsi="Times New Roman" w:cs="Times New Roman"/>
          <w:sz w:val="24"/>
          <w:szCs w:val="24"/>
        </w:rPr>
        <w:t>Р</w:t>
      </w:r>
      <w:r w:rsidR="00152C3C" w:rsidRPr="00507BD5">
        <w:rPr>
          <w:rFonts w:ascii="Times New Roman" w:eastAsia="Times New Roman" w:hAnsi="Times New Roman" w:cs="Times New Roman"/>
          <w:sz w:val="24"/>
          <w:szCs w:val="24"/>
        </w:rPr>
        <w:t>уководител</w:t>
      </w:r>
      <w:r w:rsidRPr="00507BD5">
        <w:rPr>
          <w:rFonts w:ascii="Times New Roman" w:eastAsia="Times New Roman" w:hAnsi="Times New Roman" w:cs="Times New Roman"/>
          <w:sz w:val="24"/>
          <w:szCs w:val="24"/>
        </w:rPr>
        <w:t>ь</w:t>
      </w:r>
      <w:r w:rsidR="00E355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8756DD" w:rsidRPr="00507BD5">
        <w:rPr>
          <w:rFonts w:ascii="Times New Roman" w:eastAsia="Times New Roman" w:hAnsi="Times New Roman" w:cs="Times New Roman"/>
          <w:sz w:val="24"/>
          <w:szCs w:val="24"/>
        </w:rPr>
        <w:t>Управления</w:t>
      </w:r>
      <w:r w:rsidR="00013050" w:rsidRPr="00507B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56DD" w:rsidRPr="00507BD5">
        <w:rPr>
          <w:rFonts w:ascii="Times New Roman" w:eastAsia="Times New Roman" w:hAnsi="Times New Roman" w:cs="Times New Roman"/>
          <w:sz w:val="24"/>
          <w:szCs w:val="24"/>
        </w:rPr>
        <w:t xml:space="preserve"> образования</w:t>
      </w:r>
      <w:proofErr w:type="gramEnd"/>
      <w:r w:rsidR="00013050" w:rsidRPr="00507BD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Pr="00507BD5">
        <w:rPr>
          <w:rFonts w:ascii="Times New Roman" w:eastAsia="Times New Roman" w:hAnsi="Times New Roman" w:cs="Times New Roman"/>
          <w:sz w:val="24"/>
          <w:szCs w:val="24"/>
        </w:rPr>
        <w:t>В.А. Бакланова</w:t>
      </w:r>
    </w:p>
    <w:p w14:paraId="29C03246" w14:textId="77777777" w:rsidR="00A55156" w:rsidRPr="00507BD5" w:rsidRDefault="00A55156" w:rsidP="003629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D556E9C" w14:textId="77777777" w:rsidR="00A55156" w:rsidRPr="00507BD5" w:rsidRDefault="00A55156" w:rsidP="003629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18145F0" w14:textId="77777777" w:rsidR="00303FFB" w:rsidRPr="00507BD5" w:rsidRDefault="00303FFB" w:rsidP="003629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764FE46" w14:textId="77777777" w:rsidR="00303FFB" w:rsidRPr="00507BD5" w:rsidRDefault="00303FFB" w:rsidP="003629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87BA776" w14:textId="77777777" w:rsidR="00303FFB" w:rsidRPr="00507BD5" w:rsidRDefault="00303FFB" w:rsidP="003629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AD42026" w14:textId="77777777" w:rsidR="00303FFB" w:rsidRPr="00507BD5" w:rsidRDefault="00303FFB" w:rsidP="003629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6E23A2E" w14:textId="77777777" w:rsidR="00303FFB" w:rsidRPr="00507BD5" w:rsidRDefault="00303FFB" w:rsidP="003629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FDED19A" w14:textId="77777777" w:rsidR="00FA6649" w:rsidRPr="00507BD5" w:rsidRDefault="00FA6649" w:rsidP="003629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21BC116" w14:textId="77777777" w:rsidR="00FA6649" w:rsidRPr="00507BD5" w:rsidRDefault="00FA6649" w:rsidP="003629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DCB2F0D" w14:textId="77777777" w:rsidR="00FA6649" w:rsidRPr="00507BD5" w:rsidRDefault="00FA6649" w:rsidP="003629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6D8D932" w14:textId="77777777" w:rsidR="00FA6649" w:rsidRPr="00507BD5" w:rsidRDefault="00FA6649" w:rsidP="003629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81113FA" w14:textId="77777777" w:rsidR="00756054" w:rsidRPr="00507BD5" w:rsidRDefault="00756054" w:rsidP="003629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2383C3C" w14:textId="77777777" w:rsidR="00756054" w:rsidRPr="00507BD5" w:rsidRDefault="00756054" w:rsidP="003629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26B782D" w14:textId="77777777" w:rsidR="00303FFB" w:rsidRPr="00507BD5" w:rsidRDefault="00303FFB" w:rsidP="003629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FEE40E6" w14:textId="77777777" w:rsidR="002127BC" w:rsidRPr="00507BD5" w:rsidRDefault="002127BC" w:rsidP="003629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022CB94" w14:textId="46BA6198" w:rsidR="00E35534" w:rsidRDefault="00E35534" w:rsidP="00B41741">
      <w:pPr>
        <w:spacing w:after="0" w:line="240" w:lineRule="auto"/>
        <w:ind w:left="6372"/>
        <w:rPr>
          <w:rFonts w:ascii="Times New Roman" w:eastAsia="Times New Roman" w:hAnsi="Times New Roman" w:cs="Times New Roman"/>
          <w:sz w:val="24"/>
          <w:szCs w:val="24"/>
        </w:rPr>
      </w:pPr>
    </w:p>
    <w:p w14:paraId="773EEDF1" w14:textId="77777777" w:rsidR="00E35534" w:rsidRDefault="00E35534" w:rsidP="00B41741">
      <w:pPr>
        <w:spacing w:after="0" w:line="240" w:lineRule="auto"/>
        <w:ind w:left="6372"/>
        <w:rPr>
          <w:rFonts w:ascii="Times New Roman" w:eastAsia="Times New Roman" w:hAnsi="Times New Roman" w:cs="Times New Roman"/>
          <w:sz w:val="24"/>
          <w:szCs w:val="24"/>
        </w:rPr>
      </w:pPr>
    </w:p>
    <w:p w14:paraId="3CA1B3C2" w14:textId="77777777" w:rsidR="00E35534" w:rsidRDefault="00E35534" w:rsidP="00B41741">
      <w:pPr>
        <w:spacing w:after="0" w:line="240" w:lineRule="auto"/>
        <w:ind w:left="6372"/>
        <w:rPr>
          <w:rFonts w:ascii="Times New Roman" w:hAnsi="Times New Roman" w:cs="Times New Roman"/>
          <w:sz w:val="24"/>
          <w:szCs w:val="24"/>
        </w:rPr>
      </w:pPr>
    </w:p>
    <w:p w14:paraId="3872FEE3" w14:textId="77777777" w:rsidR="00E35534" w:rsidRDefault="00E35534" w:rsidP="00B41741">
      <w:pPr>
        <w:spacing w:after="0" w:line="240" w:lineRule="auto"/>
        <w:ind w:left="6372"/>
        <w:rPr>
          <w:rFonts w:ascii="Times New Roman" w:hAnsi="Times New Roman" w:cs="Times New Roman"/>
          <w:sz w:val="24"/>
          <w:szCs w:val="24"/>
        </w:rPr>
      </w:pPr>
    </w:p>
    <w:p w14:paraId="2938FDA4" w14:textId="77777777" w:rsidR="00E35534" w:rsidRDefault="00E35534" w:rsidP="00B41741">
      <w:pPr>
        <w:spacing w:after="0" w:line="240" w:lineRule="auto"/>
        <w:ind w:left="6372"/>
        <w:rPr>
          <w:rFonts w:ascii="Times New Roman" w:hAnsi="Times New Roman" w:cs="Times New Roman"/>
          <w:sz w:val="24"/>
          <w:szCs w:val="24"/>
        </w:rPr>
      </w:pPr>
    </w:p>
    <w:p w14:paraId="4A7AD903" w14:textId="0A673C92" w:rsidR="0036292C" w:rsidRPr="00507BD5" w:rsidRDefault="0036292C" w:rsidP="00E35534">
      <w:pPr>
        <w:spacing w:after="0" w:line="240" w:lineRule="auto"/>
        <w:ind w:left="4956"/>
        <w:rPr>
          <w:rFonts w:ascii="Times New Roman" w:hAnsi="Times New Roman" w:cs="Times New Roman"/>
          <w:sz w:val="24"/>
          <w:szCs w:val="24"/>
        </w:rPr>
      </w:pPr>
      <w:r w:rsidRPr="00507BD5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 w:rsidR="00C42E57" w:rsidRPr="00507BD5">
        <w:rPr>
          <w:rFonts w:ascii="Times New Roman" w:hAnsi="Times New Roman" w:cs="Times New Roman"/>
          <w:sz w:val="24"/>
          <w:szCs w:val="24"/>
        </w:rPr>
        <w:t xml:space="preserve"> 1</w:t>
      </w:r>
      <w:r w:rsidRPr="00507BD5">
        <w:rPr>
          <w:rFonts w:ascii="Times New Roman" w:hAnsi="Times New Roman" w:cs="Times New Roman"/>
          <w:sz w:val="24"/>
          <w:szCs w:val="24"/>
        </w:rPr>
        <w:t xml:space="preserve"> к приказу</w:t>
      </w:r>
    </w:p>
    <w:p w14:paraId="65E435B5" w14:textId="77777777" w:rsidR="00152C3C" w:rsidRPr="00507BD5" w:rsidRDefault="0036292C" w:rsidP="00E35534">
      <w:pPr>
        <w:spacing w:after="0" w:line="240" w:lineRule="auto"/>
        <w:ind w:left="4956"/>
        <w:rPr>
          <w:rFonts w:ascii="Times New Roman" w:hAnsi="Times New Roman" w:cs="Times New Roman"/>
          <w:sz w:val="24"/>
          <w:szCs w:val="24"/>
        </w:rPr>
      </w:pPr>
      <w:r w:rsidRPr="00507BD5">
        <w:rPr>
          <w:rFonts w:ascii="Times New Roman" w:hAnsi="Times New Roman" w:cs="Times New Roman"/>
          <w:sz w:val="24"/>
          <w:szCs w:val="24"/>
        </w:rPr>
        <w:t xml:space="preserve">Управления </w:t>
      </w:r>
      <w:r w:rsidR="00152C3C" w:rsidRPr="00507BD5">
        <w:rPr>
          <w:rFonts w:ascii="Times New Roman" w:hAnsi="Times New Roman" w:cs="Times New Roman"/>
          <w:sz w:val="24"/>
          <w:szCs w:val="24"/>
        </w:rPr>
        <w:t>образования</w:t>
      </w:r>
    </w:p>
    <w:p w14:paraId="63AF4625" w14:textId="77777777" w:rsidR="00E35534" w:rsidRDefault="0036292C" w:rsidP="00E35534">
      <w:pPr>
        <w:spacing w:after="0" w:line="240" w:lineRule="auto"/>
        <w:ind w:left="4956"/>
        <w:rPr>
          <w:rFonts w:ascii="Times New Roman" w:hAnsi="Times New Roman" w:cs="Times New Roman"/>
          <w:sz w:val="24"/>
          <w:szCs w:val="24"/>
        </w:rPr>
      </w:pPr>
      <w:r w:rsidRPr="00507BD5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 w:rsidRPr="00507BD5">
        <w:rPr>
          <w:rFonts w:ascii="Times New Roman" w:hAnsi="Times New Roman" w:cs="Times New Roman"/>
          <w:sz w:val="24"/>
          <w:szCs w:val="24"/>
        </w:rPr>
        <w:t>Кетовского</w:t>
      </w:r>
      <w:proofErr w:type="spellEnd"/>
      <w:r w:rsidRPr="00507BD5">
        <w:rPr>
          <w:rFonts w:ascii="Times New Roman" w:hAnsi="Times New Roman" w:cs="Times New Roman"/>
          <w:sz w:val="24"/>
          <w:szCs w:val="24"/>
        </w:rPr>
        <w:t xml:space="preserve"> </w:t>
      </w:r>
      <w:r w:rsidR="00152C3C" w:rsidRPr="00507BD5">
        <w:rPr>
          <w:rFonts w:ascii="Times New Roman" w:hAnsi="Times New Roman" w:cs="Times New Roman"/>
          <w:sz w:val="24"/>
          <w:szCs w:val="24"/>
        </w:rPr>
        <w:t xml:space="preserve">муниципального округа Курганской области </w:t>
      </w:r>
    </w:p>
    <w:p w14:paraId="7EED56FD" w14:textId="59EF1595" w:rsidR="00B41741" w:rsidRPr="00507BD5" w:rsidRDefault="0036292C" w:rsidP="00E35534">
      <w:pPr>
        <w:spacing w:after="0" w:line="240" w:lineRule="auto"/>
        <w:ind w:left="4956"/>
        <w:rPr>
          <w:rFonts w:ascii="Times New Roman" w:hAnsi="Times New Roman" w:cs="Times New Roman"/>
          <w:sz w:val="24"/>
          <w:szCs w:val="24"/>
        </w:rPr>
      </w:pPr>
      <w:r w:rsidRPr="00507BD5">
        <w:rPr>
          <w:rFonts w:ascii="Times New Roman" w:hAnsi="Times New Roman" w:cs="Times New Roman"/>
          <w:sz w:val="24"/>
          <w:szCs w:val="24"/>
        </w:rPr>
        <w:t xml:space="preserve">от </w:t>
      </w:r>
      <w:r w:rsidR="00207951">
        <w:rPr>
          <w:rFonts w:ascii="Times New Roman" w:hAnsi="Times New Roman" w:cs="Times New Roman"/>
          <w:sz w:val="24"/>
          <w:szCs w:val="24"/>
        </w:rPr>
        <w:t>27.04.</w:t>
      </w:r>
      <w:r w:rsidR="00B41741" w:rsidRPr="00507BD5">
        <w:rPr>
          <w:rFonts w:ascii="Times New Roman" w:hAnsi="Times New Roman" w:cs="Times New Roman"/>
          <w:sz w:val="24"/>
          <w:szCs w:val="24"/>
        </w:rPr>
        <w:t>202</w:t>
      </w:r>
      <w:r w:rsidR="00507BD5" w:rsidRPr="00507BD5">
        <w:rPr>
          <w:rFonts w:ascii="Times New Roman" w:hAnsi="Times New Roman" w:cs="Times New Roman"/>
          <w:sz w:val="24"/>
          <w:szCs w:val="24"/>
        </w:rPr>
        <w:t>6</w:t>
      </w:r>
      <w:r w:rsidR="00B41741" w:rsidRPr="00507BD5">
        <w:rPr>
          <w:rFonts w:ascii="Times New Roman" w:hAnsi="Times New Roman" w:cs="Times New Roman"/>
          <w:sz w:val="24"/>
          <w:szCs w:val="24"/>
        </w:rPr>
        <w:t xml:space="preserve"> г. </w:t>
      </w:r>
      <w:r w:rsidRPr="00507BD5">
        <w:rPr>
          <w:rFonts w:ascii="Times New Roman" w:hAnsi="Times New Roman" w:cs="Times New Roman"/>
          <w:sz w:val="24"/>
          <w:szCs w:val="24"/>
        </w:rPr>
        <w:t xml:space="preserve"> № </w:t>
      </w:r>
      <w:r w:rsidR="00207951">
        <w:rPr>
          <w:rFonts w:ascii="Times New Roman" w:hAnsi="Times New Roman" w:cs="Times New Roman"/>
          <w:sz w:val="24"/>
          <w:szCs w:val="24"/>
        </w:rPr>
        <w:t>3-211</w:t>
      </w:r>
      <w:bookmarkStart w:id="0" w:name="_GoBack"/>
      <w:bookmarkEnd w:id="0"/>
    </w:p>
    <w:p w14:paraId="14008ADB" w14:textId="5622F778" w:rsidR="00B41741" w:rsidRPr="00507BD5" w:rsidRDefault="0036292C" w:rsidP="00E35534">
      <w:pPr>
        <w:spacing w:after="0" w:line="240" w:lineRule="auto"/>
        <w:ind w:left="4956"/>
        <w:rPr>
          <w:rFonts w:ascii="Times New Roman" w:hAnsi="Times New Roman" w:cs="Times New Roman"/>
          <w:sz w:val="24"/>
          <w:szCs w:val="24"/>
        </w:rPr>
      </w:pPr>
      <w:r w:rsidRPr="00507BD5">
        <w:rPr>
          <w:rFonts w:ascii="Times New Roman" w:hAnsi="Times New Roman" w:cs="Times New Roman"/>
          <w:sz w:val="24"/>
          <w:szCs w:val="24"/>
        </w:rPr>
        <w:t>«О проведении</w:t>
      </w:r>
      <w:r w:rsidR="00013050" w:rsidRPr="00507BD5">
        <w:rPr>
          <w:rFonts w:ascii="Times New Roman" w:hAnsi="Times New Roman" w:cs="Times New Roman"/>
          <w:sz w:val="24"/>
          <w:szCs w:val="24"/>
        </w:rPr>
        <w:t xml:space="preserve"> </w:t>
      </w:r>
      <w:r w:rsidR="00E35534">
        <w:rPr>
          <w:rFonts w:ascii="Times New Roman" w:hAnsi="Times New Roman" w:cs="Times New Roman"/>
          <w:sz w:val="24"/>
          <w:szCs w:val="24"/>
        </w:rPr>
        <w:t xml:space="preserve">ХХ </w:t>
      </w:r>
      <w:r w:rsidR="00B41741" w:rsidRPr="00507BD5">
        <w:rPr>
          <w:rFonts w:ascii="Times New Roman" w:hAnsi="Times New Roman" w:cs="Times New Roman"/>
          <w:sz w:val="24"/>
          <w:szCs w:val="24"/>
        </w:rPr>
        <w:t xml:space="preserve">турнира по интеллектуальным играм </w:t>
      </w:r>
      <w:proofErr w:type="spellStart"/>
      <w:r w:rsidR="00152C3C" w:rsidRPr="00507BD5">
        <w:rPr>
          <w:rFonts w:ascii="Times New Roman" w:hAnsi="Times New Roman" w:cs="Times New Roman"/>
          <w:sz w:val="24"/>
          <w:szCs w:val="24"/>
        </w:rPr>
        <w:t>Кетовского</w:t>
      </w:r>
      <w:proofErr w:type="spellEnd"/>
      <w:r w:rsidR="00152C3C" w:rsidRPr="00507BD5">
        <w:rPr>
          <w:rFonts w:ascii="Times New Roman" w:hAnsi="Times New Roman" w:cs="Times New Roman"/>
          <w:sz w:val="24"/>
          <w:szCs w:val="24"/>
        </w:rPr>
        <w:t xml:space="preserve"> муниципального округа</w:t>
      </w:r>
    </w:p>
    <w:p w14:paraId="4FFC6F67" w14:textId="38675F58" w:rsidR="0036292C" w:rsidRDefault="00B41741" w:rsidP="00E35534">
      <w:pPr>
        <w:spacing w:after="0" w:line="240" w:lineRule="auto"/>
        <w:ind w:left="4956"/>
        <w:rPr>
          <w:rFonts w:ascii="Times New Roman" w:hAnsi="Times New Roman" w:cs="Times New Roman"/>
          <w:sz w:val="24"/>
          <w:szCs w:val="24"/>
        </w:rPr>
      </w:pPr>
      <w:r w:rsidRPr="00507BD5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507BD5">
        <w:rPr>
          <w:rFonts w:ascii="Times New Roman" w:hAnsi="Times New Roman" w:cs="Times New Roman"/>
          <w:sz w:val="24"/>
          <w:szCs w:val="24"/>
        </w:rPr>
        <w:t>Кетовская</w:t>
      </w:r>
      <w:proofErr w:type="spellEnd"/>
      <w:r w:rsidRPr="00507BD5">
        <w:rPr>
          <w:rFonts w:ascii="Times New Roman" w:hAnsi="Times New Roman" w:cs="Times New Roman"/>
          <w:sz w:val="24"/>
          <w:szCs w:val="24"/>
        </w:rPr>
        <w:t xml:space="preserve"> сова»</w:t>
      </w:r>
      <w:r w:rsidR="00D72DEE" w:rsidRPr="00507BD5">
        <w:rPr>
          <w:rFonts w:ascii="Times New Roman" w:hAnsi="Times New Roman" w:cs="Times New Roman"/>
          <w:sz w:val="24"/>
          <w:szCs w:val="24"/>
        </w:rPr>
        <w:t xml:space="preserve"> </w:t>
      </w:r>
      <w:r w:rsidR="00AD456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A59735" w14:textId="77777777" w:rsidR="00AD4562" w:rsidRPr="00507BD5" w:rsidRDefault="00AD4562" w:rsidP="00E35534">
      <w:pPr>
        <w:spacing w:after="0" w:line="240" w:lineRule="auto"/>
        <w:ind w:left="6372"/>
        <w:rPr>
          <w:rFonts w:ascii="Times New Roman" w:hAnsi="Times New Roman" w:cs="Times New Roman"/>
          <w:b/>
          <w:sz w:val="24"/>
          <w:szCs w:val="24"/>
        </w:rPr>
      </w:pPr>
    </w:p>
    <w:p w14:paraId="224A9B5C" w14:textId="77777777" w:rsidR="00B41741" w:rsidRPr="00507BD5" w:rsidRDefault="00B41741" w:rsidP="00B417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7BD5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14:paraId="2336E334" w14:textId="54F3B58A" w:rsidR="00152C3C" w:rsidRPr="00507BD5" w:rsidRDefault="00B41741" w:rsidP="00B417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7BD5">
        <w:rPr>
          <w:rFonts w:ascii="Times New Roman" w:hAnsi="Times New Roman" w:cs="Times New Roman"/>
          <w:b/>
          <w:sz w:val="24"/>
          <w:szCs w:val="24"/>
        </w:rPr>
        <w:t xml:space="preserve">о </w:t>
      </w:r>
      <w:r w:rsidR="00146742" w:rsidRPr="00507BD5">
        <w:rPr>
          <w:rFonts w:ascii="Times New Roman" w:hAnsi="Times New Roman" w:cs="Times New Roman"/>
          <w:b/>
          <w:sz w:val="24"/>
          <w:szCs w:val="24"/>
        </w:rPr>
        <w:t xml:space="preserve">проведении </w:t>
      </w:r>
      <w:r w:rsidR="00E35534">
        <w:rPr>
          <w:rFonts w:ascii="Times New Roman" w:hAnsi="Times New Roman" w:cs="Times New Roman"/>
          <w:b/>
          <w:sz w:val="24"/>
          <w:szCs w:val="24"/>
        </w:rPr>
        <w:t xml:space="preserve">ХХ </w:t>
      </w:r>
      <w:r w:rsidR="00146742" w:rsidRPr="00507BD5">
        <w:rPr>
          <w:rFonts w:ascii="Times New Roman" w:hAnsi="Times New Roman" w:cs="Times New Roman"/>
          <w:b/>
          <w:sz w:val="24"/>
          <w:szCs w:val="24"/>
        </w:rPr>
        <w:t>турнира</w:t>
      </w:r>
      <w:r w:rsidRPr="00507BD5">
        <w:rPr>
          <w:rFonts w:ascii="Times New Roman" w:hAnsi="Times New Roman" w:cs="Times New Roman"/>
          <w:b/>
          <w:sz w:val="24"/>
          <w:szCs w:val="24"/>
        </w:rPr>
        <w:t xml:space="preserve"> по интеллектуальным играм </w:t>
      </w:r>
    </w:p>
    <w:p w14:paraId="0BB70002" w14:textId="77777777" w:rsidR="00B41741" w:rsidRPr="00507BD5" w:rsidRDefault="00B41741" w:rsidP="00B417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07BD5">
        <w:rPr>
          <w:rFonts w:ascii="Times New Roman" w:hAnsi="Times New Roman" w:cs="Times New Roman"/>
          <w:b/>
          <w:sz w:val="24"/>
          <w:szCs w:val="24"/>
        </w:rPr>
        <w:t>Кетовского</w:t>
      </w:r>
      <w:proofErr w:type="spellEnd"/>
      <w:r w:rsidRPr="00507BD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52C3C" w:rsidRPr="00507BD5">
        <w:rPr>
          <w:rFonts w:ascii="Times New Roman" w:hAnsi="Times New Roman" w:cs="Times New Roman"/>
          <w:b/>
          <w:sz w:val="24"/>
          <w:szCs w:val="24"/>
        </w:rPr>
        <w:t>муниципального округа</w:t>
      </w:r>
    </w:p>
    <w:p w14:paraId="06881676" w14:textId="2D60AEBC" w:rsidR="00B41741" w:rsidRPr="00507BD5" w:rsidRDefault="00B41741" w:rsidP="00B417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7BD5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Pr="00507BD5">
        <w:rPr>
          <w:rFonts w:ascii="Times New Roman" w:hAnsi="Times New Roman" w:cs="Times New Roman"/>
          <w:b/>
          <w:sz w:val="24"/>
          <w:szCs w:val="24"/>
        </w:rPr>
        <w:t>Кетовская</w:t>
      </w:r>
      <w:proofErr w:type="spellEnd"/>
      <w:r w:rsidRPr="00507BD5">
        <w:rPr>
          <w:rFonts w:ascii="Times New Roman" w:hAnsi="Times New Roman" w:cs="Times New Roman"/>
          <w:b/>
          <w:sz w:val="24"/>
          <w:szCs w:val="24"/>
        </w:rPr>
        <w:t xml:space="preserve"> сова»</w:t>
      </w:r>
      <w:r w:rsidR="00D72DEE" w:rsidRPr="00507BD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75CF3" w:rsidRPr="00507BD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DD25627" w14:textId="77777777" w:rsidR="00B41741" w:rsidRPr="00507BD5" w:rsidRDefault="00B41741" w:rsidP="00B417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3FF33A" w14:textId="77777777" w:rsidR="00B41741" w:rsidRPr="00507BD5" w:rsidRDefault="00B41741" w:rsidP="002F12E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07BD5">
        <w:rPr>
          <w:rFonts w:ascii="Times New Roman" w:hAnsi="Times New Roman" w:cs="Times New Roman"/>
          <w:b/>
          <w:sz w:val="24"/>
          <w:szCs w:val="24"/>
        </w:rPr>
        <w:t>1. Цели и задачи</w:t>
      </w:r>
    </w:p>
    <w:p w14:paraId="2562E8D7" w14:textId="77777777" w:rsidR="00B41741" w:rsidRPr="00507BD5" w:rsidRDefault="002F12E5" w:rsidP="002F12E5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507BD5">
        <w:rPr>
          <w:rFonts w:ascii="Times New Roman" w:hAnsi="Times New Roman" w:cs="Times New Roman"/>
          <w:sz w:val="24"/>
          <w:szCs w:val="24"/>
        </w:rPr>
        <w:t xml:space="preserve">- </w:t>
      </w:r>
      <w:r w:rsidR="00B41741" w:rsidRPr="00507BD5">
        <w:rPr>
          <w:rFonts w:ascii="Times New Roman" w:hAnsi="Times New Roman" w:cs="Times New Roman"/>
          <w:sz w:val="24"/>
          <w:szCs w:val="24"/>
        </w:rPr>
        <w:t xml:space="preserve">выявление интеллектуального потенциала молодежи; </w:t>
      </w:r>
    </w:p>
    <w:p w14:paraId="5E8B41D1" w14:textId="77777777" w:rsidR="00B41741" w:rsidRPr="00507BD5" w:rsidRDefault="002F12E5" w:rsidP="002F12E5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507BD5">
        <w:rPr>
          <w:rFonts w:ascii="Times New Roman" w:hAnsi="Times New Roman" w:cs="Times New Roman"/>
          <w:sz w:val="24"/>
          <w:szCs w:val="24"/>
        </w:rPr>
        <w:t xml:space="preserve">- </w:t>
      </w:r>
      <w:r w:rsidR="00B41741" w:rsidRPr="00507BD5">
        <w:rPr>
          <w:rFonts w:ascii="Times New Roman" w:hAnsi="Times New Roman" w:cs="Times New Roman"/>
          <w:sz w:val="24"/>
          <w:szCs w:val="24"/>
        </w:rPr>
        <w:t xml:space="preserve">раскрытие и реализация способностей обучающихся к самообразованию; </w:t>
      </w:r>
    </w:p>
    <w:p w14:paraId="1F68D43B" w14:textId="77777777" w:rsidR="00B41741" w:rsidRPr="00507BD5" w:rsidRDefault="002F12E5" w:rsidP="002F12E5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507BD5">
        <w:rPr>
          <w:rFonts w:ascii="Times New Roman" w:hAnsi="Times New Roman" w:cs="Times New Roman"/>
          <w:sz w:val="24"/>
          <w:szCs w:val="24"/>
        </w:rPr>
        <w:t xml:space="preserve">- </w:t>
      </w:r>
      <w:r w:rsidR="00B41741" w:rsidRPr="00507BD5">
        <w:rPr>
          <w:rFonts w:ascii="Times New Roman" w:hAnsi="Times New Roman" w:cs="Times New Roman"/>
          <w:sz w:val="24"/>
          <w:szCs w:val="24"/>
        </w:rPr>
        <w:t xml:space="preserve">способствование актуализации и развитию молодежного движения интеллектуальных игр; </w:t>
      </w:r>
    </w:p>
    <w:p w14:paraId="13A2A517" w14:textId="77777777" w:rsidR="00B41741" w:rsidRPr="00507BD5" w:rsidRDefault="002F12E5" w:rsidP="002F12E5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507BD5">
        <w:rPr>
          <w:rFonts w:ascii="Times New Roman" w:hAnsi="Times New Roman" w:cs="Times New Roman"/>
          <w:sz w:val="24"/>
          <w:szCs w:val="24"/>
        </w:rPr>
        <w:t xml:space="preserve">- </w:t>
      </w:r>
      <w:r w:rsidR="00B41741" w:rsidRPr="00507BD5">
        <w:rPr>
          <w:rFonts w:ascii="Times New Roman" w:hAnsi="Times New Roman" w:cs="Times New Roman"/>
          <w:sz w:val="24"/>
          <w:szCs w:val="24"/>
        </w:rPr>
        <w:t xml:space="preserve">формирование у юношества навыка и умения работать в команде; </w:t>
      </w:r>
    </w:p>
    <w:p w14:paraId="61A42C09" w14:textId="77777777" w:rsidR="00B41741" w:rsidRPr="00507BD5" w:rsidRDefault="002F12E5" w:rsidP="002F12E5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507BD5">
        <w:rPr>
          <w:rFonts w:ascii="Times New Roman" w:hAnsi="Times New Roman" w:cs="Times New Roman"/>
          <w:sz w:val="24"/>
          <w:szCs w:val="24"/>
        </w:rPr>
        <w:t xml:space="preserve">- </w:t>
      </w:r>
      <w:r w:rsidR="00B41741" w:rsidRPr="00507BD5">
        <w:rPr>
          <w:rFonts w:ascii="Times New Roman" w:hAnsi="Times New Roman" w:cs="Times New Roman"/>
          <w:sz w:val="24"/>
          <w:szCs w:val="24"/>
        </w:rPr>
        <w:t xml:space="preserve">организация досуга молодежи. </w:t>
      </w:r>
    </w:p>
    <w:p w14:paraId="723A3673" w14:textId="77777777" w:rsidR="00B41741" w:rsidRPr="00507BD5" w:rsidRDefault="00B41741" w:rsidP="002F12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47CA2C" w14:textId="24885EC7" w:rsidR="00B41741" w:rsidRPr="00507BD5" w:rsidRDefault="00B41741" w:rsidP="002F12E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07BD5">
        <w:rPr>
          <w:rFonts w:ascii="Times New Roman" w:hAnsi="Times New Roman" w:cs="Times New Roman"/>
          <w:b/>
          <w:sz w:val="24"/>
          <w:szCs w:val="24"/>
        </w:rPr>
        <w:t xml:space="preserve">2. Учредители и </w:t>
      </w:r>
      <w:r w:rsidR="00146742" w:rsidRPr="00507BD5">
        <w:rPr>
          <w:rFonts w:ascii="Times New Roman" w:hAnsi="Times New Roman" w:cs="Times New Roman"/>
          <w:b/>
          <w:sz w:val="24"/>
          <w:szCs w:val="24"/>
        </w:rPr>
        <w:t>организаторы турнира</w:t>
      </w:r>
      <w:r w:rsidRPr="00507BD5">
        <w:rPr>
          <w:rFonts w:ascii="Times New Roman" w:hAnsi="Times New Roman" w:cs="Times New Roman"/>
          <w:b/>
          <w:sz w:val="24"/>
          <w:szCs w:val="24"/>
        </w:rPr>
        <w:t xml:space="preserve"> по интеллектуальным играм «</w:t>
      </w:r>
      <w:proofErr w:type="spellStart"/>
      <w:r w:rsidRPr="00507BD5">
        <w:rPr>
          <w:rFonts w:ascii="Times New Roman" w:hAnsi="Times New Roman" w:cs="Times New Roman"/>
          <w:b/>
          <w:sz w:val="24"/>
          <w:szCs w:val="24"/>
        </w:rPr>
        <w:t>Кетовская</w:t>
      </w:r>
      <w:proofErr w:type="spellEnd"/>
      <w:r w:rsidRPr="00507BD5">
        <w:rPr>
          <w:rFonts w:ascii="Times New Roman" w:hAnsi="Times New Roman" w:cs="Times New Roman"/>
          <w:b/>
          <w:sz w:val="24"/>
          <w:szCs w:val="24"/>
        </w:rPr>
        <w:t xml:space="preserve"> сова»</w:t>
      </w:r>
      <w:r w:rsidR="00D72DEE" w:rsidRPr="00507BD5">
        <w:rPr>
          <w:rFonts w:ascii="Times New Roman" w:hAnsi="Times New Roman" w:cs="Times New Roman"/>
          <w:b/>
          <w:sz w:val="24"/>
          <w:szCs w:val="24"/>
        </w:rPr>
        <w:t xml:space="preserve"> под открытым небом</w:t>
      </w:r>
    </w:p>
    <w:p w14:paraId="6323BF24" w14:textId="37384BBC" w:rsidR="00B41741" w:rsidRPr="00507BD5" w:rsidRDefault="00146742" w:rsidP="002F12E5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507BD5">
        <w:rPr>
          <w:rFonts w:ascii="Times New Roman" w:hAnsi="Times New Roman" w:cs="Times New Roman"/>
          <w:sz w:val="24"/>
          <w:szCs w:val="24"/>
        </w:rPr>
        <w:t>Организаторами открытого</w:t>
      </w:r>
      <w:r w:rsidR="00B41741" w:rsidRPr="00507BD5">
        <w:rPr>
          <w:rFonts w:ascii="Times New Roman" w:hAnsi="Times New Roman" w:cs="Times New Roman"/>
          <w:sz w:val="24"/>
          <w:szCs w:val="24"/>
        </w:rPr>
        <w:t xml:space="preserve"> турнира по интеллектуальным играм «</w:t>
      </w:r>
      <w:proofErr w:type="spellStart"/>
      <w:r w:rsidR="00B41741" w:rsidRPr="00507BD5">
        <w:rPr>
          <w:rFonts w:ascii="Times New Roman" w:hAnsi="Times New Roman" w:cs="Times New Roman"/>
          <w:sz w:val="24"/>
          <w:szCs w:val="24"/>
        </w:rPr>
        <w:t>Кетовская</w:t>
      </w:r>
      <w:proofErr w:type="spellEnd"/>
      <w:r w:rsidR="00B41741" w:rsidRPr="00507BD5">
        <w:rPr>
          <w:rFonts w:ascii="Times New Roman" w:hAnsi="Times New Roman" w:cs="Times New Roman"/>
          <w:sz w:val="24"/>
          <w:szCs w:val="24"/>
        </w:rPr>
        <w:t xml:space="preserve"> сова» (далее – турнир) являются:</w:t>
      </w:r>
    </w:p>
    <w:p w14:paraId="6D68BB04" w14:textId="77777777" w:rsidR="00552695" w:rsidRPr="00507BD5" w:rsidRDefault="00B41741" w:rsidP="002F12E5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507BD5">
        <w:rPr>
          <w:rFonts w:ascii="Times New Roman" w:hAnsi="Times New Roman" w:cs="Times New Roman"/>
          <w:sz w:val="24"/>
          <w:szCs w:val="24"/>
        </w:rPr>
        <w:t xml:space="preserve">1. </w:t>
      </w:r>
      <w:r w:rsidR="00552695" w:rsidRPr="00507BD5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proofErr w:type="spellStart"/>
      <w:r w:rsidR="00552695" w:rsidRPr="00507BD5">
        <w:rPr>
          <w:rFonts w:ascii="Times New Roman" w:hAnsi="Times New Roman" w:cs="Times New Roman"/>
          <w:sz w:val="24"/>
          <w:szCs w:val="24"/>
        </w:rPr>
        <w:t>Кетовского</w:t>
      </w:r>
      <w:proofErr w:type="spellEnd"/>
      <w:r w:rsidR="00552695" w:rsidRPr="00507BD5">
        <w:rPr>
          <w:rFonts w:ascii="Times New Roman" w:hAnsi="Times New Roman" w:cs="Times New Roman"/>
          <w:sz w:val="24"/>
          <w:szCs w:val="24"/>
        </w:rPr>
        <w:t xml:space="preserve"> муниципального округа Курганской области</w:t>
      </w:r>
    </w:p>
    <w:p w14:paraId="65DB7AB7" w14:textId="77777777" w:rsidR="00B41741" w:rsidRPr="00507BD5" w:rsidRDefault="00552695" w:rsidP="002F12E5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507BD5">
        <w:rPr>
          <w:rFonts w:ascii="Times New Roman" w:hAnsi="Times New Roman" w:cs="Times New Roman"/>
          <w:sz w:val="24"/>
          <w:szCs w:val="24"/>
        </w:rPr>
        <w:t xml:space="preserve">2. </w:t>
      </w:r>
      <w:r w:rsidR="00B41741" w:rsidRPr="00507BD5">
        <w:rPr>
          <w:rFonts w:ascii="Times New Roman" w:hAnsi="Times New Roman" w:cs="Times New Roman"/>
          <w:sz w:val="24"/>
          <w:szCs w:val="24"/>
        </w:rPr>
        <w:t xml:space="preserve">Управление </w:t>
      </w:r>
      <w:r w:rsidR="008756DD" w:rsidRPr="00507BD5">
        <w:rPr>
          <w:rFonts w:ascii="Times New Roman" w:hAnsi="Times New Roman" w:cs="Times New Roman"/>
          <w:sz w:val="24"/>
          <w:szCs w:val="24"/>
        </w:rPr>
        <w:t xml:space="preserve">образования </w:t>
      </w:r>
      <w:proofErr w:type="spellStart"/>
      <w:r w:rsidR="008756DD" w:rsidRPr="00507BD5">
        <w:rPr>
          <w:rFonts w:ascii="Times New Roman" w:hAnsi="Times New Roman" w:cs="Times New Roman"/>
          <w:sz w:val="24"/>
          <w:szCs w:val="24"/>
        </w:rPr>
        <w:t>Кетовского</w:t>
      </w:r>
      <w:proofErr w:type="spellEnd"/>
      <w:r w:rsidR="008756DD" w:rsidRPr="00507BD5">
        <w:rPr>
          <w:rFonts w:ascii="Times New Roman" w:hAnsi="Times New Roman" w:cs="Times New Roman"/>
          <w:sz w:val="24"/>
          <w:szCs w:val="24"/>
        </w:rPr>
        <w:t xml:space="preserve"> муниципального округа Курганской области</w:t>
      </w:r>
    </w:p>
    <w:p w14:paraId="2FFFBED5" w14:textId="77777777" w:rsidR="002F12E5" w:rsidRPr="00507BD5" w:rsidRDefault="00552695" w:rsidP="002F12E5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507BD5">
        <w:rPr>
          <w:rFonts w:ascii="Times New Roman" w:hAnsi="Times New Roman" w:cs="Times New Roman"/>
          <w:sz w:val="24"/>
          <w:szCs w:val="24"/>
        </w:rPr>
        <w:t>3</w:t>
      </w:r>
      <w:r w:rsidR="00B41741" w:rsidRPr="00507BD5">
        <w:rPr>
          <w:rFonts w:ascii="Times New Roman" w:hAnsi="Times New Roman" w:cs="Times New Roman"/>
          <w:sz w:val="24"/>
          <w:szCs w:val="24"/>
        </w:rPr>
        <w:t>. МБОУ ДО «</w:t>
      </w:r>
      <w:proofErr w:type="spellStart"/>
      <w:r w:rsidR="00B41741" w:rsidRPr="00507BD5">
        <w:rPr>
          <w:rFonts w:ascii="Times New Roman" w:hAnsi="Times New Roman" w:cs="Times New Roman"/>
          <w:sz w:val="24"/>
          <w:szCs w:val="24"/>
        </w:rPr>
        <w:t>Кетовский</w:t>
      </w:r>
      <w:proofErr w:type="spellEnd"/>
      <w:r w:rsidR="00013050" w:rsidRPr="00507BD5">
        <w:rPr>
          <w:rFonts w:ascii="Times New Roman" w:hAnsi="Times New Roman" w:cs="Times New Roman"/>
          <w:sz w:val="24"/>
          <w:szCs w:val="24"/>
        </w:rPr>
        <w:t xml:space="preserve"> </w:t>
      </w:r>
      <w:r w:rsidR="00B41741" w:rsidRPr="00507BD5">
        <w:rPr>
          <w:rFonts w:ascii="Times New Roman" w:hAnsi="Times New Roman" w:cs="Times New Roman"/>
          <w:sz w:val="24"/>
          <w:szCs w:val="24"/>
        </w:rPr>
        <w:t>детско-юношеский центр»</w:t>
      </w:r>
    </w:p>
    <w:p w14:paraId="0148D0FE" w14:textId="4B870B8F" w:rsidR="002F12E5" w:rsidRDefault="00552695" w:rsidP="002F12E5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507BD5">
        <w:rPr>
          <w:rFonts w:ascii="Times New Roman" w:hAnsi="Times New Roman" w:cs="Times New Roman"/>
          <w:sz w:val="24"/>
          <w:szCs w:val="24"/>
        </w:rPr>
        <w:t>4</w:t>
      </w:r>
      <w:r w:rsidR="00B41741" w:rsidRPr="00507BD5">
        <w:rPr>
          <w:rFonts w:ascii="Times New Roman" w:hAnsi="Times New Roman" w:cs="Times New Roman"/>
          <w:sz w:val="24"/>
          <w:szCs w:val="24"/>
        </w:rPr>
        <w:t xml:space="preserve">. </w:t>
      </w:r>
      <w:r w:rsidR="002F12E5" w:rsidRPr="00507BD5">
        <w:rPr>
          <w:rFonts w:ascii="Times New Roman" w:hAnsi="Times New Roman" w:cs="Times New Roman"/>
          <w:sz w:val="24"/>
          <w:szCs w:val="24"/>
        </w:rPr>
        <w:t>КОМОД «Ступени»</w:t>
      </w:r>
    </w:p>
    <w:p w14:paraId="16D35B79" w14:textId="6E817708" w:rsidR="00E35534" w:rsidRPr="00507BD5" w:rsidRDefault="00E35534" w:rsidP="002F12E5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Мультицентр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«Смолин»</w:t>
      </w:r>
    </w:p>
    <w:p w14:paraId="77FA4D6C" w14:textId="1EA8C47F" w:rsidR="00DA3E23" w:rsidRPr="00E35534" w:rsidRDefault="00D72DEE" w:rsidP="00E35534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507BD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791EC5" w14:textId="77777777" w:rsidR="00B41741" w:rsidRPr="00507BD5" w:rsidRDefault="00B41741" w:rsidP="002F12E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07BD5">
        <w:rPr>
          <w:rFonts w:ascii="Times New Roman" w:hAnsi="Times New Roman" w:cs="Times New Roman"/>
          <w:b/>
          <w:sz w:val="24"/>
          <w:szCs w:val="24"/>
        </w:rPr>
        <w:t>3. Сроки и место проведения турнира</w:t>
      </w:r>
    </w:p>
    <w:p w14:paraId="09EA60A9" w14:textId="2ABA8C07" w:rsidR="00B41741" w:rsidRPr="00507BD5" w:rsidRDefault="00B41741" w:rsidP="00575C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07BD5">
        <w:rPr>
          <w:rFonts w:ascii="Times New Roman" w:hAnsi="Times New Roman" w:cs="Times New Roman"/>
          <w:sz w:val="24"/>
          <w:szCs w:val="24"/>
        </w:rPr>
        <w:t xml:space="preserve">Турнир </w:t>
      </w:r>
      <w:r w:rsidR="002B6E1B" w:rsidRPr="00507BD5">
        <w:rPr>
          <w:rFonts w:ascii="Times New Roman" w:hAnsi="Times New Roman" w:cs="Times New Roman"/>
          <w:sz w:val="24"/>
          <w:szCs w:val="24"/>
        </w:rPr>
        <w:t xml:space="preserve">пройдет </w:t>
      </w:r>
      <w:r w:rsidR="00E914A7">
        <w:rPr>
          <w:rFonts w:ascii="Times New Roman" w:hAnsi="Times New Roman" w:cs="Times New Roman"/>
          <w:sz w:val="24"/>
          <w:szCs w:val="24"/>
        </w:rPr>
        <w:t>14 мая</w:t>
      </w:r>
      <w:r w:rsidR="002B6E1B">
        <w:rPr>
          <w:rFonts w:ascii="Times New Roman" w:hAnsi="Times New Roman" w:cs="Times New Roman"/>
          <w:sz w:val="24"/>
          <w:szCs w:val="24"/>
        </w:rPr>
        <w:t xml:space="preserve"> </w:t>
      </w:r>
      <w:r w:rsidR="002B6E1B" w:rsidRPr="00507BD5">
        <w:rPr>
          <w:rFonts w:ascii="Times New Roman" w:hAnsi="Times New Roman" w:cs="Times New Roman"/>
          <w:sz w:val="24"/>
          <w:szCs w:val="24"/>
        </w:rPr>
        <w:t>2026</w:t>
      </w:r>
      <w:r w:rsidRPr="00507BD5">
        <w:rPr>
          <w:rFonts w:ascii="Times New Roman" w:hAnsi="Times New Roman" w:cs="Times New Roman"/>
          <w:sz w:val="24"/>
          <w:szCs w:val="24"/>
        </w:rPr>
        <w:t xml:space="preserve"> года на </w:t>
      </w:r>
      <w:r w:rsidR="00575CF3" w:rsidRPr="00507BD5">
        <w:rPr>
          <w:rFonts w:ascii="Times New Roman" w:hAnsi="Times New Roman" w:cs="Times New Roman"/>
          <w:sz w:val="24"/>
          <w:szCs w:val="24"/>
        </w:rPr>
        <w:t xml:space="preserve">площадке </w:t>
      </w:r>
      <w:proofErr w:type="spellStart"/>
      <w:r w:rsidR="00575CF3" w:rsidRPr="00507BD5">
        <w:rPr>
          <w:rFonts w:ascii="Times New Roman" w:hAnsi="Times New Roman" w:cs="Times New Roman"/>
          <w:sz w:val="24"/>
          <w:szCs w:val="24"/>
        </w:rPr>
        <w:t>мультицентра</w:t>
      </w:r>
      <w:proofErr w:type="spellEnd"/>
      <w:r w:rsidR="00575CF3" w:rsidRPr="00507BD5">
        <w:rPr>
          <w:rFonts w:ascii="Times New Roman" w:hAnsi="Times New Roman" w:cs="Times New Roman"/>
          <w:sz w:val="24"/>
          <w:szCs w:val="24"/>
        </w:rPr>
        <w:t xml:space="preserve"> «Смолин»</w:t>
      </w:r>
      <w:r w:rsidR="00E35534">
        <w:rPr>
          <w:rFonts w:ascii="Times New Roman" w:hAnsi="Times New Roman" w:cs="Times New Roman"/>
          <w:sz w:val="24"/>
          <w:szCs w:val="24"/>
        </w:rPr>
        <w:t xml:space="preserve"> </w:t>
      </w:r>
      <w:r w:rsidR="00575CF3" w:rsidRPr="00507BD5">
        <w:rPr>
          <w:rFonts w:ascii="Times New Roman" w:hAnsi="Times New Roman" w:cs="Times New Roman"/>
          <w:sz w:val="24"/>
          <w:szCs w:val="24"/>
        </w:rPr>
        <w:t>(г. Курган, ул. Куйбышева, 55, 2 этаж).</w:t>
      </w:r>
    </w:p>
    <w:p w14:paraId="1EC78C27" w14:textId="77777777" w:rsidR="00575CF3" w:rsidRPr="00507BD5" w:rsidRDefault="00575CF3" w:rsidP="00575CF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F8AEF69" w14:textId="77777777" w:rsidR="00B41741" w:rsidRPr="00507BD5" w:rsidRDefault="00B41741" w:rsidP="002F12E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07BD5">
        <w:rPr>
          <w:rFonts w:ascii="Times New Roman" w:hAnsi="Times New Roman" w:cs="Times New Roman"/>
          <w:b/>
          <w:sz w:val="24"/>
          <w:szCs w:val="24"/>
        </w:rPr>
        <w:t>4. Участники турнира</w:t>
      </w:r>
    </w:p>
    <w:p w14:paraId="59B40FD9" w14:textId="77777777" w:rsidR="00D72DEE" w:rsidRPr="00507BD5" w:rsidRDefault="00B41741" w:rsidP="00281A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07BD5">
        <w:rPr>
          <w:rFonts w:ascii="Times New Roman" w:hAnsi="Times New Roman" w:cs="Times New Roman"/>
          <w:sz w:val="24"/>
          <w:szCs w:val="24"/>
        </w:rPr>
        <w:t xml:space="preserve">К участию в турнире допускаются команды </w:t>
      </w:r>
      <w:r w:rsidR="002F12E5" w:rsidRPr="00507BD5">
        <w:rPr>
          <w:rFonts w:ascii="Times New Roman" w:hAnsi="Times New Roman" w:cs="Times New Roman"/>
          <w:sz w:val="24"/>
          <w:szCs w:val="24"/>
        </w:rPr>
        <w:t>о</w:t>
      </w:r>
      <w:r w:rsidRPr="00507BD5">
        <w:rPr>
          <w:rFonts w:ascii="Times New Roman" w:hAnsi="Times New Roman" w:cs="Times New Roman"/>
          <w:sz w:val="24"/>
          <w:szCs w:val="24"/>
        </w:rPr>
        <w:t xml:space="preserve">бразовательных организаций </w:t>
      </w:r>
      <w:proofErr w:type="spellStart"/>
      <w:r w:rsidRPr="00507BD5">
        <w:rPr>
          <w:rFonts w:ascii="Times New Roman" w:hAnsi="Times New Roman" w:cs="Times New Roman"/>
          <w:sz w:val="24"/>
          <w:szCs w:val="24"/>
        </w:rPr>
        <w:t>Кетовского</w:t>
      </w:r>
      <w:proofErr w:type="spellEnd"/>
      <w:r w:rsidR="00013050" w:rsidRPr="00507BD5">
        <w:rPr>
          <w:rFonts w:ascii="Times New Roman" w:hAnsi="Times New Roman" w:cs="Times New Roman"/>
          <w:sz w:val="24"/>
          <w:szCs w:val="24"/>
        </w:rPr>
        <w:t xml:space="preserve"> </w:t>
      </w:r>
      <w:r w:rsidR="002F12E5" w:rsidRPr="00507BD5">
        <w:rPr>
          <w:rFonts w:ascii="Times New Roman" w:hAnsi="Times New Roman" w:cs="Times New Roman"/>
          <w:sz w:val="24"/>
          <w:szCs w:val="24"/>
        </w:rPr>
        <w:t>муниципального округа</w:t>
      </w:r>
      <w:r w:rsidRPr="00507BD5">
        <w:rPr>
          <w:rFonts w:ascii="Times New Roman" w:hAnsi="Times New Roman" w:cs="Times New Roman"/>
          <w:sz w:val="24"/>
          <w:szCs w:val="24"/>
        </w:rPr>
        <w:t>. От одного образовательного учреждения допуска</w:t>
      </w:r>
      <w:r w:rsidR="00D72DEE" w:rsidRPr="00507BD5">
        <w:rPr>
          <w:rFonts w:ascii="Times New Roman" w:hAnsi="Times New Roman" w:cs="Times New Roman"/>
          <w:sz w:val="24"/>
          <w:szCs w:val="24"/>
        </w:rPr>
        <w:t>ются команды:</w:t>
      </w:r>
    </w:p>
    <w:p w14:paraId="100F7BF2" w14:textId="3496AF86" w:rsidR="00B41741" w:rsidRDefault="00E914A7" w:rsidP="00281A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35534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5 классов;</w:t>
      </w:r>
    </w:p>
    <w:p w14:paraId="7A2AE6AE" w14:textId="2A27E267" w:rsidR="00E914A7" w:rsidRDefault="00E914A7" w:rsidP="00E914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E35534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6 классов;</w:t>
      </w:r>
    </w:p>
    <w:p w14:paraId="5BB0F847" w14:textId="3CAF7D7E" w:rsidR="00E914A7" w:rsidRPr="00507BD5" w:rsidRDefault="00E914A7" w:rsidP="00E914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E35534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7 классов</w:t>
      </w:r>
      <w:r w:rsidR="00E35534">
        <w:rPr>
          <w:rFonts w:ascii="Times New Roman" w:hAnsi="Times New Roman" w:cs="Times New Roman"/>
          <w:sz w:val="24"/>
          <w:szCs w:val="24"/>
        </w:rPr>
        <w:t>.</w:t>
      </w:r>
    </w:p>
    <w:p w14:paraId="3D129C80" w14:textId="0ADE6108" w:rsidR="00B41741" w:rsidRPr="00507BD5" w:rsidRDefault="00B41741" w:rsidP="00254315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507BD5">
        <w:rPr>
          <w:rFonts w:ascii="Times New Roman" w:hAnsi="Times New Roman" w:cs="Times New Roman"/>
          <w:sz w:val="24"/>
          <w:szCs w:val="24"/>
        </w:rPr>
        <w:t xml:space="preserve">Состав команды </w:t>
      </w:r>
      <w:r w:rsidR="0009191A" w:rsidRPr="00507BD5">
        <w:rPr>
          <w:rFonts w:ascii="Times New Roman" w:hAnsi="Times New Roman" w:cs="Times New Roman"/>
          <w:sz w:val="24"/>
          <w:szCs w:val="24"/>
        </w:rPr>
        <w:t xml:space="preserve">не более </w:t>
      </w:r>
      <w:r w:rsidRPr="00507BD5">
        <w:rPr>
          <w:rFonts w:ascii="Times New Roman" w:hAnsi="Times New Roman" w:cs="Times New Roman"/>
          <w:sz w:val="24"/>
          <w:szCs w:val="24"/>
        </w:rPr>
        <w:t xml:space="preserve">6 человек. </w:t>
      </w:r>
    </w:p>
    <w:p w14:paraId="103D2B7A" w14:textId="15B9AA4F" w:rsidR="00507BD5" w:rsidRDefault="00507BD5" w:rsidP="00254315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16AC17A0" w14:textId="167CA45E" w:rsidR="00E914A7" w:rsidRPr="00507BD5" w:rsidRDefault="00E914A7" w:rsidP="00E355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команда сборная, то играет в группе, которой соответствует самый старший участник</w:t>
      </w:r>
      <w:r w:rsidR="00E35534">
        <w:rPr>
          <w:rFonts w:ascii="Times New Roman" w:hAnsi="Times New Roman" w:cs="Times New Roman"/>
          <w:sz w:val="24"/>
          <w:szCs w:val="24"/>
        </w:rPr>
        <w:t>.</w:t>
      </w:r>
    </w:p>
    <w:p w14:paraId="0EC75B04" w14:textId="380F0E4F" w:rsidR="00507BD5" w:rsidRPr="00507BD5" w:rsidRDefault="00507BD5" w:rsidP="00254315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507BD5">
        <w:rPr>
          <w:rFonts w:ascii="Times New Roman" w:hAnsi="Times New Roman" w:cs="Times New Roman"/>
          <w:sz w:val="24"/>
          <w:szCs w:val="24"/>
        </w:rPr>
        <w:t>Количество мест ограничено. Организаторы оставляют за собой право отказать в участии командам, направившим заявки позднее указанного срока.</w:t>
      </w:r>
    </w:p>
    <w:p w14:paraId="5C717505" w14:textId="77777777" w:rsidR="00575CF3" w:rsidRPr="00507BD5" w:rsidRDefault="00575CF3" w:rsidP="00254315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0E0AAD13" w14:textId="77777777" w:rsidR="00B41741" w:rsidRPr="00507BD5" w:rsidRDefault="0009191A" w:rsidP="00152C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07BD5">
        <w:rPr>
          <w:rFonts w:ascii="Times New Roman" w:hAnsi="Times New Roman" w:cs="Times New Roman"/>
          <w:b/>
          <w:sz w:val="24"/>
          <w:szCs w:val="24"/>
        </w:rPr>
        <w:t xml:space="preserve">Дресс-код: </w:t>
      </w:r>
      <w:r w:rsidRPr="00507BD5">
        <w:rPr>
          <w:rFonts w:ascii="Times New Roman" w:hAnsi="Times New Roman" w:cs="Times New Roman"/>
          <w:sz w:val="24"/>
          <w:szCs w:val="24"/>
        </w:rPr>
        <w:t>Все участники команды придерживаются делового стиля в одежде с отличительными корпоративными элементами в одежде.</w:t>
      </w:r>
    </w:p>
    <w:p w14:paraId="4A9E6BD2" w14:textId="77777777" w:rsidR="00DA3E23" w:rsidRPr="00507BD5" w:rsidRDefault="00DA3E23" w:rsidP="002F12E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A9B40CA" w14:textId="77777777" w:rsidR="00B41741" w:rsidRPr="00507BD5" w:rsidRDefault="00B41741" w:rsidP="002F12E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07BD5">
        <w:rPr>
          <w:rFonts w:ascii="Times New Roman" w:hAnsi="Times New Roman" w:cs="Times New Roman"/>
          <w:b/>
          <w:sz w:val="24"/>
          <w:szCs w:val="24"/>
        </w:rPr>
        <w:t>5. Порядок проведения турнира</w:t>
      </w:r>
    </w:p>
    <w:p w14:paraId="711155A1" w14:textId="6B49BA47" w:rsidR="0009191A" w:rsidRPr="00507BD5" w:rsidRDefault="0009191A" w:rsidP="000919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07BD5">
        <w:rPr>
          <w:rFonts w:ascii="Times New Roman" w:hAnsi="Times New Roman" w:cs="Times New Roman"/>
          <w:sz w:val="24"/>
          <w:szCs w:val="24"/>
        </w:rPr>
        <w:t>Турнир проходит в двух игровых дисциплинах –</w:t>
      </w:r>
      <w:r w:rsidR="00507BD5" w:rsidRPr="00507BD5">
        <w:rPr>
          <w:rFonts w:ascii="Times New Roman" w:hAnsi="Times New Roman" w:cs="Times New Roman"/>
          <w:sz w:val="24"/>
          <w:szCs w:val="24"/>
        </w:rPr>
        <w:t xml:space="preserve"> </w:t>
      </w:r>
      <w:r w:rsidRPr="00507BD5">
        <w:rPr>
          <w:rFonts w:ascii="Times New Roman" w:hAnsi="Times New Roman" w:cs="Times New Roman"/>
          <w:sz w:val="24"/>
          <w:szCs w:val="24"/>
        </w:rPr>
        <w:t>«</w:t>
      </w:r>
      <w:r w:rsidR="00E914A7">
        <w:rPr>
          <w:rFonts w:ascii="Times New Roman" w:hAnsi="Times New Roman" w:cs="Times New Roman"/>
          <w:sz w:val="24"/>
          <w:szCs w:val="24"/>
        </w:rPr>
        <w:t>Медиа-азбука</w:t>
      </w:r>
      <w:r w:rsidR="002B6E1B">
        <w:rPr>
          <w:rFonts w:ascii="Times New Roman" w:hAnsi="Times New Roman" w:cs="Times New Roman"/>
          <w:sz w:val="24"/>
          <w:szCs w:val="24"/>
        </w:rPr>
        <w:t>»</w:t>
      </w:r>
      <w:r w:rsidR="00507BD5" w:rsidRPr="00507BD5">
        <w:rPr>
          <w:rFonts w:ascii="Times New Roman" w:hAnsi="Times New Roman" w:cs="Times New Roman"/>
          <w:sz w:val="24"/>
          <w:szCs w:val="24"/>
        </w:rPr>
        <w:t xml:space="preserve"> и «</w:t>
      </w:r>
      <w:r w:rsidR="00E914A7">
        <w:rPr>
          <w:rFonts w:ascii="Times New Roman" w:hAnsi="Times New Roman" w:cs="Times New Roman"/>
          <w:sz w:val="24"/>
          <w:szCs w:val="24"/>
        </w:rPr>
        <w:t>Факты</w:t>
      </w:r>
      <w:r w:rsidR="00507BD5" w:rsidRPr="00507BD5">
        <w:rPr>
          <w:rFonts w:ascii="Times New Roman" w:hAnsi="Times New Roman" w:cs="Times New Roman"/>
          <w:sz w:val="24"/>
          <w:szCs w:val="24"/>
        </w:rPr>
        <w:t>»</w:t>
      </w:r>
      <w:r w:rsidR="00E35534">
        <w:rPr>
          <w:rFonts w:ascii="Times New Roman" w:hAnsi="Times New Roman" w:cs="Times New Roman"/>
          <w:sz w:val="24"/>
          <w:szCs w:val="24"/>
        </w:rPr>
        <w:t xml:space="preserve"> </w:t>
      </w:r>
      <w:r w:rsidR="00507BD5" w:rsidRPr="00507BD5">
        <w:rPr>
          <w:rFonts w:ascii="Times New Roman" w:hAnsi="Times New Roman" w:cs="Times New Roman"/>
          <w:sz w:val="24"/>
          <w:szCs w:val="24"/>
        </w:rPr>
        <w:t>(</w:t>
      </w:r>
      <w:r w:rsidRPr="00507BD5">
        <w:rPr>
          <w:rFonts w:ascii="Times New Roman" w:hAnsi="Times New Roman" w:cs="Times New Roman"/>
          <w:sz w:val="24"/>
          <w:szCs w:val="24"/>
        </w:rPr>
        <w:t>Смотри «Регламент поведения турнира»).</w:t>
      </w:r>
    </w:p>
    <w:p w14:paraId="410EEFEF" w14:textId="77777777" w:rsidR="0009191A" w:rsidRPr="00507BD5" w:rsidRDefault="0009191A" w:rsidP="0009191A">
      <w:pPr>
        <w:pStyle w:val="a3"/>
        <w:numPr>
          <w:ilvl w:val="0"/>
          <w:numId w:val="3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07BD5">
        <w:rPr>
          <w:rFonts w:ascii="Times New Roman" w:hAnsi="Times New Roman"/>
          <w:sz w:val="24"/>
          <w:szCs w:val="24"/>
        </w:rPr>
        <w:t>Регистрация – 9:15- 9:45</w:t>
      </w:r>
    </w:p>
    <w:p w14:paraId="751773C5" w14:textId="77777777" w:rsidR="0009191A" w:rsidRPr="00507BD5" w:rsidRDefault="0009191A" w:rsidP="0009191A">
      <w:pPr>
        <w:pStyle w:val="a3"/>
        <w:numPr>
          <w:ilvl w:val="0"/>
          <w:numId w:val="3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07BD5">
        <w:rPr>
          <w:rFonts w:ascii="Times New Roman" w:hAnsi="Times New Roman"/>
          <w:sz w:val="24"/>
          <w:szCs w:val="24"/>
        </w:rPr>
        <w:t>Начало игры – 10:00</w:t>
      </w:r>
    </w:p>
    <w:p w14:paraId="54941FEF" w14:textId="453738D8" w:rsidR="00B41741" w:rsidRDefault="0009191A" w:rsidP="00E914A7">
      <w:pPr>
        <w:pStyle w:val="a3"/>
        <w:numPr>
          <w:ilvl w:val="0"/>
          <w:numId w:val="3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07BD5">
        <w:rPr>
          <w:rFonts w:ascii="Times New Roman" w:hAnsi="Times New Roman"/>
          <w:sz w:val="24"/>
          <w:szCs w:val="24"/>
        </w:rPr>
        <w:t>Окончание игры – 11:</w:t>
      </w:r>
      <w:r w:rsidR="00E914A7">
        <w:rPr>
          <w:rFonts w:ascii="Times New Roman" w:hAnsi="Times New Roman"/>
          <w:sz w:val="24"/>
          <w:szCs w:val="24"/>
        </w:rPr>
        <w:t>15</w:t>
      </w:r>
    </w:p>
    <w:p w14:paraId="54DA1DEA" w14:textId="631406C4" w:rsidR="00E914A7" w:rsidRPr="00E914A7" w:rsidRDefault="00E914A7" w:rsidP="00E914A7">
      <w:pPr>
        <w:pStyle w:val="a3"/>
        <w:numPr>
          <w:ilvl w:val="0"/>
          <w:numId w:val="3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Награждение – 11:30</w:t>
      </w:r>
    </w:p>
    <w:p w14:paraId="5199E4E5" w14:textId="77777777" w:rsidR="00DA3E23" w:rsidRPr="00507BD5" w:rsidRDefault="00DA3E23" w:rsidP="002F12E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7EF1390" w14:textId="77777777" w:rsidR="00B41741" w:rsidRPr="00507BD5" w:rsidRDefault="00B41741" w:rsidP="002F12E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07BD5">
        <w:rPr>
          <w:rFonts w:ascii="Times New Roman" w:hAnsi="Times New Roman" w:cs="Times New Roman"/>
          <w:b/>
          <w:sz w:val="24"/>
          <w:szCs w:val="24"/>
        </w:rPr>
        <w:t>6. Награждение</w:t>
      </w:r>
    </w:p>
    <w:p w14:paraId="49CE4424" w14:textId="319EB732" w:rsidR="00B41741" w:rsidRPr="00507BD5" w:rsidRDefault="00B41741" w:rsidP="00013050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507BD5">
        <w:rPr>
          <w:rFonts w:ascii="Times New Roman" w:hAnsi="Times New Roman" w:cs="Times New Roman"/>
          <w:sz w:val="24"/>
          <w:szCs w:val="24"/>
        </w:rPr>
        <w:t>Команды–победители и призеры турнира определяются</w:t>
      </w:r>
      <w:r w:rsidR="00254315" w:rsidRPr="00507BD5">
        <w:rPr>
          <w:rFonts w:ascii="Times New Roman" w:hAnsi="Times New Roman" w:cs="Times New Roman"/>
          <w:sz w:val="24"/>
          <w:szCs w:val="24"/>
        </w:rPr>
        <w:t xml:space="preserve"> среди</w:t>
      </w:r>
      <w:r w:rsidR="00E914A7">
        <w:rPr>
          <w:rFonts w:ascii="Times New Roman" w:hAnsi="Times New Roman" w:cs="Times New Roman"/>
          <w:sz w:val="24"/>
          <w:szCs w:val="24"/>
        </w:rPr>
        <w:t xml:space="preserve"> 5, 6 и 7 классов</w:t>
      </w:r>
      <w:r w:rsidR="00D72DEE" w:rsidRPr="00507BD5">
        <w:rPr>
          <w:rFonts w:ascii="Times New Roman" w:hAnsi="Times New Roman" w:cs="Times New Roman"/>
          <w:sz w:val="24"/>
          <w:szCs w:val="24"/>
        </w:rPr>
        <w:t>.</w:t>
      </w:r>
      <w:r w:rsidR="00013050" w:rsidRPr="00507BD5">
        <w:rPr>
          <w:rFonts w:ascii="Times New Roman" w:hAnsi="Times New Roman" w:cs="Times New Roman"/>
          <w:sz w:val="24"/>
          <w:szCs w:val="24"/>
        </w:rPr>
        <w:t xml:space="preserve"> </w:t>
      </w:r>
      <w:r w:rsidRPr="00507BD5">
        <w:rPr>
          <w:rFonts w:ascii="Times New Roman" w:hAnsi="Times New Roman" w:cs="Times New Roman"/>
          <w:sz w:val="24"/>
          <w:szCs w:val="24"/>
        </w:rPr>
        <w:t>Победители награждаются дипломами и</w:t>
      </w:r>
      <w:r w:rsidR="00D72DEE" w:rsidRPr="00507BD5">
        <w:rPr>
          <w:rFonts w:ascii="Times New Roman" w:hAnsi="Times New Roman" w:cs="Times New Roman"/>
          <w:sz w:val="24"/>
          <w:szCs w:val="24"/>
        </w:rPr>
        <w:t xml:space="preserve"> ценными призами</w:t>
      </w:r>
      <w:r w:rsidRPr="00507BD5">
        <w:rPr>
          <w:rFonts w:ascii="Times New Roman" w:hAnsi="Times New Roman" w:cs="Times New Roman"/>
          <w:sz w:val="24"/>
          <w:szCs w:val="24"/>
        </w:rPr>
        <w:t>.</w:t>
      </w:r>
    </w:p>
    <w:p w14:paraId="09190833" w14:textId="77777777" w:rsidR="00B41741" w:rsidRPr="00507BD5" w:rsidRDefault="00B41741" w:rsidP="002F12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05C4E51" w14:textId="77777777" w:rsidR="00B41741" w:rsidRPr="00507BD5" w:rsidRDefault="00B41741" w:rsidP="002F12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7BD5">
        <w:rPr>
          <w:rFonts w:ascii="Times New Roman" w:hAnsi="Times New Roman" w:cs="Times New Roman"/>
          <w:b/>
          <w:sz w:val="24"/>
          <w:szCs w:val="24"/>
        </w:rPr>
        <w:t>7. Порядок подачи заявок</w:t>
      </w:r>
    </w:p>
    <w:p w14:paraId="10353F56" w14:textId="2C348635" w:rsidR="00B41741" w:rsidRPr="00507BD5" w:rsidRDefault="00DA3E23" w:rsidP="00DA3E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07BD5">
        <w:rPr>
          <w:rFonts w:ascii="Times New Roman" w:hAnsi="Times New Roman" w:cs="Times New Roman"/>
          <w:sz w:val="24"/>
          <w:szCs w:val="24"/>
        </w:rPr>
        <w:t xml:space="preserve">Заявки </w:t>
      </w:r>
      <w:r w:rsidR="00B41741" w:rsidRPr="00507BD5">
        <w:rPr>
          <w:rFonts w:ascii="Times New Roman" w:hAnsi="Times New Roman" w:cs="Times New Roman"/>
          <w:sz w:val="24"/>
          <w:szCs w:val="24"/>
        </w:rPr>
        <w:t xml:space="preserve">принимаются </w:t>
      </w:r>
      <w:r w:rsidR="00507BD5" w:rsidRPr="00507BD5">
        <w:rPr>
          <w:rFonts w:ascii="Times New Roman" w:hAnsi="Times New Roman" w:cs="Times New Roman"/>
          <w:sz w:val="24"/>
          <w:szCs w:val="24"/>
        </w:rPr>
        <w:t xml:space="preserve">до </w:t>
      </w:r>
      <w:r w:rsidR="00E914A7">
        <w:rPr>
          <w:rFonts w:ascii="Times New Roman" w:hAnsi="Times New Roman" w:cs="Times New Roman"/>
          <w:sz w:val="24"/>
          <w:szCs w:val="24"/>
        </w:rPr>
        <w:t xml:space="preserve">7 мая </w:t>
      </w:r>
      <w:r w:rsidR="00B41741" w:rsidRPr="00507BD5">
        <w:rPr>
          <w:rFonts w:ascii="Times New Roman" w:hAnsi="Times New Roman" w:cs="Times New Roman"/>
          <w:sz w:val="24"/>
          <w:szCs w:val="24"/>
        </w:rPr>
        <w:t>202</w:t>
      </w:r>
      <w:r w:rsidR="00507BD5" w:rsidRPr="00507BD5">
        <w:rPr>
          <w:rFonts w:ascii="Times New Roman" w:hAnsi="Times New Roman" w:cs="Times New Roman"/>
          <w:sz w:val="24"/>
          <w:szCs w:val="24"/>
        </w:rPr>
        <w:t>6</w:t>
      </w:r>
      <w:r w:rsidR="00B41741" w:rsidRPr="00507BD5">
        <w:rPr>
          <w:rFonts w:ascii="Times New Roman" w:hAnsi="Times New Roman" w:cs="Times New Roman"/>
          <w:sz w:val="24"/>
          <w:szCs w:val="24"/>
        </w:rPr>
        <w:t xml:space="preserve"> года по адресу эле</w:t>
      </w:r>
      <w:r w:rsidR="002F12E5" w:rsidRPr="00507BD5">
        <w:rPr>
          <w:rFonts w:ascii="Times New Roman" w:hAnsi="Times New Roman" w:cs="Times New Roman"/>
          <w:sz w:val="24"/>
          <w:szCs w:val="24"/>
        </w:rPr>
        <w:t xml:space="preserve">ктронной почты </w:t>
      </w:r>
      <w:proofErr w:type="spellStart"/>
      <w:proofErr w:type="gramStart"/>
      <w:r w:rsidR="00B41741" w:rsidRPr="00507BD5">
        <w:rPr>
          <w:rFonts w:ascii="Times New Roman" w:hAnsi="Times New Roman" w:cs="Times New Roman"/>
          <w:sz w:val="24"/>
          <w:szCs w:val="24"/>
          <w:lang w:val="en-US"/>
        </w:rPr>
        <w:t>ddt</w:t>
      </w:r>
      <w:proofErr w:type="spellEnd"/>
      <w:r w:rsidR="00B41741" w:rsidRPr="00507BD5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B41741" w:rsidRPr="00507BD5">
        <w:rPr>
          <w:rFonts w:ascii="Times New Roman" w:hAnsi="Times New Roman" w:cs="Times New Roman"/>
          <w:sz w:val="24"/>
          <w:szCs w:val="24"/>
          <w:lang w:val="en-US"/>
        </w:rPr>
        <w:t>ketovo</w:t>
      </w:r>
      <w:proofErr w:type="spellEnd"/>
      <w:r w:rsidR="00B41741" w:rsidRPr="00507BD5">
        <w:rPr>
          <w:rFonts w:ascii="Times New Roman" w:hAnsi="Times New Roman" w:cs="Times New Roman"/>
          <w:sz w:val="24"/>
          <w:szCs w:val="24"/>
        </w:rPr>
        <w:t>@</w:t>
      </w:r>
      <w:r w:rsidR="00B41741" w:rsidRPr="00507BD5">
        <w:rPr>
          <w:rFonts w:ascii="Times New Roman" w:hAnsi="Times New Roman" w:cs="Times New Roman"/>
          <w:sz w:val="24"/>
          <w:szCs w:val="24"/>
          <w:lang w:val="en-US"/>
        </w:rPr>
        <w:t>list</w:t>
      </w:r>
      <w:r w:rsidR="00B41741" w:rsidRPr="00507BD5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B41741" w:rsidRPr="00507BD5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B41741" w:rsidRPr="00507BD5">
        <w:rPr>
          <w:rFonts w:ascii="Times New Roman" w:hAnsi="Times New Roman" w:cs="Times New Roman"/>
          <w:sz w:val="24"/>
          <w:szCs w:val="24"/>
        </w:rPr>
        <w:t xml:space="preserve">  (</w:t>
      </w:r>
      <w:proofErr w:type="gramEnd"/>
      <w:r w:rsidR="00B41741" w:rsidRPr="00507BD5">
        <w:rPr>
          <w:rFonts w:ascii="Times New Roman" w:hAnsi="Times New Roman" w:cs="Times New Roman"/>
          <w:sz w:val="24"/>
          <w:szCs w:val="24"/>
        </w:rPr>
        <w:t>тема:</w:t>
      </w:r>
      <w:r w:rsidR="00013050" w:rsidRPr="00507BD5">
        <w:rPr>
          <w:rFonts w:ascii="Times New Roman" w:hAnsi="Times New Roman" w:cs="Times New Roman"/>
          <w:sz w:val="24"/>
          <w:szCs w:val="24"/>
        </w:rPr>
        <w:t xml:space="preserve"> </w:t>
      </w:r>
      <w:r w:rsidR="00B41741" w:rsidRPr="00507BD5">
        <w:rPr>
          <w:rFonts w:ascii="Times New Roman" w:hAnsi="Times New Roman" w:cs="Times New Roman"/>
          <w:sz w:val="24"/>
          <w:szCs w:val="24"/>
        </w:rPr>
        <w:t>Заявка на турнир «</w:t>
      </w:r>
      <w:proofErr w:type="spellStart"/>
      <w:r w:rsidR="00B41741" w:rsidRPr="00507BD5">
        <w:rPr>
          <w:rFonts w:ascii="Times New Roman" w:hAnsi="Times New Roman" w:cs="Times New Roman"/>
          <w:sz w:val="24"/>
          <w:szCs w:val="24"/>
        </w:rPr>
        <w:t>Кетовская</w:t>
      </w:r>
      <w:proofErr w:type="spellEnd"/>
      <w:r w:rsidR="00B41741" w:rsidRPr="00507BD5">
        <w:rPr>
          <w:rFonts w:ascii="Times New Roman" w:hAnsi="Times New Roman" w:cs="Times New Roman"/>
          <w:sz w:val="24"/>
          <w:szCs w:val="24"/>
        </w:rPr>
        <w:t xml:space="preserve"> сова»).</w:t>
      </w:r>
    </w:p>
    <w:p w14:paraId="65CB8BC6" w14:textId="77777777" w:rsidR="002F12E5" w:rsidRPr="00507BD5" w:rsidRDefault="002F12E5" w:rsidP="00B417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A2FFB52" w14:textId="1F3FE14F" w:rsidR="00E914A7" w:rsidRDefault="00E914A7" w:rsidP="00E914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0B358A1" w14:textId="2B5C1CE3" w:rsidR="0077511E" w:rsidRDefault="0077511E" w:rsidP="00E914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7CD08CF" w14:textId="5FD7A698" w:rsidR="0077511E" w:rsidRDefault="0077511E" w:rsidP="00E914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A0E4700" w14:textId="77777777" w:rsidR="0077511E" w:rsidRPr="00507BD5" w:rsidRDefault="0077511E" w:rsidP="00E914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DC9345C" w14:textId="77777777" w:rsidR="00E914A7" w:rsidRPr="00507BD5" w:rsidRDefault="00E914A7" w:rsidP="00E914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7BD5">
        <w:rPr>
          <w:rFonts w:ascii="Times New Roman" w:hAnsi="Times New Roman" w:cs="Times New Roman"/>
          <w:b/>
          <w:sz w:val="24"/>
          <w:szCs w:val="24"/>
        </w:rPr>
        <w:t>РЕГЛАМЕНТ ПРОВЕДЕНИЯ ТУРНИРА</w:t>
      </w:r>
    </w:p>
    <w:p w14:paraId="6AEA7068" w14:textId="77777777" w:rsidR="00E914A7" w:rsidRPr="00507BD5" w:rsidRDefault="00E914A7" w:rsidP="00E914A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EE72E75" w14:textId="77777777" w:rsidR="00E914A7" w:rsidRPr="00507BD5" w:rsidRDefault="00E914A7" w:rsidP="00E914A7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507BD5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14:paraId="45EE0EE7" w14:textId="0A428451" w:rsidR="00E914A7" w:rsidRPr="00507BD5" w:rsidRDefault="00E914A7" w:rsidP="00E914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07BD5">
        <w:rPr>
          <w:rFonts w:ascii="Times New Roman" w:hAnsi="Times New Roman" w:cs="Times New Roman"/>
          <w:sz w:val="24"/>
          <w:szCs w:val="24"/>
        </w:rPr>
        <w:t>1.1. Турнир состоит из двух туров: «Факты» и «</w:t>
      </w:r>
      <w:r w:rsidR="00D30C1B">
        <w:rPr>
          <w:rFonts w:ascii="Times New Roman" w:hAnsi="Times New Roman" w:cs="Times New Roman"/>
          <w:sz w:val="24"/>
          <w:szCs w:val="24"/>
        </w:rPr>
        <w:t>Медиа-Разное</w:t>
      </w:r>
      <w:r w:rsidRPr="00507BD5">
        <w:rPr>
          <w:rFonts w:ascii="Times New Roman" w:hAnsi="Times New Roman" w:cs="Times New Roman"/>
          <w:sz w:val="24"/>
          <w:szCs w:val="24"/>
        </w:rPr>
        <w:t>».</w:t>
      </w:r>
    </w:p>
    <w:p w14:paraId="58BE89EF" w14:textId="77777777" w:rsidR="00E914A7" w:rsidRPr="00507BD5" w:rsidRDefault="00E914A7" w:rsidP="00E914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07BD5">
        <w:rPr>
          <w:rFonts w:ascii="Times New Roman" w:hAnsi="Times New Roman" w:cs="Times New Roman"/>
          <w:sz w:val="24"/>
          <w:szCs w:val="24"/>
        </w:rPr>
        <w:t xml:space="preserve">1.2. Все спорные вопросы по зачету ответов решаются игровым жюри с помощью голосования.  </w:t>
      </w:r>
    </w:p>
    <w:p w14:paraId="20BE83BF" w14:textId="77777777" w:rsidR="00E914A7" w:rsidRPr="00507BD5" w:rsidRDefault="00E914A7" w:rsidP="00E914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07BD5">
        <w:rPr>
          <w:rFonts w:ascii="Times New Roman" w:hAnsi="Times New Roman" w:cs="Times New Roman"/>
          <w:sz w:val="24"/>
          <w:szCs w:val="24"/>
        </w:rPr>
        <w:t>1.3. В каждом из туров места распределяются согласно набранным баллам.</w:t>
      </w:r>
    </w:p>
    <w:p w14:paraId="47D0FBC5" w14:textId="77777777" w:rsidR="00E914A7" w:rsidRPr="00507BD5" w:rsidRDefault="00E914A7" w:rsidP="00E914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07BD5">
        <w:rPr>
          <w:rFonts w:ascii="Times New Roman" w:hAnsi="Times New Roman" w:cs="Times New Roman"/>
          <w:sz w:val="24"/>
          <w:szCs w:val="24"/>
        </w:rPr>
        <w:t>1.4. Итоги турнира в общем зачете подводятся по наименьшей сумме занятых мест в двух турах. В случае равенства баллов выше в итоговом протоколе ставится та команда, которая заняла более высокое место в туре «Факты».</w:t>
      </w:r>
    </w:p>
    <w:p w14:paraId="3757960D" w14:textId="77777777" w:rsidR="00E914A7" w:rsidRPr="00507BD5" w:rsidRDefault="00E914A7" w:rsidP="00E914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6243043" w14:textId="77777777" w:rsidR="00E914A7" w:rsidRPr="00507BD5" w:rsidRDefault="00E914A7" w:rsidP="00E914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07BD5">
        <w:rPr>
          <w:rFonts w:ascii="Times New Roman" w:hAnsi="Times New Roman" w:cs="Times New Roman"/>
          <w:b/>
          <w:sz w:val="24"/>
          <w:szCs w:val="24"/>
        </w:rPr>
        <w:t>2. Правила тура «Факты»</w:t>
      </w:r>
    </w:p>
    <w:p w14:paraId="255C5561" w14:textId="46AD6C67" w:rsidR="00E914A7" w:rsidRPr="00507BD5" w:rsidRDefault="0077511E" w:rsidP="0077511E">
      <w:pPr>
        <w:pStyle w:val="futurismarkdown-listitem"/>
        <w:shd w:val="clear" w:color="auto" w:fill="FFFFFF"/>
        <w:spacing w:before="120" w:beforeAutospacing="0" w:after="0" w:afterAutospacing="0"/>
        <w:ind w:firstLine="709"/>
        <w:jc w:val="both"/>
        <w:rPr>
          <w:color w:val="333333"/>
        </w:rPr>
      </w:pPr>
      <w:r>
        <w:rPr>
          <w:color w:val="333333"/>
        </w:rPr>
        <w:t xml:space="preserve">2.1. </w:t>
      </w:r>
      <w:r w:rsidR="00E914A7" w:rsidRPr="00507BD5">
        <w:rPr>
          <w:color w:val="333333"/>
        </w:rPr>
        <w:t>Игра проводится между командами, обычно в команде не более 6 человек. Одновременно играют все команды.</w:t>
      </w:r>
    </w:p>
    <w:p w14:paraId="62443850" w14:textId="54044683" w:rsidR="00E914A7" w:rsidRPr="00507BD5" w:rsidRDefault="0077511E" w:rsidP="0077511E">
      <w:pPr>
        <w:pStyle w:val="futurismarkdown-listitem"/>
        <w:shd w:val="clear" w:color="auto" w:fill="FFFFFF"/>
        <w:spacing w:before="120" w:beforeAutospacing="0" w:after="0" w:afterAutospacing="0"/>
        <w:ind w:firstLine="709"/>
        <w:jc w:val="both"/>
        <w:rPr>
          <w:color w:val="333333"/>
        </w:rPr>
      </w:pPr>
      <w:r>
        <w:rPr>
          <w:color w:val="333333"/>
        </w:rPr>
        <w:t xml:space="preserve">2.2. </w:t>
      </w:r>
      <w:r w:rsidR="00E914A7" w:rsidRPr="00507BD5">
        <w:rPr>
          <w:color w:val="333333"/>
        </w:rPr>
        <w:t>Участникам предлагается несколько заданий. Каждое задание содержит пять подсказок, начиная с самой сложной и заканчивая самой простой. Все подсказки намекают на один и тот же правильный ответ.</w:t>
      </w:r>
    </w:p>
    <w:p w14:paraId="6E31393D" w14:textId="3ECE402B" w:rsidR="00E914A7" w:rsidRPr="00507BD5" w:rsidRDefault="0077511E" w:rsidP="0077511E">
      <w:pPr>
        <w:pStyle w:val="futurismarkdown-listitem"/>
        <w:shd w:val="clear" w:color="auto" w:fill="FFFFFF"/>
        <w:spacing w:before="120" w:beforeAutospacing="0" w:after="0" w:afterAutospacing="0"/>
        <w:ind w:firstLine="709"/>
        <w:jc w:val="both"/>
        <w:rPr>
          <w:color w:val="333333"/>
        </w:rPr>
      </w:pPr>
      <w:r>
        <w:rPr>
          <w:color w:val="333333"/>
        </w:rPr>
        <w:t xml:space="preserve">2.3. </w:t>
      </w:r>
      <w:r w:rsidR="00E914A7" w:rsidRPr="00507BD5">
        <w:rPr>
          <w:color w:val="333333"/>
        </w:rPr>
        <w:t>Перед каждым заданием ведущий объявляет генеральную подсказку (например: ответом на это задание является математический символ, учёный и т. д.). Затем по порядку зачитываются подсказки, начиная с самой сложной.</w:t>
      </w:r>
    </w:p>
    <w:p w14:paraId="716DD3BD" w14:textId="00C55A04" w:rsidR="00E914A7" w:rsidRPr="00507BD5" w:rsidRDefault="0077511E" w:rsidP="0077511E">
      <w:pPr>
        <w:pStyle w:val="futurismarkdown-listitem"/>
        <w:shd w:val="clear" w:color="auto" w:fill="FFFFFF"/>
        <w:spacing w:before="120" w:beforeAutospacing="0" w:after="0" w:afterAutospacing="0"/>
        <w:ind w:firstLine="709"/>
        <w:jc w:val="both"/>
        <w:rPr>
          <w:color w:val="333333"/>
        </w:rPr>
      </w:pPr>
      <w:r>
        <w:rPr>
          <w:color w:val="333333"/>
        </w:rPr>
        <w:t xml:space="preserve">2.4. </w:t>
      </w:r>
      <w:r w:rsidR="00E914A7" w:rsidRPr="00507BD5">
        <w:rPr>
          <w:color w:val="333333"/>
        </w:rPr>
        <w:t>После зачитывания каждой подсказки ведущий делает паузу на 15–20 секунд для обсуждения командами ответа и сдачу бланка с ответом.</w:t>
      </w:r>
    </w:p>
    <w:p w14:paraId="1D610029" w14:textId="1C4DB4A1" w:rsidR="00E914A7" w:rsidRPr="00507BD5" w:rsidRDefault="0077511E" w:rsidP="0077511E">
      <w:pPr>
        <w:pStyle w:val="futurismarkdown-listitem"/>
        <w:shd w:val="clear" w:color="auto" w:fill="FFFFFF"/>
        <w:spacing w:before="120" w:beforeAutospacing="0" w:after="0" w:afterAutospacing="0"/>
        <w:ind w:firstLine="709"/>
        <w:jc w:val="both"/>
        <w:rPr>
          <w:color w:val="333333"/>
        </w:rPr>
      </w:pPr>
      <w:r>
        <w:rPr>
          <w:color w:val="333333"/>
        </w:rPr>
        <w:t xml:space="preserve">2.5. </w:t>
      </w:r>
      <w:r w:rsidR="00E914A7" w:rsidRPr="00507BD5">
        <w:rPr>
          <w:color w:val="333333"/>
        </w:rPr>
        <w:t>После того, как зачитаны все подсказки данного задания, объявляется правильный ответ.</w:t>
      </w:r>
    </w:p>
    <w:p w14:paraId="2D4FDA2C" w14:textId="28F459CF" w:rsidR="00E914A7" w:rsidRPr="00507BD5" w:rsidRDefault="0077511E" w:rsidP="0077511E">
      <w:pPr>
        <w:pStyle w:val="futurismarkdown-listitem"/>
        <w:shd w:val="clear" w:color="auto" w:fill="FFFFFF"/>
        <w:spacing w:before="120" w:beforeAutospacing="0" w:after="0" w:afterAutospacing="0"/>
        <w:ind w:firstLine="709"/>
        <w:jc w:val="both"/>
        <w:rPr>
          <w:color w:val="333333"/>
        </w:rPr>
      </w:pPr>
      <w:r>
        <w:rPr>
          <w:color w:val="333333"/>
        </w:rPr>
        <w:t xml:space="preserve">2.6. </w:t>
      </w:r>
      <w:r w:rsidR="00E914A7" w:rsidRPr="00507BD5">
        <w:rPr>
          <w:color w:val="333333"/>
        </w:rPr>
        <w:t>Команды могут сдавать свои варианты ответов после каждой подсказки. Количество сданных вариантов ответов не ограничено, но одинаковый ответ дважды сдавать нельзя.</w:t>
      </w:r>
    </w:p>
    <w:p w14:paraId="6B718314" w14:textId="751AF444" w:rsidR="00E914A7" w:rsidRPr="00507BD5" w:rsidRDefault="0077511E" w:rsidP="0077511E">
      <w:pPr>
        <w:pStyle w:val="futurismarkdown-listitem"/>
        <w:shd w:val="clear" w:color="auto" w:fill="FFFFFF"/>
        <w:spacing w:before="120" w:beforeAutospacing="0" w:after="0" w:afterAutospacing="0"/>
        <w:ind w:firstLine="709"/>
        <w:jc w:val="both"/>
        <w:rPr>
          <w:color w:val="333333"/>
        </w:rPr>
      </w:pPr>
      <w:r>
        <w:rPr>
          <w:color w:val="333333"/>
        </w:rPr>
        <w:t xml:space="preserve">2.7. </w:t>
      </w:r>
      <w:r w:rsidR="00E914A7" w:rsidRPr="00507BD5">
        <w:rPr>
          <w:color w:val="333333"/>
        </w:rPr>
        <w:t>На бланке с ответом должно быть указано название команды, тема задания (генеральная подсказка) и номер подсказки, на которую команда даёт ответ.</w:t>
      </w:r>
    </w:p>
    <w:p w14:paraId="48FB0F2A" w14:textId="77777777" w:rsidR="0077511E" w:rsidRDefault="00E914A7" w:rsidP="00E914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7BD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CBE7FD6" w14:textId="2619DB34" w:rsidR="00E914A7" w:rsidRDefault="00E914A7" w:rsidP="00E914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7BD5">
        <w:rPr>
          <w:rFonts w:ascii="Times New Roman" w:hAnsi="Times New Roman" w:cs="Times New Roman"/>
          <w:b/>
          <w:sz w:val="24"/>
          <w:szCs w:val="24"/>
        </w:rPr>
        <w:t>3. Правила тура «</w:t>
      </w:r>
      <w:r w:rsidR="00D30C1B">
        <w:rPr>
          <w:rFonts w:ascii="Times New Roman" w:hAnsi="Times New Roman" w:cs="Times New Roman"/>
          <w:b/>
          <w:sz w:val="24"/>
          <w:szCs w:val="24"/>
        </w:rPr>
        <w:t>Медиа-Разное».</w:t>
      </w:r>
    </w:p>
    <w:p w14:paraId="4B9E6583" w14:textId="77777777" w:rsidR="00D30C1B" w:rsidRDefault="00D30C1B" w:rsidP="00E914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2D26CDD" w14:textId="24B7DEA0" w:rsidR="00D30C1B" w:rsidRPr="00D30C1B" w:rsidRDefault="00D30C1B" w:rsidP="00E914A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30C1B">
        <w:rPr>
          <w:rFonts w:ascii="Times New Roman" w:hAnsi="Times New Roman" w:cs="Times New Roman"/>
          <w:bCs/>
          <w:sz w:val="24"/>
          <w:szCs w:val="24"/>
        </w:rPr>
        <w:t>В содержание тура включены фото, видео, аудио вопросы.</w:t>
      </w:r>
      <w:r>
        <w:rPr>
          <w:rFonts w:ascii="Times New Roman" w:hAnsi="Times New Roman" w:cs="Times New Roman"/>
          <w:bCs/>
          <w:sz w:val="24"/>
          <w:szCs w:val="24"/>
        </w:rPr>
        <w:t xml:space="preserve"> На ответ дается 1 минута.</w:t>
      </w:r>
    </w:p>
    <w:p w14:paraId="48F0D5FD" w14:textId="77777777" w:rsidR="00505923" w:rsidRPr="00D30C1B" w:rsidRDefault="00505923" w:rsidP="00E914A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F4E89FD" w14:textId="1DD09D4B" w:rsidR="00E914A7" w:rsidRPr="00507BD5" w:rsidRDefault="00D30C1B" w:rsidP="00E914A7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310B5C9" w14:textId="77777777" w:rsidR="00E914A7" w:rsidRPr="00507BD5" w:rsidRDefault="00E914A7" w:rsidP="00E914A7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07BD5">
        <w:rPr>
          <w:rFonts w:ascii="Times New Roman" w:hAnsi="Times New Roman" w:cs="Times New Roman"/>
          <w:bCs/>
          <w:sz w:val="24"/>
          <w:szCs w:val="24"/>
        </w:rPr>
        <w:t>* Возможно внесение изменений в условия тура с целью разнообразить содержание!</w:t>
      </w:r>
    </w:p>
    <w:p w14:paraId="331A91B3" w14:textId="77777777" w:rsidR="00E914A7" w:rsidRPr="00146742" w:rsidRDefault="00E914A7" w:rsidP="00E914A7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D5443EB" w14:textId="77777777" w:rsidR="00E914A7" w:rsidRPr="006F1837" w:rsidRDefault="00E914A7" w:rsidP="00E914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669AF5" w14:textId="44BE4837" w:rsidR="00013050" w:rsidRDefault="00013050" w:rsidP="00E914A7">
      <w:pPr>
        <w:spacing w:after="0" w:line="240" w:lineRule="auto"/>
        <w:ind w:firstLine="708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76537EF2" w14:textId="50C68D16" w:rsidR="00013050" w:rsidRDefault="00013050" w:rsidP="005B2A03">
      <w:pPr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6C1F66C5" w14:textId="0BB69559" w:rsidR="0077511E" w:rsidRDefault="0077511E" w:rsidP="005B2A03">
      <w:pPr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768C1B85" w14:textId="042EA019" w:rsidR="0077511E" w:rsidRDefault="0077511E" w:rsidP="005B2A03">
      <w:pPr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0BC09F13" w14:textId="426967F1" w:rsidR="0077511E" w:rsidRDefault="0077511E" w:rsidP="005B2A03">
      <w:pPr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60C54DA2" w14:textId="77777777" w:rsidR="0077511E" w:rsidRPr="006F1837" w:rsidRDefault="0077511E" w:rsidP="005B2A03">
      <w:pPr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7C39F0DD" w14:textId="77777777" w:rsidR="00510DBD" w:rsidRDefault="00510DBD" w:rsidP="005B2A03">
      <w:pPr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  <w:bookmarkStart w:id="1" w:name="_Hlk219103846"/>
    </w:p>
    <w:p w14:paraId="55DA3E4D" w14:textId="77777777" w:rsidR="00B41741" w:rsidRPr="006F1837" w:rsidRDefault="00B41741" w:rsidP="00B4174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F1837">
        <w:rPr>
          <w:rFonts w:ascii="Times New Roman" w:hAnsi="Times New Roman" w:cs="Times New Roman"/>
          <w:b/>
          <w:bCs/>
          <w:iCs/>
          <w:sz w:val="24"/>
          <w:szCs w:val="24"/>
        </w:rPr>
        <w:t>ЗАЯВКА</w:t>
      </w:r>
    </w:p>
    <w:p w14:paraId="3094FF18" w14:textId="77777777" w:rsidR="00B41741" w:rsidRPr="006F1837" w:rsidRDefault="00B41741" w:rsidP="00B41741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F1837">
        <w:rPr>
          <w:rFonts w:ascii="Times New Roman" w:hAnsi="Times New Roman" w:cs="Times New Roman"/>
          <w:bCs/>
          <w:iCs/>
          <w:sz w:val="24"/>
          <w:szCs w:val="24"/>
        </w:rPr>
        <w:t>на участие команды</w:t>
      </w:r>
      <w:r w:rsidRPr="006F183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________________________________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______________________________</w:t>
      </w:r>
    </w:p>
    <w:p w14:paraId="5F0AFD81" w14:textId="25BF7F64" w:rsidR="00B41741" w:rsidRPr="006F1837" w:rsidRDefault="00B41741" w:rsidP="00B41741">
      <w:pPr>
        <w:spacing w:after="0" w:line="240" w:lineRule="auto"/>
        <w:jc w:val="center"/>
        <w:rPr>
          <w:rFonts w:ascii="Times New Roman" w:hAnsi="Times New Roman" w:cs="Times New Roman"/>
          <w:iCs/>
          <w:sz w:val="24"/>
          <w:szCs w:val="24"/>
          <w:vertAlign w:val="superscript"/>
        </w:rPr>
      </w:pPr>
      <w:r w:rsidRPr="006F1837">
        <w:rPr>
          <w:rFonts w:ascii="Times New Roman" w:hAnsi="Times New Roman" w:cs="Times New Roman"/>
          <w:i/>
          <w:sz w:val="24"/>
          <w:szCs w:val="24"/>
          <w:vertAlign w:val="superscript"/>
        </w:rPr>
        <w:t>(</w:t>
      </w:r>
      <w:r w:rsidRPr="006F1837">
        <w:rPr>
          <w:rFonts w:ascii="Times New Roman" w:hAnsi="Times New Roman" w:cs="Times New Roman"/>
          <w:iCs/>
          <w:sz w:val="24"/>
          <w:szCs w:val="24"/>
          <w:vertAlign w:val="superscript"/>
        </w:rPr>
        <w:t>название команды, полное название образовательной организации</w:t>
      </w:r>
      <w:r w:rsidR="00254315">
        <w:rPr>
          <w:rFonts w:ascii="Times New Roman" w:hAnsi="Times New Roman" w:cs="Times New Roman"/>
          <w:iCs/>
          <w:sz w:val="24"/>
          <w:szCs w:val="24"/>
          <w:vertAlign w:val="superscript"/>
        </w:rPr>
        <w:t>)</w:t>
      </w:r>
    </w:p>
    <w:p w14:paraId="43AC2A22" w14:textId="77777777" w:rsidR="00B41741" w:rsidRPr="006F1837" w:rsidRDefault="00B41741" w:rsidP="00B41741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  <w:vertAlign w:val="superscript"/>
        </w:rPr>
      </w:pPr>
    </w:p>
    <w:p w14:paraId="3ED94640" w14:textId="49715F51" w:rsidR="00B41741" w:rsidRPr="006F1837" w:rsidRDefault="00B41741" w:rsidP="00B41741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6F1837">
        <w:rPr>
          <w:rFonts w:ascii="Times New Roman" w:hAnsi="Times New Roman" w:cs="Times New Roman"/>
          <w:bCs/>
          <w:iCs/>
          <w:sz w:val="24"/>
          <w:szCs w:val="24"/>
        </w:rPr>
        <w:t xml:space="preserve">в </w:t>
      </w:r>
      <w:r w:rsidR="0077511E">
        <w:rPr>
          <w:rFonts w:ascii="Times New Roman" w:hAnsi="Times New Roman" w:cs="Times New Roman"/>
          <w:bCs/>
          <w:iCs/>
          <w:sz w:val="24"/>
          <w:szCs w:val="24"/>
        </w:rPr>
        <w:t xml:space="preserve">ХХ </w:t>
      </w:r>
      <w:r w:rsidRPr="006F1837">
        <w:rPr>
          <w:rFonts w:ascii="Times New Roman" w:hAnsi="Times New Roman" w:cs="Times New Roman"/>
          <w:bCs/>
          <w:iCs/>
          <w:sz w:val="24"/>
          <w:szCs w:val="24"/>
        </w:rPr>
        <w:t xml:space="preserve">турнире по интеллектуальным играм </w:t>
      </w:r>
      <w:proofErr w:type="spellStart"/>
      <w:r w:rsidRPr="006F1837">
        <w:rPr>
          <w:rFonts w:ascii="Times New Roman" w:hAnsi="Times New Roman" w:cs="Times New Roman"/>
          <w:bCs/>
          <w:iCs/>
          <w:sz w:val="24"/>
          <w:szCs w:val="24"/>
        </w:rPr>
        <w:t>Кетовского</w:t>
      </w:r>
      <w:proofErr w:type="spellEnd"/>
      <w:r w:rsidRPr="006F1837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CC1B2A">
        <w:rPr>
          <w:rFonts w:ascii="Times New Roman" w:hAnsi="Times New Roman" w:cs="Times New Roman"/>
          <w:bCs/>
          <w:iCs/>
          <w:sz w:val="24"/>
          <w:szCs w:val="24"/>
        </w:rPr>
        <w:t>муниципального округа</w:t>
      </w:r>
      <w:r w:rsidRPr="006F1837">
        <w:rPr>
          <w:rFonts w:ascii="Times New Roman" w:hAnsi="Times New Roman" w:cs="Times New Roman"/>
          <w:bCs/>
          <w:iCs/>
          <w:sz w:val="24"/>
          <w:szCs w:val="24"/>
        </w:rPr>
        <w:t xml:space="preserve"> «</w:t>
      </w:r>
      <w:proofErr w:type="spellStart"/>
      <w:r w:rsidRPr="006F1837">
        <w:rPr>
          <w:rFonts w:ascii="Times New Roman" w:hAnsi="Times New Roman" w:cs="Times New Roman"/>
          <w:bCs/>
          <w:iCs/>
          <w:sz w:val="24"/>
          <w:szCs w:val="24"/>
        </w:rPr>
        <w:t>Кетовская</w:t>
      </w:r>
      <w:proofErr w:type="spellEnd"/>
      <w:r w:rsidRPr="006F1837">
        <w:rPr>
          <w:rFonts w:ascii="Times New Roman" w:hAnsi="Times New Roman" w:cs="Times New Roman"/>
          <w:bCs/>
          <w:iCs/>
          <w:sz w:val="24"/>
          <w:szCs w:val="24"/>
        </w:rPr>
        <w:t xml:space="preserve"> сова»</w:t>
      </w:r>
      <w:r w:rsidR="00146742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056C97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</w:p>
    <w:p w14:paraId="3068CE4E" w14:textId="77777777" w:rsidR="00B41741" w:rsidRPr="006F1837" w:rsidRDefault="00B41741" w:rsidP="00B417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481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4"/>
        <w:gridCol w:w="7468"/>
        <w:gridCol w:w="1802"/>
      </w:tblGrid>
      <w:tr w:rsidR="00B41741" w:rsidRPr="006F1837" w14:paraId="241E5EE5" w14:textId="77777777" w:rsidTr="00991A6A">
        <w:trPr>
          <w:trHeight w:val="752"/>
        </w:trPr>
        <w:tc>
          <w:tcPr>
            <w:tcW w:w="277" w:type="pct"/>
            <w:vAlign w:val="center"/>
          </w:tcPr>
          <w:p w14:paraId="3FBF63FF" w14:textId="77777777" w:rsidR="00B41741" w:rsidRPr="006F1837" w:rsidRDefault="00B41741" w:rsidP="00010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837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  <w:p w14:paraId="2C6C096D" w14:textId="77777777" w:rsidR="00B41741" w:rsidRPr="006F1837" w:rsidRDefault="00B41741" w:rsidP="00010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5" w:type="pct"/>
            <w:vAlign w:val="center"/>
          </w:tcPr>
          <w:p w14:paraId="47B261A1" w14:textId="77777777" w:rsidR="00B41741" w:rsidRPr="006F1837" w:rsidRDefault="00B41741" w:rsidP="00010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837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14:paraId="21583ED3" w14:textId="77777777" w:rsidR="00B41741" w:rsidRPr="006F1837" w:rsidRDefault="00013050" w:rsidP="00010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B41741" w:rsidRPr="006F1837">
              <w:rPr>
                <w:rFonts w:ascii="Times New Roman" w:hAnsi="Times New Roman" w:cs="Times New Roman"/>
                <w:sz w:val="24"/>
                <w:szCs w:val="24"/>
              </w:rPr>
              <w:t>частника</w:t>
            </w:r>
          </w:p>
        </w:tc>
        <w:tc>
          <w:tcPr>
            <w:tcW w:w="918" w:type="pct"/>
            <w:vAlign w:val="center"/>
          </w:tcPr>
          <w:p w14:paraId="516ED641" w14:textId="77777777" w:rsidR="00B41741" w:rsidRPr="006F1837" w:rsidRDefault="00B41741" w:rsidP="00010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837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</w:tr>
      <w:tr w:rsidR="00B41741" w:rsidRPr="006F1837" w14:paraId="5D23BEE5" w14:textId="77777777" w:rsidTr="00991A6A">
        <w:trPr>
          <w:trHeight w:val="432"/>
        </w:trPr>
        <w:tc>
          <w:tcPr>
            <w:tcW w:w="277" w:type="pct"/>
          </w:tcPr>
          <w:p w14:paraId="3C2B4485" w14:textId="77777777" w:rsidR="00B41741" w:rsidRPr="006F1837" w:rsidRDefault="00B41741" w:rsidP="00010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05" w:type="pct"/>
          </w:tcPr>
          <w:p w14:paraId="62F0672C" w14:textId="77777777" w:rsidR="00B41741" w:rsidRPr="006F1837" w:rsidRDefault="00B41741" w:rsidP="00010A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pct"/>
          </w:tcPr>
          <w:p w14:paraId="3BB3006A" w14:textId="77777777" w:rsidR="00B41741" w:rsidRPr="006F1837" w:rsidRDefault="00B41741" w:rsidP="00010A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1741" w:rsidRPr="006F1837" w14:paraId="7C457CE7" w14:textId="77777777" w:rsidTr="00991A6A">
        <w:trPr>
          <w:trHeight w:val="418"/>
        </w:trPr>
        <w:tc>
          <w:tcPr>
            <w:tcW w:w="277" w:type="pct"/>
          </w:tcPr>
          <w:p w14:paraId="3F5F2F9B" w14:textId="77777777" w:rsidR="00B41741" w:rsidRPr="006F1837" w:rsidRDefault="00B41741" w:rsidP="00010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8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05" w:type="pct"/>
          </w:tcPr>
          <w:p w14:paraId="41B23409" w14:textId="77777777" w:rsidR="00B41741" w:rsidRPr="006F1837" w:rsidRDefault="00B41741" w:rsidP="00010A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pct"/>
          </w:tcPr>
          <w:p w14:paraId="6C83183B" w14:textId="77777777" w:rsidR="00B41741" w:rsidRPr="006F1837" w:rsidRDefault="00B41741" w:rsidP="00010A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1741" w:rsidRPr="006F1837" w14:paraId="18498F9F" w14:textId="77777777" w:rsidTr="00991A6A">
        <w:trPr>
          <w:trHeight w:val="432"/>
        </w:trPr>
        <w:tc>
          <w:tcPr>
            <w:tcW w:w="277" w:type="pct"/>
          </w:tcPr>
          <w:p w14:paraId="10D5924C" w14:textId="77777777" w:rsidR="00B41741" w:rsidRPr="006F1837" w:rsidRDefault="00B41741" w:rsidP="00010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83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05" w:type="pct"/>
          </w:tcPr>
          <w:p w14:paraId="6C5A2222" w14:textId="77777777" w:rsidR="00B41741" w:rsidRPr="006F1837" w:rsidRDefault="00B41741" w:rsidP="00010A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pct"/>
          </w:tcPr>
          <w:p w14:paraId="58DC58DA" w14:textId="77777777" w:rsidR="00B41741" w:rsidRPr="006F1837" w:rsidRDefault="00B41741" w:rsidP="00010A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1741" w:rsidRPr="006F1837" w14:paraId="6F12A58E" w14:textId="77777777" w:rsidTr="00991A6A">
        <w:trPr>
          <w:trHeight w:val="432"/>
        </w:trPr>
        <w:tc>
          <w:tcPr>
            <w:tcW w:w="277" w:type="pct"/>
          </w:tcPr>
          <w:p w14:paraId="591773DE" w14:textId="77777777" w:rsidR="00B41741" w:rsidRPr="006F1837" w:rsidRDefault="00B41741" w:rsidP="00010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83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05" w:type="pct"/>
          </w:tcPr>
          <w:p w14:paraId="73C4F2D2" w14:textId="77777777" w:rsidR="00B41741" w:rsidRPr="006F1837" w:rsidRDefault="00B41741" w:rsidP="00010A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pct"/>
          </w:tcPr>
          <w:p w14:paraId="65A4670F" w14:textId="77777777" w:rsidR="00B41741" w:rsidRPr="006F1837" w:rsidRDefault="00B41741" w:rsidP="00010A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1741" w:rsidRPr="006F1837" w14:paraId="3B6E70BA" w14:textId="77777777" w:rsidTr="00991A6A">
        <w:trPr>
          <w:trHeight w:val="418"/>
        </w:trPr>
        <w:tc>
          <w:tcPr>
            <w:tcW w:w="277" w:type="pct"/>
          </w:tcPr>
          <w:p w14:paraId="39662322" w14:textId="77777777" w:rsidR="00B41741" w:rsidRPr="006F1837" w:rsidRDefault="00B41741" w:rsidP="00010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83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05" w:type="pct"/>
          </w:tcPr>
          <w:p w14:paraId="1E5EB495" w14:textId="77777777" w:rsidR="00B41741" w:rsidRPr="006F1837" w:rsidRDefault="00B41741" w:rsidP="00010A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pct"/>
          </w:tcPr>
          <w:p w14:paraId="32427AD1" w14:textId="77777777" w:rsidR="00B41741" w:rsidRPr="006F1837" w:rsidRDefault="00B41741" w:rsidP="00010A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1741" w:rsidRPr="006F1837" w14:paraId="13507583" w14:textId="77777777" w:rsidTr="00991A6A">
        <w:trPr>
          <w:trHeight w:val="432"/>
        </w:trPr>
        <w:tc>
          <w:tcPr>
            <w:tcW w:w="277" w:type="pct"/>
          </w:tcPr>
          <w:p w14:paraId="16E77061" w14:textId="77777777" w:rsidR="00B41741" w:rsidRPr="006F1837" w:rsidRDefault="00B41741" w:rsidP="00010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83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05" w:type="pct"/>
          </w:tcPr>
          <w:p w14:paraId="47CF06CA" w14:textId="77777777" w:rsidR="00B41741" w:rsidRPr="006F1837" w:rsidRDefault="00B41741" w:rsidP="00010A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pct"/>
          </w:tcPr>
          <w:p w14:paraId="6C444D25" w14:textId="77777777" w:rsidR="00B41741" w:rsidRPr="006F1837" w:rsidRDefault="00B41741" w:rsidP="00010A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0B8D9D1" w14:textId="77777777" w:rsidR="00B41741" w:rsidRPr="006F1837" w:rsidRDefault="00B41741" w:rsidP="00B417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88D562" w14:textId="77777777" w:rsidR="00B41741" w:rsidRPr="006F1837" w:rsidRDefault="00B41741" w:rsidP="00B417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1837">
        <w:rPr>
          <w:rFonts w:ascii="Times New Roman" w:hAnsi="Times New Roman" w:cs="Times New Roman"/>
          <w:sz w:val="24"/>
          <w:szCs w:val="24"/>
        </w:rPr>
        <w:t xml:space="preserve">Капитан: _________________________________________________________   </w:t>
      </w:r>
    </w:p>
    <w:p w14:paraId="026EDBC2" w14:textId="77777777" w:rsidR="00B41741" w:rsidRPr="006F1837" w:rsidRDefault="00B41741" w:rsidP="00B417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1837">
        <w:rPr>
          <w:rFonts w:ascii="Times New Roman" w:hAnsi="Times New Roman" w:cs="Times New Roman"/>
          <w:sz w:val="24"/>
          <w:szCs w:val="24"/>
        </w:rPr>
        <w:t>Контакты ответственного за команду: ________________________________</w:t>
      </w:r>
    </w:p>
    <w:p w14:paraId="71F15C11" w14:textId="77777777" w:rsidR="00B41741" w:rsidRPr="006F1837" w:rsidRDefault="00B41741" w:rsidP="00B417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1837">
        <w:rPr>
          <w:rFonts w:ascii="Times New Roman" w:hAnsi="Times New Roman" w:cs="Times New Roman"/>
          <w:sz w:val="24"/>
          <w:szCs w:val="24"/>
        </w:rPr>
        <w:t>Телефон: _________________________________________________________</w:t>
      </w:r>
    </w:p>
    <w:p w14:paraId="5365FA07" w14:textId="77777777" w:rsidR="00B41741" w:rsidRPr="006F1837" w:rsidRDefault="00B41741" w:rsidP="00B417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1837">
        <w:rPr>
          <w:rFonts w:ascii="Times New Roman" w:hAnsi="Times New Roman" w:cs="Times New Roman"/>
          <w:sz w:val="24"/>
          <w:szCs w:val="24"/>
        </w:rPr>
        <w:t>Электронная почта: ________________________________________________</w:t>
      </w:r>
    </w:p>
    <w:p w14:paraId="0A35C712" w14:textId="77777777" w:rsidR="00B41741" w:rsidRPr="006F1837" w:rsidRDefault="00B41741" w:rsidP="00B417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1837">
        <w:rPr>
          <w:rFonts w:ascii="Times New Roman" w:hAnsi="Times New Roman" w:cs="Times New Roman"/>
          <w:sz w:val="24"/>
          <w:szCs w:val="24"/>
        </w:rPr>
        <w:t xml:space="preserve">Руководитель </w:t>
      </w:r>
    </w:p>
    <w:p w14:paraId="4C22BFED" w14:textId="77777777" w:rsidR="00B41741" w:rsidRPr="006F1837" w:rsidRDefault="00B41741" w:rsidP="00B417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1837">
        <w:rPr>
          <w:rFonts w:ascii="Times New Roman" w:hAnsi="Times New Roman" w:cs="Times New Roman"/>
          <w:sz w:val="24"/>
          <w:szCs w:val="24"/>
        </w:rPr>
        <w:t>направляющей организации: __________________________/__________________/</w:t>
      </w:r>
    </w:p>
    <w:p w14:paraId="6C29BE63" w14:textId="77777777" w:rsidR="00B41741" w:rsidRPr="006F1837" w:rsidRDefault="00B41741" w:rsidP="00B417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79CD42" w14:textId="77777777" w:rsidR="00B41741" w:rsidRPr="006F1837" w:rsidRDefault="00B41741" w:rsidP="00B4174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6F1837">
        <w:rPr>
          <w:rFonts w:ascii="Times New Roman" w:hAnsi="Times New Roman" w:cs="Times New Roman"/>
          <w:sz w:val="24"/>
          <w:szCs w:val="24"/>
        </w:rPr>
        <w:tab/>
      </w:r>
      <w:r w:rsidRPr="006F1837">
        <w:rPr>
          <w:rFonts w:ascii="Times New Roman" w:hAnsi="Times New Roman" w:cs="Times New Roman"/>
          <w:sz w:val="24"/>
          <w:szCs w:val="24"/>
        </w:rPr>
        <w:tab/>
      </w:r>
      <w:r w:rsidRPr="006F1837">
        <w:rPr>
          <w:rFonts w:ascii="Times New Roman" w:hAnsi="Times New Roman" w:cs="Times New Roman"/>
          <w:sz w:val="24"/>
          <w:szCs w:val="24"/>
        </w:rPr>
        <w:tab/>
      </w:r>
      <w:r w:rsidRPr="006F1837">
        <w:rPr>
          <w:rFonts w:ascii="Times New Roman" w:hAnsi="Times New Roman" w:cs="Times New Roman"/>
          <w:sz w:val="24"/>
          <w:szCs w:val="24"/>
        </w:rPr>
        <w:tab/>
      </w:r>
      <w:r w:rsidRPr="006F1837">
        <w:rPr>
          <w:rFonts w:ascii="Times New Roman" w:hAnsi="Times New Roman" w:cs="Times New Roman"/>
          <w:sz w:val="24"/>
          <w:szCs w:val="24"/>
        </w:rPr>
        <w:tab/>
        <w:t xml:space="preserve">                                  «____»_______________________</w:t>
      </w:r>
    </w:p>
    <w:p w14:paraId="19B1313C" w14:textId="240CB039" w:rsidR="00B41741" w:rsidRPr="00507BD5" w:rsidRDefault="00B41741" w:rsidP="00146742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6F183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М.П.</w:t>
      </w:r>
      <w:bookmarkEnd w:id="1"/>
    </w:p>
    <w:sectPr w:rsidR="00B41741" w:rsidRPr="00507BD5" w:rsidSect="00E35534">
      <w:pgSz w:w="11906" w:h="16838" w:code="9"/>
      <w:pgMar w:top="567" w:right="567" w:bottom="39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99"/>
    <w:multiLevelType w:val="hybridMultilevel"/>
    <w:tmpl w:val="C6BCCB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0440D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3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4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5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6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7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8" w:tplc="FFFFFFFF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" w15:restartNumberingAfterBreak="0">
    <w:nsid w:val="00000BB3"/>
    <w:multiLevelType w:val="hybridMultilevel"/>
    <w:tmpl w:val="98A8CC6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0153C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3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4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5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6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7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8" w:tplc="FFFFFFFF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2" w15:restartNumberingAfterBreak="0">
    <w:nsid w:val="0000491C"/>
    <w:multiLevelType w:val="hybridMultilevel"/>
    <w:tmpl w:val="21646AD0"/>
    <w:lvl w:ilvl="0" w:tplc="00004DB7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2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3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4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5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6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7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8" w:tplc="FFFFFFFF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3" w15:restartNumberingAfterBreak="0">
    <w:nsid w:val="00007E87"/>
    <w:multiLevelType w:val="hybridMultilevel"/>
    <w:tmpl w:val="C740737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2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3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4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5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6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7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8" w:tplc="FFFFFFFF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4" w15:restartNumberingAfterBreak="0">
    <w:nsid w:val="03352535"/>
    <w:multiLevelType w:val="hybridMultilevel"/>
    <w:tmpl w:val="51A8EA9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DA72F2"/>
    <w:multiLevelType w:val="multilevel"/>
    <w:tmpl w:val="1B98177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color w:val="auto"/>
      </w:rPr>
    </w:lvl>
  </w:abstractNum>
  <w:abstractNum w:abstractNumId="6" w15:restartNumberingAfterBreak="0">
    <w:nsid w:val="13DD2DF7"/>
    <w:multiLevelType w:val="hybridMultilevel"/>
    <w:tmpl w:val="0F4AFB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DC392B"/>
    <w:multiLevelType w:val="hybridMultilevel"/>
    <w:tmpl w:val="78A82A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7263A77"/>
    <w:multiLevelType w:val="hybridMultilevel"/>
    <w:tmpl w:val="528AF8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6C7E51"/>
    <w:multiLevelType w:val="hybridMultilevel"/>
    <w:tmpl w:val="9A7AB02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3121FA"/>
    <w:multiLevelType w:val="hybridMultilevel"/>
    <w:tmpl w:val="4D262B4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122FFC"/>
    <w:multiLevelType w:val="hybridMultilevel"/>
    <w:tmpl w:val="006CA04C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2" w15:restartNumberingAfterBreak="0">
    <w:nsid w:val="32AB1475"/>
    <w:multiLevelType w:val="hybridMultilevel"/>
    <w:tmpl w:val="CB528B0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87D60F0"/>
    <w:multiLevelType w:val="hybridMultilevel"/>
    <w:tmpl w:val="4C388A4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D5A6A96"/>
    <w:multiLevelType w:val="hybridMultilevel"/>
    <w:tmpl w:val="9BEAD1DA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5" w15:restartNumberingAfterBreak="0">
    <w:nsid w:val="3F98718B"/>
    <w:multiLevelType w:val="hybridMultilevel"/>
    <w:tmpl w:val="526EAFA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05B1CA5"/>
    <w:multiLevelType w:val="hybridMultilevel"/>
    <w:tmpl w:val="3CA847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874F4A"/>
    <w:multiLevelType w:val="hybridMultilevel"/>
    <w:tmpl w:val="3C04F3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45568A"/>
    <w:multiLevelType w:val="hybridMultilevel"/>
    <w:tmpl w:val="82BA7C46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9" w15:restartNumberingAfterBreak="0">
    <w:nsid w:val="4B401C75"/>
    <w:multiLevelType w:val="hybridMultilevel"/>
    <w:tmpl w:val="D8861B0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4F356F"/>
    <w:multiLevelType w:val="hybridMultilevel"/>
    <w:tmpl w:val="5B9860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AD0A67"/>
    <w:multiLevelType w:val="multilevel"/>
    <w:tmpl w:val="7EAAB0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D0E35BF"/>
    <w:multiLevelType w:val="hybridMultilevel"/>
    <w:tmpl w:val="E03E48DA"/>
    <w:lvl w:ilvl="0" w:tplc="60D675B6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B36788"/>
    <w:multiLevelType w:val="hybridMultilevel"/>
    <w:tmpl w:val="344E0C1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4" w15:restartNumberingAfterBreak="0">
    <w:nsid w:val="5DEC627C"/>
    <w:multiLevelType w:val="hybridMultilevel"/>
    <w:tmpl w:val="09D81F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024D0B"/>
    <w:multiLevelType w:val="hybridMultilevel"/>
    <w:tmpl w:val="D31092D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9A2A08"/>
    <w:multiLevelType w:val="hybridMultilevel"/>
    <w:tmpl w:val="3B7ED34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5715BB9"/>
    <w:multiLevelType w:val="hybridMultilevel"/>
    <w:tmpl w:val="344E0C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432CF6"/>
    <w:multiLevelType w:val="hybridMultilevel"/>
    <w:tmpl w:val="09D81F5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8331C77"/>
    <w:multiLevelType w:val="hybridMultilevel"/>
    <w:tmpl w:val="E4F6394C"/>
    <w:lvl w:ilvl="0" w:tplc="D1AE7AEA">
      <w:numFmt w:val="bullet"/>
      <w:lvlText w:val="•"/>
      <w:lvlJc w:val="left"/>
      <w:pPr>
        <w:ind w:left="1068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7AA30D6A"/>
    <w:multiLevelType w:val="hybridMultilevel"/>
    <w:tmpl w:val="B02891B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 w15:restartNumberingAfterBreak="0">
    <w:nsid w:val="7B722922"/>
    <w:multiLevelType w:val="hybridMultilevel"/>
    <w:tmpl w:val="4B440726"/>
    <w:lvl w:ilvl="0" w:tplc="F9C0DE4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2" w15:restartNumberingAfterBreak="0">
    <w:nsid w:val="7DB8522D"/>
    <w:multiLevelType w:val="hybridMultilevel"/>
    <w:tmpl w:val="4EE6363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9"/>
  </w:num>
  <w:num w:numId="2">
    <w:abstractNumId w:val="17"/>
  </w:num>
  <w:num w:numId="3">
    <w:abstractNumId w:val="14"/>
  </w:num>
  <w:num w:numId="4">
    <w:abstractNumId w:val="22"/>
  </w:num>
  <w:num w:numId="5">
    <w:abstractNumId w:val="15"/>
  </w:num>
  <w:num w:numId="6">
    <w:abstractNumId w:val="27"/>
  </w:num>
  <w:num w:numId="7">
    <w:abstractNumId w:val="23"/>
  </w:num>
  <w:num w:numId="8">
    <w:abstractNumId w:val="6"/>
  </w:num>
  <w:num w:numId="9">
    <w:abstractNumId w:val="4"/>
  </w:num>
  <w:num w:numId="10">
    <w:abstractNumId w:val="9"/>
  </w:num>
  <w:num w:numId="11">
    <w:abstractNumId w:val="8"/>
  </w:num>
  <w:num w:numId="12">
    <w:abstractNumId w:val="16"/>
  </w:num>
  <w:num w:numId="13">
    <w:abstractNumId w:val="24"/>
  </w:num>
  <w:num w:numId="14">
    <w:abstractNumId w:val="10"/>
  </w:num>
  <w:num w:numId="15">
    <w:abstractNumId w:val="25"/>
  </w:num>
  <w:num w:numId="16">
    <w:abstractNumId w:val="26"/>
  </w:num>
  <w:num w:numId="17">
    <w:abstractNumId w:val="13"/>
  </w:num>
  <w:num w:numId="18">
    <w:abstractNumId w:val="28"/>
  </w:num>
  <w:num w:numId="19">
    <w:abstractNumId w:val="32"/>
  </w:num>
  <w:num w:numId="20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12"/>
  </w:num>
  <w:num w:numId="23">
    <w:abstractNumId w:val="3"/>
  </w:num>
  <w:num w:numId="24">
    <w:abstractNumId w:val="2"/>
  </w:num>
  <w:num w:numId="25">
    <w:abstractNumId w:val="0"/>
  </w:num>
  <w:num w:numId="26">
    <w:abstractNumId w:val="20"/>
  </w:num>
  <w:num w:numId="27">
    <w:abstractNumId w:val="7"/>
  </w:num>
  <w:num w:numId="28">
    <w:abstractNumId w:val="0"/>
  </w:num>
  <w:num w:numId="29">
    <w:abstractNumId w:val="18"/>
  </w:num>
  <w:num w:numId="30">
    <w:abstractNumId w:val="11"/>
  </w:num>
  <w:num w:numId="31">
    <w:abstractNumId w:val="29"/>
  </w:num>
  <w:num w:numId="32">
    <w:abstractNumId w:val="31"/>
  </w:num>
  <w:num w:numId="33">
    <w:abstractNumId w:val="30"/>
  </w:num>
  <w:num w:numId="34">
    <w:abstractNumId w:val="21"/>
  </w:num>
  <w:num w:numId="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14A"/>
    <w:rsid w:val="00003CA3"/>
    <w:rsid w:val="00013050"/>
    <w:rsid w:val="00021C97"/>
    <w:rsid w:val="00026548"/>
    <w:rsid w:val="0003625F"/>
    <w:rsid w:val="00052888"/>
    <w:rsid w:val="000528AB"/>
    <w:rsid w:val="00056C97"/>
    <w:rsid w:val="0009191A"/>
    <w:rsid w:val="000C0D1D"/>
    <w:rsid w:val="000D641C"/>
    <w:rsid w:val="00146742"/>
    <w:rsid w:val="00152C3C"/>
    <w:rsid w:val="0017461C"/>
    <w:rsid w:val="00192753"/>
    <w:rsid w:val="001A0FC8"/>
    <w:rsid w:val="00207951"/>
    <w:rsid w:val="002127BC"/>
    <w:rsid w:val="00227E28"/>
    <w:rsid w:val="00254315"/>
    <w:rsid w:val="00281A62"/>
    <w:rsid w:val="002949DC"/>
    <w:rsid w:val="002A4A2D"/>
    <w:rsid w:val="002A77EA"/>
    <w:rsid w:val="002B6E1B"/>
    <w:rsid w:val="002C11CF"/>
    <w:rsid w:val="002F12E5"/>
    <w:rsid w:val="002F2BB2"/>
    <w:rsid w:val="00303FFB"/>
    <w:rsid w:val="00313ADA"/>
    <w:rsid w:val="0035040F"/>
    <w:rsid w:val="0036292C"/>
    <w:rsid w:val="00366270"/>
    <w:rsid w:val="00373163"/>
    <w:rsid w:val="00396195"/>
    <w:rsid w:val="003A7EE2"/>
    <w:rsid w:val="003B1FC0"/>
    <w:rsid w:val="003B5A66"/>
    <w:rsid w:val="003B699D"/>
    <w:rsid w:val="003E70CE"/>
    <w:rsid w:val="004601FE"/>
    <w:rsid w:val="00463DEE"/>
    <w:rsid w:val="00472CA6"/>
    <w:rsid w:val="004A068B"/>
    <w:rsid w:val="004A197B"/>
    <w:rsid w:val="004D6C4D"/>
    <w:rsid w:val="004F138D"/>
    <w:rsid w:val="004F1972"/>
    <w:rsid w:val="00505923"/>
    <w:rsid w:val="00507BD5"/>
    <w:rsid w:val="00510DBD"/>
    <w:rsid w:val="00552695"/>
    <w:rsid w:val="005718DF"/>
    <w:rsid w:val="00575CF3"/>
    <w:rsid w:val="005B2A03"/>
    <w:rsid w:val="005C7145"/>
    <w:rsid w:val="005E5EBD"/>
    <w:rsid w:val="0060454A"/>
    <w:rsid w:val="00655D4F"/>
    <w:rsid w:val="006C5ABA"/>
    <w:rsid w:val="006D3B6E"/>
    <w:rsid w:val="006F341F"/>
    <w:rsid w:val="00736C6F"/>
    <w:rsid w:val="00756054"/>
    <w:rsid w:val="00767D59"/>
    <w:rsid w:val="0077511E"/>
    <w:rsid w:val="00775A87"/>
    <w:rsid w:val="007766FB"/>
    <w:rsid w:val="007E573B"/>
    <w:rsid w:val="00805423"/>
    <w:rsid w:val="008058E5"/>
    <w:rsid w:val="008065AA"/>
    <w:rsid w:val="00813D4F"/>
    <w:rsid w:val="0081621E"/>
    <w:rsid w:val="00852447"/>
    <w:rsid w:val="00862A61"/>
    <w:rsid w:val="008756DD"/>
    <w:rsid w:val="008848A0"/>
    <w:rsid w:val="008863A9"/>
    <w:rsid w:val="00892095"/>
    <w:rsid w:val="00905A85"/>
    <w:rsid w:val="00934F8A"/>
    <w:rsid w:val="0093673F"/>
    <w:rsid w:val="00991A6A"/>
    <w:rsid w:val="009D6663"/>
    <w:rsid w:val="009F2858"/>
    <w:rsid w:val="00A02DAE"/>
    <w:rsid w:val="00A14788"/>
    <w:rsid w:val="00A208FF"/>
    <w:rsid w:val="00A2466F"/>
    <w:rsid w:val="00A25EE8"/>
    <w:rsid w:val="00A4451E"/>
    <w:rsid w:val="00A55156"/>
    <w:rsid w:val="00A645DD"/>
    <w:rsid w:val="00A738C6"/>
    <w:rsid w:val="00A87F71"/>
    <w:rsid w:val="00AA3316"/>
    <w:rsid w:val="00AA3988"/>
    <w:rsid w:val="00AB191A"/>
    <w:rsid w:val="00AD4562"/>
    <w:rsid w:val="00B2359D"/>
    <w:rsid w:val="00B41741"/>
    <w:rsid w:val="00B77E57"/>
    <w:rsid w:val="00BB0F56"/>
    <w:rsid w:val="00BC3D0D"/>
    <w:rsid w:val="00BC5394"/>
    <w:rsid w:val="00BE647D"/>
    <w:rsid w:val="00C1436E"/>
    <w:rsid w:val="00C278EC"/>
    <w:rsid w:val="00C35DD7"/>
    <w:rsid w:val="00C4184F"/>
    <w:rsid w:val="00C42E57"/>
    <w:rsid w:val="00C601EB"/>
    <w:rsid w:val="00C8164D"/>
    <w:rsid w:val="00C95D59"/>
    <w:rsid w:val="00CA19CB"/>
    <w:rsid w:val="00CB48E2"/>
    <w:rsid w:val="00CC1B2A"/>
    <w:rsid w:val="00D01B35"/>
    <w:rsid w:val="00D15D1E"/>
    <w:rsid w:val="00D30C1B"/>
    <w:rsid w:val="00D4114A"/>
    <w:rsid w:val="00D72DEE"/>
    <w:rsid w:val="00D8718A"/>
    <w:rsid w:val="00D8720B"/>
    <w:rsid w:val="00D91B36"/>
    <w:rsid w:val="00DA3E23"/>
    <w:rsid w:val="00DB4015"/>
    <w:rsid w:val="00DF658A"/>
    <w:rsid w:val="00E1381C"/>
    <w:rsid w:val="00E2651E"/>
    <w:rsid w:val="00E35534"/>
    <w:rsid w:val="00E72E57"/>
    <w:rsid w:val="00E914A7"/>
    <w:rsid w:val="00EC444A"/>
    <w:rsid w:val="00EE1634"/>
    <w:rsid w:val="00EE4E6B"/>
    <w:rsid w:val="00EF1BA6"/>
    <w:rsid w:val="00F27C49"/>
    <w:rsid w:val="00F320FA"/>
    <w:rsid w:val="00F340AB"/>
    <w:rsid w:val="00F4302A"/>
    <w:rsid w:val="00F5296C"/>
    <w:rsid w:val="00F843FE"/>
    <w:rsid w:val="00F95CAC"/>
    <w:rsid w:val="00FA6649"/>
    <w:rsid w:val="00FB3909"/>
    <w:rsid w:val="00FF72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C4E2D"/>
  <w15:docId w15:val="{153509A2-5D6A-4482-B4D5-47ADDD68F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138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114A"/>
    <w:pPr>
      <w:ind w:left="720"/>
      <w:contextualSpacing/>
    </w:pPr>
    <w:rPr>
      <w:rFonts w:ascii="Calibri" w:eastAsia="Calibri" w:hAnsi="Calibri" w:cs="Times New Roman"/>
      <w:lang w:eastAsia="en-US"/>
    </w:rPr>
  </w:style>
  <w:style w:type="table" w:styleId="a4">
    <w:name w:val="Table Grid"/>
    <w:basedOn w:val="a1"/>
    <w:uiPriority w:val="59"/>
    <w:rsid w:val="00D4114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Normal (Web)"/>
    <w:basedOn w:val="a"/>
    <w:uiPriority w:val="99"/>
    <w:semiHidden/>
    <w:unhideWhenUsed/>
    <w:rsid w:val="003B1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A738C6"/>
    <w:rPr>
      <w:color w:val="0000FF"/>
      <w:u w:val="single"/>
    </w:rPr>
  </w:style>
  <w:style w:type="character" w:customStyle="1" w:styleId="pbvufmxd">
    <w:name w:val="pbvufmxd"/>
    <w:basedOn w:val="a0"/>
    <w:rsid w:val="00A738C6"/>
  </w:style>
  <w:style w:type="paragraph" w:styleId="a7">
    <w:name w:val="Balloon Text"/>
    <w:basedOn w:val="a"/>
    <w:link w:val="a8"/>
    <w:uiPriority w:val="99"/>
    <w:semiHidden/>
    <w:unhideWhenUsed/>
    <w:rsid w:val="00A738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738C6"/>
    <w:rPr>
      <w:rFonts w:ascii="Tahoma" w:hAnsi="Tahoma" w:cs="Tahoma"/>
      <w:sz w:val="16"/>
      <w:szCs w:val="16"/>
    </w:rPr>
  </w:style>
  <w:style w:type="paragraph" w:customStyle="1" w:styleId="1">
    <w:name w:val="Без интервала1"/>
    <w:rsid w:val="0036292C"/>
    <w:pPr>
      <w:suppressAutoHyphens/>
      <w:spacing w:after="0" w:line="100" w:lineRule="atLeast"/>
    </w:pPr>
    <w:rPr>
      <w:rFonts w:ascii="Calibri" w:eastAsia="Times New Roman" w:hAnsi="Calibri" w:cs="Calibri"/>
      <w:color w:val="00000A"/>
      <w:lang w:eastAsia="zh-CN"/>
    </w:rPr>
  </w:style>
  <w:style w:type="paragraph" w:customStyle="1" w:styleId="Default">
    <w:name w:val="Default"/>
    <w:rsid w:val="0036292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9">
    <w:name w:val="Основной текст_"/>
    <w:basedOn w:val="a0"/>
    <w:link w:val="10"/>
    <w:rsid w:val="00775A8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0">
    <w:name w:val="Основной текст1"/>
    <w:basedOn w:val="a"/>
    <w:link w:val="a9"/>
    <w:rsid w:val="00775A87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</w:rPr>
  </w:style>
  <w:style w:type="paragraph" w:styleId="aa">
    <w:name w:val="No Spacing"/>
    <w:uiPriority w:val="1"/>
    <w:qFormat/>
    <w:rsid w:val="00052888"/>
    <w:pPr>
      <w:suppressAutoHyphens/>
      <w:spacing w:after="0" w:line="100" w:lineRule="atLeast"/>
    </w:pPr>
    <w:rPr>
      <w:rFonts w:ascii="Calibri" w:eastAsia="Times New Roman" w:hAnsi="Calibri" w:cs="Calibri"/>
      <w:color w:val="00000A"/>
      <w:lang w:eastAsia="zh-CN"/>
    </w:rPr>
  </w:style>
  <w:style w:type="character" w:styleId="ab">
    <w:name w:val="annotation reference"/>
    <w:basedOn w:val="a0"/>
    <w:uiPriority w:val="99"/>
    <w:semiHidden/>
    <w:unhideWhenUsed/>
    <w:rsid w:val="007E573B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7E573B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7E573B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7E573B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7E573B"/>
    <w:rPr>
      <w:b/>
      <w:bCs/>
      <w:sz w:val="20"/>
      <w:szCs w:val="20"/>
    </w:rPr>
  </w:style>
  <w:style w:type="paragraph" w:customStyle="1" w:styleId="futurismarkdown-listitem">
    <w:name w:val="futurismarkdown-listitem"/>
    <w:basedOn w:val="a"/>
    <w:rsid w:val="00507B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56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03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779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77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8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20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33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94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150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815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4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832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39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877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656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340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657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16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04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353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9932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65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107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98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689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29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3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106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942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64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165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07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5950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63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16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79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01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031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926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59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045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21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47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200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90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942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716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010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895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69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986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018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53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656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3790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85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037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25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87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49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044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03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275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466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841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950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28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758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45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956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139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16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567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13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3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05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008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98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880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16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011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76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533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8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81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325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883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502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366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392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91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62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7372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63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93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90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306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03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363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029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99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543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2859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22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36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264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673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6983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99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977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256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44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72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523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830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196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46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23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93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23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782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68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84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364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887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992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410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72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552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113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54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1786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008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2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0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33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713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25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719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1382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9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85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7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5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62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859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445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580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1756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035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97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71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133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641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97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39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969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33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25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243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981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456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9391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283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12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54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19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30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337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71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549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202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808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68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72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7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955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955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814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932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261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62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29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428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073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104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731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92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907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46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844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867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17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94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508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056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76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345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28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881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37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13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14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890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993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319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898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243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8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41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0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205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142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630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93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741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28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6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881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3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22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680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56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659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709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82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552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952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53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452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77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499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286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37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852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331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97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12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1021</Words>
  <Characters>5823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2026-04-29T11:53:00Z</cp:lastPrinted>
  <dcterms:created xsi:type="dcterms:W3CDTF">2026-03-05T10:44:00Z</dcterms:created>
  <dcterms:modified xsi:type="dcterms:W3CDTF">2026-04-29T11:53:00Z</dcterms:modified>
</cp:coreProperties>
</file>