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7B0" w:rsidRPr="00577A0A" w:rsidRDefault="00C147B0" w:rsidP="007010B1">
      <w:pPr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>УТВЕРЖДАЮ.</w:t>
      </w:r>
    </w:p>
    <w:p w:rsidR="00C147B0" w:rsidRPr="00577A0A" w:rsidRDefault="00C147B0" w:rsidP="007010B1">
      <w:pPr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 xml:space="preserve">Начальник управления общего образования </w:t>
      </w:r>
    </w:p>
    <w:p w:rsidR="00C147B0" w:rsidRPr="00577A0A" w:rsidRDefault="00C147B0" w:rsidP="007010B1">
      <w:pPr>
        <w:spacing w:after="0"/>
        <w:ind w:left="5245" w:hanging="425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7A0A">
        <w:rPr>
          <w:rFonts w:ascii="Times New Roman" w:hAnsi="Times New Roman"/>
          <w:sz w:val="28"/>
          <w:szCs w:val="28"/>
        </w:rPr>
        <w:t>администрации  Автозаводского</w:t>
      </w:r>
      <w:proofErr w:type="gramEnd"/>
      <w:r w:rsidRPr="00577A0A">
        <w:rPr>
          <w:rFonts w:ascii="Times New Roman" w:hAnsi="Times New Roman"/>
          <w:sz w:val="28"/>
          <w:szCs w:val="28"/>
        </w:rPr>
        <w:t xml:space="preserve">  района </w:t>
      </w:r>
    </w:p>
    <w:p w:rsidR="00C147B0" w:rsidRPr="00577A0A" w:rsidRDefault="00C147B0" w:rsidP="007010B1">
      <w:pPr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7A0A">
        <w:rPr>
          <w:rFonts w:ascii="Times New Roman" w:hAnsi="Times New Roman"/>
          <w:sz w:val="28"/>
          <w:szCs w:val="28"/>
        </w:rPr>
        <w:t>города  Нижнего</w:t>
      </w:r>
      <w:proofErr w:type="gramEnd"/>
      <w:r w:rsidRPr="00577A0A">
        <w:rPr>
          <w:rFonts w:ascii="Times New Roman" w:hAnsi="Times New Roman"/>
          <w:sz w:val="28"/>
          <w:szCs w:val="28"/>
        </w:rPr>
        <w:t xml:space="preserve">  Новгорода</w:t>
      </w:r>
    </w:p>
    <w:p w:rsidR="00C147B0" w:rsidRPr="00577A0A" w:rsidRDefault="00C147B0" w:rsidP="007010B1">
      <w:pPr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>______________________Н.Ю. Кулагина</w:t>
      </w:r>
    </w:p>
    <w:p w:rsidR="00C147B0" w:rsidRPr="00577A0A" w:rsidRDefault="00C147B0" w:rsidP="007010B1">
      <w:pPr>
        <w:spacing w:after="0"/>
        <w:ind w:left="4820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>«___</w:t>
      </w:r>
      <w:proofErr w:type="gramStart"/>
      <w:r w:rsidRPr="00577A0A">
        <w:rPr>
          <w:rFonts w:ascii="Times New Roman" w:hAnsi="Times New Roman"/>
          <w:sz w:val="28"/>
          <w:szCs w:val="28"/>
        </w:rPr>
        <w:t>_»  _</w:t>
      </w:r>
      <w:proofErr w:type="gramEnd"/>
      <w:r w:rsidRPr="00577A0A">
        <w:rPr>
          <w:rFonts w:ascii="Times New Roman" w:hAnsi="Times New Roman"/>
          <w:sz w:val="28"/>
          <w:szCs w:val="28"/>
        </w:rPr>
        <w:t>__________________202</w:t>
      </w:r>
      <w:r w:rsidR="00D4337F" w:rsidRPr="00577A0A">
        <w:rPr>
          <w:rFonts w:ascii="Times New Roman" w:hAnsi="Times New Roman"/>
          <w:sz w:val="28"/>
          <w:szCs w:val="28"/>
        </w:rPr>
        <w:t>2</w:t>
      </w:r>
      <w:r w:rsidRPr="00577A0A">
        <w:rPr>
          <w:rFonts w:ascii="Times New Roman" w:hAnsi="Times New Roman"/>
          <w:sz w:val="28"/>
          <w:szCs w:val="28"/>
        </w:rPr>
        <w:t>г.</w:t>
      </w:r>
    </w:p>
    <w:p w:rsidR="00201B67" w:rsidRPr="00577A0A" w:rsidRDefault="00201B67" w:rsidP="00201B6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01B67" w:rsidRPr="00577A0A" w:rsidRDefault="00201B67" w:rsidP="00201B67">
      <w:pPr>
        <w:shd w:val="clear" w:color="auto" w:fill="FFFFFF"/>
        <w:spacing w:after="0" w:line="240" w:lineRule="auto"/>
        <w:ind w:left="1450" w:right="1555" w:firstLine="557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577A0A">
        <w:rPr>
          <w:rFonts w:ascii="Times New Roman" w:hAnsi="Times New Roman"/>
          <w:b/>
          <w:bCs/>
          <w:spacing w:val="-1"/>
          <w:sz w:val="28"/>
          <w:szCs w:val="28"/>
        </w:rPr>
        <w:t xml:space="preserve">ПОЛОЖЕНИЕ </w:t>
      </w:r>
    </w:p>
    <w:p w:rsidR="00201B67" w:rsidRPr="00577A0A" w:rsidRDefault="00201B67" w:rsidP="00201B67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577A0A">
        <w:rPr>
          <w:rFonts w:ascii="Times New Roman" w:hAnsi="Times New Roman"/>
          <w:b/>
          <w:bCs/>
          <w:spacing w:val="-1"/>
          <w:sz w:val="28"/>
          <w:szCs w:val="28"/>
        </w:rPr>
        <w:t>о проведении районной акции «</w:t>
      </w:r>
      <w:r w:rsidR="00D4337F" w:rsidRPr="00577A0A">
        <w:rPr>
          <w:rFonts w:ascii="Times New Roman" w:hAnsi="Times New Roman"/>
          <w:b/>
          <w:bCs/>
          <w:spacing w:val="-1"/>
          <w:sz w:val="28"/>
          <w:szCs w:val="28"/>
        </w:rPr>
        <w:t>Лента</w:t>
      </w:r>
      <w:r w:rsidRPr="00577A0A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D4337F" w:rsidRPr="00577A0A">
        <w:rPr>
          <w:rFonts w:ascii="Times New Roman" w:hAnsi="Times New Roman"/>
          <w:b/>
          <w:bCs/>
          <w:spacing w:val="-1"/>
          <w:sz w:val="28"/>
          <w:szCs w:val="28"/>
        </w:rPr>
        <w:t>П</w:t>
      </w:r>
      <w:r w:rsidRPr="00577A0A">
        <w:rPr>
          <w:rFonts w:ascii="Times New Roman" w:hAnsi="Times New Roman"/>
          <w:b/>
          <w:bCs/>
          <w:spacing w:val="-1"/>
          <w:sz w:val="28"/>
          <w:szCs w:val="28"/>
        </w:rPr>
        <w:t xml:space="preserve">амяти», </w:t>
      </w:r>
    </w:p>
    <w:p w:rsidR="00201B67" w:rsidRPr="00577A0A" w:rsidRDefault="00201B67" w:rsidP="00201B67">
      <w:pPr>
        <w:shd w:val="clear" w:color="auto" w:fill="FFFFFF"/>
        <w:spacing w:after="0" w:line="240" w:lineRule="auto"/>
        <w:ind w:right="2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577A0A">
        <w:rPr>
          <w:rFonts w:ascii="Times New Roman" w:hAnsi="Times New Roman"/>
          <w:b/>
          <w:bCs/>
          <w:spacing w:val="-1"/>
          <w:sz w:val="28"/>
          <w:szCs w:val="28"/>
        </w:rPr>
        <w:t xml:space="preserve">посвященной </w:t>
      </w:r>
      <w:r w:rsidR="00D4337F" w:rsidRPr="00577A0A">
        <w:rPr>
          <w:rFonts w:ascii="Times New Roman" w:hAnsi="Times New Roman"/>
          <w:b/>
          <w:bCs/>
          <w:spacing w:val="-1"/>
          <w:sz w:val="28"/>
          <w:szCs w:val="28"/>
        </w:rPr>
        <w:t xml:space="preserve">90-летию Автозаводского района и </w:t>
      </w:r>
      <w:r w:rsidR="00F530ED" w:rsidRPr="00577A0A">
        <w:rPr>
          <w:rFonts w:ascii="Times New Roman" w:hAnsi="Times New Roman"/>
          <w:b/>
          <w:bCs/>
          <w:spacing w:val="-1"/>
          <w:sz w:val="28"/>
          <w:szCs w:val="28"/>
        </w:rPr>
        <w:t xml:space="preserve">Дню </w:t>
      </w:r>
      <w:r w:rsidRPr="00577A0A">
        <w:rPr>
          <w:rFonts w:ascii="Times New Roman" w:hAnsi="Times New Roman"/>
          <w:b/>
          <w:bCs/>
          <w:spacing w:val="-1"/>
          <w:sz w:val="28"/>
          <w:szCs w:val="28"/>
        </w:rPr>
        <w:t>Побед</w:t>
      </w:r>
      <w:r w:rsidR="00F530ED" w:rsidRPr="00577A0A">
        <w:rPr>
          <w:rFonts w:ascii="Times New Roman" w:hAnsi="Times New Roman"/>
          <w:b/>
          <w:bCs/>
          <w:spacing w:val="-1"/>
          <w:sz w:val="28"/>
          <w:szCs w:val="28"/>
        </w:rPr>
        <w:t>ы</w:t>
      </w:r>
      <w:r w:rsidRPr="00577A0A">
        <w:rPr>
          <w:rFonts w:ascii="Times New Roman" w:hAnsi="Times New Roman"/>
          <w:b/>
          <w:bCs/>
          <w:spacing w:val="-1"/>
          <w:sz w:val="28"/>
          <w:szCs w:val="28"/>
        </w:rPr>
        <w:t xml:space="preserve"> в Великой Отечественной войне 1941-1945 годов</w:t>
      </w:r>
    </w:p>
    <w:p w:rsidR="00201B67" w:rsidRPr="00577A0A" w:rsidRDefault="00201B67" w:rsidP="00201B6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01B67" w:rsidRPr="00577A0A" w:rsidRDefault="00201B67" w:rsidP="00201B67">
      <w:pPr>
        <w:numPr>
          <w:ilvl w:val="0"/>
          <w:numId w:val="1"/>
        </w:numPr>
        <w:shd w:val="clear" w:color="auto" w:fill="FFFFFF"/>
        <w:tabs>
          <w:tab w:val="left" w:pos="426"/>
        </w:tabs>
        <w:spacing w:after="0" w:line="240" w:lineRule="auto"/>
        <w:ind w:left="0" w:right="1555" w:firstLine="0"/>
        <w:jc w:val="both"/>
        <w:rPr>
          <w:rFonts w:ascii="Times New Roman" w:hAnsi="Times New Roman"/>
          <w:b/>
          <w:sz w:val="28"/>
          <w:szCs w:val="28"/>
        </w:rPr>
      </w:pPr>
      <w:r w:rsidRPr="00577A0A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201B67" w:rsidRPr="00577A0A" w:rsidRDefault="00201B67" w:rsidP="00201B67">
      <w:pPr>
        <w:spacing w:after="0"/>
        <w:ind w:firstLine="851"/>
        <w:jc w:val="both"/>
        <w:rPr>
          <w:rFonts w:ascii="Times New Roman" w:hAnsi="Times New Roman"/>
          <w:color w:val="000000"/>
          <w:spacing w:val="2"/>
          <w:sz w:val="28"/>
          <w:szCs w:val="28"/>
        </w:rPr>
      </w:pPr>
      <w:r w:rsidRPr="00577A0A">
        <w:rPr>
          <w:rFonts w:ascii="Times New Roman" w:hAnsi="Times New Roman"/>
          <w:color w:val="000000"/>
          <w:spacing w:val="2"/>
          <w:sz w:val="28"/>
          <w:szCs w:val="28"/>
        </w:rPr>
        <w:t>Ежегодно 9 мая вся Россия отмечает День победы в Великой Отечественной войне 1941-1945 годов. В этот день мы прославляем защитников Отечества – ветеранов, которые 1418 дней и ночей защищали нашу Родину и сохранили жизнь нам - будущему поколению. К сожалению, с каждым годом ветеранов становится все меньше, и об истории войны мы можем узнать только из книг или уроков истории. Инициативная группа районного совета ст</w:t>
      </w:r>
      <w:r w:rsidR="00F530ED" w:rsidRPr="00577A0A">
        <w:rPr>
          <w:rFonts w:ascii="Times New Roman" w:hAnsi="Times New Roman"/>
          <w:color w:val="000000"/>
          <w:spacing w:val="2"/>
          <w:sz w:val="28"/>
          <w:szCs w:val="28"/>
        </w:rPr>
        <w:t xml:space="preserve">аршеклассников «АСС» </w:t>
      </w:r>
      <w:r w:rsidRPr="00577A0A">
        <w:rPr>
          <w:rFonts w:ascii="Times New Roman" w:hAnsi="Times New Roman"/>
          <w:color w:val="000000"/>
          <w:spacing w:val="2"/>
          <w:sz w:val="28"/>
          <w:szCs w:val="28"/>
        </w:rPr>
        <w:t xml:space="preserve">решили восстановить связь между поколениями посредством </w:t>
      </w:r>
      <w:r w:rsidR="00D4337F" w:rsidRPr="00577A0A">
        <w:rPr>
          <w:rFonts w:ascii="Times New Roman" w:hAnsi="Times New Roman"/>
          <w:color w:val="000000"/>
          <w:spacing w:val="2"/>
          <w:sz w:val="28"/>
          <w:szCs w:val="28"/>
        </w:rPr>
        <w:t>создания</w:t>
      </w:r>
      <w:r w:rsidRPr="00577A0A">
        <w:rPr>
          <w:rFonts w:ascii="Times New Roman" w:hAnsi="Times New Roman"/>
          <w:color w:val="000000"/>
          <w:spacing w:val="2"/>
          <w:sz w:val="28"/>
          <w:szCs w:val="28"/>
        </w:rPr>
        <w:t xml:space="preserve"> школьниками района «</w:t>
      </w:r>
      <w:r w:rsidR="00D4337F" w:rsidRPr="00577A0A">
        <w:rPr>
          <w:rFonts w:ascii="Times New Roman" w:hAnsi="Times New Roman"/>
          <w:color w:val="000000"/>
          <w:spacing w:val="2"/>
          <w:sz w:val="28"/>
          <w:szCs w:val="28"/>
        </w:rPr>
        <w:t>Ленты</w:t>
      </w:r>
      <w:r w:rsidRPr="00577A0A">
        <w:rPr>
          <w:rFonts w:ascii="Times New Roman" w:hAnsi="Times New Roman"/>
          <w:color w:val="000000"/>
          <w:spacing w:val="2"/>
          <w:sz w:val="28"/>
          <w:szCs w:val="28"/>
        </w:rPr>
        <w:t xml:space="preserve"> </w:t>
      </w:r>
      <w:r w:rsidR="00D4337F" w:rsidRPr="00577A0A">
        <w:rPr>
          <w:rFonts w:ascii="Times New Roman" w:hAnsi="Times New Roman"/>
          <w:color w:val="000000"/>
          <w:spacing w:val="2"/>
          <w:sz w:val="28"/>
          <w:szCs w:val="28"/>
        </w:rPr>
        <w:t>П</w:t>
      </w:r>
      <w:r w:rsidRPr="00577A0A">
        <w:rPr>
          <w:rFonts w:ascii="Times New Roman" w:hAnsi="Times New Roman"/>
          <w:color w:val="000000"/>
          <w:spacing w:val="2"/>
          <w:sz w:val="28"/>
          <w:szCs w:val="28"/>
        </w:rPr>
        <w:t xml:space="preserve">амяти»: </w:t>
      </w:r>
      <w:r w:rsidR="00D4337F" w:rsidRPr="00577A0A">
        <w:rPr>
          <w:rFonts w:ascii="Times New Roman" w:hAnsi="Times New Roman"/>
          <w:color w:val="000000"/>
          <w:spacing w:val="2"/>
          <w:sz w:val="28"/>
          <w:szCs w:val="28"/>
        </w:rPr>
        <w:t>хроники участников ВОВ</w:t>
      </w:r>
      <w:r w:rsidRPr="00577A0A">
        <w:rPr>
          <w:rFonts w:ascii="Times New Roman" w:hAnsi="Times New Roman"/>
          <w:color w:val="000000"/>
          <w:spacing w:val="2"/>
          <w:sz w:val="28"/>
          <w:szCs w:val="28"/>
        </w:rPr>
        <w:t xml:space="preserve">. </w:t>
      </w:r>
    </w:p>
    <w:p w:rsidR="00201B67" w:rsidRPr="00577A0A" w:rsidRDefault="00201B67" w:rsidP="00201B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>Актуальность проведения Акции связана с необходимостью организации диалога участников войны и подрастающего поколения для сохранения исторической правды событий Великой Отечественной войны.</w:t>
      </w:r>
    </w:p>
    <w:p w:rsidR="00201B67" w:rsidRPr="00577A0A" w:rsidRDefault="00CF19E3" w:rsidP="00CF19E3">
      <w:pPr>
        <w:shd w:val="clear" w:color="auto" w:fill="FFFFFF"/>
        <w:tabs>
          <w:tab w:val="left" w:pos="426"/>
        </w:tabs>
        <w:spacing w:after="0"/>
        <w:ind w:left="14"/>
        <w:jc w:val="both"/>
        <w:rPr>
          <w:rFonts w:ascii="Times New Roman" w:hAnsi="Times New Roman"/>
          <w:b/>
          <w:sz w:val="28"/>
          <w:szCs w:val="28"/>
        </w:rPr>
      </w:pPr>
      <w:r w:rsidRPr="00577A0A">
        <w:rPr>
          <w:rFonts w:ascii="Times New Roman" w:hAnsi="Times New Roman"/>
          <w:b/>
          <w:bCs/>
          <w:spacing w:val="-1"/>
          <w:sz w:val="28"/>
          <w:szCs w:val="28"/>
        </w:rPr>
        <w:t>2.</w:t>
      </w:r>
      <w:r w:rsidRPr="00577A0A">
        <w:rPr>
          <w:rFonts w:ascii="Times New Roman" w:hAnsi="Times New Roman"/>
          <w:b/>
          <w:bCs/>
          <w:spacing w:val="-1"/>
          <w:sz w:val="28"/>
          <w:szCs w:val="28"/>
        </w:rPr>
        <w:tab/>
      </w:r>
      <w:r w:rsidR="00201B67" w:rsidRPr="00577A0A">
        <w:rPr>
          <w:rFonts w:ascii="Times New Roman" w:hAnsi="Times New Roman"/>
          <w:b/>
          <w:bCs/>
          <w:spacing w:val="-1"/>
          <w:sz w:val="28"/>
          <w:szCs w:val="28"/>
        </w:rPr>
        <w:t>Цели и</w:t>
      </w:r>
      <w:r w:rsidR="00D4337F" w:rsidRPr="00577A0A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="00201B67" w:rsidRPr="00577A0A">
        <w:rPr>
          <w:rFonts w:ascii="Times New Roman" w:hAnsi="Times New Roman"/>
          <w:b/>
          <w:bCs/>
          <w:spacing w:val="-1"/>
          <w:sz w:val="28"/>
          <w:szCs w:val="28"/>
        </w:rPr>
        <w:t>задачи.</w:t>
      </w:r>
    </w:p>
    <w:p w:rsidR="00201B67" w:rsidRPr="00577A0A" w:rsidRDefault="00201B67" w:rsidP="00201B67">
      <w:pPr>
        <w:pStyle w:val="a3"/>
        <w:tabs>
          <w:tab w:val="left" w:pos="993"/>
        </w:tabs>
        <w:spacing w:line="276" w:lineRule="auto"/>
        <w:ind w:firstLine="709"/>
        <w:jc w:val="both"/>
        <w:rPr>
          <w:b w:val="0"/>
        </w:rPr>
      </w:pPr>
      <w:r w:rsidRPr="00577A0A">
        <w:rPr>
          <w:b w:val="0"/>
        </w:rPr>
        <w:t>-</w:t>
      </w:r>
      <w:r w:rsidRPr="00577A0A">
        <w:rPr>
          <w:b w:val="0"/>
        </w:rPr>
        <w:tab/>
        <w:t>Воспитание патриотизма и гражданственности на основе исторических ценностей, сохранение и развитие чувства гордости за свою страну;</w:t>
      </w:r>
    </w:p>
    <w:p w:rsidR="00201B67" w:rsidRPr="00577A0A" w:rsidRDefault="00201B67" w:rsidP="00201B67">
      <w:pPr>
        <w:pStyle w:val="a3"/>
        <w:tabs>
          <w:tab w:val="left" w:pos="993"/>
        </w:tabs>
        <w:spacing w:line="276" w:lineRule="auto"/>
        <w:ind w:firstLine="709"/>
        <w:jc w:val="both"/>
        <w:rPr>
          <w:b w:val="0"/>
        </w:rPr>
      </w:pPr>
      <w:r w:rsidRPr="00577A0A">
        <w:rPr>
          <w:b w:val="0"/>
          <w:spacing w:val="-3"/>
        </w:rPr>
        <w:t>-</w:t>
      </w:r>
      <w:r w:rsidRPr="00577A0A">
        <w:rPr>
          <w:b w:val="0"/>
          <w:spacing w:val="-3"/>
        </w:rPr>
        <w:tab/>
        <w:t>Содействие воспитанию личности гражданина – патриота;</w:t>
      </w:r>
    </w:p>
    <w:p w:rsidR="00201B67" w:rsidRPr="00577A0A" w:rsidRDefault="00201B67" w:rsidP="00201B67">
      <w:pPr>
        <w:pStyle w:val="a3"/>
        <w:tabs>
          <w:tab w:val="left" w:pos="993"/>
        </w:tabs>
        <w:spacing w:line="276" w:lineRule="auto"/>
        <w:ind w:firstLine="709"/>
        <w:jc w:val="both"/>
        <w:rPr>
          <w:b w:val="0"/>
        </w:rPr>
      </w:pPr>
      <w:r w:rsidRPr="00577A0A">
        <w:rPr>
          <w:b w:val="0"/>
          <w:spacing w:val="-1"/>
        </w:rPr>
        <w:t>-</w:t>
      </w:r>
      <w:r w:rsidRPr="00577A0A">
        <w:rPr>
          <w:b w:val="0"/>
          <w:spacing w:val="-1"/>
        </w:rPr>
        <w:tab/>
        <w:t xml:space="preserve">Развитие и пропаганда различных форм организации досуговой деятельности, обеспечивающих повышение статуса и эффективности патриотического воспитания. </w:t>
      </w:r>
    </w:p>
    <w:p w:rsidR="00201B67" w:rsidRPr="00577A0A" w:rsidRDefault="00201B67" w:rsidP="00CF19E3">
      <w:pPr>
        <w:pStyle w:val="a3"/>
        <w:tabs>
          <w:tab w:val="left" w:pos="426"/>
        </w:tabs>
        <w:spacing w:line="276" w:lineRule="auto"/>
        <w:jc w:val="both"/>
        <w:rPr>
          <w:spacing w:val="3"/>
        </w:rPr>
      </w:pPr>
      <w:r w:rsidRPr="00577A0A">
        <w:t>3.</w:t>
      </w:r>
      <w:r w:rsidRPr="00577A0A">
        <w:tab/>
      </w:r>
      <w:r w:rsidRPr="00577A0A">
        <w:rPr>
          <w:spacing w:val="3"/>
        </w:rPr>
        <w:t>Организаторы Акции.</w:t>
      </w:r>
    </w:p>
    <w:p w:rsidR="00201B67" w:rsidRPr="00577A0A" w:rsidRDefault="00201B67" w:rsidP="00D4337F">
      <w:pPr>
        <w:pStyle w:val="a3"/>
        <w:spacing w:line="276" w:lineRule="auto"/>
        <w:jc w:val="both"/>
        <w:rPr>
          <w:b w:val="0"/>
        </w:rPr>
      </w:pPr>
      <w:r w:rsidRPr="00577A0A">
        <w:rPr>
          <w:b w:val="0"/>
        </w:rPr>
        <w:t>- Управление общего образования администрации Автозаводского района города Нижнего Новгорода;</w:t>
      </w:r>
    </w:p>
    <w:p w:rsidR="00201B67" w:rsidRPr="00577A0A" w:rsidRDefault="00201B67" w:rsidP="00D433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 xml:space="preserve">- Муниципальное бюджетное учреждение дополнительного образования «Центр развития </w:t>
      </w:r>
      <w:r w:rsidR="00F530ED" w:rsidRPr="00577A0A">
        <w:rPr>
          <w:rFonts w:ascii="Times New Roman" w:hAnsi="Times New Roman"/>
          <w:sz w:val="28"/>
          <w:szCs w:val="28"/>
        </w:rPr>
        <w:t>детского творчества Автозаводского района</w:t>
      </w:r>
      <w:r w:rsidRPr="00577A0A">
        <w:rPr>
          <w:rFonts w:ascii="Times New Roman" w:hAnsi="Times New Roman"/>
          <w:sz w:val="28"/>
          <w:szCs w:val="28"/>
        </w:rPr>
        <w:t>»;</w:t>
      </w:r>
    </w:p>
    <w:p w:rsidR="00C147B0" w:rsidRPr="00577A0A" w:rsidRDefault="00C147B0" w:rsidP="00D433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>- Центр школьного добровольчества Автозаводского района;</w:t>
      </w:r>
    </w:p>
    <w:p w:rsidR="00201B67" w:rsidRPr="00577A0A" w:rsidRDefault="00201B67" w:rsidP="00D4337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>- Районный совет старшеклассников «АСС»</w:t>
      </w:r>
      <w:r w:rsidR="00D4337F" w:rsidRPr="00577A0A">
        <w:rPr>
          <w:rFonts w:ascii="Times New Roman" w:hAnsi="Times New Roman"/>
          <w:sz w:val="28"/>
          <w:szCs w:val="28"/>
        </w:rPr>
        <w:t>.</w:t>
      </w:r>
    </w:p>
    <w:p w:rsidR="00D4337F" w:rsidRPr="00577A0A" w:rsidRDefault="00D4337F" w:rsidP="00D4337F">
      <w:pPr>
        <w:pStyle w:val="a3"/>
        <w:spacing w:line="276" w:lineRule="auto"/>
        <w:jc w:val="both"/>
        <w:rPr>
          <w:b w:val="0"/>
        </w:rPr>
      </w:pPr>
      <w:r w:rsidRPr="00577A0A">
        <w:t xml:space="preserve">Партнером Акции выступает: </w:t>
      </w:r>
      <w:r w:rsidRPr="00577A0A">
        <w:rPr>
          <w:b w:val="0"/>
        </w:rPr>
        <w:t>о</w:t>
      </w:r>
      <w:r w:rsidRPr="00577A0A">
        <w:rPr>
          <w:b w:val="0"/>
        </w:rPr>
        <w:t>тдел молодежной политики</w:t>
      </w:r>
      <w:r w:rsidRPr="00577A0A">
        <w:rPr>
          <w:b w:val="0"/>
        </w:rPr>
        <w:t>, культуры и организации досуга населения администрации Автозаводского района города Нижнего Новгорода.</w:t>
      </w:r>
      <w:r w:rsidRPr="00577A0A">
        <w:rPr>
          <w:b w:val="0"/>
        </w:rPr>
        <w:t xml:space="preserve"> </w:t>
      </w:r>
    </w:p>
    <w:p w:rsidR="00D4337F" w:rsidRPr="00577A0A" w:rsidRDefault="00D4337F" w:rsidP="00D4337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01B67" w:rsidRPr="00577A0A" w:rsidRDefault="00201B67" w:rsidP="00CF19E3">
      <w:pPr>
        <w:pStyle w:val="a3"/>
        <w:tabs>
          <w:tab w:val="left" w:pos="426"/>
        </w:tabs>
        <w:spacing w:line="276" w:lineRule="auto"/>
        <w:jc w:val="both"/>
      </w:pPr>
      <w:r w:rsidRPr="00577A0A">
        <w:t>4.</w:t>
      </w:r>
      <w:r w:rsidRPr="00577A0A">
        <w:tab/>
      </w:r>
      <w:r w:rsidRPr="00577A0A">
        <w:rPr>
          <w:spacing w:val="-1"/>
        </w:rPr>
        <w:t>Участники Акции.</w:t>
      </w:r>
    </w:p>
    <w:p w:rsidR="00201B67" w:rsidRPr="00577A0A" w:rsidRDefault="00201B67" w:rsidP="00D4337F">
      <w:pPr>
        <w:pStyle w:val="a3"/>
        <w:spacing w:line="276" w:lineRule="auto"/>
        <w:jc w:val="both"/>
        <w:rPr>
          <w:b w:val="0"/>
        </w:rPr>
      </w:pPr>
      <w:r w:rsidRPr="00577A0A">
        <w:rPr>
          <w:b w:val="0"/>
          <w:spacing w:val="4"/>
        </w:rPr>
        <w:lastRenderedPageBreak/>
        <w:t>В Акции могут принять участие учащиеся</w:t>
      </w:r>
      <w:r w:rsidR="00D4337F" w:rsidRPr="00577A0A">
        <w:rPr>
          <w:b w:val="0"/>
          <w:spacing w:val="4"/>
        </w:rPr>
        <w:t xml:space="preserve"> и сотрудники</w:t>
      </w:r>
      <w:r w:rsidRPr="00577A0A">
        <w:rPr>
          <w:b w:val="0"/>
          <w:spacing w:val="4"/>
        </w:rPr>
        <w:t xml:space="preserve"> образовательных учреждений района (школ, </w:t>
      </w:r>
      <w:r w:rsidRPr="00577A0A">
        <w:rPr>
          <w:b w:val="0"/>
        </w:rPr>
        <w:t>гимназий, лицеев, учреждений дополнительно</w:t>
      </w:r>
      <w:r w:rsidR="00D4337F" w:rsidRPr="00577A0A">
        <w:rPr>
          <w:b w:val="0"/>
        </w:rPr>
        <w:t>го</w:t>
      </w:r>
      <w:r w:rsidRPr="00577A0A">
        <w:rPr>
          <w:b w:val="0"/>
        </w:rPr>
        <w:t xml:space="preserve"> образования)</w:t>
      </w:r>
      <w:r w:rsidR="00D4337F" w:rsidRPr="00577A0A">
        <w:rPr>
          <w:b w:val="0"/>
        </w:rPr>
        <w:t>, в том числе учреждений дошкольного образования и высших учебных учреждений</w:t>
      </w:r>
      <w:r w:rsidRPr="00577A0A">
        <w:rPr>
          <w:b w:val="0"/>
        </w:rPr>
        <w:t xml:space="preserve"> </w:t>
      </w:r>
      <w:r w:rsidR="00D4337F" w:rsidRPr="00577A0A">
        <w:rPr>
          <w:b w:val="0"/>
        </w:rPr>
        <w:t>без возрастных ограничений</w:t>
      </w:r>
      <w:r w:rsidRPr="00577A0A">
        <w:rPr>
          <w:b w:val="0"/>
        </w:rPr>
        <w:t>.</w:t>
      </w:r>
    </w:p>
    <w:p w:rsidR="00201B67" w:rsidRPr="00577A0A" w:rsidRDefault="00CF19E3" w:rsidP="00CF19E3">
      <w:pPr>
        <w:pStyle w:val="a3"/>
        <w:tabs>
          <w:tab w:val="left" w:pos="426"/>
        </w:tabs>
        <w:spacing w:line="276" w:lineRule="auto"/>
        <w:jc w:val="both"/>
      </w:pPr>
      <w:r w:rsidRPr="00577A0A">
        <w:t>5.</w:t>
      </w:r>
      <w:r w:rsidRPr="00577A0A">
        <w:tab/>
      </w:r>
      <w:r w:rsidR="00201B67" w:rsidRPr="00577A0A">
        <w:t>Сроки проведения Акции.</w:t>
      </w:r>
    </w:p>
    <w:p w:rsidR="00201B67" w:rsidRPr="00577A0A" w:rsidRDefault="00201B67" w:rsidP="00201B67">
      <w:pPr>
        <w:pStyle w:val="a3"/>
        <w:spacing w:line="276" w:lineRule="auto"/>
        <w:jc w:val="both"/>
        <w:rPr>
          <w:b w:val="0"/>
        </w:rPr>
      </w:pPr>
      <w:r w:rsidRPr="00577A0A">
        <w:rPr>
          <w:b w:val="0"/>
        </w:rPr>
        <w:t xml:space="preserve">1 этап – внутриучрежденческий – с 1 апреля по </w:t>
      </w:r>
      <w:r w:rsidR="00D4337F" w:rsidRPr="00577A0A">
        <w:rPr>
          <w:b w:val="0"/>
        </w:rPr>
        <w:t>15</w:t>
      </w:r>
      <w:r w:rsidRPr="00577A0A">
        <w:rPr>
          <w:b w:val="0"/>
        </w:rPr>
        <w:t xml:space="preserve"> апреля 20</w:t>
      </w:r>
      <w:r w:rsidR="00C147B0" w:rsidRPr="00577A0A">
        <w:rPr>
          <w:b w:val="0"/>
        </w:rPr>
        <w:t>2</w:t>
      </w:r>
      <w:r w:rsidR="00D4337F" w:rsidRPr="00577A0A">
        <w:rPr>
          <w:b w:val="0"/>
        </w:rPr>
        <w:t>2</w:t>
      </w:r>
      <w:r w:rsidRPr="00577A0A">
        <w:rPr>
          <w:b w:val="0"/>
        </w:rPr>
        <w:t xml:space="preserve"> года.</w:t>
      </w:r>
    </w:p>
    <w:p w:rsidR="00D4337F" w:rsidRPr="00577A0A" w:rsidRDefault="00201B67" w:rsidP="00201B67">
      <w:pPr>
        <w:pStyle w:val="a3"/>
        <w:spacing w:line="276" w:lineRule="auto"/>
        <w:jc w:val="both"/>
        <w:rPr>
          <w:b w:val="0"/>
        </w:rPr>
      </w:pPr>
      <w:r w:rsidRPr="00577A0A">
        <w:rPr>
          <w:b w:val="0"/>
        </w:rPr>
        <w:t xml:space="preserve">2 этап – районный – </w:t>
      </w:r>
      <w:r w:rsidR="00D4337F" w:rsidRPr="00577A0A">
        <w:rPr>
          <w:b w:val="0"/>
        </w:rPr>
        <w:t>с 15 апреля по 3 мая 2022 года</w:t>
      </w:r>
      <w:r w:rsidRPr="00577A0A">
        <w:rPr>
          <w:b w:val="0"/>
        </w:rPr>
        <w:t xml:space="preserve"> </w:t>
      </w:r>
    </w:p>
    <w:p w:rsidR="00201B67" w:rsidRPr="00577A0A" w:rsidRDefault="00D4337F" w:rsidP="00201B67">
      <w:pPr>
        <w:pStyle w:val="a3"/>
        <w:spacing w:line="276" w:lineRule="auto"/>
        <w:jc w:val="both"/>
        <w:rPr>
          <w:b w:val="0"/>
        </w:rPr>
      </w:pPr>
      <w:r w:rsidRPr="00577A0A">
        <w:rPr>
          <w:b w:val="0"/>
        </w:rPr>
        <w:t xml:space="preserve">3 этап – с 3 по 9 мая 2022 года - финал районной акции «Лента Памяти» </w:t>
      </w:r>
      <w:r w:rsidR="00443C84" w:rsidRPr="00577A0A">
        <w:rPr>
          <w:b w:val="0"/>
        </w:rPr>
        <w:t xml:space="preserve">состоится на территории </w:t>
      </w:r>
      <w:r w:rsidRPr="00577A0A">
        <w:rPr>
          <w:b w:val="0"/>
        </w:rPr>
        <w:t>Монумент</w:t>
      </w:r>
      <w:r w:rsidR="00443C84" w:rsidRPr="00577A0A">
        <w:rPr>
          <w:b w:val="0"/>
        </w:rPr>
        <w:t>а</w:t>
      </w:r>
      <w:r w:rsidRPr="00577A0A">
        <w:rPr>
          <w:b w:val="0"/>
        </w:rPr>
        <w:t xml:space="preserve"> Славы с Вечным Огнем в ознаменование боевого и трудового подвига автозаводцев в годы Великой Отечественной войны 1941-1945 гг.</w:t>
      </w:r>
      <w:r w:rsidRPr="00577A0A">
        <w:rPr>
          <w:b w:val="0"/>
        </w:rPr>
        <w:t xml:space="preserve"> </w:t>
      </w:r>
      <w:r w:rsidR="00443C84" w:rsidRPr="00577A0A">
        <w:rPr>
          <w:b w:val="0"/>
        </w:rPr>
        <w:t xml:space="preserve">с возложением цветов </w:t>
      </w:r>
      <w:r w:rsidR="00201B67" w:rsidRPr="00577A0A">
        <w:rPr>
          <w:b w:val="0"/>
        </w:rPr>
        <w:t xml:space="preserve">(о </w:t>
      </w:r>
      <w:r w:rsidR="00C147B0" w:rsidRPr="00577A0A">
        <w:rPr>
          <w:b w:val="0"/>
        </w:rPr>
        <w:t>возможных изменениях</w:t>
      </w:r>
      <w:r w:rsidR="00201B67" w:rsidRPr="00577A0A">
        <w:rPr>
          <w:b w:val="0"/>
        </w:rPr>
        <w:t xml:space="preserve"> проведения финала Акции будет сообщено дополнительно).</w:t>
      </w:r>
    </w:p>
    <w:p w:rsidR="00201B67" w:rsidRPr="00577A0A" w:rsidRDefault="00201B67" w:rsidP="00201B67">
      <w:pPr>
        <w:pStyle w:val="a3"/>
        <w:spacing w:line="276" w:lineRule="auto"/>
        <w:jc w:val="both"/>
      </w:pPr>
      <w:r w:rsidRPr="00577A0A">
        <w:t>6. Порядок проведения Акции.</w:t>
      </w:r>
    </w:p>
    <w:p w:rsidR="00201B67" w:rsidRPr="00577A0A" w:rsidRDefault="00201B67" w:rsidP="00443C84">
      <w:pPr>
        <w:spacing w:after="0"/>
        <w:ind w:firstLine="851"/>
        <w:jc w:val="both"/>
        <w:rPr>
          <w:rFonts w:ascii="Times New Roman" w:hAnsi="Times New Roman"/>
          <w:b/>
          <w:i/>
          <w:sz w:val="28"/>
          <w:szCs w:val="28"/>
        </w:rPr>
      </w:pPr>
      <w:r w:rsidRPr="00577A0A">
        <w:rPr>
          <w:rFonts w:ascii="Times New Roman" w:hAnsi="Times New Roman"/>
          <w:b/>
          <w:sz w:val="28"/>
          <w:szCs w:val="28"/>
        </w:rPr>
        <w:t xml:space="preserve">На первом этапе: для участия в Акции каждое образовательное учреждение создает «Письма </w:t>
      </w:r>
      <w:r w:rsidR="00443C84" w:rsidRPr="00577A0A">
        <w:rPr>
          <w:rFonts w:ascii="Times New Roman" w:hAnsi="Times New Roman"/>
          <w:b/>
          <w:sz w:val="28"/>
          <w:szCs w:val="28"/>
        </w:rPr>
        <w:t>П</w:t>
      </w:r>
      <w:r w:rsidRPr="00577A0A">
        <w:rPr>
          <w:rFonts w:ascii="Times New Roman" w:hAnsi="Times New Roman"/>
          <w:b/>
          <w:sz w:val="28"/>
          <w:szCs w:val="28"/>
        </w:rPr>
        <w:t xml:space="preserve">амяти». «Письмо </w:t>
      </w:r>
      <w:r w:rsidR="00577A0A">
        <w:rPr>
          <w:rFonts w:ascii="Times New Roman" w:hAnsi="Times New Roman"/>
          <w:b/>
          <w:sz w:val="28"/>
          <w:szCs w:val="28"/>
        </w:rPr>
        <w:t>П</w:t>
      </w:r>
      <w:r w:rsidRPr="00577A0A">
        <w:rPr>
          <w:rFonts w:ascii="Times New Roman" w:hAnsi="Times New Roman"/>
          <w:b/>
          <w:sz w:val="28"/>
          <w:szCs w:val="28"/>
        </w:rPr>
        <w:t xml:space="preserve">амяти» - </w:t>
      </w:r>
      <w:r w:rsidRPr="00577A0A">
        <w:rPr>
          <w:rFonts w:ascii="Times New Roman" w:hAnsi="Times New Roman"/>
          <w:sz w:val="28"/>
          <w:szCs w:val="28"/>
        </w:rPr>
        <w:t xml:space="preserve">участник Акции </w:t>
      </w:r>
      <w:r w:rsidR="00443C84" w:rsidRPr="00577A0A">
        <w:rPr>
          <w:rFonts w:ascii="Times New Roman" w:hAnsi="Times New Roman"/>
          <w:sz w:val="28"/>
          <w:szCs w:val="28"/>
        </w:rPr>
        <w:t>со слов участника ВОВ</w:t>
      </w:r>
      <w:r w:rsidRPr="00577A0A">
        <w:rPr>
          <w:rFonts w:ascii="Times New Roman" w:hAnsi="Times New Roman"/>
          <w:sz w:val="28"/>
          <w:szCs w:val="28"/>
        </w:rPr>
        <w:t xml:space="preserve"> или сам ветеран</w:t>
      </w:r>
      <w:r w:rsidR="00C147B0" w:rsidRPr="00577A0A">
        <w:rPr>
          <w:rFonts w:ascii="Times New Roman" w:hAnsi="Times New Roman"/>
          <w:sz w:val="28"/>
          <w:szCs w:val="28"/>
        </w:rPr>
        <w:t>, ребенок войны, труженик тыла</w:t>
      </w:r>
      <w:r w:rsidRPr="00577A0A">
        <w:rPr>
          <w:rFonts w:ascii="Times New Roman" w:hAnsi="Times New Roman"/>
          <w:sz w:val="28"/>
          <w:szCs w:val="28"/>
        </w:rPr>
        <w:t xml:space="preserve"> пишет свои воспоминания о годах войны. Обязательно указать фамилию, имя, отчество </w:t>
      </w:r>
      <w:r w:rsidR="00443C84" w:rsidRPr="00577A0A">
        <w:rPr>
          <w:rFonts w:ascii="Times New Roman" w:hAnsi="Times New Roman"/>
          <w:sz w:val="28"/>
          <w:szCs w:val="28"/>
        </w:rPr>
        <w:t>участника ВОВ</w:t>
      </w:r>
      <w:r w:rsidR="00C147B0" w:rsidRPr="00577A0A">
        <w:rPr>
          <w:rFonts w:ascii="Times New Roman" w:hAnsi="Times New Roman"/>
          <w:sz w:val="28"/>
          <w:szCs w:val="28"/>
        </w:rPr>
        <w:t xml:space="preserve">, по возможности </w:t>
      </w:r>
      <w:r w:rsidRPr="00577A0A">
        <w:rPr>
          <w:rFonts w:ascii="Times New Roman" w:hAnsi="Times New Roman"/>
          <w:sz w:val="28"/>
          <w:szCs w:val="28"/>
        </w:rPr>
        <w:t>воинское формирование и годы, в которые ветеран проходил там службу</w:t>
      </w:r>
      <w:r w:rsidR="00C147B0" w:rsidRPr="00577A0A">
        <w:rPr>
          <w:rFonts w:ascii="Times New Roman" w:hAnsi="Times New Roman"/>
          <w:sz w:val="28"/>
          <w:szCs w:val="28"/>
        </w:rPr>
        <w:t>, или местность</w:t>
      </w:r>
      <w:r w:rsidR="00443C84" w:rsidRPr="00577A0A">
        <w:rPr>
          <w:rFonts w:ascii="Times New Roman" w:hAnsi="Times New Roman"/>
          <w:sz w:val="28"/>
          <w:szCs w:val="28"/>
        </w:rPr>
        <w:t>,</w:t>
      </w:r>
      <w:r w:rsidR="00C147B0" w:rsidRPr="00577A0A">
        <w:rPr>
          <w:rFonts w:ascii="Times New Roman" w:hAnsi="Times New Roman"/>
          <w:sz w:val="28"/>
          <w:szCs w:val="28"/>
        </w:rPr>
        <w:t xml:space="preserve"> где проживал ребенок войны, или название предприятия, где работал труженик тыла</w:t>
      </w:r>
      <w:r w:rsidRPr="00577A0A">
        <w:rPr>
          <w:rFonts w:ascii="Times New Roman" w:hAnsi="Times New Roman"/>
          <w:sz w:val="28"/>
          <w:szCs w:val="28"/>
        </w:rPr>
        <w:t>.</w:t>
      </w:r>
      <w:r w:rsidR="00F530ED" w:rsidRPr="00577A0A">
        <w:rPr>
          <w:rFonts w:ascii="Times New Roman" w:hAnsi="Times New Roman"/>
          <w:sz w:val="28"/>
          <w:szCs w:val="28"/>
        </w:rPr>
        <w:t xml:space="preserve"> Можно организовать встречу с участниками ВОВ: ветеранами, тружениками тыла, детьми войны и с другими участниками ВОВ.</w:t>
      </w:r>
      <w:r w:rsidR="00443C84" w:rsidRPr="00577A0A">
        <w:rPr>
          <w:rFonts w:ascii="Times New Roman" w:hAnsi="Times New Roman"/>
          <w:sz w:val="28"/>
          <w:szCs w:val="28"/>
        </w:rPr>
        <w:t xml:space="preserve"> </w:t>
      </w:r>
      <w:r w:rsidR="00443C84" w:rsidRPr="00577A0A">
        <w:rPr>
          <w:rFonts w:ascii="Times New Roman" w:hAnsi="Times New Roman"/>
          <w:b/>
          <w:i/>
          <w:sz w:val="28"/>
          <w:szCs w:val="28"/>
        </w:rPr>
        <w:t>Объем текста «Письма Памяти» до 10 предложений.</w:t>
      </w:r>
    </w:p>
    <w:p w:rsidR="00201B67" w:rsidRPr="00577A0A" w:rsidRDefault="00201B67" w:rsidP="00201B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>Так же в письме указывается информация о коллективном (название детской организации) или индивидуальном участнике Акции (ФИО участника, встретившегося с ветераном).</w:t>
      </w:r>
    </w:p>
    <w:p w:rsidR="00706086" w:rsidRPr="00577A0A" w:rsidRDefault="00706086" w:rsidP="00201B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>Так же собираются фотографии ветеранов</w:t>
      </w:r>
      <w:r w:rsidR="00C147B0" w:rsidRPr="00577A0A">
        <w:rPr>
          <w:rFonts w:ascii="Times New Roman" w:hAnsi="Times New Roman"/>
          <w:sz w:val="28"/>
          <w:szCs w:val="28"/>
        </w:rPr>
        <w:t>, детей войны, тружеников тыла</w:t>
      </w:r>
      <w:r w:rsidRPr="00577A0A">
        <w:rPr>
          <w:rFonts w:ascii="Times New Roman" w:hAnsi="Times New Roman"/>
          <w:sz w:val="28"/>
          <w:szCs w:val="28"/>
        </w:rPr>
        <w:t>, с которыми проходило интервьюирование</w:t>
      </w:r>
      <w:r w:rsidR="00443C84" w:rsidRPr="00577A0A">
        <w:rPr>
          <w:rFonts w:ascii="Times New Roman" w:hAnsi="Times New Roman"/>
          <w:sz w:val="28"/>
          <w:szCs w:val="28"/>
        </w:rPr>
        <w:t xml:space="preserve">. </w:t>
      </w:r>
      <w:r w:rsidR="00443C84" w:rsidRPr="00577A0A">
        <w:rPr>
          <w:rFonts w:ascii="Times New Roman" w:hAnsi="Times New Roman"/>
          <w:b/>
          <w:sz w:val="28"/>
          <w:szCs w:val="28"/>
        </w:rPr>
        <w:t xml:space="preserve">Обязательно качественное, вертикальное, </w:t>
      </w:r>
      <w:r w:rsidR="00443C84" w:rsidRPr="00577A0A">
        <w:rPr>
          <w:rFonts w:ascii="Times New Roman" w:hAnsi="Times New Roman"/>
          <w:b/>
          <w:sz w:val="28"/>
          <w:szCs w:val="28"/>
          <w:u w:val="single"/>
        </w:rPr>
        <w:t>портретное</w:t>
      </w:r>
      <w:r w:rsidR="00443C84" w:rsidRPr="00577A0A">
        <w:rPr>
          <w:rFonts w:ascii="Times New Roman" w:hAnsi="Times New Roman"/>
          <w:b/>
          <w:sz w:val="28"/>
          <w:szCs w:val="28"/>
        </w:rPr>
        <w:t xml:space="preserve"> фото!</w:t>
      </w:r>
      <w:r w:rsidR="00443C84" w:rsidRPr="00577A0A">
        <w:rPr>
          <w:rFonts w:ascii="Times New Roman" w:hAnsi="Times New Roman"/>
          <w:sz w:val="28"/>
          <w:szCs w:val="28"/>
        </w:rPr>
        <w:t xml:space="preserve"> По возможности старые фотографии необходимо </w:t>
      </w:r>
      <w:r w:rsidR="00577A0A" w:rsidRPr="00577A0A">
        <w:rPr>
          <w:rFonts w:ascii="Times New Roman" w:hAnsi="Times New Roman"/>
          <w:sz w:val="28"/>
          <w:szCs w:val="28"/>
        </w:rPr>
        <w:t>оцифровать</w:t>
      </w:r>
      <w:r w:rsidR="00443C84" w:rsidRPr="00577A0A">
        <w:rPr>
          <w:rFonts w:ascii="Times New Roman" w:hAnsi="Times New Roman"/>
          <w:sz w:val="28"/>
          <w:szCs w:val="28"/>
        </w:rPr>
        <w:t>.</w:t>
      </w:r>
    </w:p>
    <w:p w:rsidR="0044441E" w:rsidRPr="00577A0A" w:rsidRDefault="00201B67" w:rsidP="00E56C05">
      <w:pPr>
        <w:pStyle w:val="a3"/>
        <w:spacing w:line="276" w:lineRule="auto"/>
        <w:ind w:firstLine="851"/>
        <w:jc w:val="both"/>
        <w:rPr>
          <w:rStyle w:val="a6"/>
          <w:b w:val="0"/>
        </w:rPr>
      </w:pPr>
      <w:r w:rsidRPr="00577A0A">
        <w:t>На втором этапе:</w:t>
      </w:r>
      <w:r w:rsidRPr="00577A0A">
        <w:rPr>
          <w:b w:val="0"/>
        </w:rPr>
        <w:t xml:space="preserve"> образовательные учреждения, участники Акции,</w:t>
      </w:r>
      <w:r w:rsidR="00C147B0" w:rsidRPr="00577A0A">
        <w:rPr>
          <w:b w:val="0"/>
        </w:rPr>
        <w:t xml:space="preserve"> </w:t>
      </w:r>
      <w:r w:rsidRPr="00577A0A">
        <w:rPr>
          <w:u w:val="single"/>
        </w:rPr>
        <w:t xml:space="preserve">в срок до </w:t>
      </w:r>
      <w:r w:rsidR="0044441E" w:rsidRPr="00577A0A">
        <w:rPr>
          <w:u w:val="single"/>
        </w:rPr>
        <w:t>15</w:t>
      </w:r>
      <w:r w:rsidRPr="00577A0A">
        <w:rPr>
          <w:u w:val="single"/>
        </w:rPr>
        <w:t xml:space="preserve"> апреля 20</w:t>
      </w:r>
      <w:r w:rsidR="00C147B0" w:rsidRPr="00577A0A">
        <w:rPr>
          <w:u w:val="single"/>
        </w:rPr>
        <w:t>2</w:t>
      </w:r>
      <w:r w:rsidR="0044441E" w:rsidRPr="00577A0A">
        <w:rPr>
          <w:u w:val="single"/>
        </w:rPr>
        <w:t>2</w:t>
      </w:r>
      <w:r w:rsidRPr="00577A0A">
        <w:rPr>
          <w:u w:val="single"/>
        </w:rPr>
        <w:t xml:space="preserve"> г.</w:t>
      </w:r>
      <w:r w:rsidRPr="00577A0A">
        <w:rPr>
          <w:b w:val="0"/>
        </w:rPr>
        <w:t xml:space="preserve"> направляют </w:t>
      </w:r>
      <w:r w:rsidRPr="00577A0A">
        <w:rPr>
          <w:u w:val="single"/>
        </w:rPr>
        <w:t>заявки</w:t>
      </w:r>
      <w:r w:rsidR="0044441E" w:rsidRPr="00577A0A">
        <w:rPr>
          <w:u w:val="single"/>
        </w:rPr>
        <w:t>, фото</w:t>
      </w:r>
      <w:r w:rsidRPr="00577A0A">
        <w:rPr>
          <w:u w:val="single"/>
        </w:rPr>
        <w:t xml:space="preserve"> </w:t>
      </w:r>
      <w:r w:rsidR="00C147B0" w:rsidRPr="00577A0A">
        <w:rPr>
          <w:u w:val="single"/>
        </w:rPr>
        <w:t xml:space="preserve">и письма </w:t>
      </w:r>
      <w:r w:rsidR="0044441E" w:rsidRPr="00577A0A">
        <w:rPr>
          <w:u w:val="single"/>
        </w:rPr>
        <w:t>по ссылке:</w:t>
      </w:r>
      <w:r w:rsidR="00577A0A" w:rsidRPr="00577A0A">
        <w:rPr>
          <w:u w:val="single"/>
        </w:rPr>
        <w:t xml:space="preserve"> </w:t>
      </w:r>
      <w:hyperlink r:id="rId5" w:history="1">
        <w:r w:rsidR="00577A0A" w:rsidRPr="00577A0A">
          <w:rPr>
            <w:rStyle w:val="a6"/>
          </w:rPr>
          <w:t>https://forms.gle/u1AypYJUL1AdnuG98</w:t>
        </w:r>
      </w:hyperlink>
      <w:r w:rsidR="00577A0A" w:rsidRPr="00577A0A">
        <w:rPr>
          <w:u w:val="single"/>
        </w:rPr>
        <w:t xml:space="preserve"> </w:t>
      </w:r>
      <w:r w:rsidR="0044441E" w:rsidRPr="00577A0A">
        <w:rPr>
          <w:u w:val="single"/>
        </w:rPr>
        <w:t xml:space="preserve"> </w:t>
      </w:r>
      <w:r w:rsidRPr="00577A0A">
        <w:rPr>
          <w:b w:val="0"/>
        </w:rPr>
        <w:t xml:space="preserve"> для участия в финале Акции</w:t>
      </w:r>
      <w:r w:rsidR="0044441E" w:rsidRPr="00577A0A">
        <w:rPr>
          <w:b w:val="0"/>
        </w:rPr>
        <w:t>.</w:t>
      </w:r>
      <w:r w:rsidR="00C147B0" w:rsidRPr="00577A0A">
        <w:rPr>
          <w:b w:val="0"/>
        </w:rPr>
        <w:t xml:space="preserve"> </w:t>
      </w:r>
    </w:p>
    <w:p w:rsidR="00E56C05" w:rsidRPr="00577A0A" w:rsidRDefault="00E56C05" w:rsidP="00E56C05">
      <w:pPr>
        <w:pStyle w:val="a3"/>
        <w:spacing w:line="276" w:lineRule="auto"/>
        <w:ind w:firstLine="851"/>
        <w:jc w:val="both"/>
        <w:rPr>
          <w:b w:val="0"/>
        </w:rPr>
      </w:pPr>
      <w:r w:rsidRPr="00577A0A">
        <w:rPr>
          <w:u w:val="single"/>
        </w:rPr>
        <w:t>Обращаем ваше внимание, что на каждого участника ВОВ (ветерана, ребенка войны, труженика тыла) заполняется отдельная заявка!</w:t>
      </w:r>
    </w:p>
    <w:p w:rsidR="00201B67" w:rsidRPr="00577A0A" w:rsidRDefault="00201B67" w:rsidP="00201B67">
      <w:pPr>
        <w:pStyle w:val="a3"/>
        <w:spacing w:line="276" w:lineRule="auto"/>
        <w:ind w:firstLine="851"/>
        <w:jc w:val="both"/>
        <w:rPr>
          <w:b w:val="0"/>
        </w:rPr>
      </w:pPr>
      <w:r w:rsidRPr="00577A0A">
        <w:rPr>
          <w:b w:val="0"/>
        </w:rPr>
        <w:t>Финал Акции пройдет в форм</w:t>
      </w:r>
      <w:r w:rsidR="0044441E" w:rsidRPr="00577A0A">
        <w:rPr>
          <w:b w:val="0"/>
        </w:rPr>
        <w:t>ате памятного мероприятия</w:t>
      </w:r>
      <w:r w:rsidR="0044441E" w:rsidRPr="00577A0A">
        <w:t xml:space="preserve"> </w:t>
      </w:r>
      <w:r w:rsidR="0044441E" w:rsidRPr="00577A0A">
        <w:rPr>
          <w:b w:val="0"/>
        </w:rPr>
        <w:t>на территории Монумента Славы с Вечным Огнем в ознаменование боевого и трудового подвига автозаводцев в годы Великой Отечественной войны 1941-1945 гг. с возложением цветов</w:t>
      </w:r>
      <w:r w:rsidRPr="00577A0A">
        <w:rPr>
          <w:b w:val="0"/>
        </w:rPr>
        <w:t xml:space="preserve">. Для участия в финале Акции каждое образовательное учреждение </w:t>
      </w:r>
      <w:r w:rsidR="0044441E" w:rsidRPr="00577A0A">
        <w:rPr>
          <w:b w:val="0"/>
        </w:rPr>
        <w:t xml:space="preserve">предусматривает самостоятельно у каждого участника наличие цветов для возложения к Вечному огню. </w:t>
      </w:r>
    </w:p>
    <w:p w:rsidR="0044441E" w:rsidRPr="00577A0A" w:rsidRDefault="0044441E" w:rsidP="00201B67">
      <w:pPr>
        <w:pStyle w:val="a3"/>
        <w:spacing w:line="276" w:lineRule="auto"/>
        <w:ind w:firstLine="851"/>
        <w:jc w:val="both"/>
        <w:rPr>
          <w:b w:val="0"/>
        </w:rPr>
      </w:pPr>
      <w:r w:rsidRPr="00577A0A">
        <w:rPr>
          <w:b w:val="0"/>
        </w:rPr>
        <w:lastRenderedPageBreak/>
        <w:t xml:space="preserve">В рамках финального мероприятия предполагается открытие визуальной экспозиции «Лента Памяти» с фотографиями участников ВОВ </w:t>
      </w:r>
      <w:r w:rsidRPr="00577A0A">
        <w:rPr>
          <w:b w:val="0"/>
        </w:rPr>
        <w:t>на территории Монумента Славы</w:t>
      </w:r>
      <w:r w:rsidRPr="00577A0A">
        <w:rPr>
          <w:b w:val="0"/>
        </w:rPr>
        <w:t xml:space="preserve"> Автозаводского района.</w:t>
      </w:r>
    </w:p>
    <w:p w:rsidR="00F1368A" w:rsidRPr="00577A0A" w:rsidRDefault="00F1368A" w:rsidP="00201B67">
      <w:pPr>
        <w:pStyle w:val="a3"/>
        <w:spacing w:line="276" w:lineRule="auto"/>
        <w:ind w:firstLine="851"/>
        <w:jc w:val="both"/>
        <w:rPr>
          <w:b w:val="0"/>
        </w:rPr>
      </w:pPr>
      <w:r w:rsidRPr="00577A0A">
        <w:rPr>
          <w:b w:val="0"/>
        </w:rPr>
        <w:t>Все участники Акции будут награждены благодарственными письмами управления общего образования администрации Автозаводского района.</w:t>
      </w:r>
    </w:p>
    <w:p w:rsidR="00201B67" w:rsidRPr="00577A0A" w:rsidRDefault="00201B67" w:rsidP="00201B67">
      <w:pPr>
        <w:pStyle w:val="a3"/>
        <w:spacing w:line="276" w:lineRule="auto"/>
        <w:ind w:firstLine="851"/>
        <w:jc w:val="both"/>
        <w:rPr>
          <w:b w:val="0"/>
        </w:rPr>
      </w:pPr>
      <w:r w:rsidRPr="00577A0A">
        <w:rPr>
          <w:b w:val="0"/>
        </w:rPr>
        <w:t>Итоги Акции будут размещен</w:t>
      </w:r>
      <w:r w:rsidR="00EB5E3B" w:rsidRPr="00577A0A">
        <w:rPr>
          <w:b w:val="0"/>
        </w:rPr>
        <w:t>ы на сайте МБУ ДО</w:t>
      </w:r>
      <w:r w:rsidRPr="00577A0A">
        <w:rPr>
          <w:b w:val="0"/>
        </w:rPr>
        <w:t xml:space="preserve"> «Ц</w:t>
      </w:r>
      <w:r w:rsidR="00EB5E3B" w:rsidRPr="00577A0A">
        <w:rPr>
          <w:b w:val="0"/>
        </w:rPr>
        <w:t>ДТ Автозаводского района</w:t>
      </w:r>
      <w:r w:rsidRPr="00577A0A">
        <w:rPr>
          <w:b w:val="0"/>
        </w:rPr>
        <w:t xml:space="preserve">» </w:t>
      </w:r>
      <w:proofErr w:type="spellStart"/>
      <w:r w:rsidRPr="00577A0A">
        <w:rPr>
          <w:b w:val="0"/>
          <w:lang w:val="en-US"/>
        </w:rPr>
        <w:t>avtcrtd</w:t>
      </w:r>
      <w:proofErr w:type="spellEnd"/>
      <w:r w:rsidRPr="00577A0A">
        <w:rPr>
          <w:b w:val="0"/>
        </w:rPr>
        <w:t>.</w:t>
      </w:r>
      <w:proofErr w:type="spellStart"/>
      <w:r w:rsidRPr="00577A0A">
        <w:rPr>
          <w:b w:val="0"/>
          <w:lang w:val="en-US"/>
        </w:rPr>
        <w:t>ucoz</w:t>
      </w:r>
      <w:proofErr w:type="spellEnd"/>
      <w:r w:rsidRPr="00577A0A">
        <w:rPr>
          <w:b w:val="0"/>
        </w:rPr>
        <w:t>.</w:t>
      </w:r>
      <w:proofErr w:type="spellStart"/>
      <w:r w:rsidRPr="00577A0A">
        <w:rPr>
          <w:b w:val="0"/>
          <w:lang w:val="en-US"/>
        </w:rPr>
        <w:t>ru</w:t>
      </w:r>
      <w:proofErr w:type="spellEnd"/>
      <w:r w:rsidRPr="00577A0A">
        <w:rPr>
          <w:b w:val="0"/>
        </w:rPr>
        <w:t xml:space="preserve"> и в районной газете «</w:t>
      </w:r>
      <w:r w:rsidR="00F1368A" w:rsidRPr="00577A0A">
        <w:rPr>
          <w:b w:val="0"/>
        </w:rPr>
        <w:t>Время первых</w:t>
      </w:r>
      <w:r w:rsidRPr="00577A0A">
        <w:rPr>
          <w:b w:val="0"/>
        </w:rPr>
        <w:t>».</w:t>
      </w:r>
      <w:bookmarkStart w:id="0" w:name="_GoBack"/>
      <w:bookmarkEnd w:id="0"/>
    </w:p>
    <w:p w:rsidR="00201B67" w:rsidRPr="00577A0A" w:rsidRDefault="00201B67" w:rsidP="00201B6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441E" w:rsidRPr="00577A0A" w:rsidRDefault="0044441E" w:rsidP="00201B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>Координатор Акции:</w:t>
      </w:r>
    </w:p>
    <w:p w:rsidR="00201B67" w:rsidRPr="00577A0A" w:rsidRDefault="00EB5E3B" w:rsidP="00201B6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A0A">
        <w:rPr>
          <w:rFonts w:ascii="Times New Roman" w:hAnsi="Times New Roman"/>
          <w:sz w:val="28"/>
          <w:szCs w:val="28"/>
        </w:rPr>
        <w:t>Гальцина</w:t>
      </w:r>
      <w:proofErr w:type="spellEnd"/>
      <w:r w:rsidR="00201B67" w:rsidRPr="00577A0A">
        <w:rPr>
          <w:rFonts w:ascii="Times New Roman" w:hAnsi="Times New Roman"/>
          <w:sz w:val="28"/>
          <w:szCs w:val="28"/>
        </w:rPr>
        <w:t xml:space="preserve"> Анна Сергеевна, </w:t>
      </w:r>
    </w:p>
    <w:p w:rsidR="00201B67" w:rsidRPr="00577A0A" w:rsidRDefault="00CF19E3" w:rsidP="00201B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>П</w:t>
      </w:r>
      <w:r w:rsidR="00201B67" w:rsidRPr="00577A0A">
        <w:rPr>
          <w:rFonts w:ascii="Times New Roman" w:hAnsi="Times New Roman"/>
          <w:sz w:val="28"/>
          <w:szCs w:val="28"/>
        </w:rPr>
        <w:t>едаго</w:t>
      </w:r>
      <w:r w:rsidRPr="00577A0A">
        <w:rPr>
          <w:rFonts w:ascii="Times New Roman" w:hAnsi="Times New Roman"/>
          <w:sz w:val="28"/>
          <w:szCs w:val="28"/>
        </w:rPr>
        <w:t>г-</w:t>
      </w:r>
      <w:r w:rsidR="00EB5E3B" w:rsidRPr="00577A0A">
        <w:rPr>
          <w:rFonts w:ascii="Times New Roman" w:hAnsi="Times New Roman"/>
          <w:sz w:val="28"/>
          <w:szCs w:val="28"/>
        </w:rPr>
        <w:t>организатор МБУ ДО «ЦДТ Автозаводского района</w:t>
      </w:r>
      <w:r w:rsidR="00201B67" w:rsidRPr="00577A0A">
        <w:rPr>
          <w:rFonts w:ascii="Times New Roman" w:hAnsi="Times New Roman"/>
          <w:sz w:val="28"/>
          <w:szCs w:val="28"/>
        </w:rPr>
        <w:t>»</w:t>
      </w:r>
    </w:p>
    <w:p w:rsidR="00201B67" w:rsidRPr="00577A0A" w:rsidRDefault="00C147B0" w:rsidP="00201B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77A0A">
        <w:rPr>
          <w:rFonts w:ascii="Times New Roman" w:hAnsi="Times New Roman"/>
          <w:sz w:val="28"/>
          <w:szCs w:val="28"/>
        </w:rPr>
        <w:t>281 42 29</w:t>
      </w:r>
    </w:p>
    <w:p w:rsidR="00F1368A" w:rsidRPr="00C147B0" w:rsidRDefault="00F1368A" w:rsidP="00F1368A">
      <w:pPr>
        <w:spacing w:after="0"/>
        <w:rPr>
          <w:rFonts w:asciiTheme="minorHAnsi" w:hAnsiTheme="minorHAnsi" w:cstheme="minorHAnsi"/>
          <w:sz w:val="28"/>
          <w:szCs w:val="28"/>
        </w:rPr>
      </w:pPr>
    </w:p>
    <w:sectPr w:rsidR="00F1368A" w:rsidRPr="00C147B0" w:rsidSect="00864ED7">
      <w:pgSz w:w="11906" w:h="16838"/>
      <w:pgMar w:top="45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92F67"/>
    <w:multiLevelType w:val="hybridMultilevel"/>
    <w:tmpl w:val="BB4CF65E"/>
    <w:lvl w:ilvl="0" w:tplc="307C90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85C29"/>
    <w:multiLevelType w:val="hybridMultilevel"/>
    <w:tmpl w:val="8110A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B67"/>
    <w:rsid w:val="00041256"/>
    <w:rsid w:val="00094857"/>
    <w:rsid w:val="00201B67"/>
    <w:rsid w:val="00443C84"/>
    <w:rsid w:val="0044441E"/>
    <w:rsid w:val="00577A0A"/>
    <w:rsid w:val="007010B1"/>
    <w:rsid w:val="00706086"/>
    <w:rsid w:val="00BD6900"/>
    <w:rsid w:val="00C147B0"/>
    <w:rsid w:val="00CD1A0B"/>
    <w:rsid w:val="00CF19E3"/>
    <w:rsid w:val="00D4337F"/>
    <w:rsid w:val="00E56C05"/>
    <w:rsid w:val="00EB5E3B"/>
    <w:rsid w:val="00F1368A"/>
    <w:rsid w:val="00F530ED"/>
    <w:rsid w:val="00F84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6D4A4"/>
  <w15:docId w15:val="{D4EA41C3-98D9-4799-AD55-FB093FAF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B6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B67"/>
    <w:pPr>
      <w:spacing w:after="0" w:line="240" w:lineRule="auto"/>
    </w:pPr>
    <w:rPr>
      <w:rFonts w:ascii="Times New Roman" w:eastAsia="Calibri" w:hAnsi="Times New Roman" w:cs="Times New Roman"/>
      <w:b/>
      <w:color w:val="00000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01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B6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F530ED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56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u1AypYJUL1AdnuG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ЦРТДЮ</dc:creator>
  <cp:lastModifiedBy>User</cp:lastModifiedBy>
  <cp:revision>9</cp:revision>
  <dcterms:created xsi:type="dcterms:W3CDTF">2014-09-02T06:50:00Z</dcterms:created>
  <dcterms:modified xsi:type="dcterms:W3CDTF">2022-04-06T11:44:00Z</dcterms:modified>
</cp:coreProperties>
</file>