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39" w:rsidRPr="00666A1F" w:rsidRDefault="00187439" w:rsidP="0018743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66A1F">
        <w:rPr>
          <w:rFonts w:ascii="Times New Roman" w:hAnsi="Times New Roman"/>
          <w:sz w:val="28"/>
          <w:szCs w:val="28"/>
        </w:rPr>
        <w:t>Рецензия</w:t>
      </w:r>
    </w:p>
    <w:p w:rsidR="00187439" w:rsidRPr="00013F92" w:rsidRDefault="00187439" w:rsidP="00013F9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A2EA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выпускную квалификационную работу (</w:t>
      </w:r>
      <w:r w:rsidRPr="002A2EAE">
        <w:rPr>
          <w:rFonts w:ascii="Times New Roman" w:hAnsi="Times New Roman"/>
          <w:sz w:val="28"/>
          <w:szCs w:val="28"/>
        </w:rPr>
        <w:t>магистерскую диссертацию</w:t>
      </w:r>
      <w:r>
        <w:rPr>
          <w:rFonts w:ascii="Times New Roman" w:hAnsi="Times New Roman"/>
          <w:sz w:val="28"/>
          <w:szCs w:val="28"/>
        </w:rPr>
        <w:t>)</w:t>
      </w:r>
      <w:r w:rsidR="00013F92">
        <w:rPr>
          <w:rFonts w:ascii="Times New Roman" w:hAnsi="Times New Roman"/>
          <w:sz w:val="28"/>
          <w:szCs w:val="28"/>
        </w:rPr>
        <w:t xml:space="preserve"> студента</w:t>
      </w:r>
      <w:r w:rsidRPr="002A2EAE">
        <w:rPr>
          <w:rFonts w:ascii="Times New Roman" w:hAnsi="Times New Roman"/>
          <w:sz w:val="28"/>
          <w:szCs w:val="28"/>
        </w:rPr>
        <w:t xml:space="preserve"> 2-го года обучения</w:t>
      </w:r>
      <w:r>
        <w:rPr>
          <w:rFonts w:ascii="Times New Roman" w:hAnsi="Times New Roman"/>
          <w:sz w:val="28"/>
          <w:szCs w:val="28"/>
        </w:rPr>
        <w:t xml:space="preserve"> магистерской программы</w:t>
      </w:r>
      <w:r w:rsidR="00AA780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«</w:t>
      </w:r>
      <w:r w:rsidR="00013F92" w:rsidRPr="00013F92">
        <w:rPr>
          <w:rFonts w:ascii="Times New Roman" w:hAnsi="Times New Roman"/>
          <w:color w:val="212529"/>
          <w:sz w:val="28"/>
          <w:szCs w:val="28"/>
        </w:rPr>
        <w:t>Психологическое сопровождение становления и развития личности</w:t>
      </w:r>
      <w:r>
        <w:rPr>
          <w:rFonts w:ascii="Times New Roman" w:hAnsi="Times New Roman"/>
          <w:sz w:val="28"/>
          <w:szCs w:val="28"/>
        </w:rPr>
        <w:t>»</w:t>
      </w:r>
      <w:r w:rsidR="00AA78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13F92">
        <w:rPr>
          <w:rFonts w:ascii="Times New Roman" w:hAnsi="Times New Roman"/>
          <w:sz w:val="28"/>
          <w:szCs w:val="28"/>
        </w:rPr>
        <w:t xml:space="preserve"> Неупокоева Анджея Анатольевича </w:t>
      </w:r>
      <w:r w:rsidRPr="00546E1E">
        <w:rPr>
          <w:rFonts w:ascii="Times New Roman" w:hAnsi="Times New Roman"/>
          <w:sz w:val="28"/>
          <w:szCs w:val="28"/>
        </w:rPr>
        <w:t>«</w:t>
      </w:r>
      <w:r w:rsidR="00013F92" w:rsidRPr="00013F92">
        <w:rPr>
          <w:rFonts w:ascii="Times New Roman" w:hAnsi="Times New Roman"/>
          <w:sz w:val="28"/>
          <w:szCs w:val="28"/>
        </w:rPr>
        <w:t xml:space="preserve">Развитие жизнестойкости в процессе рефлексивного </w:t>
      </w:r>
      <w:proofErr w:type="spellStart"/>
      <w:r w:rsidR="00013F92" w:rsidRPr="00013F92">
        <w:rPr>
          <w:rFonts w:ascii="Times New Roman" w:hAnsi="Times New Roman"/>
          <w:sz w:val="28"/>
          <w:szCs w:val="28"/>
        </w:rPr>
        <w:t>обживания</w:t>
      </w:r>
      <w:proofErr w:type="spellEnd"/>
      <w:r w:rsidR="00013F92" w:rsidRPr="00013F92">
        <w:rPr>
          <w:rFonts w:ascii="Times New Roman" w:hAnsi="Times New Roman"/>
          <w:sz w:val="28"/>
          <w:szCs w:val="28"/>
        </w:rPr>
        <w:t xml:space="preserve"> сюжетов спектаклей в подростковом возрасте</w:t>
      </w:r>
      <w:r w:rsidRPr="00013F92">
        <w:rPr>
          <w:rFonts w:ascii="Times New Roman" w:hAnsi="Times New Roman"/>
          <w:sz w:val="28"/>
          <w:szCs w:val="28"/>
        </w:rPr>
        <w:t>».</w:t>
      </w:r>
    </w:p>
    <w:p w:rsidR="00187439" w:rsidRPr="00013F92" w:rsidRDefault="00187439" w:rsidP="0018743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7439" w:rsidRPr="00666A1F" w:rsidRDefault="00187439" w:rsidP="001874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Выпускная квалификационная работа </w:t>
      </w:r>
      <w:r w:rsidR="00C8000C">
        <w:rPr>
          <w:rFonts w:ascii="Times New Roman" w:hAnsi="Times New Roman"/>
          <w:sz w:val="28"/>
          <w:szCs w:val="28"/>
        </w:rPr>
        <w:t>А.А. Неу</w:t>
      </w:r>
      <w:r w:rsidR="00013F92">
        <w:rPr>
          <w:rFonts w:ascii="Times New Roman" w:hAnsi="Times New Roman"/>
          <w:sz w:val="28"/>
          <w:szCs w:val="28"/>
        </w:rPr>
        <w:t xml:space="preserve">покоева </w:t>
      </w:r>
      <w:r w:rsidRPr="00666A1F">
        <w:rPr>
          <w:rFonts w:ascii="Times New Roman" w:hAnsi="Times New Roman"/>
          <w:sz w:val="28"/>
          <w:szCs w:val="28"/>
        </w:rPr>
        <w:t>посвящена актуальной</w:t>
      </w:r>
      <w:r>
        <w:rPr>
          <w:rFonts w:ascii="Times New Roman" w:hAnsi="Times New Roman"/>
          <w:sz w:val="28"/>
          <w:szCs w:val="28"/>
        </w:rPr>
        <w:t xml:space="preserve"> и малоизученной как в теоретическом, так и практическом аспекте   проблеме</w:t>
      </w:r>
      <w:r w:rsidRPr="00666A1F">
        <w:rPr>
          <w:rFonts w:ascii="Times New Roman" w:hAnsi="Times New Roman"/>
          <w:sz w:val="28"/>
          <w:szCs w:val="28"/>
        </w:rPr>
        <w:t xml:space="preserve">. </w:t>
      </w:r>
    </w:p>
    <w:p w:rsidR="00187439" w:rsidRPr="00666A1F" w:rsidRDefault="00187439" w:rsidP="001874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A1F">
        <w:rPr>
          <w:rFonts w:ascii="Times New Roman" w:hAnsi="Times New Roman"/>
          <w:sz w:val="28"/>
          <w:szCs w:val="28"/>
        </w:rPr>
        <w:t>Структура работы включает введение, две главы, выводы, заключение, список литературы и приложения, что соответствует</w:t>
      </w:r>
      <w:bookmarkStart w:id="0" w:name="_GoBack"/>
      <w:bookmarkEnd w:id="0"/>
      <w:r w:rsidRPr="00666A1F">
        <w:rPr>
          <w:rFonts w:ascii="Times New Roman" w:hAnsi="Times New Roman"/>
          <w:sz w:val="28"/>
          <w:szCs w:val="28"/>
        </w:rPr>
        <w:t xml:space="preserve"> предъявляемым требованиям.</w:t>
      </w:r>
    </w:p>
    <w:p w:rsidR="00187439" w:rsidRDefault="00187439" w:rsidP="001874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введении магистрантом</w:t>
      </w:r>
      <w:r w:rsidRPr="00666A1F">
        <w:rPr>
          <w:rFonts w:ascii="Times New Roman" w:hAnsi="Times New Roman"/>
          <w:sz w:val="28"/>
          <w:szCs w:val="28"/>
        </w:rPr>
        <w:t xml:space="preserve"> убедительно </w:t>
      </w:r>
      <w:r w:rsidR="00C8000C" w:rsidRPr="00666A1F">
        <w:rPr>
          <w:rFonts w:ascii="Times New Roman" w:hAnsi="Times New Roman"/>
          <w:sz w:val="28"/>
          <w:szCs w:val="28"/>
        </w:rPr>
        <w:t>обоснована</w:t>
      </w:r>
      <w:r w:rsidRPr="00666A1F">
        <w:rPr>
          <w:rFonts w:ascii="Times New Roman" w:hAnsi="Times New Roman"/>
          <w:sz w:val="28"/>
          <w:szCs w:val="28"/>
        </w:rPr>
        <w:t xml:space="preserve"> актуальность темы исследования, определены объект и предмет, поставлена цель, которая конкретизированная исследовательскими задачами, сформулирована гип</w:t>
      </w:r>
      <w:r>
        <w:rPr>
          <w:rFonts w:ascii="Times New Roman" w:hAnsi="Times New Roman"/>
          <w:sz w:val="28"/>
          <w:szCs w:val="28"/>
        </w:rPr>
        <w:t xml:space="preserve">отеза, </w:t>
      </w:r>
      <w:r w:rsidRPr="00666A1F">
        <w:rPr>
          <w:rFonts w:ascii="Times New Roman" w:hAnsi="Times New Roman"/>
          <w:sz w:val="28"/>
          <w:szCs w:val="28"/>
        </w:rPr>
        <w:t xml:space="preserve"> </w:t>
      </w:r>
      <w:r w:rsidR="00013F92">
        <w:rPr>
          <w:rFonts w:ascii="Times New Roman" w:hAnsi="Times New Roman"/>
          <w:sz w:val="28"/>
          <w:szCs w:val="28"/>
        </w:rPr>
        <w:t>заявлена научная новизна</w:t>
      </w:r>
      <w:r>
        <w:rPr>
          <w:rFonts w:ascii="Times New Roman" w:hAnsi="Times New Roman"/>
          <w:sz w:val="28"/>
          <w:szCs w:val="28"/>
        </w:rPr>
        <w:t>, а  так же обоснованы теоретическая и практическая значимость исследования.</w:t>
      </w:r>
    </w:p>
    <w:p w:rsidR="00013F92" w:rsidRDefault="00187439" w:rsidP="00013F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523">
        <w:rPr>
          <w:rFonts w:ascii="Times New Roman" w:hAnsi="Times New Roman"/>
          <w:sz w:val="28"/>
          <w:szCs w:val="28"/>
        </w:rPr>
        <w:t xml:space="preserve">В первой главе работы </w:t>
      </w:r>
      <w:r w:rsidR="00013F92">
        <w:rPr>
          <w:rFonts w:ascii="Times New Roman" w:hAnsi="Times New Roman"/>
          <w:sz w:val="28"/>
          <w:szCs w:val="28"/>
        </w:rPr>
        <w:t xml:space="preserve">А.А. Неупокоев раскрывает  </w:t>
      </w:r>
      <w:r w:rsidR="00013F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</w:t>
      </w:r>
      <w:r w:rsidR="00013F92" w:rsidRPr="009E68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еоретические аспекты изучения проблемы развития жизнестойкости в подростковом возрасте</w:t>
      </w:r>
      <w:r w:rsidR="00013F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66A1F">
        <w:rPr>
          <w:rFonts w:ascii="Times New Roman" w:hAnsi="Times New Roman"/>
          <w:sz w:val="28"/>
          <w:szCs w:val="28"/>
        </w:rPr>
        <w:t xml:space="preserve">Структура главы </w:t>
      </w:r>
      <w:r w:rsidR="00013F92">
        <w:rPr>
          <w:rFonts w:ascii="Times New Roman" w:hAnsi="Times New Roman"/>
          <w:sz w:val="28"/>
          <w:szCs w:val="28"/>
        </w:rPr>
        <w:t>соответствует   логики</w:t>
      </w:r>
      <w:r w:rsidRPr="00666A1F">
        <w:rPr>
          <w:rFonts w:ascii="Times New Roman" w:hAnsi="Times New Roman"/>
          <w:sz w:val="28"/>
          <w:szCs w:val="28"/>
        </w:rPr>
        <w:t xml:space="preserve"> исследования. Теоретический аспект </w:t>
      </w:r>
      <w:r w:rsidR="00013F92">
        <w:rPr>
          <w:rFonts w:ascii="Times New Roman" w:hAnsi="Times New Roman"/>
          <w:sz w:val="28"/>
          <w:szCs w:val="28"/>
        </w:rPr>
        <w:t xml:space="preserve">изучаемой </w:t>
      </w:r>
      <w:r w:rsidRPr="00666A1F">
        <w:rPr>
          <w:rFonts w:ascii="Times New Roman" w:hAnsi="Times New Roman"/>
          <w:sz w:val="28"/>
          <w:szCs w:val="28"/>
        </w:rPr>
        <w:t>проблемы раскрыт детально, а представленный в данной главе теоретический материал изложен грамотным научным языком. Выводы по первой главе</w:t>
      </w:r>
      <w:r w:rsidR="00013F92">
        <w:rPr>
          <w:rFonts w:ascii="Times New Roman" w:hAnsi="Times New Roman"/>
          <w:sz w:val="28"/>
          <w:szCs w:val="28"/>
        </w:rPr>
        <w:t xml:space="preserve"> обобщают изложенный материал и   </w:t>
      </w:r>
      <w:r w:rsidRPr="00666A1F">
        <w:rPr>
          <w:rFonts w:ascii="Times New Roman" w:hAnsi="Times New Roman"/>
          <w:sz w:val="28"/>
          <w:szCs w:val="28"/>
        </w:rPr>
        <w:t xml:space="preserve"> позволяют создать общее представление о теоретическом аспекте изучаемой проблемы. </w:t>
      </w:r>
    </w:p>
    <w:p w:rsidR="00187439" w:rsidRPr="00013F92" w:rsidRDefault="00187439" w:rsidP="00013F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A1F">
        <w:rPr>
          <w:rFonts w:ascii="Times New Roman" w:hAnsi="Times New Roman"/>
          <w:sz w:val="28"/>
          <w:szCs w:val="28"/>
        </w:rPr>
        <w:t xml:space="preserve">Во второй главе </w:t>
      </w:r>
      <w:r>
        <w:rPr>
          <w:rFonts w:ascii="Times New Roman" w:hAnsi="Times New Roman"/>
          <w:sz w:val="28"/>
          <w:szCs w:val="28"/>
        </w:rPr>
        <w:t>магистрант</w:t>
      </w:r>
      <w:r w:rsidRPr="00666A1F">
        <w:rPr>
          <w:rFonts w:ascii="Times New Roman" w:hAnsi="Times New Roman"/>
          <w:sz w:val="28"/>
          <w:szCs w:val="28"/>
        </w:rPr>
        <w:t xml:space="preserve"> описывает и анализирует  результаты  </w:t>
      </w:r>
      <w:r>
        <w:rPr>
          <w:rFonts w:ascii="Times New Roman" w:hAnsi="Times New Roman"/>
          <w:sz w:val="28"/>
          <w:szCs w:val="28"/>
          <w:lang w:eastAsia="ru-RU"/>
        </w:rPr>
        <w:t xml:space="preserve"> эмпирического исследования </w:t>
      </w:r>
      <w:r w:rsidR="00013F92" w:rsidRPr="003059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проблемы развития жизнестойкости</w:t>
      </w:r>
      <w:r w:rsidR="00013F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13F92" w:rsidRPr="003059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подростковом возрасте</w:t>
      </w:r>
      <w:r w:rsidR="00013F92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Pr="00666A1F">
        <w:rPr>
          <w:rFonts w:ascii="Times New Roman" w:hAnsi="Times New Roman"/>
          <w:sz w:val="28"/>
          <w:szCs w:val="28"/>
        </w:rPr>
        <w:t>ыбор психоди</w:t>
      </w:r>
      <w:r w:rsidR="00013F92">
        <w:rPr>
          <w:rFonts w:ascii="Times New Roman" w:hAnsi="Times New Roman"/>
          <w:sz w:val="28"/>
          <w:szCs w:val="28"/>
        </w:rPr>
        <w:t xml:space="preserve">агностических методов и методик, осуществлен корректно по отношению к изучаемой проблеме, и возрастным особенностям обследуемой возрастной группы, а так же обоснован автором в полной мере. </w:t>
      </w:r>
      <w:r w:rsidRPr="00666A1F">
        <w:rPr>
          <w:rFonts w:ascii="Times New Roman" w:hAnsi="Times New Roman"/>
          <w:sz w:val="28"/>
          <w:szCs w:val="28"/>
        </w:rPr>
        <w:t xml:space="preserve">   Анализ результатов, построен в соответствии с </w:t>
      </w:r>
      <w:r>
        <w:rPr>
          <w:rFonts w:ascii="Times New Roman" w:hAnsi="Times New Roman"/>
          <w:sz w:val="28"/>
          <w:szCs w:val="28"/>
        </w:rPr>
        <w:t xml:space="preserve">заявленной </w:t>
      </w:r>
      <w:r>
        <w:rPr>
          <w:rFonts w:ascii="Times New Roman" w:hAnsi="Times New Roman"/>
          <w:sz w:val="28"/>
          <w:szCs w:val="28"/>
        </w:rPr>
        <w:lastRenderedPageBreak/>
        <w:t>логикой и изложен развернуто.</w:t>
      </w:r>
      <w:r w:rsidR="00013F92">
        <w:rPr>
          <w:rFonts w:ascii="Times New Roman" w:hAnsi="Times New Roman"/>
          <w:sz w:val="28"/>
          <w:szCs w:val="28"/>
        </w:rPr>
        <w:t xml:space="preserve"> Основным результатом эмпирического исследования является установление значимых корреляционных связей между показателями жизнестойкости.  </w:t>
      </w:r>
      <w:r w:rsidRPr="00666A1F">
        <w:rPr>
          <w:rFonts w:ascii="Times New Roman" w:hAnsi="Times New Roman"/>
          <w:sz w:val="28"/>
          <w:szCs w:val="28"/>
        </w:rPr>
        <w:t xml:space="preserve">Полученные результаты представлены в таблицах и рисунках, облегчающих их восприятие. </w:t>
      </w:r>
    </w:p>
    <w:p w:rsidR="00AA780C" w:rsidRDefault="00187439" w:rsidP="00EE5DF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исследования магистрантом предложена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программа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5DF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направленная на р</w:t>
      </w:r>
      <w:r w:rsidR="00EE5DF0" w:rsidRPr="005D17EF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азвитие жизнестойкости в процессе рефлексивного </w:t>
      </w:r>
      <w:proofErr w:type="spellStart"/>
      <w:r w:rsidR="00EE5DF0" w:rsidRPr="005D17EF">
        <w:rPr>
          <w:rFonts w:ascii="Times New Roman" w:eastAsia="Times New Roman" w:hAnsi="Times New Roman"/>
          <w:sz w:val="28"/>
          <w:szCs w:val="28"/>
          <w:lang w:eastAsia="ru-RU"/>
        </w:rPr>
        <w:t>обживания</w:t>
      </w:r>
      <w:proofErr w:type="spellEnd"/>
      <w:r w:rsidR="00EE5DF0" w:rsidRPr="005D17EF">
        <w:rPr>
          <w:rFonts w:ascii="Times New Roman" w:eastAsia="Times New Roman" w:hAnsi="Times New Roman"/>
          <w:sz w:val="28"/>
          <w:szCs w:val="28"/>
          <w:lang w:eastAsia="ru-RU"/>
        </w:rPr>
        <w:t xml:space="preserve"> сюжетов спектаклей в подростко</w:t>
      </w:r>
      <w:r w:rsidR="00EE5DF0">
        <w:rPr>
          <w:rFonts w:ascii="Times New Roman" w:eastAsia="Times New Roman" w:hAnsi="Times New Roman"/>
          <w:sz w:val="28"/>
          <w:szCs w:val="28"/>
          <w:lang w:eastAsia="ru-RU"/>
        </w:rPr>
        <w:t xml:space="preserve">вом возрасте, которая  прошла апробацию в ходе эксперимента, что подтверждает ее эффективность и </w:t>
      </w:r>
      <w:r w:rsidR="00AA780C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позволяет применять в дальнейшей работе с подростками в данном направлении. </w:t>
      </w:r>
    </w:p>
    <w:p w:rsidR="00187439" w:rsidRPr="00681DE0" w:rsidRDefault="00EE5DF0" w:rsidP="00EE5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439">
        <w:rPr>
          <w:rFonts w:ascii="Times New Roman" w:hAnsi="Times New Roman"/>
          <w:sz w:val="28"/>
          <w:szCs w:val="28"/>
        </w:rPr>
        <w:t xml:space="preserve">Наряду с обозначенными  достоинствами </w:t>
      </w:r>
      <w:r w:rsidR="00187439" w:rsidRPr="00681DE0">
        <w:rPr>
          <w:rFonts w:ascii="Times New Roman" w:hAnsi="Times New Roman"/>
          <w:sz w:val="28"/>
          <w:szCs w:val="28"/>
        </w:rPr>
        <w:t>возникают некоторые вопросы и замечания  в отношении рецензируемой работы:</w:t>
      </w:r>
    </w:p>
    <w:p w:rsidR="00C8000C" w:rsidRPr="00C8000C" w:rsidRDefault="00C8000C" w:rsidP="001874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8000C">
        <w:rPr>
          <w:rFonts w:ascii="Times New Roman" w:eastAsia="Times New Roman" w:hAnsi="Times New Roman"/>
          <w:color w:val="000000"/>
          <w:sz w:val="28"/>
          <w:szCs w:val="28"/>
        </w:rPr>
        <w:t xml:space="preserve">Каким образом автору удалось  доказать заявление, сделанное в параграфе 2.1., о том, что  </w:t>
      </w:r>
      <w:r w:rsidRPr="00C8000C">
        <w:rPr>
          <w:rFonts w:ascii="Times New Roman" w:eastAsia="Times New Roman" w:hAnsi="Times New Roman"/>
          <w:color w:val="000000"/>
          <w:sz w:val="28"/>
          <w:szCs w:val="28"/>
        </w:rPr>
        <w:t xml:space="preserve">отсутствие одной из методик в сопровождении методов «Анализа», «Моделирования» и «Эксперимента» будет </w:t>
      </w:r>
      <w:proofErr w:type="spellStart"/>
      <w:r w:rsidRPr="00C8000C">
        <w:rPr>
          <w:rFonts w:ascii="Times New Roman" w:eastAsia="Times New Roman" w:hAnsi="Times New Roman"/>
          <w:color w:val="000000"/>
          <w:sz w:val="28"/>
          <w:szCs w:val="28"/>
        </w:rPr>
        <w:t>дисбалансировать</w:t>
      </w:r>
      <w:proofErr w:type="spellEnd"/>
      <w:r w:rsidRPr="00C8000C">
        <w:rPr>
          <w:rFonts w:ascii="Times New Roman" w:eastAsia="Times New Roman" w:hAnsi="Times New Roman"/>
          <w:color w:val="000000"/>
          <w:sz w:val="28"/>
          <w:szCs w:val="28"/>
        </w:rPr>
        <w:t xml:space="preserve"> и разрушать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гармонию исследования?</w:t>
      </w:r>
    </w:p>
    <w:p w:rsidR="00C8000C" w:rsidRPr="00C8000C" w:rsidRDefault="00C8000C" w:rsidP="00C800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Чем может объяснить магистрант</w:t>
      </w:r>
      <w:r w:rsidRPr="00C8000C">
        <w:rPr>
          <w:rFonts w:ascii="Times New Roman" w:hAnsi="Times New Roman"/>
          <w:sz w:val="28"/>
          <w:szCs w:val="28"/>
        </w:rPr>
        <w:t xml:space="preserve"> менее существенную  </w:t>
      </w:r>
      <w:r w:rsidR="00187439" w:rsidRPr="00C8000C">
        <w:rPr>
          <w:rFonts w:ascii="Times New Roman" w:hAnsi="Times New Roman"/>
          <w:sz w:val="28"/>
          <w:szCs w:val="28"/>
        </w:rPr>
        <w:t xml:space="preserve"> </w:t>
      </w:r>
      <w:r w:rsidR="00AA6609" w:rsidRPr="00C8000C">
        <w:rPr>
          <w:rFonts w:ascii="Times New Roman" w:eastAsia="Times New Roman" w:hAnsi="Times New Roman"/>
          <w:color w:val="000000"/>
          <w:sz w:val="28"/>
          <w:szCs w:val="28"/>
        </w:rPr>
        <w:t>взаимосвязь</w:t>
      </w:r>
      <w:r w:rsidRPr="00C8000C">
        <w:rPr>
          <w:rFonts w:ascii="Times New Roman" w:eastAsia="Times New Roman" w:hAnsi="Times New Roman"/>
          <w:color w:val="000000"/>
          <w:sz w:val="28"/>
          <w:szCs w:val="28"/>
        </w:rPr>
        <w:t xml:space="preserve"> жизнестойкости</w:t>
      </w:r>
      <w:r w:rsidR="00AA6609" w:rsidRPr="00C8000C">
        <w:rPr>
          <w:rFonts w:ascii="Times New Roman" w:eastAsia="Times New Roman" w:hAnsi="Times New Roman"/>
          <w:color w:val="000000"/>
          <w:sz w:val="28"/>
          <w:szCs w:val="28"/>
        </w:rPr>
        <w:t xml:space="preserve"> с компонентом «Принятие риска»</w:t>
      </w:r>
      <w:r w:rsidRPr="00C8000C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187439" w:rsidRPr="005779DE" w:rsidRDefault="00187439" w:rsidP="00C8000C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5779DE">
        <w:rPr>
          <w:rFonts w:ascii="Times New Roman" w:hAnsi="Times New Roman"/>
          <w:iCs/>
          <w:color w:val="000000"/>
          <w:sz w:val="28"/>
          <w:szCs w:val="28"/>
        </w:rPr>
        <w:t>В целом же, представленная на рецензию выпускная квалификационная работа, является завершенным исследованием, соответствует требованиям, предъявляемым к данному виду работ</w:t>
      </w:r>
      <w:r w:rsidRPr="005779DE">
        <w:rPr>
          <w:rFonts w:ascii="Times New Roman" w:hAnsi="Times New Roman"/>
          <w:sz w:val="28"/>
          <w:szCs w:val="28"/>
        </w:rPr>
        <w:t>, и  в случае успешной защиты заслуживает высокой положительной отметки.</w:t>
      </w:r>
    </w:p>
    <w:p w:rsidR="00187439" w:rsidRPr="00310523" w:rsidRDefault="00187439" w:rsidP="00187439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187439" w:rsidRPr="00666A1F" w:rsidRDefault="00187439" w:rsidP="0018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A1F">
        <w:rPr>
          <w:rFonts w:ascii="Times New Roman" w:hAnsi="Times New Roman"/>
          <w:sz w:val="28"/>
          <w:szCs w:val="28"/>
        </w:rPr>
        <w:t>Кандидат психологических наук,</w:t>
      </w:r>
    </w:p>
    <w:p w:rsidR="00187439" w:rsidRDefault="00187439" w:rsidP="0018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A1F">
        <w:rPr>
          <w:rFonts w:ascii="Times New Roman" w:hAnsi="Times New Roman"/>
          <w:sz w:val="28"/>
          <w:szCs w:val="28"/>
        </w:rPr>
        <w:t xml:space="preserve">доцент кафедры  «Реклама и связи с общественностью» </w:t>
      </w:r>
    </w:p>
    <w:p w:rsidR="00187439" w:rsidRDefault="00187439" w:rsidP="0018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ОмГУПС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666A1F">
        <w:rPr>
          <w:rFonts w:ascii="Times New Roman" w:hAnsi="Times New Roman"/>
          <w:sz w:val="28"/>
          <w:szCs w:val="28"/>
        </w:rPr>
        <w:t>Гудименко О.В.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87439" w:rsidRDefault="00187439" w:rsidP="0018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187439" w:rsidRDefault="00187439" w:rsidP="001874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7439" w:rsidRDefault="00187439" w:rsidP="001874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7439" w:rsidRPr="00666A1F" w:rsidRDefault="00187439" w:rsidP="001874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8000C">
        <w:rPr>
          <w:rFonts w:ascii="Times New Roman" w:hAnsi="Times New Roman"/>
          <w:sz w:val="28"/>
          <w:szCs w:val="28"/>
        </w:rPr>
        <w:t>20</w:t>
      </w:r>
      <w:r w:rsidRPr="00666A1F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 xml:space="preserve">   2022</w:t>
      </w:r>
      <w:r w:rsidRPr="00666A1F">
        <w:rPr>
          <w:rFonts w:ascii="Times New Roman" w:hAnsi="Times New Roman"/>
          <w:sz w:val="28"/>
          <w:szCs w:val="28"/>
        </w:rPr>
        <w:t xml:space="preserve"> г.                                                             </w:t>
      </w:r>
    </w:p>
    <w:p w:rsidR="00187439" w:rsidRPr="00666A1F" w:rsidRDefault="00187439" w:rsidP="001874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439" w:rsidRPr="00880C57" w:rsidRDefault="00187439" w:rsidP="00187439">
      <w:pPr>
        <w:rPr>
          <w:sz w:val="24"/>
          <w:szCs w:val="24"/>
        </w:rPr>
      </w:pPr>
    </w:p>
    <w:p w:rsidR="00187439" w:rsidRDefault="00187439" w:rsidP="00187439"/>
    <w:p w:rsidR="00AF7061" w:rsidRDefault="00AF7061"/>
    <w:sectPr w:rsidR="00AF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7BC8"/>
    <w:multiLevelType w:val="hybridMultilevel"/>
    <w:tmpl w:val="11ECDEC8"/>
    <w:lvl w:ilvl="0" w:tplc="38740D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CB"/>
    <w:rsid w:val="00013F92"/>
    <w:rsid w:val="00187439"/>
    <w:rsid w:val="00AA6609"/>
    <w:rsid w:val="00AA780C"/>
    <w:rsid w:val="00AF7061"/>
    <w:rsid w:val="00C8000C"/>
    <w:rsid w:val="00CE31CB"/>
    <w:rsid w:val="00E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439"/>
    <w:pPr>
      <w:spacing w:before="100" w:beforeAutospacing="1" w:after="100" w:afterAutospacing="1" w:line="240" w:lineRule="auto"/>
      <w:ind w:right="75"/>
    </w:pPr>
    <w:rPr>
      <w:rFonts w:ascii="Verdana" w:hAnsi="Verdana"/>
      <w:sz w:val="18"/>
      <w:szCs w:val="18"/>
      <w:lang w:eastAsia="ru-RU"/>
    </w:rPr>
  </w:style>
  <w:style w:type="paragraph" w:styleId="a4">
    <w:name w:val="No Spacing"/>
    <w:link w:val="a5"/>
    <w:uiPriority w:val="1"/>
    <w:qFormat/>
    <w:rsid w:val="00013F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013F9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439"/>
    <w:pPr>
      <w:spacing w:before="100" w:beforeAutospacing="1" w:after="100" w:afterAutospacing="1" w:line="240" w:lineRule="auto"/>
      <w:ind w:right="75"/>
    </w:pPr>
    <w:rPr>
      <w:rFonts w:ascii="Verdana" w:hAnsi="Verdana"/>
      <w:sz w:val="18"/>
      <w:szCs w:val="18"/>
      <w:lang w:eastAsia="ru-RU"/>
    </w:rPr>
  </w:style>
  <w:style w:type="paragraph" w:styleId="a4">
    <w:name w:val="No Spacing"/>
    <w:link w:val="a5"/>
    <w:uiPriority w:val="1"/>
    <w:qFormat/>
    <w:rsid w:val="00013F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013F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2022-06-19T02:56:00Z</dcterms:created>
  <dcterms:modified xsi:type="dcterms:W3CDTF">2022-06-19T04:19:00Z</dcterms:modified>
</cp:coreProperties>
</file>