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0F" w:rsidRDefault="00654C0F" w:rsidP="00654C0F">
      <w:pPr>
        <w:jc w:val="center"/>
        <w:rPr>
          <w:b/>
          <w:szCs w:val="28"/>
        </w:rPr>
      </w:pPr>
      <w:r>
        <w:rPr>
          <w:b/>
          <w:noProof/>
          <w:szCs w:val="28"/>
          <w:lang w:eastAsia="ru-RU" w:bidi="ar-SA"/>
        </w:rPr>
        <w:drawing>
          <wp:inline distT="0" distB="0" distL="0" distR="0">
            <wp:extent cx="733425" cy="809625"/>
            <wp:effectExtent l="19050" t="0" r="9525" b="0"/>
            <wp:docPr id="1" name="Рисунок 1" descr="Логотип ТЕХЛИЦЕЙ-чис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ТЕХЛИЦЕЙ-чист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0F" w:rsidRDefault="00654C0F" w:rsidP="00654C0F">
      <w:pPr>
        <w:jc w:val="center"/>
        <w:rPr>
          <w:color w:val="000000"/>
          <w:sz w:val="22"/>
          <w:szCs w:val="28"/>
        </w:rPr>
      </w:pPr>
      <w:r>
        <w:rPr>
          <w:b/>
          <w:sz w:val="22"/>
          <w:szCs w:val="28"/>
        </w:rPr>
        <w:t>Муниципальное бюджетное общеобразовательное учреждение</w:t>
      </w:r>
    </w:p>
    <w:p w:rsidR="00654C0F" w:rsidRDefault="00654C0F" w:rsidP="00654C0F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«</w:t>
      </w:r>
      <w:proofErr w:type="spellStart"/>
      <w:r>
        <w:rPr>
          <w:b/>
          <w:sz w:val="22"/>
          <w:szCs w:val="28"/>
        </w:rPr>
        <w:t>Элистинский</w:t>
      </w:r>
      <w:proofErr w:type="spellEnd"/>
      <w:r>
        <w:rPr>
          <w:b/>
          <w:sz w:val="22"/>
          <w:szCs w:val="28"/>
        </w:rPr>
        <w:t xml:space="preserve"> технический лицей»</w:t>
      </w:r>
    </w:p>
    <w:p w:rsidR="00654C0F" w:rsidRDefault="00654C0F" w:rsidP="00654C0F">
      <w:pPr>
        <w:jc w:val="center"/>
        <w:rPr>
          <w:sz w:val="22"/>
          <w:szCs w:val="28"/>
        </w:rPr>
      </w:pPr>
      <w:r>
        <w:rPr>
          <w:sz w:val="22"/>
          <w:szCs w:val="28"/>
        </w:rPr>
        <w:t>г. Элиста, ул</w:t>
      </w:r>
      <w:proofErr w:type="gramStart"/>
      <w:r>
        <w:rPr>
          <w:sz w:val="22"/>
          <w:szCs w:val="28"/>
        </w:rPr>
        <w:t>.П</w:t>
      </w:r>
      <w:proofErr w:type="gramEnd"/>
      <w:r>
        <w:rPr>
          <w:sz w:val="22"/>
          <w:szCs w:val="28"/>
        </w:rPr>
        <w:t>ушкина, 3; тел. 8(84722) 3-45-84</w:t>
      </w:r>
    </w:p>
    <w:p w:rsidR="00654C0F" w:rsidRDefault="00654C0F" w:rsidP="00654C0F">
      <w:pPr>
        <w:jc w:val="center"/>
        <w:rPr>
          <w:b/>
          <w:sz w:val="28"/>
          <w:szCs w:val="26"/>
        </w:rPr>
      </w:pPr>
      <w:r>
        <w:rPr>
          <w:b/>
          <w:sz w:val="22"/>
          <w:szCs w:val="28"/>
        </w:rPr>
        <w:t>__________________________________________________________________</w:t>
      </w:r>
      <w:r w:rsidRPr="009E0242">
        <w:rPr>
          <w:b/>
          <w:sz w:val="28"/>
          <w:szCs w:val="26"/>
        </w:rPr>
        <w:t xml:space="preserve">                                                              </w:t>
      </w:r>
    </w:p>
    <w:p w:rsidR="00654C0F" w:rsidRDefault="00970870" w:rsidP="00654C0F">
      <w:pPr>
        <w:jc w:val="center"/>
        <w:rPr>
          <w:b/>
          <w:sz w:val="28"/>
          <w:szCs w:val="26"/>
        </w:rPr>
      </w:pPr>
      <w:r w:rsidRPr="00970870">
        <w:rPr>
          <w:noProof/>
          <w:sz w:val="28"/>
          <w:szCs w:val="28"/>
          <w:lang w:eastAsia="ru-RU" w:bidi="ar-SA"/>
        </w:rPr>
        <w:drawing>
          <wp:inline distT="0" distB="0" distL="0" distR="0" wp14:anchorId="25E3C19A" wp14:editId="632DB1C5">
            <wp:extent cx="5886450" cy="2057400"/>
            <wp:effectExtent l="0" t="0" r="0" b="0"/>
            <wp:docPr id="2" name="Рисунок 2" descr="2023-10-30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23-10-30_00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7" t="15330" r="15482" b="67007"/>
                    <a:stretch/>
                  </pic:blipFill>
                  <pic:spPr bwMode="auto">
                    <a:xfrm>
                      <a:off x="0" y="0"/>
                      <a:ext cx="5886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392" w:tblpY="132"/>
        <w:tblW w:w="5000" w:type="pct"/>
        <w:tblLook w:val="04A0" w:firstRow="1" w:lastRow="0" w:firstColumn="1" w:lastColumn="0" w:noHBand="0" w:noVBand="1"/>
      </w:tblPr>
      <w:tblGrid>
        <w:gridCol w:w="5117"/>
        <w:gridCol w:w="4454"/>
      </w:tblGrid>
      <w:tr w:rsidR="00654C0F" w:rsidRPr="00654C0F" w:rsidTr="0094115C">
        <w:trPr>
          <w:trHeight w:val="193"/>
        </w:trPr>
        <w:tc>
          <w:tcPr>
            <w:tcW w:w="2673" w:type="pct"/>
            <w:hideMark/>
          </w:tcPr>
          <w:p w:rsidR="00654C0F" w:rsidRPr="00654C0F" w:rsidRDefault="00654C0F" w:rsidP="00654C0F">
            <w:pPr>
              <w:rPr>
                <w:rFonts w:cs="Times New Roman"/>
                <w:szCs w:val="28"/>
              </w:rPr>
            </w:pPr>
          </w:p>
        </w:tc>
        <w:tc>
          <w:tcPr>
            <w:tcW w:w="2327" w:type="pct"/>
            <w:hideMark/>
          </w:tcPr>
          <w:p w:rsidR="00654C0F" w:rsidRPr="00654C0F" w:rsidRDefault="00654C0F" w:rsidP="00654C0F">
            <w:pPr>
              <w:rPr>
                <w:rFonts w:cs="Times New Roman"/>
                <w:szCs w:val="28"/>
              </w:rPr>
            </w:pPr>
          </w:p>
        </w:tc>
      </w:tr>
    </w:tbl>
    <w:p w:rsidR="0094115C" w:rsidRDefault="0094115C" w:rsidP="00654C0F">
      <w:pPr>
        <w:jc w:val="both"/>
      </w:pPr>
    </w:p>
    <w:p w:rsidR="00654C0F" w:rsidRPr="00654C0F" w:rsidRDefault="00654C0F" w:rsidP="00654C0F">
      <w:pPr>
        <w:jc w:val="center"/>
        <w:rPr>
          <w:b/>
          <w:sz w:val="28"/>
        </w:rPr>
      </w:pPr>
      <w:r w:rsidRPr="00654C0F">
        <w:rPr>
          <w:b/>
          <w:sz w:val="28"/>
        </w:rPr>
        <w:t xml:space="preserve">Положение о школьном отряде ВОД </w:t>
      </w:r>
    </w:p>
    <w:p w:rsidR="00654C0F" w:rsidRPr="00654C0F" w:rsidRDefault="00654C0F" w:rsidP="00654C0F">
      <w:pPr>
        <w:jc w:val="center"/>
        <w:rPr>
          <w:b/>
          <w:sz w:val="28"/>
        </w:rPr>
      </w:pPr>
      <w:r w:rsidRPr="00654C0F">
        <w:rPr>
          <w:b/>
          <w:sz w:val="28"/>
        </w:rPr>
        <w:t>«Волонтёры-медики»</w:t>
      </w:r>
    </w:p>
    <w:p w:rsidR="00654C0F" w:rsidRDefault="00654C0F" w:rsidP="00654C0F">
      <w:pPr>
        <w:jc w:val="center"/>
        <w:rPr>
          <w:sz w:val="28"/>
        </w:rPr>
      </w:pPr>
    </w:p>
    <w:p w:rsidR="00654C0F" w:rsidRDefault="00654C0F" w:rsidP="00654C0F">
      <w:pPr>
        <w:jc w:val="center"/>
        <w:rPr>
          <w:sz w:val="28"/>
        </w:rPr>
      </w:pPr>
      <w:r w:rsidRPr="00654C0F">
        <w:rPr>
          <w:sz w:val="28"/>
        </w:rPr>
        <w:t>I. Общие положения.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1.1. Школьный отряд волонтеров-медиков является добровольческим отрядом, организующим мероприятия и ведущим просветительскую деятельность в сфере охраны здоровья в школьной среде, участвующих в социально полезной, социально значимой деятельности. Школьный отряд волонтеров-медиков создаётся с целью профориентации учащихся в медицину, создания условий для развития и реализации организаторского, творческого и интеллектуального потенциала социально-активных подростков.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1.2. Отряд создан и действует на основании добровольности, самоуправления и равноправности его членов.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1.3. Участником может стать любой учащийся с 14 до 18 лет, который поддерживает цели и задачи отряда и ориентирован на ценности общества. 1.4. 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 и здорового образа жизни.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1.5. Работа волонтерского движения осуществляется в свободное от учебного процесса время учащихся.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1.6. Школьный отряд волонтеров-медиков является относительно самостоятельной структурной единицей Движения, которая организует мероприятия и ведет просветительскую деятельность в сфере охраны здоровья в школьной среде.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lastRenderedPageBreak/>
        <w:t xml:space="preserve">1.7. Школьный отряд волонтеров-медиков является частью Всероссийского общественного движения «Волонтеры-медики».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1.8. Ключевые понятия, используемые в положении: </w:t>
      </w:r>
      <w:proofErr w:type="spellStart"/>
      <w:r w:rsidRPr="00654C0F">
        <w:rPr>
          <w:sz w:val="28"/>
        </w:rPr>
        <w:t>Волонтерство</w:t>
      </w:r>
      <w:proofErr w:type="spellEnd"/>
      <w:r w:rsidRPr="00654C0F">
        <w:rPr>
          <w:sz w:val="28"/>
        </w:rPr>
        <w:t xml:space="preserve"> (добровольчество) – это добровольное принятие обязанностей по оказанию безвозмездной помощи. Волонтеры (добровольцы) – граждане, осуществляющие благотворительную деятельность в форме безвозмездного труда в интересах общества. Волонтёры-медики - Всероссийское общественное движение «Вол</w:t>
      </w:r>
      <w:r w:rsidR="001B045B">
        <w:rPr>
          <w:sz w:val="28"/>
        </w:rPr>
        <w:t>онтеры-медики», существует с 202</w:t>
      </w:r>
      <w:bookmarkStart w:id="0" w:name="_GoBack"/>
      <w:bookmarkEnd w:id="0"/>
      <w:r w:rsidRPr="00654C0F">
        <w:rPr>
          <w:sz w:val="28"/>
        </w:rPr>
        <w:t xml:space="preserve">3 года. </w:t>
      </w:r>
    </w:p>
    <w:p w:rsidR="00654C0F" w:rsidRDefault="00654C0F" w:rsidP="00654C0F">
      <w:pPr>
        <w:jc w:val="both"/>
        <w:rPr>
          <w:sz w:val="28"/>
        </w:rPr>
      </w:pPr>
    </w:p>
    <w:p w:rsidR="00654C0F" w:rsidRDefault="00654C0F" w:rsidP="00654C0F">
      <w:pPr>
        <w:jc w:val="center"/>
        <w:rPr>
          <w:sz w:val="28"/>
        </w:rPr>
      </w:pPr>
      <w:r w:rsidRPr="00654C0F">
        <w:rPr>
          <w:sz w:val="28"/>
        </w:rPr>
        <w:t>II. Цели и задачи.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Цели: создание условий для реализации гражданского, личностного и профессионального потенциала учащихся, заинтересованных в добровольческой деятельности в здравоохранении, посредством инициативного, творческого, ответственного участия в добровольческом служении.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Задачи: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Развитие высоких нравственных качеств путём пропаганды идей добровольного труда на благо общества.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Привлечение учащихся к решению социально значимых проектов.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Профилактика вредных привычек, наркомании. Развитие позитивной мотивации учащихся к ведению ЗОЖ и повышение </w:t>
      </w:r>
      <w:proofErr w:type="gramStart"/>
      <w:r w:rsidRPr="00654C0F">
        <w:rPr>
          <w:sz w:val="28"/>
        </w:rPr>
        <w:t>уровня культуры здоровья участников педагогического процесса</w:t>
      </w:r>
      <w:proofErr w:type="gramEnd"/>
      <w:r w:rsidRPr="00654C0F">
        <w:rPr>
          <w:sz w:val="28"/>
        </w:rPr>
        <w:t xml:space="preserve">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Внедрение социальных проектов, социальных программ, мероприятий и акций, направленных на пропаганду здорового образа жизни и </w:t>
      </w:r>
      <w:proofErr w:type="spellStart"/>
      <w:r w:rsidRPr="00654C0F">
        <w:rPr>
          <w:sz w:val="28"/>
        </w:rPr>
        <w:t>здоровьесбережения</w:t>
      </w:r>
      <w:proofErr w:type="spellEnd"/>
      <w:r w:rsidRPr="00654C0F">
        <w:rPr>
          <w:sz w:val="28"/>
        </w:rPr>
        <w:t xml:space="preserve"> и участие в них.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школьников.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Подготовка лидеров для работы в среде сверстников.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Формирование социальных навыков.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Организация досуга учащихся как одного из звеньев профилактической работы.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Получение необходимого опыта и навыков для реализации собственных идей и проектов в сфере пропаганды здорового образа жизни. </w:t>
      </w:r>
    </w:p>
    <w:p w:rsidR="00654C0F" w:rsidRDefault="00654C0F" w:rsidP="00654C0F">
      <w:pPr>
        <w:jc w:val="both"/>
        <w:rPr>
          <w:sz w:val="28"/>
        </w:rPr>
      </w:pPr>
    </w:p>
    <w:p w:rsidR="00654C0F" w:rsidRDefault="00654C0F" w:rsidP="00654C0F">
      <w:pPr>
        <w:jc w:val="center"/>
        <w:rPr>
          <w:sz w:val="28"/>
        </w:rPr>
      </w:pPr>
      <w:r w:rsidRPr="00654C0F">
        <w:rPr>
          <w:sz w:val="28"/>
        </w:rPr>
        <w:t>III. Ведущие принципы деятельности отряда.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Добровольность – никто не может быть принужден действовать в качестве добровольца, добровольцы действуют только по доброй воле.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Безвозмездность – труд добровольцев не оплачивается, добровольцы оказывают безвозмездную помощь и осуществляют безвозмездную работу.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Уважение – добровольцы уважают достоинство, особенности и культуру всех людей.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lastRenderedPageBreak/>
        <w:t xml:space="preserve">Равенство – добровольцы признают равные возможности участия каждого в коллективной деятельности.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</w:t>
      </w:r>
      <w:proofErr w:type="spellStart"/>
      <w:r w:rsidRPr="00654C0F">
        <w:rPr>
          <w:sz w:val="28"/>
        </w:rPr>
        <w:t>духовнонравственных</w:t>
      </w:r>
      <w:proofErr w:type="spellEnd"/>
      <w:r w:rsidRPr="00654C0F">
        <w:rPr>
          <w:sz w:val="28"/>
        </w:rPr>
        <w:t xml:space="preserve"> и гуманистических ценностей. </w:t>
      </w:r>
    </w:p>
    <w:p w:rsidR="00654C0F" w:rsidRDefault="00654C0F" w:rsidP="00654C0F">
      <w:pPr>
        <w:jc w:val="both"/>
        <w:rPr>
          <w:sz w:val="28"/>
        </w:rPr>
      </w:pPr>
    </w:p>
    <w:p w:rsidR="00654C0F" w:rsidRDefault="00654C0F" w:rsidP="00654C0F">
      <w:pPr>
        <w:jc w:val="center"/>
        <w:rPr>
          <w:sz w:val="28"/>
        </w:rPr>
      </w:pPr>
      <w:r w:rsidRPr="00654C0F">
        <w:rPr>
          <w:sz w:val="28"/>
        </w:rPr>
        <w:t>IV. Основные направления деятельности.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Просветительская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Профилактическая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Социальная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Информационно-рекламная </w:t>
      </w:r>
    </w:p>
    <w:p w:rsidR="00654C0F" w:rsidRDefault="00654C0F" w:rsidP="00654C0F">
      <w:pPr>
        <w:jc w:val="both"/>
        <w:rPr>
          <w:sz w:val="28"/>
        </w:rPr>
      </w:pPr>
    </w:p>
    <w:p w:rsidR="00654C0F" w:rsidRDefault="00654C0F" w:rsidP="00654C0F">
      <w:pPr>
        <w:jc w:val="center"/>
        <w:rPr>
          <w:sz w:val="28"/>
        </w:rPr>
      </w:pPr>
      <w:r w:rsidRPr="00654C0F">
        <w:rPr>
          <w:sz w:val="28"/>
        </w:rPr>
        <w:t>V. Виды добровольческой деятельности.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Проведение профилактической работы с детьми и молодёжью о здоровом образе жизни (беседы, тренинги, тематические игры, дискуссии, акции).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Оказание конкретной помощи учащимся и медицинскому персоналу.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Разработка и реализация социальных проектов, мероприятий и акций.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Развитие проектов, направленных на пропаганду идей здорового образа жизни среди молодежи, профилактику курения, алкоголизма, употребления наркотиков.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Пропаганда здорового образа жизни. Привлечение новых единомышленников к участию в профилактической работе. </w:t>
      </w:r>
    </w:p>
    <w:p w:rsidR="00654C0F" w:rsidRDefault="00654C0F" w:rsidP="00654C0F">
      <w:pPr>
        <w:jc w:val="both"/>
        <w:rPr>
          <w:sz w:val="28"/>
        </w:rPr>
      </w:pPr>
    </w:p>
    <w:p w:rsidR="00654C0F" w:rsidRDefault="00654C0F" w:rsidP="00654C0F">
      <w:pPr>
        <w:jc w:val="center"/>
        <w:rPr>
          <w:sz w:val="28"/>
        </w:rPr>
      </w:pPr>
      <w:r w:rsidRPr="00654C0F">
        <w:rPr>
          <w:sz w:val="28"/>
        </w:rPr>
        <w:t>VI. Права и обязанности волонтёров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6.1.Волонтер имеет право: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Добровольно вступать в волонтерское движение.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Добровольно выходить из состава участников волонтерского движения.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Самостоятельно планировать свою деятельность и проявлять инициативу, свободно выражать личное мнение.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и данному Положению.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Вносить предложения при обсуждении форм и методов осуществления волонтерской деятельности в отряде, организации, с которой он сотрудничает.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Участвовать в управлении добровольческим отрядом через деятельность в органах самоуправления.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Пользоваться атрибутикой и символикой отряда, утвержденной в установленном порядке.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lastRenderedPageBreak/>
        <w:t xml:space="preserve">6.2. Волонтер обязан: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Знать и соблюдать цели, задачи и принципы своего отряда и укреплять его авторитет. Поддерживать и развивать основные идеи движения.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Иметь собственную устойчивую, отрицательную позицию к употреблению </w:t>
      </w:r>
      <w:proofErr w:type="spellStart"/>
      <w:r w:rsidRPr="00654C0F">
        <w:rPr>
          <w:sz w:val="28"/>
        </w:rPr>
        <w:t>психоактивных</w:t>
      </w:r>
      <w:proofErr w:type="spellEnd"/>
      <w:r w:rsidRPr="00654C0F">
        <w:rPr>
          <w:sz w:val="28"/>
        </w:rPr>
        <w:t xml:space="preserve"> веществ, алкоголя, табака и другим негативным явлениям, при необходимости уметь доказывать её значимость.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Добросовестно выполнять порученную работу. </w:t>
      </w:r>
    </w:p>
    <w:p w:rsidR="00654C0F" w:rsidRDefault="00654C0F" w:rsidP="00654C0F">
      <w:pPr>
        <w:jc w:val="both"/>
        <w:rPr>
          <w:sz w:val="28"/>
        </w:rPr>
      </w:pPr>
    </w:p>
    <w:p w:rsidR="00654C0F" w:rsidRDefault="00654C0F" w:rsidP="00654C0F">
      <w:pPr>
        <w:jc w:val="center"/>
        <w:rPr>
          <w:sz w:val="28"/>
        </w:rPr>
      </w:pPr>
      <w:r w:rsidRPr="00654C0F">
        <w:rPr>
          <w:sz w:val="28"/>
        </w:rPr>
        <w:t>VII. Основные принципы руководства отрядом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7.1. Курирует работу отряда ответственный сотрудник, изъявивший желание вести данную работу в школе.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Представляет отряд перед всеми государственными органами и учреждениями, общественными и иными организациями.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Организует деятельность волонтерского отряда.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Ведет документацию отряда и </w:t>
      </w:r>
      <w:proofErr w:type="gramStart"/>
      <w:r w:rsidRPr="00654C0F">
        <w:rPr>
          <w:sz w:val="28"/>
        </w:rPr>
        <w:t>отчитывается о</w:t>
      </w:r>
      <w:proofErr w:type="gramEnd"/>
      <w:r w:rsidRPr="00654C0F">
        <w:rPr>
          <w:sz w:val="28"/>
        </w:rPr>
        <w:t xml:space="preserve"> своей работе перед общим собранием.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Несет ответственность за психологический климат и безопасность членов отряда.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654C0F">
        <w:rPr>
          <w:sz w:val="28"/>
        </w:rPr>
        <w:t>внутриотрядной</w:t>
      </w:r>
      <w:proofErr w:type="spellEnd"/>
      <w:r w:rsidRPr="00654C0F">
        <w:rPr>
          <w:sz w:val="28"/>
        </w:rPr>
        <w:t xml:space="preserve"> организационной культуры.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7.2. Волонтёрским отрядом руководит командир, избранный на общем собрании, который: Способствует формированию позитивного морально-психологического климата в отряде.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Осуществляет информационное обеспечение жизнедеятельности волонтерского отряда.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Организует продуктивный, творческий досуг членов отряда и их взаимодействие во внеурочное время. </w:t>
      </w:r>
    </w:p>
    <w:p w:rsidR="00654C0F" w:rsidRDefault="00654C0F" w:rsidP="00654C0F">
      <w:pPr>
        <w:jc w:val="both"/>
        <w:rPr>
          <w:sz w:val="28"/>
        </w:rPr>
      </w:pPr>
    </w:p>
    <w:p w:rsidR="00654C0F" w:rsidRDefault="00654C0F" w:rsidP="00654C0F">
      <w:pPr>
        <w:jc w:val="center"/>
        <w:rPr>
          <w:sz w:val="28"/>
        </w:rPr>
      </w:pPr>
      <w:r w:rsidRPr="00654C0F">
        <w:rPr>
          <w:sz w:val="28"/>
        </w:rPr>
        <w:t>VIII. Поощрение волонтёра.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Объявление благодарности приказом по школе.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Награждение грамотой.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Вручение подарка, сувенира.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Выступление участников волонтерского движения по телевидению, на радио или в местных газетах. </w:t>
      </w:r>
    </w:p>
    <w:p w:rsid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 xml:space="preserve">• Подготовка публикации о достижениях участника волонтерского движения на школьном сайте, создание видеофильма о лидерах волонтёрского движения. </w:t>
      </w:r>
    </w:p>
    <w:p w:rsidR="00987A97" w:rsidRPr="00654C0F" w:rsidRDefault="00654C0F" w:rsidP="00654C0F">
      <w:pPr>
        <w:jc w:val="both"/>
        <w:rPr>
          <w:sz w:val="28"/>
        </w:rPr>
      </w:pPr>
      <w:r w:rsidRPr="00654C0F">
        <w:rPr>
          <w:sz w:val="28"/>
        </w:rPr>
        <w:t>• Участие в выездных семинарах, профильных сменах, туристических поездках.</w:t>
      </w:r>
    </w:p>
    <w:sectPr w:rsidR="00987A97" w:rsidRPr="00654C0F" w:rsidSect="00CB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0F"/>
    <w:rsid w:val="001B045B"/>
    <w:rsid w:val="00486A35"/>
    <w:rsid w:val="00654C0F"/>
    <w:rsid w:val="007D7D61"/>
    <w:rsid w:val="00921F2B"/>
    <w:rsid w:val="0094115C"/>
    <w:rsid w:val="00970870"/>
    <w:rsid w:val="009842F1"/>
    <w:rsid w:val="00CB46BF"/>
    <w:rsid w:val="00F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C0F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54C0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C0F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54C0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DEPO</cp:lastModifiedBy>
  <cp:revision>2</cp:revision>
  <dcterms:created xsi:type="dcterms:W3CDTF">2024-01-22T14:19:00Z</dcterms:created>
  <dcterms:modified xsi:type="dcterms:W3CDTF">2024-01-22T14:19:00Z</dcterms:modified>
</cp:coreProperties>
</file>