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98" w:rsidRPr="00C43D58" w:rsidRDefault="00AA5298" w:rsidP="00AA5298">
      <w:pPr>
        <w:ind w:firstLine="708"/>
        <w:jc w:val="both"/>
      </w:pPr>
      <w:r w:rsidRPr="00C43D58">
        <w:t>Целевой аудиторией летней полевой археологической школы «Горожане-2020» являются: студенты гуманитарных факультетов российских и зарубежных ВУЗов (</w:t>
      </w:r>
      <w:proofErr w:type="spellStart"/>
      <w:r w:rsidRPr="00C43D58">
        <w:t>ПсковГУ</w:t>
      </w:r>
      <w:proofErr w:type="spellEnd"/>
      <w:r w:rsidRPr="00C43D58">
        <w:t xml:space="preserve">, СПбГУ, Полоцкий государственный университет, университет </w:t>
      </w:r>
      <w:proofErr w:type="spellStart"/>
      <w:r w:rsidRPr="00C43D58">
        <w:t>г</w:t>
      </w:r>
      <w:proofErr w:type="gramStart"/>
      <w:r w:rsidRPr="00C43D58">
        <w:t>.Н</w:t>
      </w:r>
      <w:proofErr w:type="gramEnd"/>
      <w:r w:rsidRPr="00C43D58">
        <w:t>иш</w:t>
      </w:r>
      <w:proofErr w:type="spellEnd"/>
      <w:r w:rsidRPr="00C43D58">
        <w:t xml:space="preserve"> (Сербия)): учащаяся молодежь </w:t>
      </w:r>
      <w:proofErr w:type="spellStart"/>
      <w:r w:rsidRPr="00C43D58">
        <w:t>Новосокольнического</w:t>
      </w:r>
      <w:proofErr w:type="spellEnd"/>
      <w:r w:rsidRPr="00C43D58">
        <w:t xml:space="preserve"> района Псковской области, волонтеры из других регионов России. </w:t>
      </w:r>
    </w:p>
    <w:p w:rsidR="00AA5298" w:rsidRPr="00C43D58" w:rsidRDefault="00AA5298" w:rsidP="00AA5298">
      <w:pPr>
        <w:ind w:firstLine="708"/>
        <w:jc w:val="both"/>
      </w:pPr>
      <w:r w:rsidRPr="00C43D58">
        <w:t>Полевая школа позволяет совместить получение теоретических знаний по методике полевых археологических исследований (включая современные методы изучения и фиксации археологических объектов) и лекции специалистов по материальной культуре эпохи викингов с отработкой практических навыков исследования культурного слоя, графической фиксации объектов, зарисовки керамики и индивидуальных находок, а также методов ведения археологической разведки.</w:t>
      </w:r>
    </w:p>
    <w:p w:rsidR="00AA5298" w:rsidRPr="00C43D58" w:rsidRDefault="00AA5298" w:rsidP="00AA5298">
      <w:pPr>
        <w:ind w:firstLine="708"/>
        <w:jc w:val="both"/>
      </w:pPr>
      <w:r w:rsidRPr="00C43D58">
        <w:t>Программа занятий в полевой школе строится по следующему плану:</w:t>
      </w: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423"/>
      </w:tblGrid>
      <w:tr w:rsidR="00AA5298" w:rsidRPr="00114F30" w:rsidTr="008302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83020F">
            <w:r w:rsidRPr="00BF2115">
              <w:t>Тема занятия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83020F">
            <w:r w:rsidRPr="00BF2115">
              <w:t>План:</w:t>
            </w:r>
          </w:p>
        </w:tc>
      </w:tr>
      <w:tr w:rsidR="00AA5298" w:rsidRPr="00114F30" w:rsidTr="008302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83020F">
            <w:r w:rsidRPr="00BF2115">
              <w:t xml:space="preserve">1. Виды полевых археологических работ. Виды памятников (поселения, могильники и т.д.) Организация археологической экспедиции.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AA52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6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Виды работ (разведки, наблюдение, раскопки).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6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Виды памятников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6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Структура археологической экспедиции.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6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Обязанности лаборанта.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6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Ведение полевой документации.</w:t>
            </w:r>
          </w:p>
        </w:tc>
      </w:tr>
      <w:tr w:rsidR="00AA5298" w:rsidRPr="00114F30" w:rsidTr="008302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83020F">
            <w:r w:rsidRPr="00BF2115">
              <w:t>2. Культурный слой.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AA5298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Раскоп (разбивка, участки, квадраты, профили, бровки)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Описание культурного слоя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Сооружения, конструкции, комплексы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Находки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Методы фиксации (описание, зарисовка, чертеж, нивелировка)</w:t>
            </w:r>
          </w:p>
        </w:tc>
      </w:tr>
      <w:tr w:rsidR="00AA5298" w:rsidRPr="00114F30" w:rsidTr="008302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83020F">
            <w:r w:rsidRPr="00BF2115">
              <w:t>3. Ведение полевого дневника (описание)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83020F">
            <w:r w:rsidRPr="00BF2115">
              <w:t>1. Описание слоя</w:t>
            </w:r>
          </w:p>
          <w:p w:rsidR="00AA5298" w:rsidRPr="00BF2115" w:rsidRDefault="00AA5298" w:rsidP="0083020F">
            <w:r w:rsidRPr="00BF2115">
              <w:t>2. Описание пятен, ям</w:t>
            </w:r>
          </w:p>
          <w:p w:rsidR="00AA5298" w:rsidRPr="00BF2115" w:rsidRDefault="00AA5298" w:rsidP="0083020F">
            <w:r w:rsidRPr="00BF2115">
              <w:t xml:space="preserve"> </w:t>
            </w:r>
          </w:p>
        </w:tc>
      </w:tr>
      <w:tr w:rsidR="00AA5298" w:rsidRPr="00114F30" w:rsidTr="008302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83020F">
            <w:r w:rsidRPr="00BF2115">
              <w:t>4. Массовые находки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AA5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Понятие «массовые находки»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Учет массовых находок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Обработка и фиксация массовых находок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Зарисовка керамики</w:t>
            </w:r>
          </w:p>
        </w:tc>
      </w:tr>
      <w:tr w:rsidR="00AA5298" w:rsidRPr="00114F30" w:rsidTr="008302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83020F">
            <w:r w:rsidRPr="00BF2115">
              <w:t>5. Индивидуальные находки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AA529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6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Понятие «индивидуальные находки»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6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Виды индивидуальных находок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6" w:firstLine="25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Индивидуальные находки поселения Горожане.</w:t>
            </w:r>
          </w:p>
        </w:tc>
      </w:tr>
      <w:tr w:rsidR="00AA5298" w:rsidRPr="00114F30" w:rsidTr="008302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98" w:rsidRPr="00BF2115" w:rsidRDefault="00AA5298" w:rsidP="0083020F">
            <w:r w:rsidRPr="00BF2115">
              <w:t>7. Чертежная фиксация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98" w:rsidRPr="00BF2115" w:rsidRDefault="00AA5298" w:rsidP="00AA5298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Обучение навыкам чертежной фиксации на раскопе.</w:t>
            </w:r>
          </w:p>
          <w:p w:rsidR="00AA5298" w:rsidRPr="00BF2115" w:rsidRDefault="00AA5298" w:rsidP="00AA5298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</w:p>
        </w:tc>
      </w:tr>
      <w:tr w:rsidR="00AA5298" w:rsidRPr="00114F30" w:rsidTr="008302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98" w:rsidRPr="00BF2115" w:rsidRDefault="00AA5298" w:rsidP="0083020F">
            <w:r w:rsidRPr="00BF2115">
              <w:t>8. Археологическая разведка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98" w:rsidRPr="00BF2115" w:rsidRDefault="00AA5298" w:rsidP="0083020F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1. Поиск визуально определимых археологических объектов.</w:t>
            </w:r>
          </w:p>
          <w:p w:rsidR="00AA5298" w:rsidRPr="00BF2115" w:rsidRDefault="00AA5298" w:rsidP="0083020F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2. Опрос местного населения.</w:t>
            </w:r>
          </w:p>
          <w:p w:rsidR="00AA5298" w:rsidRPr="00BF2115" w:rsidRDefault="00AA5298" w:rsidP="0083020F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BF2115">
              <w:rPr>
                <w:rFonts w:ascii="Times New Roman" w:hAnsi="Times New Roman"/>
                <w:sz w:val="24"/>
                <w:szCs w:val="24"/>
              </w:rPr>
              <w:t>3. Сбор подъемного материала.</w:t>
            </w:r>
          </w:p>
        </w:tc>
      </w:tr>
    </w:tbl>
    <w:p w:rsidR="00AA5298" w:rsidRPr="00BF2115" w:rsidRDefault="00AA5298" w:rsidP="00AA5298">
      <w:pPr>
        <w:ind w:firstLine="708"/>
        <w:jc w:val="both"/>
        <w:rPr>
          <w:rFonts w:eastAsia="Times New Roman"/>
        </w:rPr>
      </w:pPr>
      <w:r w:rsidRPr="00BF2115">
        <w:rPr>
          <w:rFonts w:eastAsia="Times New Roman"/>
        </w:rPr>
        <w:t xml:space="preserve">В работе полевой школы принимают участие и привлеченные специалисты по отдельным направлениям: И.И. Еремеев (ИИМК РАН); </w:t>
      </w:r>
      <w:proofErr w:type="spellStart"/>
      <w:r w:rsidRPr="00BF2115">
        <w:rPr>
          <w:rFonts w:eastAsia="Times New Roman"/>
        </w:rPr>
        <w:t>Е.Р.Михайлова</w:t>
      </w:r>
      <w:proofErr w:type="spellEnd"/>
      <w:r w:rsidRPr="00BF2115">
        <w:rPr>
          <w:rFonts w:eastAsia="Times New Roman"/>
        </w:rPr>
        <w:t xml:space="preserve"> (СПбГУ), </w:t>
      </w:r>
      <w:proofErr w:type="spellStart"/>
      <w:r w:rsidRPr="00BF2115">
        <w:rPr>
          <w:rFonts w:eastAsia="Times New Roman"/>
        </w:rPr>
        <w:t>Б.С.Короткевич</w:t>
      </w:r>
      <w:proofErr w:type="spellEnd"/>
      <w:r w:rsidRPr="00BF2115">
        <w:rPr>
          <w:rFonts w:eastAsia="Times New Roman"/>
        </w:rPr>
        <w:t xml:space="preserve"> (</w:t>
      </w:r>
      <w:proofErr w:type="spellStart"/>
      <w:r w:rsidRPr="00BF2115">
        <w:rPr>
          <w:rFonts w:eastAsia="Times New Roman"/>
        </w:rPr>
        <w:t>Гос</w:t>
      </w:r>
      <w:proofErr w:type="gramStart"/>
      <w:r w:rsidRPr="00BF2115">
        <w:rPr>
          <w:rFonts w:eastAsia="Times New Roman"/>
        </w:rPr>
        <w:t>.Э</w:t>
      </w:r>
      <w:proofErr w:type="gramEnd"/>
      <w:r w:rsidRPr="00BF2115">
        <w:rPr>
          <w:rFonts w:eastAsia="Times New Roman"/>
        </w:rPr>
        <w:t>рмитаж</w:t>
      </w:r>
      <w:proofErr w:type="spellEnd"/>
      <w:r w:rsidRPr="00BF2115">
        <w:rPr>
          <w:rFonts w:eastAsia="Times New Roman"/>
        </w:rPr>
        <w:t xml:space="preserve">), </w:t>
      </w:r>
      <w:proofErr w:type="spellStart"/>
      <w:r w:rsidRPr="00BF2115">
        <w:rPr>
          <w:rFonts w:eastAsia="Times New Roman"/>
        </w:rPr>
        <w:t>Черевко</w:t>
      </w:r>
      <w:proofErr w:type="spellEnd"/>
      <w:r w:rsidRPr="00BF2115">
        <w:rPr>
          <w:rFonts w:eastAsia="Times New Roman"/>
        </w:rPr>
        <w:t xml:space="preserve"> В.В. (Полоцкий университет).</w:t>
      </w:r>
    </w:p>
    <w:p w:rsidR="00AA5298" w:rsidRPr="00BF2115" w:rsidRDefault="00AA5298" w:rsidP="00AA5298">
      <w:pPr>
        <w:ind w:firstLine="708"/>
        <w:jc w:val="both"/>
        <w:rPr>
          <w:rFonts w:eastAsia="Times New Roman"/>
        </w:rPr>
      </w:pPr>
      <w:r w:rsidRPr="00BF2115">
        <w:rPr>
          <w:rFonts w:eastAsia="Times New Roman"/>
        </w:rPr>
        <w:t xml:space="preserve">Помимо теоретических занятий и практических работ для участников школы запланированы экскурсии в г. Великие Луки (Городок на </w:t>
      </w:r>
      <w:proofErr w:type="spellStart"/>
      <w:r w:rsidRPr="00BF2115">
        <w:rPr>
          <w:rFonts w:eastAsia="Times New Roman"/>
        </w:rPr>
        <w:t>Ловати</w:t>
      </w:r>
      <w:proofErr w:type="spellEnd"/>
      <w:r w:rsidRPr="00BF2115">
        <w:rPr>
          <w:rFonts w:eastAsia="Times New Roman"/>
        </w:rPr>
        <w:t>)</w:t>
      </w:r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г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сков</w:t>
      </w:r>
      <w:proofErr w:type="spellEnd"/>
      <w:r w:rsidRPr="00BF2115">
        <w:rPr>
          <w:rFonts w:eastAsia="Times New Roman"/>
        </w:rPr>
        <w:t>.</w:t>
      </w:r>
    </w:p>
    <w:p w:rsidR="00AA5298" w:rsidRPr="00BF2115" w:rsidRDefault="00AA5298" w:rsidP="00AA5298">
      <w:pPr>
        <w:ind w:firstLine="708"/>
        <w:jc w:val="both"/>
        <w:rPr>
          <w:rFonts w:eastAsia="Times New Roman"/>
        </w:rPr>
      </w:pPr>
      <w:r w:rsidRPr="00BF2115">
        <w:rPr>
          <w:rFonts w:eastAsia="Times New Roman"/>
        </w:rPr>
        <w:t>В отличи</w:t>
      </w:r>
      <w:proofErr w:type="gramStart"/>
      <w:r w:rsidRPr="00BF2115">
        <w:rPr>
          <w:rFonts w:eastAsia="Times New Roman"/>
        </w:rPr>
        <w:t>и</w:t>
      </w:r>
      <w:proofErr w:type="gramEnd"/>
      <w:r w:rsidRPr="00BF2115">
        <w:rPr>
          <w:rFonts w:eastAsia="Times New Roman"/>
        </w:rPr>
        <w:t xml:space="preserve"> от полевой школы «Горожане-2019» большее внимание будет уделено методам археологической разведки памятников, в том числе практическим занятиям – археологическим экскурсиям с элементами разведки.</w:t>
      </w:r>
    </w:p>
    <w:p w:rsidR="003F6145" w:rsidRDefault="00AA5298" w:rsidP="00AA5298">
      <w:r w:rsidRPr="00BF2115">
        <w:rPr>
          <w:rFonts w:eastAsia="Times New Roman"/>
        </w:rPr>
        <w:lastRenderedPageBreak/>
        <w:t>Работа полевой школы проводится в две смены (по 12 дней) по 25 человек в каждой смене.</w:t>
      </w:r>
      <w:bookmarkStart w:id="0" w:name="_GoBack"/>
      <w:bookmarkEnd w:id="0"/>
    </w:p>
    <w:sectPr w:rsidR="003F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FCD"/>
    <w:multiLevelType w:val="hybridMultilevel"/>
    <w:tmpl w:val="C896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0E8"/>
    <w:multiLevelType w:val="hybridMultilevel"/>
    <w:tmpl w:val="9566E6C0"/>
    <w:lvl w:ilvl="0" w:tplc="12BE6E0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F3B85"/>
    <w:multiLevelType w:val="hybridMultilevel"/>
    <w:tmpl w:val="FA24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865E4"/>
    <w:multiLevelType w:val="hybridMultilevel"/>
    <w:tmpl w:val="0702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F170F"/>
    <w:multiLevelType w:val="hybridMultilevel"/>
    <w:tmpl w:val="349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98"/>
    <w:rsid w:val="003403A6"/>
    <w:rsid w:val="00AA5298"/>
    <w:rsid w:val="00D1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2021-05-20T12:35:00Z</dcterms:created>
  <dcterms:modified xsi:type="dcterms:W3CDTF">2021-05-20T12:36:00Z</dcterms:modified>
</cp:coreProperties>
</file>