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54" w:rsidRPr="001F6E9A" w:rsidRDefault="008A1F54" w:rsidP="001F6E9A">
      <w:pPr>
        <w:spacing w:after="0" w:line="240" w:lineRule="auto"/>
        <w:jc w:val="center"/>
        <w:rPr>
          <w:rFonts w:ascii="Times New Roman" w:hAnsi="Times New Roman" w:cs="Times New Roman"/>
          <w:color w:val="262626"/>
          <w:spacing w:val="-9"/>
          <w:sz w:val="40"/>
          <w:szCs w:val="40"/>
          <w:shd w:val="clear" w:color="auto" w:fill="FFFFFF"/>
        </w:rPr>
      </w:pPr>
      <w:r w:rsidRPr="001F6E9A">
        <w:rPr>
          <w:rFonts w:ascii="Times New Roman" w:hAnsi="Times New Roman" w:cs="Times New Roman"/>
          <w:color w:val="262626"/>
          <w:spacing w:val="-9"/>
          <w:sz w:val="40"/>
          <w:szCs w:val="40"/>
          <w:shd w:val="clear" w:color="auto" w:fill="FFFFFF"/>
        </w:rPr>
        <w:t xml:space="preserve">Движение </w:t>
      </w:r>
    </w:p>
    <w:p w:rsidR="008A1F54" w:rsidRPr="001F6E9A" w:rsidRDefault="008A1F54" w:rsidP="001F6E9A">
      <w:pPr>
        <w:spacing w:after="0" w:line="240" w:lineRule="auto"/>
        <w:jc w:val="center"/>
        <w:rPr>
          <w:rFonts w:ascii="Times New Roman" w:hAnsi="Times New Roman" w:cs="Times New Roman"/>
          <w:color w:val="262626"/>
          <w:spacing w:val="-9"/>
          <w:sz w:val="40"/>
          <w:szCs w:val="40"/>
          <w:shd w:val="clear" w:color="auto" w:fill="FFFFFF"/>
        </w:rPr>
      </w:pPr>
      <w:r w:rsidRPr="001F6E9A">
        <w:rPr>
          <w:rFonts w:ascii="Times New Roman" w:hAnsi="Times New Roman" w:cs="Times New Roman"/>
          <w:color w:val="262626"/>
          <w:spacing w:val="-9"/>
          <w:sz w:val="40"/>
          <w:szCs w:val="40"/>
          <w:shd w:val="clear" w:color="auto" w:fill="FFFFFF"/>
        </w:rPr>
        <w:t>«Серебряные волонтеры города Когалыма»</w:t>
      </w:r>
    </w:p>
    <w:p w:rsidR="008A1F54" w:rsidRPr="00BE3568" w:rsidRDefault="008A1F5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8A1F54" w:rsidRPr="00BE3568" w:rsidRDefault="008A1F5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8A1F54" w:rsidRPr="00BE3568" w:rsidRDefault="008A1F5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8A1F54" w:rsidRDefault="008A1F5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BE3568" w:rsidRPr="00BE3568" w:rsidRDefault="00BE3568" w:rsidP="001F6E9A">
      <w:pPr>
        <w:spacing w:after="0" w:line="240" w:lineRule="auto"/>
        <w:ind w:firstLine="709"/>
        <w:rPr>
          <w:rFonts w:ascii="Times New Roman" w:hAnsi="Times New Roman" w:cs="Times New Roman"/>
          <w:color w:val="262626"/>
          <w:spacing w:val="-9"/>
          <w:sz w:val="40"/>
          <w:szCs w:val="40"/>
          <w:shd w:val="clear" w:color="auto" w:fill="FFFFFF"/>
        </w:rPr>
      </w:pPr>
    </w:p>
    <w:p w:rsidR="00BE3568" w:rsidRPr="00716074" w:rsidRDefault="008A1F5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</w:pPr>
      <w:r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 xml:space="preserve">Проект </w:t>
      </w:r>
    </w:p>
    <w:p w:rsidR="00BE3568" w:rsidRPr="00716074" w:rsidRDefault="008A1F54" w:rsidP="00C6579B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</w:pPr>
      <w:r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>«</w:t>
      </w:r>
      <w:r w:rsidR="00BE3568"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>Серебряному</w:t>
      </w:r>
      <w:r w:rsidR="00B6051F"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 xml:space="preserve"> возрасту </w:t>
      </w:r>
      <w:r w:rsidR="00BE3568"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 xml:space="preserve">– </w:t>
      </w:r>
    </w:p>
    <w:p w:rsidR="008A1F54" w:rsidRPr="00716074" w:rsidRDefault="00BE3568" w:rsidP="00C6579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</w:pPr>
      <w:r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>активное долголетие</w:t>
      </w:r>
      <w:r w:rsidR="008A1F54" w:rsidRPr="00716074">
        <w:rPr>
          <w:rFonts w:ascii="Times New Roman" w:hAnsi="Times New Roman" w:cs="Times New Roman"/>
          <w:b/>
          <w:color w:val="262626"/>
          <w:spacing w:val="-9"/>
          <w:sz w:val="40"/>
          <w:szCs w:val="40"/>
          <w:shd w:val="clear" w:color="auto" w:fill="FFFFFF"/>
        </w:rPr>
        <w:t>»</w:t>
      </w:r>
    </w:p>
    <w:p w:rsidR="008A1F54" w:rsidRDefault="008A1F54" w:rsidP="001F6E9A">
      <w:pPr>
        <w:spacing w:after="0" w:line="240" w:lineRule="auto"/>
        <w:ind w:firstLine="709"/>
        <w:jc w:val="center"/>
        <w:rPr>
          <w:rFonts w:ascii="Segoe UI" w:hAnsi="Segoe UI" w:cs="Segoe UI"/>
          <w:color w:val="262626"/>
          <w:spacing w:val="-9"/>
          <w:sz w:val="41"/>
          <w:szCs w:val="41"/>
          <w:shd w:val="clear" w:color="auto" w:fill="FFFFFF"/>
        </w:rPr>
      </w:pPr>
    </w:p>
    <w:p w:rsidR="008A1F54" w:rsidRDefault="00A7023D" w:rsidP="001F6E9A">
      <w:pPr>
        <w:spacing w:after="0" w:line="240" w:lineRule="auto"/>
        <w:ind w:firstLine="709"/>
        <w:jc w:val="center"/>
        <w:rPr>
          <w:rFonts w:ascii="Segoe UI" w:hAnsi="Segoe UI" w:cs="Segoe UI"/>
          <w:color w:val="262626"/>
          <w:spacing w:val="-9"/>
          <w:sz w:val="41"/>
          <w:szCs w:val="41"/>
          <w:shd w:val="clear" w:color="auto" w:fill="FFFFFF"/>
        </w:rPr>
      </w:pPr>
      <w:r>
        <w:rPr>
          <w:rFonts w:ascii="Segoe UI" w:hAnsi="Segoe UI" w:cs="Segoe UI"/>
          <w:noProof/>
          <w:color w:val="262626"/>
          <w:spacing w:val="-9"/>
          <w:sz w:val="41"/>
          <w:szCs w:val="4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1270</wp:posOffset>
            </wp:positionV>
            <wp:extent cx="5855970" cy="3190240"/>
            <wp:effectExtent l="19050" t="0" r="0" b="0"/>
            <wp:wrapSquare wrapText="bothSides"/>
            <wp:docPr id="2" name="Рисунок 1" descr="C:\Users\Татьяна\Desktop\Lkz hjkbrf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Lkz hjkbrf\i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319" r="1420" b="1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F54" w:rsidRDefault="008A1F54" w:rsidP="001F6E9A">
      <w:pPr>
        <w:spacing w:after="0" w:line="240" w:lineRule="auto"/>
        <w:ind w:firstLine="709"/>
        <w:jc w:val="center"/>
        <w:rPr>
          <w:rFonts w:ascii="Segoe UI" w:hAnsi="Segoe UI" w:cs="Segoe UI"/>
          <w:color w:val="262626"/>
          <w:spacing w:val="-9"/>
          <w:sz w:val="41"/>
          <w:szCs w:val="41"/>
          <w:shd w:val="clear" w:color="auto" w:fill="FFFFFF"/>
        </w:rPr>
      </w:pPr>
    </w:p>
    <w:p w:rsidR="008A1F54" w:rsidRDefault="008A1F54" w:rsidP="001F6E9A">
      <w:pPr>
        <w:spacing w:after="0" w:line="240" w:lineRule="auto"/>
        <w:ind w:firstLine="709"/>
        <w:jc w:val="center"/>
        <w:rPr>
          <w:rFonts w:ascii="Segoe UI" w:hAnsi="Segoe UI" w:cs="Segoe UI"/>
          <w:color w:val="262626"/>
          <w:spacing w:val="-9"/>
          <w:sz w:val="41"/>
          <w:szCs w:val="41"/>
          <w:shd w:val="clear" w:color="auto" w:fill="FFFFFF"/>
        </w:rPr>
      </w:pPr>
    </w:p>
    <w:p w:rsidR="00716074" w:rsidRDefault="00716074" w:rsidP="001F6E9A">
      <w:pPr>
        <w:spacing w:after="0" w:line="240" w:lineRule="auto"/>
        <w:ind w:firstLine="709"/>
        <w:rPr>
          <w:rFonts w:ascii="Segoe UI" w:hAnsi="Segoe UI" w:cs="Segoe UI"/>
          <w:color w:val="262626"/>
          <w:spacing w:val="-9"/>
          <w:sz w:val="41"/>
          <w:szCs w:val="41"/>
          <w:shd w:val="clear" w:color="auto" w:fill="FFFFFF"/>
        </w:rPr>
      </w:pPr>
    </w:p>
    <w:p w:rsidR="00716074" w:rsidRDefault="00716074" w:rsidP="001F6E9A">
      <w:pPr>
        <w:spacing w:after="0" w:line="240" w:lineRule="auto"/>
        <w:ind w:firstLine="709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7B40AD" w:rsidRDefault="007B40AD" w:rsidP="001F6E9A">
      <w:pPr>
        <w:spacing w:after="0" w:line="240" w:lineRule="auto"/>
        <w:ind w:firstLine="709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7B40AD" w:rsidRDefault="007B40AD" w:rsidP="001F6E9A">
      <w:pPr>
        <w:spacing w:after="0" w:line="240" w:lineRule="auto"/>
        <w:ind w:firstLine="709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7B40AD" w:rsidRDefault="007B40AD" w:rsidP="001F6E9A">
      <w:pPr>
        <w:spacing w:after="0" w:line="240" w:lineRule="auto"/>
        <w:ind w:firstLine="709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7B40AD" w:rsidRDefault="007B40AD" w:rsidP="001F6E9A">
      <w:pPr>
        <w:spacing w:after="0" w:line="240" w:lineRule="auto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</w:p>
    <w:p w:rsidR="00716074" w:rsidRPr="00716074" w:rsidRDefault="00716074" w:rsidP="001F6E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</w:pPr>
      <w:r w:rsidRPr="00716074">
        <w:rPr>
          <w:rFonts w:ascii="Times New Roman" w:hAnsi="Times New Roman" w:cs="Times New Roman"/>
          <w:color w:val="262626"/>
          <w:spacing w:val="-9"/>
          <w:sz w:val="28"/>
          <w:szCs w:val="28"/>
          <w:shd w:val="clear" w:color="auto" w:fill="FFFFFF"/>
        </w:rPr>
        <w:t>Когалым, 2019</w:t>
      </w:r>
    </w:p>
    <w:p w:rsidR="006E5EEA" w:rsidRPr="00782EE3" w:rsidRDefault="006E5EEA" w:rsidP="001F6E9A">
      <w:pPr>
        <w:pStyle w:val="a3"/>
        <w:tabs>
          <w:tab w:val="left" w:pos="4344"/>
        </w:tabs>
        <w:suppressAutoHyphens/>
        <w:spacing w:before="0" w:beforeAutospacing="0" w:after="0" w:afterAutospacing="0"/>
        <w:rPr>
          <w:sz w:val="28"/>
          <w:szCs w:val="28"/>
        </w:rPr>
      </w:pPr>
      <w:r w:rsidRPr="00452FAC">
        <w:rPr>
          <w:b/>
          <w:sz w:val="28"/>
          <w:szCs w:val="28"/>
        </w:rPr>
        <w:lastRenderedPageBreak/>
        <w:t>1. Актуальность проекта</w:t>
      </w:r>
    </w:p>
    <w:p w:rsidR="00FD00AE" w:rsidRDefault="0024025F" w:rsidP="00B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B06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в Российской Федерации большое внимание уделяется гражданам 55+. Входящий в национальный проект «Демография» </w:t>
      </w:r>
      <w:r w:rsidRPr="00731B0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проект «Старшее поколение» направлен на создание условий для активного долголетия, качественной жизни граждан пожилого возраста, создание мотивации к ведению гражданами здорового образа жизни. Город Когалым является активным участником в реализации данного проекта</w:t>
      </w:r>
      <w:r w:rsidR="007378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создавая условия для включения граждан старшего поколения в разнообразные виды деятельности.</w:t>
      </w:r>
      <w:r w:rsidR="008F1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67E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таких направлений</w:t>
      </w:r>
      <w:r w:rsidR="008F1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в которое вовлечены граждане 50+</w:t>
      </w:r>
      <w:r w:rsidR="00B67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«серебряное» волонтерство. </w:t>
      </w:r>
    </w:p>
    <w:p w:rsidR="00135C39" w:rsidRDefault="00B6767E" w:rsidP="00B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городе Когалыме движение</w:t>
      </w:r>
      <w:r w:rsidR="00C7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«Серебряные волонтеры</w:t>
      </w:r>
      <w:r w:rsidR="0027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Когалыма</w:t>
      </w:r>
      <w:r w:rsidR="00C7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8264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по тексту – Д</w:t>
      </w:r>
      <w:r w:rsidR="0027427C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вижение)</w:t>
      </w:r>
      <w:r w:rsidR="00282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свое развитие с 2016 года. За 3 года в добровольческую деятельность вовлечено </w:t>
      </w:r>
      <w:r w:rsidR="00862C8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C7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пожилого возраста</w:t>
      </w:r>
      <w:r w:rsidR="00135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организовывали и проводили </w:t>
      </w:r>
      <w:r w:rsidR="00FD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180 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(творческие и кулинарные занятия, мастер-классы, спортивные, праздничные и развлекательные мероприятия) для граждан пожилого возраста, инвалидов и несовершеннолетних, 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оказана помощь</w:t>
      </w:r>
      <w:r w:rsidR="00F80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одинокопроживающи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маломобильны</w:t>
      </w:r>
      <w:r w:rsidR="0001037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62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дому. </w:t>
      </w:r>
    </w:p>
    <w:p w:rsidR="0027427C" w:rsidRPr="0027427C" w:rsidRDefault="008F5A89" w:rsidP="0027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августе-сентябре 2019 года </w:t>
      </w:r>
      <w:r w:rsidR="0028264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анализ развития Д</w:t>
      </w:r>
      <w:r w:rsidR="00B20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вижения за три года, который </w:t>
      </w:r>
      <w:r w:rsidR="00CE1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показал, </w:t>
      </w:r>
      <w:r w:rsidR="00B207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помощь</w:t>
      </w:r>
      <w:r w:rsidR="00CE1B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0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оказываемая гражданами старшего поколения в городе</w:t>
      </w:r>
      <w:r w:rsidR="00CE1B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0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востребована</w:t>
      </w:r>
      <w:r w:rsidR="00CA3A3A">
        <w:rPr>
          <w:rFonts w:ascii="Times New Roman" w:hAnsi="Times New Roman" w:cs="Times New Roman"/>
          <w:sz w:val="28"/>
          <w:szCs w:val="28"/>
          <w:shd w:val="clear" w:color="auto" w:fill="FFFFFF"/>
        </w:rPr>
        <w:t>, серебряные волонтеры активны</w:t>
      </w:r>
      <w:r w:rsidR="00CE1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откликаются на любую деятельность. </w:t>
      </w:r>
      <w:r w:rsidR="00267561">
        <w:rPr>
          <w:rFonts w:ascii="Times New Roman" w:hAnsi="Times New Roman" w:cs="Times New Roman"/>
          <w:sz w:val="28"/>
          <w:szCs w:val="28"/>
          <w:shd w:val="clear" w:color="auto" w:fill="FFFFFF"/>
        </w:rPr>
        <w:t>Но, не смотря на положительные стороны, доля вовлеченности граждан старшего поколения города Когалыма в волонт</w:t>
      </w:r>
      <w:r w:rsidR="008569A5">
        <w:rPr>
          <w:rFonts w:ascii="Times New Roman" w:hAnsi="Times New Roman" w:cs="Times New Roman"/>
          <w:sz w:val="28"/>
          <w:szCs w:val="28"/>
          <w:shd w:val="clear" w:color="auto" w:fill="FFFFFF"/>
        </w:rPr>
        <w:t>ер</w:t>
      </w:r>
      <w:r w:rsidR="00267561">
        <w:rPr>
          <w:rFonts w:ascii="Times New Roman" w:hAnsi="Times New Roman" w:cs="Times New Roman"/>
          <w:sz w:val="28"/>
          <w:szCs w:val="28"/>
          <w:shd w:val="clear" w:color="auto" w:fill="FFFFFF"/>
        </w:rPr>
        <w:t>скую деятельность остается низкой (</w:t>
      </w:r>
      <w:r w:rsidR="007F3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0,2% от общего количества пенсионеров города). </w:t>
      </w:r>
      <w:r w:rsidR="005B7821">
        <w:rPr>
          <w:rFonts w:ascii="Times New Roman" w:hAnsi="Times New Roman" w:cs="Times New Roman"/>
          <w:sz w:val="28"/>
          <w:szCs w:val="28"/>
          <w:shd w:val="clear" w:color="auto" w:fill="FFFFFF"/>
        </w:rPr>
        <w:t>И это</w:t>
      </w:r>
      <w:r w:rsidR="0027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</w:t>
      </w:r>
      <w:r w:rsidR="00EF0C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EF0C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тем, что в информационной среде мало информации о Движении. </w:t>
      </w:r>
      <w:r w:rsidR="0027427C" w:rsidRPr="00CA5871">
        <w:rPr>
          <w:rFonts w:ascii="Times New Roman" w:hAnsi="Times New Roman" w:cs="Times New Roman"/>
          <w:sz w:val="28"/>
          <w:szCs w:val="28"/>
        </w:rPr>
        <w:t>Опрос населения города Когалыма (опрошено 50 граждан)</w:t>
      </w:r>
      <w:r w:rsidR="0027427C">
        <w:rPr>
          <w:rFonts w:ascii="Times New Roman" w:hAnsi="Times New Roman" w:cs="Times New Roman"/>
          <w:sz w:val="28"/>
          <w:szCs w:val="28"/>
        </w:rPr>
        <w:t xml:space="preserve"> </w:t>
      </w:r>
      <w:r w:rsidR="0027427C" w:rsidRPr="00CA5871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27427C" w:rsidRPr="0027427C">
        <w:rPr>
          <w:rFonts w:ascii="Times New Roman" w:hAnsi="Times New Roman" w:cs="Times New Roman"/>
          <w:sz w:val="28"/>
          <w:szCs w:val="28"/>
        </w:rPr>
        <w:t xml:space="preserve">что большинство граждан в целом не знают о </w:t>
      </w:r>
      <w:r w:rsidR="00282644">
        <w:rPr>
          <w:rFonts w:ascii="Times New Roman" w:hAnsi="Times New Roman" w:cs="Times New Roman"/>
          <w:sz w:val="28"/>
          <w:szCs w:val="28"/>
        </w:rPr>
        <w:t>Д</w:t>
      </w:r>
      <w:r w:rsidR="0027427C" w:rsidRPr="0027427C">
        <w:rPr>
          <w:rFonts w:ascii="Times New Roman" w:hAnsi="Times New Roman" w:cs="Times New Roman"/>
          <w:sz w:val="28"/>
          <w:szCs w:val="28"/>
        </w:rPr>
        <w:t>вижении, но озвучивают, чт</w:t>
      </w:r>
      <w:r w:rsidR="00282644">
        <w:rPr>
          <w:rFonts w:ascii="Times New Roman" w:hAnsi="Times New Roman" w:cs="Times New Roman"/>
          <w:sz w:val="28"/>
          <w:szCs w:val="28"/>
        </w:rPr>
        <w:t xml:space="preserve">о есть такие граждане, которые </w:t>
      </w:r>
      <w:r w:rsidR="0027427C" w:rsidRPr="0027427C">
        <w:rPr>
          <w:rFonts w:ascii="Times New Roman" w:hAnsi="Times New Roman" w:cs="Times New Roman"/>
          <w:sz w:val="28"/>
          <w:szCs w:val="28"/>
        </w:rPr>
        <w:t xml:space="preserve">оказывают помощь пожилым гражданам и несовершеннолетним, при этом называя неактуальные названия </w:t>
      </w:r>
      <w:r w:rsidR="00282644">
        <w:rPr>
          <w:rFonts w:ascii="Times New Roman" w:hAnsi="Times New Roman" w:cs="Times New Roman"/>
          <w:sz w:val="28"/>
          <w:szCs w:val="28"/>
        </w:rPr>
        <w:t>Д</w:t>
      </w:r>
      <w:r w:rsidR="0027427C" w:rsidRPr="0027427C">
        <w:rPr>
          <w:rFonts w:ascii="Times New Roman" w:hAnsi="Times New Roman" w:cs="Times New Roman"/>
          <w:sz w:val="28"/>
          <w:szCs w:val="28"/>
        </w:rPr>
        <w:t>вижения или граждане узнают о серебряных волонтерах тогда, когда волонтеры сами приходят к нуждающейся категории на мероприятие.</w:t>
      </w:r>
    </w:p>
    <w:p w:rsidR="008569A5" w:rsidRPr="00A65572" w:rsidRDefault="00A65572" w:rsidP="00A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7C">
        <w:rPr>
          <w:rFonts w:ascii="Times New Roman" w:hAnsi="Times New Roman" w:cs="Times New Roman"/>
          <w:sz w:val="28"/>
          <w:szCs w:val="28"/>
        </w:rPr>
        <w:t>Для того чтобы привлечь как можно большее число граждан старшего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в волонтерскую деятельность, необходимо </w:t>
      </w:r>
      <w:r w:rsidR="0027427C">
        <w:rPr>
          <w:rFonts w:ascii="Times New Roman" w:hAnsi="Times New Roman" w:cs="Times New Roman"/>
          <w:sz w:val="28"/>
          <w:szCs w:val="28"/>
        </w:rPr>
        <w:t xml:space="preserve">у общества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E56CC">
        <w:rPr>
          <w:rFonts w:ascii="Times New Roman" w:hAnsi="Times New Roman" w:cs="Times New Roman"/>
          <w:sz w:val="28"/>
          <w:szCs w:val="28"/>
        </w:rPr>
        <w:t>положительный имидж Движения</w:t>
      </w:r>
      <w:r w:rsidR="00397C57">
        <w:rPr>
          <w:rFonts w:ascii="Times New Roman" w:hAnsi="Times New Roman" w:cs="Times New Roman"/>
          <w:sz w:val="28"/>
          <w:szCs w:val="28"/>
        </w:rPr>
        <w:t>, ярко рассказать о Движении, о серебряных волонтерах и их деятельности</w:t>
      </w:r>
      <w:r w:rsidR="005E56CC">
        <w:rPr>
          <w:rFonts w:ascii="Times New Roman" w:hAnsi="Times New Roman" w:cs="Times New Roman"/>
          <w:sz w:val="28"/>
          <w:szCs w:val="28"/>
        </w:rPr>
        <w:t>.</w:t>
      </w:r>
    </w:p>
    <w:p w:rsidR="00D744C4" w:rsidRPr="00F80056" w:rsidRDefault="00EF0CF3" w:rsidP="005E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56">
        <w:rPr>
          <w:rFonts w:ascii="Times New Roman" w:hAnsi="Times New Roman" w:cs="Times New Roman"/>
          <w:sz w:val="28"/>
          <w:szCs w:val="28"/>
        </w:rPr>
        <w:t>Н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Pr="00F80056">
        <w:rPr>
          <w:rFonts w:ascii="Times New Roman" w:hAnsi="Times New Roman" w:cs="Times New Roman"/>
          <w:sz w:val="28"/>
          <w:szCs w:val="28"/>
        </w:rPr>
        <w:t xml:space="preserve">основой имиджа </w:t>
      </w:r>
      <w:r w:rsidR="0027427C">
        <w:rPr>
          <w:rFonts w:ascii="Times New Roman" w:hAnsi="Times New Roman" w:cs="Times New Roman"/>
          <w:sz w:val="28"/>
          <w:szCs w:val="28"/>
        </w:rPr>
        <w:t>Д</w:t>
      </w:r>
      <w:r w:rsidR="00CF2F9B" w:rsidRPr="00F80056">
        <w:rPr>
          <w:rFonts w:ascii="Times New Roman" w:hAnsi="Times New Roman" w:cs="Times New Roman"/>
          <w:sz w:val="28"/>
          <w:szCs w:val="28"/>
        </w:rPr>
        <w:t xml:space="preserve">вижения 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F2F9B" w:rsidRPr="00F80056">
        <w:rPr>
          <w:rFonts w:ascii="Times New Roman" w:hAnsi="Times New Roman" w:cs="Times New Roman"/>
          <w:sz w:val="28"/>
          <w:szCs w:val="28"/>
        </w:rPr>
        <w:t xml:space="preserve">кадровые ресурсы </w:t>
      </w:r>
      <w:r w:rsidR="00A65572">
        <w:rPr>
          <w:rFonts w:ascii="Times New Roman" w:hAnsi="Times New Roman" w:cs="Times New Roman"/>
          <w:sz w:val="28"/>
          <w:szCs w:val="28"/>
        </w:rPr>
        <w:t>(</w:t>
      </w:r>
      <w:r w:rsidR="00CF2F9B" w:rsidRPr="00F80056">
        <w:rPr>
          <w:rFonts w:ascii="Times New Roman" w:hAnsi="Times New Roman" w:cs="Times New Roman"/>
          <w:sz w:val="28"/>
          <w:szCs w:val="28"/>
        </w:rPr>
        <w:t>куратор движения и серебряные волонтеры</w:t>
      </w:r>
      <w:r w:rsidR="00A65572">
        <w:rPr>
          <w:rFonts w:ascii="Times New Roman" w:hAnsi="Times New Roman" w:cs="Times New Roman"/>
          <w:sz w:val="28"/>
          <w:szCs w:val="28"/>
        </w:rPr>
        <w:t>)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, их личностные и деловые качества, проявляемые в процессе </w:t>
      </w:r>
      <w:r w:rsidR="00CF2F9B" w:rsidRPr="00F80056">
        <w:rPr>
          <w:rFonts w:ascii="Times New Roman" w:hAnsi="Times New Roman" w:cs="Times New Roman"/>
          <w:sz w:val="28"/>
          <w:szCs w:val="28"/>
        </w:rPr>
        <w:t>организации добровольческий деятельности и оказания помощи</w:t>
      </w:r>
      <w:r w:rsidR="005B7821" w:rsidRPr="00F80056">
        <w:rPr>
          <w:rFonts w:ascii="Times New Roman" w:hAnsi="Times New Roman" w:cs="Times New Roman"/>
          <w:sz w:val="28"/>
          <w:szCs w:val="28"/>
        </w:rPr>
        <w:t>.</w:t>
      </w:r>
      <w:r w:rsidR="005E56CC">
        <w:rPr>
          <w:rFonts w:ascii="Times New Roman" w:hAnsi="Times New Roman" w:cs="Times New Roman"/>
          <w:sz w:val="28"/>
          <w:szCs w:val="28"/>
        </w:rPr>
        <w:t xml:space="preserve"> 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Но помимо кадровых ресурсов, необходимой атрибутикой для формирования имиджа выступают бренд, логотип, имя </w:t>
      </w:r>
      <w:r w:rsidR="00CF2F9B" w:rsidRPr="00F80056">
        <w:rPr>
          <w:rFonts w:ascii="Times New Roman" w:hAnsi="Times New Roman" w:cs="Times New Roman"/>
          <w:sz w:val="28"/>
          <w:szCs w:val="28"/>
        </w:rPr>
        <w:t>движения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, которое необходимо качественно и систематически </w:t>
      </w:r>
      <w:r w:rsidR="005B7821" w:rsidRPr="00F80056">
        <w:rPr>
          <w:rFonts w:ascii="Times New Roman" w:hAnsi="Times New Roman" w:cs="Times New Roman"/>
          <w:sz w:val="28"/>
          <w:szCs w:val="28"/>
        </w:rPr>
        <w:lastRenderedPageBreak/>
        <w:t>презентовать различными способами.</w:t>
      </w:r>
      <w:r w:rsidR="00F9549D">
        <w:rPr>
          <w:rFonts w:ascii="Times New Roman" w:hAnsi="Times New Roman" w:cs="Times New Roman"/>
          <w:sz w:val="28"/>
          <w:szCs w:val="28"/>
        </w:rPr>
        <w:t xml:space="preserve"> Для того чтобы выявить сильные и слабые стороны сформированного имиджа, проведена оценка, как внутреннего так и внешнего имиджа движения </w:t>
      </w:r>
      <w:r w:rsidR="005B7821" w:rsidRPr="00F80056">
        <w:rPr>
          <w:rFonts w:ascii="Times New Roman" w:hAnsi="Times New Roman" w:cs="Times New Roman"/>
          <w:sz w:val="28"/>
          <w:szCs w:val="28"/>
        </w:rPr>
        <w:t>(таблица 2)</w:t>
      </w:r>
      <w:r w:rsidR="00F9549D">
        <w:rPr>
          <w:rFonts w:ascii="Times New Roman" w:hAnsi="Times New Roman" w:cs="Times New Roman"/>
          <w:sz w:val="28"/>
          <w:szCs w:val="28"/>
        </w:rPr>
        <w:t>.</w:t>
      </w:r>
      <w:r w:rsidR="00293117">
        <w:rPr>
          <w:rFonts w:ascii="Times New Roman" w:hAnsi="Times New Roman" w:cs="Times New Roman"/>
          <w:sz w:val="28"/>
          <w:szCs w:val="28"/>
        </w:rPr>
        <w:t xml:space="preserve"> Основной метод оценки – опрос.</w:t>
      </w:r>
    </w:p>
    <w:p w:rsidR="005B7821" w:rsidRPr="00F80056" w:rsidRDefault="00F9549D" w:rsidP="003C1F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C1FA5" w:rsidRPr="00F80056">
        <w:rPr>
          <w:rFonts w:ascii="Times New Roman" w:hAnsi="Times New Roman" w:cs="Times New Roman"/>
          <w:sz w:val="28"/>
          <w:szCs w:val="28"/>
        </w:rPr>
        <w:t>движения «Серебряные волонтеры города Когалыма»</w:t>
      </w:r>
      <w:r w:rsidR="005B7821" w:rsidRPr="00F80056">
        <w:rPr>
          <w:rFonts w:ascii="Times New Roman" w:hAnsi="Times New Roman" w:cs="Times New Roman"/>
          <w:sz w:val="28"/>
          <w:szCs w:val="28"/>
        </w:rPr>
        <w:t xml:space="preserve"> по формированию внутреннего и внешнего имиджа</w:t>
      </w:r>
    </w:p>
    <w:p w:rsidR="005B7821" w:rsidRPr="00F80056" w:rsidRDefault="005B7821" w:rsidP="005B782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056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2365"/>
        <w:gridCol w:w="64"/>
        <w:gridCol w:w="3438"/>
        <w:gridCol w:w="3704"/>
      </w:tblGrid>
      <w:tr w:rsidR="005B7821" w:rsidRPr="00F80056" w:rsidTr="003A2577">
        <w:trPr>
          <w:trHeight w:val="397"/>
        </w:trPr>
        <w:tc>
          <w:tcPr>
            <w:tcW w:w="9571" w:type="dxa"/>
            <w:gridSpan w:val="4"/>
          </w:tcPr>
          <w:p w:rsidR="005B7821" w:rsidRPr="00D744C4" w:rsidRDefault="005B7821" w:rsidP="003C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ИМИДЖ</w:t>
            </w:r>
          </w:p>
        </w:tc>
      </w:tr>
      <w:tr w:rsidR="005B7821" w:rsidRPr="00F80056" w:rsidTr="003A2577">
        <w:tc>
          <w:tcPr>
            <w:tcW w:w="2429" w:type="dxa"/>
            <w:gridSpan w:val="2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438" w:type="dxa"/>
          </w:tcPr>
          <w:p w:rsidR="00F9549D" w:rsidRPr="00D744C4" w:rsidRDefault="00F9549D" w:rsidP="00F9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(положительные)</w:t>
            </w:r>
          </w:p>
          <w:p w:rsidR="005B7821" w:rsidRPr="00D744C4" w:rsidRDefault="00F9549D" w:rsidP="00F9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сторон</w:t>
            </w:r>
            <w:r w:rsidR="005B7821"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704" w:type="dxa"/>
          </w:tcPr>
          <w:p w:rsidR="00F9549D" w:rsidRPr="00D744C4" w:rsidRDefault="00F9549D" w:rsidP="00F9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Слабые </w:t>
            </w:r>
          </w:p>
          <w:p w:rsidR="005B7821" w:rsidRPr="00D744C4" w:rsidRDefault="00F9549D" w:rsidP="00F9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="005B7821"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трицательные</w:t>
            </w: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B7821"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стороны</w:t>
            </w:r>
          </w:p>
        </w:tc>
      </w:tr>
      <w:tr w:rsidR="005B7821" w:rsidRPr="005B7821" w:rsidTr="003A2577">
        <w:tc>
          <w:tcPr>
            <w:tcW w:w="2429" w:type="dxa"/>
            <w:gridSpan w:val="2"/>
          </w:tcPr>
          <w:p w:rsidR="005B7821" w:rsidRPr="00D744C4" w:rsidRDefault="008D65F0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Добровольческая помощь, оказываемая волонтерами серебряного возраста</w:t>
            </w:r>
          </w:p>
        </w:tc>
        <w:tc>
          <w:tcPr>
            <w:tcW w:w="3438" w:type="dxa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5F0" w:rsidRPr="00D744C4">
              <w:rPr>
                <w:rFonts w:ascii="Times New Roman" w:hAnsi="Times New Roman" w:cs="Times New Roman"/>
                <w:sz w:val="24"/>
                <w:szCs w:val="24"/>
              </w:rPr>
              <w:t>направления, по которым осуществляется добровольческая помощь (организация досуговой деятельности, проведение творческих мастер-классов, занятий, музыкально-тематических программ) востребованы среди граждан пожилого возраста, инвалидов, несовершеннолетних;</w:t>
            </w:r>
          </w:p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наблюдаются положительные изменения в</w:t>
            </w:r>
            <w:r w:rsidR="008D65F0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жизни граждан, участвующих в мероприятиях, организованных волонтерами серебряного возраста</w:t>
            </w:r>
          </w:p>
        </w:tc>
        <w:tc>
          <w:tcPr>
            <w:tcW w:w="3704" w:type="dxa"/>
          </w:tcPr>
          <w:p w:rsidR="005B7821" w:rsidRPr="00D744C4" w:rsidRDefault="008D65F0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0F95">
              <w:rPr>
                <w:rFonts w:ascii="Times New Roman" w:hAnsi="Times New Roman" w:cs="Times New Roman"/>
                <w:sz w:val="24"/>
                <w:szCs w:val="24"/>
              </w:rPr>
              <w:t xml:space="preserve"> ни где не фиксируются отзывы граждан, которым предоставлена добровольческая помощь</w:t>
            </w:r>
          </w:p>
        </w:tc>
      </w:tr>
      <w:tr w:rsidR="005B7821" w:rsidRPr="005B7821" w:rsidTr="003A2577">
        <w:tc>
          <w:tcPr>
            <w:tcW w:w="2429" w:type="dxa"/>
            <w:gridSpan w:val="2"/>
          </w:tcPr>
          <w:p w:rsidR="005B7821" w:rsidRPr="00D744C4" w:rsidRDefault="005B7821" w:rsidP="0006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</w:t>
            </w:r>
            <w:r w:rsidR="000626A1" w:rsidRPr="00D744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3438" w:type="dxa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е БУ «Когалым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ий комплексный центр социального обслуживания населения» вкладка «Серебряное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волонтерство»</w:t>
            </w:r>
          </w:p>
          <w:p w:rsidR="005B7821" w:rsidRPr="00D744C4" w:rsidRDefault="00293117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4C4" w:rsidRPr="00D744C4">
              <w:rPr>
                <w:rFonts w:ascii="Times New Roman" w:hAnsi="Times New Roman" w:cs="Times New Roman"/>
                <w:sz w:val="24"/>
                <w:szCs w:val="24"/>
              </w:rPr>
              <w:t>имеется отличительный компонент в стиле волонтеров (значок)</w:t>
            </w:r>
          </w:p>
        </w:tc>
        <w:tc>
          <w:tcPr>
            <w:tcW w:w="3704" w:type="dxa"/>
          </w:tcPr>
          <w:p w:rsidR="005B7821" w:rsidRPr="00D744C4" w:rsidRDefault="005B7821" w:rsidP="00A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нет своего сайта или  страницы </w:t>
            </w:r>
            <w:r w:rsidR="003A2577" w:rsidRPr="00D744C4">
              <w:rPr>
                <w:rFonts w:ascii="Times New Roman" w:hAnsi="Times New Roman" w:cs="Times New Roman"/>
                <w:sz w:val="24"/>
                <w:szCs w:val="24"/>
              </w:rPr>
              <w:t>в социальных сетях интернета;</w:t>
            </w:r>
          </w:p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ярк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ий логотип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117" w:rsidRPr="00D744C4" w:rsidRDefault="005B7821" w:rsidP="00A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фирменный отличительный стиль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волонтеров серебряного возраста</w:t>
            </w:r>
          </w:p>
        </w:tc>
      </w:tr>
      <w:tr w:rsidR="005B7821" w:rsidRPr="005B7821" w:rsidTr="003A2577">
        <w:tc>
          <w:tcPr>
            <w:tcW w:w="2429" w:type="dxa"/>
            <w:gridSpan w:val="2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3438" w:type="dxa"/>
          </w:tcPr>
          <w:p w:rsidR="00A773D9" w:rsidRPr="00D744C4" w:rsidRDefault="005B7821" w:rsidP="00A773D9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разработаны и распространяют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ся памятки, листовки о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A5" w:rsidRPr="00D744C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3D9" w:rsidRPr="00D744C4" w:rsidRDefault="00A773D9" w:rsidP="00A773D9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созданы видеоролики о реализации проектов, деятельности волонтеров серебряного возраста</w:t>
            </w:r>
          </w:p>
          <w:p w:rsidR="005B7821" w:rsidRPr="00D744C4" w:rsidRDefault="005B7821" w:rsidP="003C1FA5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яркий баннер, ролл-ап-призыв, видеоролик-призыв стать героволнтером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, для размещения в организациях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города, транслировании на телевидении</w:t>
            </w:r>
          </w:p>
          <w:p w:rsidR="003C1FA5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компактные визитные карточки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о движении</w:t>
            </w:r>
          </w:p>
        </w:tc>
      </w:tr>
      <w:tr w:rsidR="005B7821" w:rsidRPr="005B7821" w:rsidTr="003A2577">
        <w:tc>
          <w:tcPr>
            <w:tcW w:w="2429" w:type="dxa"/>
            <w:gridSpan w:val="2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информацией</w:t>
            </w:r>
          </w:p>
        </w:tc>
        <w:tc>
          <w:tcPr>
            <w:tcW w:w="3438" w:type="dxa"/>
          </w:tcPr>
          <w:p w:rsidR="005B7821" w:rsidRPr="00D744C4" w:rsidRDefault="005B7821" w:rsidP="00A773D9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осуществляется взаимодействие учреждения с местным телевидением 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«Инфосервис» 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и газетой «Когалымский вестник»</w:t>
            </w:r>
          </w:p>
        </w:tc>
        <w:tc>
          <w:tcPr>
            <w:tcW w:w="3704" w:type="dxa"/>
          </w:tcPr>
          <w:p w:rsidR="005B7821" w:rsidRPr="00D744C4" w:rsidRDefault="005B7821" w:rsidP="00A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наблюдается неправильное название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материалах</w:t>
            </w:r>
            <w:r w:rsidR="005E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3D9" w:rsidRPr="00D744C4" w:rsidRDefault="00A773D9" w:rsidP="00A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наблюдается не большое количество заметок, статей о 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серебряных волонтерах</w:t>
            </w:r>
          </w:p>
        </w:tc>
      </w:tr>
      <w:tr w:rsidR="005B7821" w:rsidRPr="005B7821" w:rsidTr="003A2577">
        <w:tc>
          <w:tcPr>
            <w:tcW w:w="9571" w:type="dxa"/>
            <w:gridSpan w:val="4"/>
          </w:tcPr>
          <w:p w:rsidR="005B7821" w:rsidRPr="00D744C4" w:rsidRDefault="005B7821" w:rsidP="003C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ВНУТРЕННИЙ ИМИДЖ</w:t>
            </w:r>
          </w:p>
        </w:tc>
      </w:tr>
      <w:tr w:rsidR="005B7821" w:rsidRPr="005B7821" w:rsidTr="003A2577">
        <w:tc>
          <w:tcPr>
            <w:tcW w:w="2365" w:type="dxa"/>
          </w:tcPr>
          <w:p w:rsidR="005B7821" w:rsidRPr="00D744C4" w:rsidRDefault="005B7821" w:rsidP="00A7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в </w:t>
            </w:r>
            <w:r w:rsidR="00A773D9" w:rsidRPr="00D744C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3502" w:type="dxa"/>
            <w:gridSpan w:val="2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сформирован удовлетворительный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</w:t>
            </w:r>
            <w:r w:rsidR="0029311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движении;</w:t>
            </w:r>
          </w:p>
          <w:p w:rsidR="005B7821" w:rsidRPr="00D744C4" w:rsidRDefault="005B7821" w:rsidP="003A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проводятся </w:t>
            </w:r>
            <w:r w:rsidR="003A2577" w:rsidRPr="00D744C4">
              <w:rPr>
                <w:rFonts w:ascii="Times New Roman" w:hAnsi="Times New Roman" w:cs="Times New Roman"/>
                <w:sz w:val="24"/>
                <w:szCs w:val="24"/>
              </w:rPr>
              <w:t>периодические встречи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 с серебряными волонтерами (1 – 2 раза в год)</w:t>
            </w:r>
          </w:p>
        </w:tc>
        <w:tc>
          <w:tcPr>
            <w:tcW w:w="3704" w:type="dxa"/>
          </w:tcPr>
          <w:p w:rsidR="005B7821" w:rsidRPr="00D744C4" w:rsidRDefault="005B7821" w:rsidP="008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>встречи куратора с серебряными волонтерами  проводятся редко</w:t>
            </w:r>
          </w:p>
        </w:tc>
      </w:tr>
      <w:tr w:rsidR="005B7821" w:rsidRPr="005B7821" w:rsidTr="003A2577">
        <w:tc>
          <w:tcPr>
            <w:tcW w:w="2365" w:type="dxa"/>
          </w:tcPr>
          <w:p w:rsidR="005B7821" w:rsidRPr="00D744C4" w:rsidRDefault="00BB4250" w:rsidP="00BB4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Мотивационно-поощрительное направление</w:t>
            </w:r>
          </w:p>
        </w:tc>
        <w:tc>
          <w:tcPr>
            <w:tcW w:w="3502" w:type="dxa"/>
            <w:gridSpan w:val="2"/>
          </w:tcPr>
          <w:p w:rsidR="008E7FF6" w:rsidRPr="00D744C4" w:rsidRDefault="005B7821" w:rsidP="008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система нематериального поощрения 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821" w:rsidRPr="00D744C4" w:rsidRDefault="005B7821" w:rsidP="008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Почетных грамот, 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>благодарности, благодарственных писем</w:t>
            </w:r>
          </w:p>
          <w:p w:rsidR="00BB4250" w:rsidRPr="00D744C4" w:rsidRDefault="00BB4250" w:rsidP="008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система информирования 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>серебряных волонтеров</w:t>
            </w: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о достижении коллег</w:t>
            </w:r>
          </w:p>
          <w:p w:rsidR="005B7821" w:rsidRPr="00D744C4" w:rsidRDefault="005B7821" w:rsidP="008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7FF6" w:rsidRPr="00D744C4">
              <w:rPr>
                <w:rFonts w:ascii="Times New Roman" w:hAnsi="Times New Roman" w:cs="Times New Roman"/>
                <w:sz w:val="24"/>
                <w:szCs w:val="24"/>
              </w:rPr>
              <w:t>участие в конкурсе, получение грамот, благодарственных писем)</w:t>
            </w:r>
          </w:p>
        </w:tc>
      </w:tr>
      <w:tr w:rsidR="005B7821" w:rsidRPr="005B7821" w:rsidTr="003A2577">
        <w:tc>
          <w:tcPr>
            <w:tcW w:w="2365" w:type="dxa"/>
          </w:tcPr>
          <w:p w:rsidR="005B7821" w:rsidRPr="00D744C4" w:rsidRDefault="005B7821" w:rsidP="003A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обучение </w:t>
            </w:r>
            <w:r w:rsidR="00272BDD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серебряных </w:t>
            </w:r>
            <w:r w:rsidR="003A2577" w:rsidRPr="00D744C4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</w:p>
        </w:tc>
        <w:tc>
          <w:tcPr>
            <w:tcW w:w="3502" w:type="dxa"/>
            <w:gridSpan w:val="2"/>
          </w:tcPr>
          <w:p w:rsidR="00D744C4" w:rsidRPr="00D744C4" w:rsidRDefault="005B7821" w:rsidP="007C7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75A4" w:rsidRPr="00D744C4">
              <w:rPr>
                <w:rFonts w:ascii="Times New Roman" w:hAnsi="Times New Roman" w:cs="Times New Roman"/>
                <w:sz w:val="24"/>
                <w:szCs w:val="24"/>
              </w:rPr>
              <w:t>все серебряные волонтеры прошли обучение на факультете «Серебряные волонтеры» Университета третьего возраста;</w:t>
            </w:r>
          </w:p>
          <w:p w:rsidR="00272BDD" w:rsidRPr="00D744C4" w:rsidRDefault="007C75A4" w:rsidP="0027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2BDD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обучающая программа </w:t>
            </w:r>
            <w:r w:rsidR="00D744C4">
              <w:rPr>
                <w:rFonts w:ascii="Times New Roman" w:hAnsi="Times New Roman" w:cs="Times New Roman"/>
                <w:sz w:val="24"/>
                <w:szCs w:val="24"/>
              </w:rPr>
              <w:t xml:space="preserve">«Школа волонтеров» </w:t>
            </w:r>
            <w:r w:rsidR="00272BDD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геронтоволонтёрского движения </w:t>
            </w:r>
          </w:p>
          <w:p w:rsidR="005B7821" w:rsidRPr="00D744C4" w:rsidRDefault="00272BDD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«Волонтёры серебряного возраста»</w:t>
            </w:r>
            <w:r w:rsidR="00BB4250" w:rsidRPr="00D744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250" w:rsidRPr="00D744C4" w:rsidRDefault="00BB4250" w:rsidP="00BB4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помимо добровольческой деятельности, серебряные волонтеры вовлекаются в региональные и городские мероприятия, конкурсы</w:t>
            </w:r>
          </w:p>
          <w:p w:rsidR="00BB4250" w:rsidRPr="00D744C4" w:rsidRDefault="00BB4250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B4250" w:rsidRPr="00D744C4" w:rsidRDefault="005B7821" w:rsidP="0027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2BDD" w:rsidRPr="00D744C4">
              <w:rPr>
                <w:rFonts w:ascii="Times New Roman" w:hAnsi="Times New Roman" w:cs="Times New Roman"/>
                <w:sz w:val="24"/>
                <w:szCs w:val="24"/>
              </w:rPr>
              <w:t>не проводятся дополнительные обучающие занятия по новым, современным формам, методам проведения мероприятий и другим востребованным вопросам</w:t>
            </w:r>
          </w:p>
        </w:tc>
      </w:tr>
      <w:tr w:rsidR="005B7821" w:rsidRPr="005B7821" w:rsidTr="003A2577">
        <w:tc>
          <w:tcPr>
            <w:tcW w:w="2365" w:type="dxa"/>
          </w:tcPr>
          <w:p w:rsidR="005B7821" w:rsidRPr="00D744C4" w:rsidRDefault="005B7821" w:rsidP="0027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r w:rsidR="00272BDD" w:rsidRPr="00D744C4">
              <w:rPr>
                <w:rFonts w:ascii="Times New Roman" w:hAnsi="Times New Roman" w:cs="Times New Roman"/>
                <w:sz w:val="24"/>
                <w:szCs w:val="24"/>
              </w:rPr>
              <w:t>серебряных волонтеров</w:t>
            </w:r>
          </w:p>
        </w:tc>
        <w:tc>
          <w:tcPr>
            <w:tcW w:w="3502" w:type="dxa"/>
            <w:gridSpan w:val="2"/>
          </w:tcPr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>- имеется</w:t>
            </w:r>
            <w:r w:rsidR="003A257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отличительный компонент в стиле волонтеров (значок)</w:t>
            </w:r>
          </w:p>
          <w:p w:rsidR="005B7821" w:rsidRPr="00D744C4" w:rsidRDefault="005B7821" w:rsidP="003C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5B7821" w:rsidRPr="00D744C4" w:rsidRDefault="005B7821" w:rsidP="00D7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4C4" w:rsidRPr="00D744C4">
              <w:rPr>
                <w:rFonts w:ascii="Times New Roman" w:hAnsi="Times New Roman" w:cs="Times New Roman"/>
                <w:sz w:val="24"/>
                <w:szCs w:val="24"/>
              </w:rPr>
              <w:t>отсутствует фирменный отличительный стиль с логотипом движения «Серебряный волонтеры города Когалыма»</w:t>
            </w:r>
            <w:r w:rsidR="003A2577" w:rsidRPr="00D7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7821" w:rsidRPr="005B7821" w:rsidRDefault="005B7821" w:rsidP="005B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821" w:rsidRPr="005B7821" w:rsidRDefault="005B7821" w:rsidP="005B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21">
        <w:rPr>
          <w:rFonts w:ascii="Times New Roman" w:hAnsi="Times New Roman" w:cs="Times New Roman"/>
          <w:sz w:val="28"/>
          <w:szCs w:val="28"/>
        </w:rPr>
        <w:t xml:space="preserve">Из представленных данных, видно, что </w:t>
      </w:r>
      <w:r w:rsidR="008E7FF6">
        <w:rPr>
          <w:rFonts w:ascii="Times New Roman" w:hAnsi="Times New Roman" w:cs="Times New Roman"/>
          <w:sz w:val="28"/>
          <w:szCs w:val="28"/>
        </w:rPr>
        <w:t>движение</w:t>
      </w:r>
      <w:r w:rsidR="0002388D">
        <w:rPr>
          <w:rFonts w:ascii="Times New Roman" w:hAnsi="Times New Roman" w:cs="Times New Roman"/>
          <w:sz w:val="28"/>
          <w:szCs w:val="28"/>
        </w:rPr>
        <w:t xml:space="preserve"> </w:t>
      </w:r>
      <w:r w:rsidRPr="005B7821">
        <w:rPr>
          <w:rFonts w:ascii="Times New Roman" w:hAnsi="Times New Roman" w:cs="Times New Roman"/>
          <w:sz w:val="28"/>
          <w:szCs w:val="28"/>
        </w:rPr>
        <w:t xml:space="preserve">заняло определенную нишу на рынке </w:t>
      </w:r>
      <w:r w:rsidR="00F17A39">
        <w:rPr>
          <w:rFonts w:ascii="Times New Roman" w:hAnsi="Times New Roman" w:cs="Times New Roman"/>
          <w:sz w:val="28"/>
          <w:szCs w:val="28"/>
        </w:rPr>
        <w:t>в сфере благотворительности</w:t>
      </w:r>
      <w:r w:rsidRPr="005B7821">
        <w:rPr>
          <w:rFonts w:ascii="Times New Roman" w:hAnsi="Times New Roman" w:cs="Times New Roman"/>
          <w:sz w:val="28"/>
          <w:szCs w:val="28"/>
        </w:rPr>
        <w:t xml:space="preserve"> и утвердилась в ней; обладает определенным набором положительных качеств, но имеются и те, над которыми необходимо поработать.</w:t>
      </w:r>
    </w:p>
    <w:p w:rsidR="005B7821" w:rsidRPr="005B7821" w:rsidRDefault="00F17A39" w:rsidP="005B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Движению</w:t>
      </w:r>
      <w:r w:rsidR="005B7821" w:rsidRPr="005B7821">
        <w:rPr>
          <w:rFonts w:ascii="Times New Roman" w:hAnsi="Times New Roman" w:cs="Times New Roman"/>
          <w:sz w:val="28"/>
          <w:szCs w:val="28"/>
        </w:rPr>
        <w:t xml:space="preserve"> необходима целенаправленная, планомерная деятельность над ф</w:t>
      </w:r>
      <w:r w:rsidR="007015F6">
        <w:rPr>
          <w:rFonts w:ascii="Times New Roman" w:hAnsi="Times New Roman" w:cs="Times New Roman"/>
          <w:sz w:val="28"/>
          <w:szCs w:val="28"/>
        </w:rPr>
        <w:t xml:space="preserve">ормированием позитивного имиджа </w:t>
      </w:r>
      <w:r w:rsidR="004B793B">
        <w:rPr>
          <w:rFonts w:ascii="Times New Roman" w:hAnsi="Times New Roman" w:cs="Times New Roman"/>
          <w:sz w:val="28"/>
          <w:szCs w:val="28"/>
        </w:rPr>
        <w:t>движения «Серебряные волонтеры города Когалыма»</w:t>
      </w:r>
      <w:r w:rsidR="005B7821" w:rsidRPr="005B7821">
        <w:rPr>
          <w:rFonts w:ascii="Times New Roman" w:hAnsi="Times New Roman" w:cs="Times New Roman"/>
          <w:sz w:val="28"/>
          <w:szCs w:val="28"/>
        </w:rPr>
        <w:t>.</w:t>
      </w:r>
    </w:p>
    <w:p w:rsidR="00715175" w:rsidRDefault="007015F6" w:rsidP="0071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Определив</w:t>
      </w:r>
      <w:r w:rsidR="00240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проблемные вопросы, было вынесено решение о разработке проекта</w:t>
      </w:r>
      <w:r w:rsidR="004B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645" w:rsidRPr="00731B06">
        <w:rPr>
          <w:rFonts w:ascii="Times New Roman" w:eastAsia="Times New Roman" w:hAnsi="Times New Roman" w:cs="Times New Roman"/>
          <w:sz w:val="28"/>
          <w:szCs w:val="28"/>
        </w:rPr>
        <w:t>«Серебряному возрасту – активное долголетие»</w:t>
      </w:r>
      <w:r w:rsidR="007B36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</w:t>
      </w:r>
      <w:r w:rsidR="0024066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 на развитие движения «Серебряные волонтеры города Когалыма»</w:t>
      </w:r>
      <w:r w:rsidR="004B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55895">
        <w:rPr>
          <w:rFonts w:ascii="Times New Roman" w:eastAsia="Times New Roman" w:hAnsi="Times New Roman" w:cs="Times New Roman"/>
          <w:sz w:val="28"/>
          <w:szCs w:val="28"/>
        </w:rPr>
        <w:t xml:space="preserve">увеличения численности </w:t>
      </w:r>
      <w:r w:rsidR="00F41AEC">
        <w:rPr>
          <w:rFonts w:ascii="Times New Roman" w:eastAsia="Times New Roman" w:hAnsi="Times New Roman" w:cs="Times New Roman"/>
          <w:sz w:val="28"/>
          <w:szCs w:val="28"/>
        </w:rPr>
        <w:t>героволонтеров</w:t>
      </w:r>
      <w:r w:rsidR="00242F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3943" w:rsidRDefault="008C3943" w:rsidP="008C39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предусмотрено в</w:t>
      </w:r>
      <w:r w:rsidRPr="0028589F">
        <w:rPr>
          <w:rFonts w:ascii="Times New Roman" w:eastAsia="Times New Roman" w:hAnsi="Times New Roman" w:cs="Times New Roman"/>
          <w:sz w:val="28"/>
          <w:szCs w:val="28"/>
        </w:rPr>
        <w:t>недр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BB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системного</w:t>
      </w:r>
      <w:r w:rsidRPr="0028589F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967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имиджа движения </w:t>
      </w:r>
      <w:r w:rsidR="00D9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«Серебряные волонтеры города Когалыма», </w:t>
      </w:r>
      <w:r w:rsidRPr="0028589F">
        <w:rPr>
          <w:rFonts w:ascii="Times New Roman" w:eastAsia="Times New Roman" w:hAnsi="Times New Roman" w:cs="Times New Roman"/>
          <w:sz w:val="28"/>
          <w:szCs w:val="28"/>
        </w:rPr>
        <w:t>включающ</w:t>
      </w:r>
      <w:r w:rsidR="00B4621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626A1">
        <w:rPr>
          <w:rFonts w:ascii="Times New Roman" w:eastAsia="Times New Roman" w:hAnsi="Times New Roman" w:cs="Times New Roman"/>
          <w:sz w:val="28"/>
          <w:szCs w:val="28"/>
        </w:rPr>
        <w:t xml:space="preserve"> проработку таких направлений как</w:t>
      </w:r>
      <w:r w:rsidRPr="0028589F">
        <w:rPr>
          <w:rFonts w:ascii="Times New Roman" w:eastAsia="Times New Roman" w:hAnsi="Times New Roman" w:cs="Times New Roman"/>
          <w:sz w:val="28"/>
          <w:szCs w:val="28"/>
        </w:rPr>
        <w:t>: информирование</w:t>
      </w:r>
      <w:r w:rsidR="0000076C">
        <w:rPr>
          <w:rFonts w:ascii="Times New Roman" w:eastAsia="Times New Roman" w:hAnsi="Times New Roman" w:cs="Times New Roman"/>
          <w:sz w:val="28"/>
          <w:szCs w:val="28"/>
        </w:rPr>
        <w:t xml:space="preserve"> и позици</w:t>
      </w:r>
      <w:r w:rsidR="00146BAC">
        <w:rPr>
          <w:rFonts w:ascii="Times New Roman" w:eastAsia="Times New Roman" w:hAnsi="Times New Roman" w:cs="Times New Roman"/>
          <w:sz w:val="28"/>
          <w:szCs w:val="28"/>
        </w:rPr>
        <w:t>онир</w:t>
      </w:r>
      <w:r w:rsidR="0000076C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8589F">
        <w:rPr>
          <w:rFonts w:ascii="Times New Roman" w:eastAsia="Times New Roman" w:hAnsi="Times New Roman" w:cs="Times New Roman"/>
          <w:sz w:val="28"/>
          <w:szCs w:val="28"/>
        </w:rPr>
        <w:t>, обуч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146BAC">
        <w:rPr>
          <w:rFonts w:ascii="Times New Roman" w:eastAsia="Times New Roman" w:hAnsi="Times New Roman" w:cs="Times New Roman"/>
          <w:sz w:val="28"/>
          <w:szCs w:val="28"/>
        </w:rPr>
        <w:t xml:space="preserve">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3645">
        <w:rPr>
          <w:rFonts w:ascii="Times New Roman" w:eastAsia="Times New Roman" w:hAnsi="Times New Roman" w:cs="Times New Roman"/>
          <w:sz w:val="28"/>
          <w:szCs w:val="28"/>
        </w:rPr>
        <w:t>мотиваци</w:t>
      </w:r>
      <w:r w:rsidR="00146B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36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46214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C19" w:rsidRPr="00D06483" w:rsidRDefault="00201DBE" w:rsidP="00F80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девиз проекта «Развиваясь, помогаем».</w:t>
      </w:r>
      <w:r w:rsidR="00BB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BD8" w:rsidRDefault="005E0BD8" w:rsidP="00F80C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72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задействовать в реализацию проекта общую численность пенсионеров </w:t>
      </w:r>
      <w:r w:rsidR="00242F09" w:rsidRPr="00217772">
        <w:rPr>
          <w:rFonts w:ascii="Times New Roman" w:eastAsia="Times New Roman" w:hAnsi="Times New Roman" w:cs="Times New Roman"/>
          <w:sz w:val="28"/>
          <w:szCs w:val="28"/>
        </w:rPr>
        <w:t xml:space="preserve">города Когалыма 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B3408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 w:rsidR="0073401A" w:rsidRPr="00217772">
        <w:rPr>
          <w:rFonts w:ascii="Times New Roman" w:eastAsia="Times New Roman" w:hAnsi="Times New Roman" w:cs="Times New Roman"/>
          <w:sz w:val="28"/>
          <w:szCs w:val="28"/>
        </w:rPr>
        <w:t>, вовлеченных в системную добровольческую деятельность</w:t>
      </w:r>
      <w:r w:rsidR="00B34082">
        <w:rPr>
          <w:rFonts w:ascii="Times New Roman" w:eastAsia="Times New Roman" w:hAnsi="Times New Roman" w:cs="Times New Roman"/>
          <w:sz w:val="28"/>
          <w:szCs w:val="28"/>
        </w:rPr>
        <w:t xml:space="preserve"> – 50 граждан 50+</w:t>
      </w:r>
      <w:r w:rsidR="000F0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483" w:rsidRPr="008802A4" w:rsidRDefault="000F0284" w:rsidP="000F0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проекта: с 01 октября 2019 по 31 декабря 2 (15 месяцев).</w:t>
      </w:r>
    </w:p>
    <w:p w:rsidR="008802A4" w:rsidRPr="008802A4" w:rsidRDefault="001F6E9A" w:rsidP="001F6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8802A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802A4" w:rsidRPr="008802A4">
        <w:rPr>
          <w:rFonts w:ascii="Times New Roman" w:eastAsia="Times New Roman" w:hAnsi="Times New Roman" w:cs="Times New Roman"/>
          <w:b/>
          <w:sz w:val="28"/>
          <w:szCs w:val="28"/>
        </w:rPr>
        <w:t>боснование социальной значимости проекта.</w:t>
      </w:r>
    </w:p>
    <w:p w:rsidR="00146BAC" w:rsidRDefault="00146BAC" w:rsidP="00902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решает несколько социально-значимых задачи: </w:t>
      </w:r>
    </w:p>
    <w:p w:rsidR="00146BAC" w:rsidRDefault="00146BAC" w:rsidP="00902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D8">
        <w:rPr>
          <w:rFonts w:ascii="Times New Roman" w:eastAsia="Times New Roman" w:hAnsi="Times New Roman" w:cs="Times New Roman"/>
          <w:i/>
          <w:sz w:val="28"/>
          <w:szCs w:val="28"/>
        </w:rPr>
        <w:t>для движения «Серебряные волонтеры города Когалыма»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включившихся в добровольческую деятельность граждан пожилого возраста, позволит расширить направления оказания волонтерской помощи, разным категориям граждан; организовать серебряных волонтеров, предоставив возможность </w:t>
      </w:r>
      <w:r w:rsidR="00B22F5B">
        <w:rPr>
          <w:rFonts w:ascii="Times New Roman" w:eastAsia="Times New Roman" w:hAnsi="Times New Roman" w:cs="Times New Roman"/>
          <w:sz w:val="28"/>
          <w:szCs w:val="28"/>
        </w:rPr>
        <w:t>выбора любимого направления деятельнос</w:t>
      </w:r>
      <w:r w:rsidR="002C59D8">
        <w:rPr>
          <w:rFonts w:ascii="Times New Roman" w:eastAsia="Times New Roman" w:hAnsi="Times New Roman" w:cs="Times New Roman"/>
          <w:sz w:val="28"/>
          <w:szCs w:val="28"/>
        </w:rPr>
        <w:t>ти, делиться жизненным опытом, развиваться в соответствии с потребностями современного общества;</w:t>
      </w:r>
    </w:p>
    <w:p w:rsidR="00146BAC" w:rsidRDefault="00146BAC" w:rsidP="00902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9D8">
        <w:rPr>
          <w:rFonts w:ascii="Times New Roman" w:eastAsia="Times New Roman" w:hAnsi="Times New Roman" w:cs="Times New Roman"/>
          <w:i/>
          <w:sz w:val="28"/>
          <w:szCs w:val="28"/>
        </w:rPr>
        <w:t>для города</w:t>
      </w:r>
      <w:r w:rsidR="002C59D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9D8">
        <w:rPr>
          <w:rFonts w:ascii="Times New Roman" w:eastAsia="Times New Roman" w:hAnsi="Times New Roman" w:cs="Times New Roman"/>
          <w:sz w:val="28"/>
          <w:szCs w:val="28"/>
        </w:rPr>
        <w:t>героволонтерская помощь и поддержка при организации и проведении городских мероприятий;</w:t>
      </w:r>
      <w:r w:rsidR="00B22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83A" w:rsidRPr="00217772" w:rsidRDefault="00146BAC" w:rsidP="00902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59D8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r w:rsidR="00B22F5B" w:rsidRPr="002C59D8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самого </w:t>
      </w:r>
      <w:r w:rsidRPr="002C59D8">
        <w:rPr>
          <w:rFonts w:ascii="Times New Roman" w:eastAsia="Times New Roman" w:hAnsi="Times New Roman" w:cs="Times New Roman"/>
          <w:i/>
          <w:sz w:val="28"/>
          <w:szCs w:val="28"/>
        </w:rPr>
        <w:t>гражданина</w:t>
      </w:r>
      <w:r w:rsidR="002C59D8">
        <w:rPr>
          <w:rFonts w:ascii="Times New Roman" w:eastAsia="Times New Roman" w:hAnsi="Times New Roman" w:cs="Times New Roman"/>
          <w:i/>
          <w:sz w:val="28"/>
          <w:szCs w:val="28"/>
        </w:rPr>
        <w:t xml:space="preserve"> пожилого возраста</w:t>
      </w:r>
      <w:r w:rsidR="00B22F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38E3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B22F5B">
        <w:rPr>
          <w:rFonts w:ascii="Times New Roman" w:eastAsia="Times New Roman" w:hAnsi="Times New Roman" w:cs="Times New Roman"/>
          <w:sz w:val="28"/>
          <w:szCs w:val="28"/>
        </w:rPr>
        <w:t>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01" w:rsidRPr="00D06483">
        <w:rPr>
          <w:rFonts w:ascii="Times New Roman" w:eastAsia="Times New Roman" w:hAnsi="Times New Roman" w:cs="Times New Roman"/>
          <w:sz w:val="28"/>
          <w:szCs w:val="28"/>
        </w:rPr>
        <w:t>в реализацию проект</w:t>
      </w:r>
      <w:r w:rsidR="00C6579B" w:rsidRPr="00D064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283A" w:rsidRPr="00D06483">
        <w:rPr>
          <w:rFonts w:ascii="Times New Roman" w:eastAsia="Times New Roman" w:hAnsi="Times New Roman" w:cs="Times New Roman"/>
          <w:sz w:val="28"/>
          <w:szCs w:val="28"/>
        </w:rPr>
        <w:t xml:space="preserve"> позволит:</w:t>
      </w:r>
    </w:p>
    <w:p w:rsidR="0090283A" w:rsidRPr="00217772" w:rsidRDefault="0090283A" w:rsidP="0090283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72">
        <w:rPr>
          <w:rFonts w:ascii="Times New Roman" w:eastAsia="Times New Roman" w:hAnsi="Times New Roman" w:cs="Times New Roman"/>
          <w:sz w:val="28"/>
          <w:szCs w:val="28"/>
        </w:rPr>
        <w:t>удовлетворить духовные, эстетические, ко</w:t>
      </w:r>
      <w:r w:rsidR="009A4601" w:rsidRPr="00217772">
        <w:rPr>
          <w:rFonts w:ascii="Times New Roman" w:eastAsia="Times New Roman" w:hAnsi="Times New Roman" w:cs="Times New Roman"/>
          <w:sz w:val="28"/>
          <w:szCs w:val="28"/>
        </w:rPr>
        <w:t>ммуникативные потребности</w:t>
      </w:r>
      <w:r w:rsidR="00A97367">
        <w:rPr>
          <w:rFonts w:ascii="Times New Roman" w:eastAsia="Times New Roman" w:hAnsi="Times New Roman" w:cs="Times New Roman"/>
          <w:sz w:val="28"/>
          <w:szCs w:val="28"/>
        </w:rPr>
        <w:t xml:space="preserve">, повысить 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 xml:space="preserve">творческую </w:t>
      </w:r>
      <w:r w:rsidR="00D06483">
        <w:rPr>
          <w:rFonts w:ascii="Times New Roman" w:eastAsia="Times New Roman" w:hAnsi="Times New Roman" w:cs="Times New Roman"/>
          <w:sz w:val="28"/>
          <w:szCs w:val="28"/>
        </w:rPr>
        <w:t>и физическую активность;</w:t>
      </w:r>
    </w:p>
    <w:p w:rsidR="0090283A" w:rsidRPr="00217772" w:rsidRDefault="0090283A" w:rsidP="0090283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72">
        <w:rPr>
          <w:rFonts w:ascii="Times New Roman" w:eastAsia="Times New Roman" w:hAnsi="Times New Roman" w:cs="Times New Roman"/>
          <w:sz w:val="28"/>
          <w:szCs w:val="28"/>
        </w:rPr>
        <w:t>расширить соц</w:t>
      </w:r>
      <w:r w:rsidR="009A4601" w:rsidRPr="00217772">
        <w:rPr>
          <w:rFonts w:ascii="Times New Roman" w:eastAsia="Times New Roman" w:hAnsi="Times New Roman" w:cs="Times New Roman"/>
          <w:sz w:val="28"/>
          <w:szCs w:val="28"/>
        </w:rPr>
        <w:t>иальные контакты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601" w:rsidRPr="00217772" w:rsidRDefault="009A4601" w:rsidP="009A460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</w:pPr>
      <w:r w:rsidRPr="002177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включиться в разнообразные, развлекательные, спортивные, познавательные</w:t>
      </w:r>
      <w:r w:rsidR="00B3408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, творческие </w:t>
      </w:r>
      <w:r w:rsidRPr="002177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мероприятия, которые направлены на 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раскрытие новых возможностей для самореализации, повышению социальной и физической активности, </w:t>
      </w:r>
      <w:r w:rsidRPr="002177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создание образа современного</w:t>
      </w:r>
      <w:r w:rsidR="00D06483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и активного</w:t>
      </w:r>
      <w:r w:rsidRPr="002177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гражданина</w:t>
      </w:r>
      <w:r w:rsidR="00CB38E3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ст</w:t>
      </w:r>
      <w:r w:rsidR="00D06483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аршего поколения</w:t>
      </w:r>
      <w:r w:rsidRPr="002177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;</w:t>
      </w:r>
    </w:p>
    <w:p w:rsidR="009A4601" w:rsidRDefault="009A4601" w:rsidP="009A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72">
        <w:rPr>
          <w:rFonts w:ascii="Times New Roman" w:hAnsi="Times New Roman"/>
          <w:sz w:val="28"/>
          <w:szCs w:val="28"/>
        </w:rPr>
        <w:t xml:space="preserve">реализовать свой жизненный потенциал, стать полезным для общества и доказать самому себе, что жизнь в пенсионном возрасте может быть </w:t>
      </w:r>
      <w:r w:rsidRPr="00217772">
        <w:rPr>
          <w:rFonts w:ascii="Times New Roman" w:hAnsi="Times New Roman" w:cs="Times New Roman"/>
          <w:sz w:val="28"/>
          <w:szCs w:val="28"/>
        </w:rPr>
        <w:t>насыщена и интересна, что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продлению их долголетия</w:t>
      </w:r>
      <w:r w:rsidR="00B34082">
        <w:rPr>
          <w:rFonts w:ascii="Times New Roman" w:hAnsi="Times New Roman" w:cs="Times New Roman"/>
          <w:sz w:val="28"/>
          <w:szCs w:val="28"/>
        </w:rPr>
        <w:t>;</w:t>
      </w:r>
    </w:p>
    <w:p w:rsidR="0090283A" w:rsidRPr="00731B06" w:rsidRDefault="0090283A" w:rsidP="009A460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B06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9A460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A97367">
        <w:rPr>
          <w:rFonts w:ascii="Times New Roman" w:eastAsia="Times New Roman" w:hAnsi="Times New Roman" w:cs="Times New Roman"/>
          <w:sz w:val="28"/>
          <w:szCs w:val="28"/>
        </w:rPr>
        <w:t xml:space="preserve">чему-то новому и современному (например: </w:t>
      </w:r>
      <w:r w:rsidRPr="00731B06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средства интернета </w:t>
      </w:r>
      <w:r w:rsidR="00B34082"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информационных коммуникаций </w:t>
      </w:r>
      <w:r w:rsidRPr="00731B06">
        <w:rPr>
          <w:rFonts w:ascii="Times New Roman" w:eastAsia="Times New Roman" w:hAnsi="Times New Roman" w:cs="Times New Roman"/>
          <w:sz w:val="28"/>
          <w:szCs w:val="28"/>
        </w:rPr>
        <w:t xml:space="preserve">для освоения </w:t>
      </w:r>
      <w:r w:rsidRPr="00731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необходимых умений и навыков в сфере </w:t>
      </w:r>
      <w:r w:rsidR="009A4601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 w:rsidR="00A9736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др.);</w:t>
      </w:r>
    </w:p>
    <w:p w:rsidR="0090283A" w:rsidRDefault="0090283A" w:rsidP="0090283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конкурсах городского и регионального уровня</w:t>
      </w:r>
      <w:r w:rsidR="00B34082">
        <w:rPr>
          <w:rFonts w:ascii="Times New Roman" w:eastAsia="Times New Roman" w:hAnsi="Times New Roman" w:cs="Times New Roman"/>
          <w:sz w:val="28"/>
          <w:szCs w:val="28"/>
        </w:rPr>
        <w:t>, тем самым рассказать о себе и о своей деятельности, повыси</w:t>
      </w:r>
      <w:r w:rsidR="00B31C6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34082">
        <w:rPr>
          <w:rFonts w:ascii="Times New Roman" w:eastAsia="Times New Roman" w:hAnsi="Times New Roman" w:cs="Times New Roman"/>
          <w:sz w:val="28"/>
          <w:szCs w:val="28"/>
        </w:rPr>
        <w:t xml:space="preserve"> чувство самоутверждения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E79" w:rsidRPr="0090283A" w:rsidRDefault="00195468" w:rsidP="0090283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</w:t>
      </w:r>
      <w:r w:rsidR="009A4601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много </w:t>
      </w:r>
      <w:r w:rsidR="00274E79" w:rsidRPr="00731B06">
        <w:rPr>
          <w:rFonts w:ascii="Times New Roman" w:hAnsi="Times New Roman"/>
          <w:sz w:val="28"/>
          <w:szCs w:val="28"/>
        </w:rPr>
        <w:t xml:space="preserve">ярких эмоций от самого </w:t>
      </w:r>
      <w:r w:rsidR="0090283A">
        <w:rPr>
          <w:rFonts w:ascii="Times New Roman" w:hAnsi="Times New Roman"/>
          <w:sz w:val="28"/>
          <w:szCs w:val="28"/>
        </w:rPr>
        <w:t>волонтерства</w:t>
      </w:r>
      <w:r w:rsidR="00274E79" w:rsidRPr="00731B06">
        <w:rPr>
          <w:rFonts w:ascii="Times New Roman" w:hAnsi="Times New Roman"/>
          <w:sz w:val="28"/>
          <w:szCs w:val="28"/>
        </w:rPr>
        <w:t>, чувство радости</w:t>
      </w:r>
      <w:r w:rsidR="001F6E9A">
        <w:rPr>
          <w:rFonts w:ascii="Times New Roman" w:hAnsi="Times New Roman"/>
          <w:sz w:val="28"/>
          <w:szCs w:val="28"/>
        </w:rPr>
        <w:t>, востребованности</w:t>
      </w:r>
      <w:r w:rsidR="00274E79" w:rsidRPr="00731B06">
        <w:rPr>
          <w:rFonts w:ascii="Times New Roman" w:hAnsi="Times New Roman"/>
          <w:sz w:val="28"/>
          <w:szCs w:val="28"/>
        </w:rPr>
        <w:t xml:space="preserve"> и гордости от достигнутого успеха</w:t>
      </w:r>
      <w:r w:rsidR="001F6E9A">
        <w:rPr>
          <w:rFonts w:ascii="Times New Roman" w:hAnsi="Times New Roman"/>
          <w:sz w:val="28"/>
          <w:szCs w:val="28"/>
        </w:rPr>
        <w:t xml:space="preserve"> (их узнают, приглашают и ждут)</w:t>
      </w:r>
      <w:r w:rsidR="00DA33F2">
        <w:rPr>
          <w:rFonts w:ascii="Times New Roman" w:hAnsi="Times New Roman"/>
          <w:sz w:val="28"/>
          <w:szCs w:val="28"/>
        </w:rPr>
        <w:t>.</w:t>
      </w:r>
    </w:p>
    <w:p w:rsidR="0002388D" w:rsidRDefault="0002388D" w:rsidP="0073786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6E5EEA" w:rsidRPr="00411747" w:rsidRDefault="00A847CA" w:rsidP="00A847C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5EEA" w:rsidRPr="00411747">
        <w:rPr>
          <w:b/>
          <w:sz w:val="28"/>
          <w:szCs w:val="28"/>
        </w:rPr>
        <w:t>. Целевая группа:</w:t>
      </w:r>
    </w:p>
    <w:p w:rsidR="006E5EEA" w:rsidRDefault="00740996" w:rsidP="001F6E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5EEA">
        <w:rPr>
          <w:sz w:val="28"/>
          <w:szCs w:val="28"/>
        </w:rPr>
        <w:t>раждане</w:t>
      </w:r>
      <w:r>
        <w:rPr>
          <w:sz w:val="28"/>
          <w:szCs w:val="28"/>
        </w:rPr>
        <w:t xml:space="preserve"> </w:t>
      </w:r>
      <w:r w:rsidR="006E5EEA">
        <w:rPr>
          <w:sz w:val="28"/>
          <w:szCs w:val="28"/>
        </w:rPr>
        <w:t>пожилого возраста (женщины старше 50</w:t>
      </w:r>
      <w:r w:rsidR="00F3467E">
        <w:rPr>
          <w:sz w:val="28"/>
          <w:szCs w:val="28"/>
        </w:rPr>
        <w:t>+ лет, мужчины старше 55+ лет)</w:t>
      </w:r>
    </w:p>
    <w:p w:rsidR="00A847CA" w:rsidRDefault="00A847CA" w:rsidP="001F6E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47CA" w:rsidRPr="00217772" w:rsidRDefault="00A847CA" w:rsidP="00A847C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Цель проекта</w:t>
      </w:r>
      <w:r w:rsidR="006E5EEA" w:rsidRPr="00411747">
        <w:rPr>
          <w:rFonts w:ascii="Times New Roman" w:hAnsi="Times New Roman"/>
          <w:b/>
          <w:sz w:val="28"/>
          <w:szCs w:val="28"/>
        </w:rPr>
        <w:t>:</w:t>
      </w:r>
      <w:r w:rsidR="0002388D">
        <w:rPr>
          <w:rFonts w:ascii="Times New Roman" w:hAnsi="Times New Roman"/>
          <w:b/>
          <w:sz w:val="28"/>
          <w:szCs w:val="28"/>
        </w:rPr>
        <w:t xml:space="preserve"> </w:t>
      </w:r>
      <w:r w:rsidRPr="00217772">
        <w:rPr>
          <w:rFonts w:ascii="Times New Roman" w:eastAsia="Times New Roman" w:hAnsi="Times New Roman" w:cs="Times New Roman"/>
          <w:sz w:val="28"/>
          <w:szCs w:val="28"/>
        </w:rPr>
        <w:t xml:space="preserve">развитие «серебряного» </w:t>
      </w:r>
      <w:r w:rsidR="00590056">
        <w:rPr>
          <w:rFonts w:ascii="Times New Roman" w:eastAsia="Times New Roman" w:hAnsi="Times New Roman" w:cs="Times New Roman"/>
          <w:sz w:val="28"/>
          <w:szCs w:val="28"/>
        </w:rPr>
        <w:t xml:space="preserve">волонтерства в городе Когалыме, </w:t>
      </w:r>
      <w:r w:rsidR="00590056" w:rsidRPr="00217772">
        <w:rPr>
          <w:rFonts w:ascii="Times New Roman" w:eastAsia="Times New Roman" w:hAnsi="Times New Roman" w:cs="Times New Roman"/>
          <w:sz w:val="28"/>
          <w:szCs w:val="28"/>
        </w:rPr>
        <w:t>вовлечени</w:t>
      </w:r>
      <w:r w:rsidR="005900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0056" w:rsidRPr="00217772">
        <w:rPr>
          <w:rFonts w:ascii="Times New Roman" w:eastAsia="Times New Roman" w:hAnsi="Times New Roman" w:cs="Times New Roman"/>
          <w:sz w:val="28"/>
          <w:szCs w:val="28"/>
        </w:rPr>
        <w:t xml:space="preserve"> граждан старшего поколения в добровольческую деятельность</w:t>
      </w:r>
    </w:p>
    <w:p w:rsidR="00B31C6B" w:rsidRDefault="00B31C6B" w:rsidP="000C31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BF7" w:rsidRDefault="00A847CA" w:rsidP="00BA7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5EEA" w:rsidRPr="00411747">
        <w:rPr>
          <w:rFonts w:ascii="Times New Roman" w:hAnsi="Times New Roman"/>
          <w:b/>
          <w:sz w:val="28"/>
          <w:szCs w:val="28"/>
        </w:rPr>
        <w:t xml:space="preserve">. </w:t>
      </w:r>
      <w:r w:rsidR="006E5EEA" w:rsidRPr="00986FD8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="006E5EEA" w:rsidRPr="00986FD8">
        <w:rPr>
          <w:rFonts w:ascii="Times New Roman" w:hAnsi="Times New Roman"/>
          <w:b/>
          <w:sz w:val="28"/>
          <w:szCs w:val="28"/>
        </w:rPr>
        <w:t>:</w:t>
      </w:r>
    </w:p>
    <w:p w:rsidR="006B33FC" w:rsidRDefault="00294933" w:rsidP="006B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информационную </w:t>
      </w:r>
      <w:r w:rsidR="006B33FC">
        <w:rPr>
          <w:rFonts w:ascii="Times New Roman" w:eastAsia="Times New Roman" w:hAnsi="Times New Roman" w:cs="Times New Roman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3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933">
        <w:rPr>
          <w:rFonts w:ascii="Times New Roman" w:hAnsi="Times New Roman" w:cs="Times New Roman"/>
          <w:sz w:val="28"/>
          <w:szCs w:val="28"/>
        </w:rPr>
        <w:t xml:space="preserve">необходимую для привлечения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в добровольческую деятельность, стать участником</w:t>
      </w:r>
      <w:r w:rsidR="00EB6BF7" w:rsidRPr="00597DE8"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6BF7" w:rsidRPr="00597D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7BE5">
        <w:rPr>
          <w:rFonts w:ascii="Times New Roman" w:eastAsia="Times New Roman" w:hAnsi="Times New Roman" w:cs="Times New Roman"/>
          <w:sz w:val="28"/>
          <w:szCs w:val="28"/>
        </w:rPr>
        <w:t>Серебряные волонтеры города Когалыма</w:t>
      </w:r>
      <w:r w:rsidR="00EB6BF7" w:rsidRPr="00597D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3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DBA" w:rsidRDefault="00D84DBA" w:rsidP="006B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отличительный стиль одежды серебряных волонтеров.</w:t>
      </w:r>
    </w:p>
    <w:p w:rsidR="00A97367" w:rsidRDefault="003F6CD7" w:rsidP="00E66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о</w:t>
      </w:r>
      <w:r w:rsidR="00A97367">
        <w:rPr>
          <w:rFonts w:ascii="Times New Roman" w:eastAsia="Times New Roman" w:hAnsi="Times New Roman" w:cs="Times New Roman"/>
          <w:sz w:val="28"/>
          <w:szCs w:val="28"/>
        </w:rPr>
        <w:t>бучение граждан пожилого возраста желающих стать волонтерами по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Школа волонтеров</w:t>
      </w:r>
      <w:r w:rsidR="00A9736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04330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Университете третьего возраста.</w:t>
      </w:r>
    </w:p>
    <w:p w:rsidR="00872DD2" w:rsidRDefault="003F6CD7" w:rsidP="0087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872DD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="00872DD2" w:rsidRPr="0073786A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872D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72DD2" w:rsidRPr="0073786A">
        <w:rPr>
          <w:rFonts w:ascii="Times New Roman" w:eastAsia="Times New Roman" w:hAnsi="Times New Roman" w:cs="Times New Roman"/>
          <w:sz w:val="28"/>
          <w:szCs w:val="28"/>
        </w:rPr>
        <w:t>и группово</w:t>
      </w:r>
      <w:r w:rsidR="00872D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72DD2" w:rsidRPr="0073786A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872DD2">
        <w:rPr>
          <w:rFonts w:ascii="Times New Roman" w:eastAsia="Times New Roman" w:hAnsi="Times New Roman" w:cs="Times New Roman"/>
          <w:sz w:val="28"/>
          <w:szCs w:val="28"/>
        </w:rPr>
        <w:t>е серебряных волонтеров новым формам и методам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ACE" w:rsidRDefault="003F6CD7" w:rsidP="00E66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3ACE">
        <w:rPr>
          <w:rFonts w:ascii="Times New Roman" w:eastAsia="Times New Roman" w:hAnsi="Times New Roman" w:cs="Times New Roman"/>
          <w:sz w:val="28"/>
          <w:szCs w:val="28"/>
        </w:rPr>
        <w:t xml:space="preserve">рганизация серебряными волонтерами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621180">
        <w:rPr>
          <w:rFonts w:ascii="Times New Roman" w:eastAsia="Times New Roman" w:hAnsi="Times New Roman" w:cs="Times New Roman"/>
          <w:sz w:val="28"/>
          <w:szCs w:val="28"/>
        </w:rPr>
        <w:t>нно значимых мероприятий, акций.</w:t>
      </w:r>
    </w:p>
    <w:p w:rsidR="00A81B5C" w:rsidRDefault="003F6CD7" w:rsidP="00E66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B5C">
        <w:rPr>
          <w:rFonts w:ascii="Times New Roman" w:eastAsia="Times New Roman" w:hAnsi="Times New Roman" w:cs="Times New Roman"/>
          <w:sz w:val="28"/>
          <w:szCs w:val="28"/>
        </w:rPr>
        <w:t xml:space="preserve">овлечение серебряных волонтеров к участию в </w:t>
      </w:r>
      <w:r w:rsidR="000F0284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и </w:t>
      </w:r>
      <w:r w:rsidR="00A81B5C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0F028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</w:t>
      </w:r>
      <w:r w:rsidR="00A81B5C">
        <w:rPr>
          <w:rFonts w:ascii="Times New Roman" w:eastAsia="Times New Roman" w:hAnsi="Times New Roman" w:cs="Times New Roman"/>
          <w:sz w:val="28"/>
          <w:szCs w:val="28"/>
        </w:rPr>
        <w:t xml:space="preserve"> конкурсах, фестивалях, проектах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9C9" w:rsidRDefault="003F6CD7" w:rsidP="0062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79C9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мотивоционно-</w:t>
      </w:r>
      <w:r w:rsidR="006279C9">
        <w:rPr>
          <w:rFonts w:ascii="Times New Roman" w:eastAsia="Times New Roman" w:hAnsi="Times New Roman" w:cs="Times New Roman"/>
          <w:sz w:val="28"/>
          <w:szCs w:val="28"/>
        </w:rPr>
        <w:t>поощрительной системы серебряных волонтеров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ACE" w:rsidRDefault="00803ACE" w:rsidP="0062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эффективность проекта.</w:t>
      </w:r>
    </w:p>
    <w:p w:rsidR="00981ED1" w:rsidRDefault="00981ED1" w:rsidP="007378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9C9" w:rsidRDefault="006279C9" w:rsidP="0062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6279C9">
        <w:rPr>
          <w:rFonts w:ascii="Times New Roman" w:eastAsia="Times New Roman" w:hAnsi="Times New Roman" w:cs="Times New Roman"/>
          <w:b/>
          <w:iCs/>
          <w:sz w:val="28"/>
          <w:szCs w:val="28"/>
        </w:rPr>
        <w:t>Формы работы</w:t>
      </w:r>
    </w:p>
    <w:p w:rsidR="006279C9" w:rsidRPr="00597DE8" w:rsidRDefault="006279C9" w:rsidP="0062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DE8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Индивидуальные</w:t>
      </w:r>
      <w:r w:rsidR="00B31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формы работы</w:t>
      </w:r>
      <w:r w:rsidRPr="00597DE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97DE8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занятие, консультирование, беседа</w:t>
      </w:r>
      <w:r>
        <w:rPr>
          <w:rFonts w:ascii="Times New Roman" w:eastAsia="Times New Roman" w:hAnsi="Times New Roman" w:cs="Times New Roman"/>
          <w:sz w:val="28"/>
          <w:szCs w:val="28"/>
        </w:rPr>
        <w:t>, опрос</w:t>
      </w:r>
      <w:r w:rsidR="00B31C6B">
        <w:rPr>
          <w:rFonts w:ascii="Times New Roman" w:eastAsia="Times New Roman" w:hAnsi="Times New Roman" w:cs="Times New Roman"/>
          <w:sz w:val="28"/>
          <w:szCs w:val="28"/>
        </w:rPr>
        <w:t>, объяснение</w:t>
      </w:r>
      <w:r w:rsidR="0057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EEA" w:rsidRDefault="006279C9" w:rsidP="0062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DE8">
        <w:rPr>
          <w:rFonts w:ascii="Times New Roman" w:eastAsia="Times New Roman" w:hAnsi="Times New Roman" w:cs="Times New Roman"/>
          <w:i/>
          <w:iCs/>
          <w:sz w:val="28"/>
          <w:szCs w:val="28"/>
        </w:rPr>
        <w:t>Групповые формы работы:</w:t>
      </w:r>
      <w:r w:rsidRPr="00597DE8">
        <w:rPr>
          <w:rFonts w:ascii="Times New Roman" w:eastAsia="Times New Roman" w:hAnsi="Times New Roman" w:cs="Times New Roman"/>
          <w:sz w:val="28"/>
          <w:szCs w:val="28"/>
        </w:rPr>
        <w:t>семинар-практикум, тематическая лекция, д</w:t>
      </w:r>
      <w:r>
        <w:rPr>
          <w:rFonts w:ascii="Times New Roman" w:eastAsia="Times New Roman" w:hAnsi="Times New Roman" w:cs="Times New Roman"/>
          <w:sz w:val="28"/>
          <w:szCs w:val="28"/>
        </w:rPr>
        <w:t>осуговые мероприятия, дискуссия, встречи</w:t>
      </w:r>
      <w:r w:rsidR="00574CD5">
        <w:rPr>
          <w:rFonts w:ascii="Times New Roman" w:hAnsi="Times New Roman"/>
          <w:sz w:val="28"/>
          <w:szCs w:val="28"/>
        </w:rPr>
        <w:t>, флешмоб, акция.</w:t>
      </w:r>
    </w:p>
    <w:p w:rsidR="00F3467E" w:rsidRDefault="00F3467E" w:rsidP="000F02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EEA" w:rsidRDefault="006E5EEA" w:rsidP="0027226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31206">
        <w:rPr>
          <w:rFonts w:ascii="Times New Roman" w:hAnsi="Times New Roman"/>
          <w:b/>
          <w:sz w:val="28"/>
          <w:szCs w:val="28"/>
        </w:rPr>
        <w:t xml:space="preserve">3. </w:t>
      </w:r>
      <w:r w:rsidR="0027226B"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6E5EEA" w:rsidRDefault="006E5EEA" w:rsidP="001F6E9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0F95" w:rsidRDefault="00B00F95" w:rsidP="004B793B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00F95" w:rsidRDefault="00B00F95" w:rsidP="001F6E9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3164"/>
        <w:gridCol w:w="3685"/>
        <w:gridCol w:w="1985"/>
      </w:tblGrid>
      <w:tr w:rsidR="0043297B" w:rsidRPr="005A625D" w:rsidTr="003B1666">
        <w:trPr>
          <w:trHeight w:val="7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43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43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43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и количественные 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43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(дд.мм.гггг)</w:t>
            </w:r>
          </w:p>
        </w:tc>
      </w:tr>
      <w:tr w:rsidR="0043297B" w:rsidRPr="005A625D" w:rsidTr="0043297B">
        <w:trPr>
          <w:trHeight w:val="288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27226B" w:rsidP="002722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Сформировать информационную среду </w:t>
            </w:r>
            <w:r w:rsidRPr="005A625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необходимую для привлечения граждан пожилого возраста в добровольческую деятельность, стать участником</w:t>
            </w: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движения «Серебряные волонтеры города Когалыма»</w:t>
            </w:r>
          </w:p>
        </w:tc>
      </w:tr>
      <w:tr w:rsidR="0043297B" w:rsidRPr="005A625D" w:rsidTr="003B1666">
        <w:trPr>
          <w:trHeight w:val="11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43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53348F" w:rsidP="003B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логотипа «Движение «Серебряные волонтеры города Когалыма»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7B" w:rsidRPr="005A625D" w:rsidRDefault="0053348F" w:rsidP="000A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1 логотипа и использование его в группах, на мероприятиях, видеопрезнтациях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CB8" w:rsidRPr="005A625D" w:rsidRDefault="000A76A8" w:rsidP="0031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53348F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53348F" w:rsidRPr="005A625D" w:rsidTr="003F6CD7">
        <w:trPr>
          <w:trHeight w:val="11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48F" w:rsidRPr="005A625D" w:rsidRDefault="00B3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48F" w:rsidRPr="005A625D" w:rsidRDefault="0053348F" w:rsidP="007A6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листовок, буклетов для привлечения граждан пожилого возраста стать серебряным волонтером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 w:rsidP="000A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3 видов листовок, буклетов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0A76A8" w:rsidP="007A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53348F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2019,</w:t>
            </w:r>
          </w:p>
          <w:p w:rsidR="0053348F" w:rsidRPr="005A625D" w:rsidRDefault="0053348F" w:rsidP="007A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2019,</w:t>
            </w:r>
          </w:p>
          <w:p w:rsidR="0053348F" w:rsidRPr="005A625D" w:rsidRDefault="0053348F" w:rsidP="007A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2020 </w:t>
            </w:r>
          </w:p>
        </w:tc>
      </w:tr>
      <w:tr w:rsidR="004B793B" w:rsidRPr="005A625D" w:rsidTr="003F6CD7">
        <w:trPr>
          <w:trHeight w:val="5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93B" w:rsidRPr="005A625D" w:rsidRDefault="004B793B" w:rsidP="0031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группы «Серебряные волонтеры города Когалыма» в социальной сети «Одноклассники»</w:t>
            </w:r>
          </w:p>
          <w:p w:rsidR="004B793B" w:rsidRPr="005A625D" w:rsidRDefault="004B793B" w:rsidP="0031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 w:rsidP="000A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ведение группы «Серебряные волонтеры города Когалыма» в социальной сети «Одноклассники». </w:t>
            </w:r>
          </w:p>
          <w:p w:rsidR="004B793B" w:rsidRPr="005A625D" w:rsidRDefault="004B793B" w:rsidP="002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серебряных волонтеров и заинтересованных граждан</w:t>
            </w:r>
            <w:r w:rsidR="00266042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группу. </w:t>
            </w:r>
          </w:p>
          <w:p w:rsidR="00266042" w:rsidRPr="005A625D" w:rsidRDefault="00266042" w:rsidP="002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группе информационных материалов, фотографий, видеосюжетов о деятельности движения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 w:rsidP="007A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2019 </w:t>
            </w:r>
          </w:p>
        </w:tc>
      </w:tr>
      <w:tr w:rsidR="004B793B" w:rsidRPr="005A625D" w:rsidTr="003F6CD7">
        <w:trPr>
          <w:trHeight w:val="169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3F6CD7" w:rsidP="0031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канала «Серебряные волонтеры города Когалыма» на хостинге 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ube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 w:rsidP="000A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канала «Серебряные волонтеры города Когалыма» на хостинге 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ube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размещение видеороликов о деятельности движения. </w:t>
            </w:r>
          </w:p>
          <w:p w:rsidR="00266042" w:rsidRPr="005A625D" w:rsidRDefault="00266042" w:rsidP="002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видеосюжетов о деятельности движения на канале Продвижение канала.</w:t>
            </w:r>
          </w:p>
          <w:p w:rsidR="00266042" w:rsidRPr="005A625D" w:rsidRDefault="00266042" w:rsidP="002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3B" w:rsidRPr="005A625D" w:rsidRDefault="004B793B" w:rsidP="003B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2020 </w:t>
            </w:r>
            <w:r w:rsidR="00266042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–декабрь 2020</w:t>
            </w:r>
          </w:p>
        </w:tc>
      </w:tr>
      <w:tr w:rsidR="0053348F" w:rsidRPr="005A625D" w:rsidTr="008247D4">
        <w:trPr>
          <w:trHeight w:val="9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 w:rsidP="0031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агитационных рол-аппов «Стань серебряным волонтером»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 w:rsidP="000A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EF5F4B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изготовление</w:t>
            </w:r>
            <w:r w:rsidR="005E56CC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B60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агитационных рол-аппов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7D4" w:rsidRPr="005A625D" w:rsidRDefault="008247D4" w:rsidP="003B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апрель-июль </w:t>
            </w:r>
          </w:p>
          <w:p w:rsidR="0053348F" w:rsidRPr="005A625D" w:rsidRDefault="008247D4" w:rsidP="003B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27226B" w:rsidRPr="005A625D" w:rsidTr="008247D4">
        <w:trPr>
          <w:trHeight w:val="9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6B" w:rsidRPr="005A625D" w:rsidRDefault="00D84DBA" w:rsidP="006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F6CAF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6B" w:rsidRPr="005A625D" w:rsidRDefault="0027226B" w:rsidP="00310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6B" w:rsidRPr="005A625D" w:rsidRDefault="0027226B" w:rsidP="000A76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телеканалом «Инфорсервис» </w:t>
            </w: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tgtFrame="_blank" w:history="1">
              <w:r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ООО «</w:t>
              </w:r>
              <w:r w:rsidRPr="005A625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Медиа</w:t>
              </w:r>
              <w:r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5A625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холдинг</w:t>
              </w:r>
              <w:r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«Западная Сибирь»)</w:t>
              </w:r>
              <w:r w:rsidR="000F0284"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– 2 сюжета о серебряных волонтерах</w:t>
              </w:r>
              <w:r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газетой «Когалымский вестник»</w:t>
              </w:r>
              <w:r w:rsidR="000F0284" w:rsidRPr="005A625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- 2 статьи о деятельности волонтеров</w:t>
              </w:r>
            </w:hyperlink>
          </w:p>
          <w:p w:rsidR="00266042" w:rsidRPr="005A625D" w:rsidRDefault="00266042" w:rsidP="000A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6B" w:rsidRPr="005A625D" w:rsidRDefault="000F0284" w:rsidP="003B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апрель-декабрь 2020</w:t>
            </w:r>
          </w:p>
        </w:tc>
      </w:tr>
      <w:tr w:rsidR="0053348F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D84DBA" w:rsidP="006F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 w:rsidP="008247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СМИ на мероприятия организованные для серебряных волонтеров, интервью о деятельности волонтеров</w:t>
            </w:r>
          </w:p>
          <w:p w:rsidR="00266042" w:rsidRPr="005A625D" w:rsidRDefault="00266042" w:rsidP="008247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53348F" w:rsidP="000A76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Опубликование </w:t>
            </w:r>
            <w:r w:rsidR="00D05B60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СМИ 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4 выпусков о серебряных волонтерах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F" w:rsidRPr="005A625D" w:rsidRDefault="000A7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– декабрь 2020</w:t>
            </w:r>
          </w:p>
        </w:tc>
      </w:tr>
      <w:tr w:rsidR="00904330" w:rsidRPr="005A625D" w:rsidTr="00904330">
        <w:trPr>
          <w:trHeight w:val="338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Определить отличительный стиль одежды серебряных волонтеров</w:t>
            </w:r>
          </w:p>
        </w:tc>
      </w:tr>
      <w:tr w:rsidR="00D84DBA" w:rsidRPr="005A625D" w:rsidTr="00BD1E9F">
        <w:trPr>
          <w:trHeight w:val="9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BA" w:rsidRPr="005A625D" w:rsidRDefault="00D84DBA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BA" w:rsidRPr="005A625D" w:rsidRDefault="00D84DBA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формы для «серебряных» волонтеров с логотипом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BA" w:rsidRPr="005A625D" w:rsidRDefault="00D84DBA" w:rsidP="0090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вида формы с логотипом. </w:t>
            </w:r>
          </w:p>
          <w:p w:rsidR="00904330" w:rsidRPr="005A625D" w:rsidRDefault="00904330" w:rsidP="0090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формой всех серебряных волонтеров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DBA" w:rsidRPr="005A625D" w:rsidRDefault="00904330" w:rsidP="00BD1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– декабрь 2020</w:t>
            </w:r>
          </w:p>
        </w:tc>
      </w:tr>
      <w:tr w:rsidR="0048627C" w:rsidRPr="005A625D" w:rsidTr="00904330">
        <w:trPr>
          <w:trHeight w:val="386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7C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обучения</w:t>
            </w:r>
          </w:p>
        </w:tc>
      </w:tr>
      <w:tr w:rsidR="0048627C" w:rsidRPr="005A625D" w:rsidTr="00D05B60">
        <w:trPr>
          <w:trHeight w:val="4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7C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25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8627C" w:rsidRPr="005A625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7C" w:rsidRPr="005A625D" w:rsidRDefault="00904330" w:rsidP="00904330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граждан пожилого возраста желающих стать волонтерами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7C" w:rsidRPr="005A625D" w:rsidRDefault="00904330" w:rsidP="007A6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обучение граждан пожилого возраста желающих стать волонтерами по программе «Школа волонтеров» в Университете третьего возраста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27C" w:rsidRPr="005A625D" w:rsidRDefault="00266042" w:rsidP="007A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формирования группы</w:t>
            </w:r>
          </w:p>
        </w:tc>
      </w:tr>
      <w:tr w:rsidR="00904330" w:rsidRPr="005A625D" w:rsidTr="00D05B60">
        <w:trPr>
          <w:trHeight w:val="4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25D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ED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серебряных волонтеров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ED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серебряным волонтерам прохождении курсов повышения квалификации, семинарах проводимых БУ «Ресурсный центр развития  социального обслуживания (г. Сургут), курсов на платформе «Добро». </w:t>
            </w:r>
          </w:p>
          <w:p w:rsidR="00904330" w:rsidRPr="005A625D" w:rsidRDefault="00904330" w:rsidP="00ED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 менее 17 волонтеров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ED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– декабрь 2020</w:t>
            </w:r>
          </w:p>
        </w:tc>
      </w:tr>
      <w:tr w:rsidR="00904330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2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3D2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куратором индивидуальных и групповых занятий для серебряных волонтеров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D0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серебряных волонтеров приемам необходим в волонтерской деятельности (по запросам).</w:t>
            </w:r>
          </w:p>
          <w:p w:rsidR="00904330" w:rsidRPr="005A625D" w:rsidRDefault="00904330" w:rsidP="00D05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не менее 4 групповых обучающих занятий. Индивидуальные занятия по запросам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2019 – декабрь 2020 </w:t>
            </w:r>
          </w:p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</w:tr>
      <w:tr w:rsidR="00621180" w:rsidRPr="005A625D" w:rsidTr="00621180">
        <w:trPr>
          <w:trHeight w:val="386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180" w:rsidRPr="005A625D" w:rsidRDefault="00621180" w:rsidP="006211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куратором и серебряными волонтерами общественно значимых мероприятий, акций</w:t>
            </w:r>
          </w:p>
        </w:tc>
      </w:tr>
      <w:tr w:rsidR="00621180" w:rsidRPr="005A625D" w:rsidTr="0096525B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180" w:rsidRPr="005A625D" w:rsidRDefault="005A625D" w:rsidP="00965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180" w:rsidRPr="005A625D" w:rsidRDefault="00621180" w:rsidP="009652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куратором движения «Серебряные волонтеров города Когалыма» (далее – куратор) совместно с серебряными волонтерами флешмобов, акций, выставок для граждан города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180" w:rsidRPr="005A625D" w:rsidRDefault="00621180" w:rsidP="0096525B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25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«Поздравим ветеранов» к 9 мая; </w:t>
            </w:r>
          </w:p>
          <w:p w:rsidR="00621180" w:rsidRPr="005A625D" w:rsidRDefault="00621180" w:rsidP="0096525B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25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«Наставления родителям» к Дню защиты детей;</w:t>
            </w:r>
          </w:p>
          <w:p w:rsidR="00621180" w:rsidRPr="005A625D" w:rsidRDefault="00621180" w:rsidP="0096525B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25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«Зарядка во дворе»</w:t>
            </w:r>
          </w:p>
          <w:p w:rsidR="00621180" w:rsidRPr="005A625D" w:rsidRDefault="00621180" w:rsidP="0096525B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25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«Наставления гражданину пожилого возраста» к Дню пожилого человека</w:t>
            </w:r>
          </w:p>
          <w:p w:rsidR="00621180" w:rsidRPr="005A625D" w:rsidRDefault="00621180" w:rsidP="0096525B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25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выставка к Дню 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4-9 мая 2020</w:t>
            </w: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01 июня 2020</w:t>
            </w: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июнь-июль 2020</w:t>
            </w: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0" w:rsidRPr="005A625D" w:rsidRDefault="00621180" w:rsidP="009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621180" w:rsidRPr="005A625D" w:rsidRDefault="00621180" w:rsidP="0096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2" w:rsidRPr="005A625D" w:rsidTr="00BD1E9F">
        <w:trPr>
          <w:trHeight w:val="402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Вовлечение серебряных волонтеров к участию в региональных и городских мероприятиях, конкурсах, фестивалях, проектах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«Не стареют душой ветераны»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серебряных волонтеров в фестивале «Не стареют душой ветераны» (не менее 4 волонтеров)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266042" w:rsidRPr="005A625D" w:rsidTr="00BD1E9F">
        <w:trPr>
          <w:trHeight w:val="56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«Веселые  старты для граждан пожилого возраста»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серебряных волонтеров «Веселых  стартах для граждан пожилого возраста» (не менее 6 волонтеров)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проект «Белый цветок»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серебряных волонтеров в проекте (изготовление белых цветков для проекта)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«Общественное признание»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документов на общественное признание не менее 4 серебряных волонтеров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серебряных волонтеров в проекты «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Zumba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«Бальные танцы»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 менее 5 серебряных волонтеров проекты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96" w:rsidRPr="005A625D" w:rsidRDefault="00740996" w:rsidP="0074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2019 -</w:t>
            </w:r>
          </w:p>
          <w:p w:rsidR="00740996" w:rsidRPr="005A625D" w:rsidRDefault="00740996" w:rsidP="0074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слет серебряных волонтеров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 менее 2 серебряных волонтеров в слете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  <w:tr w:rsidR="00266042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Окружные социальные чтения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740996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серебряных волонт</w:t>
            </w:r>
            <w:r w:rsidR="00740996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в социальных чтениях (по приглашению)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42" w:rsidRPr="005A625D" w:rsidRDefault="00266042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сентярь-октябрь 2020</w:t>
            </w:r>
          </w:p>
        </w:tc>
      </w:tr>
      <w:tr w:rsidR="00740996" w:rsidRPr="005A625D" w:rsidTr="00BD1E9F">
        <w:trPr>
          <w:trHeight w:val="4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96" w:rsidRPr="005A625D" w:rsidRDefault="00740996" w:rsidP="00BD1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96" w:rsidRPr="005A625D" w:rsidRDefault="00740996" w:rsidP="00BD1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городские 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96" w:rsidRPr="005A625D" w:rsidRDefault="00740996" w:rsidP="00740996">
            <w:pPr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серебряных волонтеров в городских мероприятиях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96" w:rsidRPr="005A625D" w:rsidRDefault="00740996" w:rsidP="0074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октябрь 2019 -</w:t>
            </w:r>
          </w:p>
          <w:p w:rsidR="00740996" w:rsidRPr="005A625D" w:rsidRDefault="00740996" w:rsidP="0074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40996" w:rsidRPr="005A625D" w:rsidRDefault="00740996" w:rsidP="00B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30" w:rsidRPr="005A625D" w:rsidTr="00834398">
        <w:trPr>
          <w:trHeight w:val="270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8343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мотивационной и поощрительной системы серебряных волонтеров</w:t>
            </w:r>
            <w:r w:rsidRPr="005A62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4330" w:rsidRPr="005A625D" w:rsidTr="0064795D">
        <w:trPr>
          <w:trHeight w:val="7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625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куратора и серебряных волонтеров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не менее 6 </w:t>
            </w:r>
            <w:r w:rsidR="00266042"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мотивационных </w:t>
            </w: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30" w:rsidRPr="005A625D" w:rsidRDefault="00904330" w:rsidP="0064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2019 – декабрь 2020 </w:t>
            </w:r>
          </w:p>
        </w:tc>
      </w:tr>
      <w:tr w:rsidR="004A3D73" w:rsidRPr="005A625D" w:rsidTr="0064795D">
        <w:trPr>
          <w:trHeight w:val="76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46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4A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статей о серебряных волонтерах и размещение их газете «Жемчужина Когалыма»  БУ «Когалымский комплексный центр социального обслуживания населения», городской газете «Когалымский вестник»</w:t>
            </w:r>
          </w:p>
          <w:p w:rsidR="004A3D73" w:rsidRPr="005A625D" w:rsidRDefault="004A3D73" w:rsidP="004A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90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не менее 4 статей о серебряных волонтерах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64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 – декабрь 2020</w:t>
            </w:r>
          </w:p>
        </w:tc>
      </w:tr>
      <w:tr w:rsidR="004A3D73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46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B0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посвященных Дню волонтера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B0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материальное поощрение серебряных волонтеров (вручение грамот, благодарственных писем серебряным волонтерам),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B0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2019, декабрь 2020</w:t>
            </w:r>
          </w:p>
        </w:tc>
      </w:tr>
      <w:tr w:rsidR="004A3D73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46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волонтерских книжек, начинающим волонтерам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вручение волонтерских книжек гражданам, ставшими серебряными волонтерами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прохождения обучения</w:t>
            </w:r>
          </w:p>
        </w:tc>
      </w:tr>
      <w:tr w:rsidR="004A3D73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466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активных волонтеров на ежегодную городскую премию «Общественное признание»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64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4 заявок на серебряных волонтеров на получение городской  премии «Общественное признание»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</w:t>
            </w:r>
          </w:p>
          <w:p w:rsidR="004A3D73" w:rsidRPr="005A625D" w:rsidRDefault="004A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</w:tr>
      <w:tr w:rsidR="004A3D73" w:rsidRPr="005A625D" w:rsidTr="0064795D">
        <w:trPr>
          <w:trHeight w:val="6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«Я серебряный волонтер» к Дню волонтера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64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фотовыствки «Я серебряный волонтер»</w:t>
            </w:r>
          </w:p>
          <w:p w:rsidR="004A3D73" w:rsidRPr="005A625D" w:rsidRDefault="004A3D73" w:rsidP="0064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64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</w:tr>
      <w:tr w:rsidR="004A3D73" w:rsidRPr="005A625D" w:rsidTr="00574CD5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574C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Проанализировать эффективность проекта</w:t>
            </w:r>
          </w:p>
        </w:tc>
      </w:tr>
      <w:tr w:rsidR="004A3D73" w:rsidRPr="005A625D" w:rsidTr="00D05B60">
        <w:trPr>
          <w:trHeight w:val="13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26604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A6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Итоговый анализ результатов проделанной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6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отчета по результатам работы.</w:t>
            </w:r>
          </w:p>
          <w:p w:rsidR="004A3D73" w:rsidRPr="005A625D" w:rsidRDefault="004A3D73" w:rsidP="003077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6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Видеороликов о деятельности серебряных волонтеров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73" w:rsidRPr="005A625D" w:rsidRDefault="004A3D73" w:rsidP="00307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</w:tr>
    </w:tbl>
    <w:p w:rsidR="006E5EEA" w:rsidRDefault="006E5EEA" w:rsidP="001F6E9A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E5EEA" w:rsidRPr="00574CD5" w:rsidRDefault="006E5EEA" w:rsidP="00574CD5">
      <w:pPr>
        <w:widowControl w:val="0"/>
        <w:tabs>
          <w:tab w:val="left" w:pos="180"/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D5">
        <w:rPr>
          <w:rFonts w:ascii="Times New Roman" w:hAnsi="Times New Roman" w:cs="Times New Roman"/>
          <w:b/>
          <w:sz w:val="28"/>
          <w:szCs w:val="28"/>
        </w:rPr>
        <w:t xml:space="preserve">4. Ресурсы, необходимые для реализации </w:t>
      </w:r>
      <w:r w:rsidR="00981ED1" w:rsidRPr="00574CD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6E5EEA" w:rsidRPr="00574CD5" w:rsidRDefault="006E5EEA" w:rsidP="00574CD5">
      <w:pPr>
        <w:widowControl w:val="0"/>
        <w:tabs>
          <w:tab w:val="left" w:pos="180"/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4C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4CD5">
        <w:rPr>
          <w:rFonts w:ascii="Times New Roman" w:hAnsi="Times New Roman" w:cs="Times New Roman"/>
          <w:b/>
          <w:sz w:val="28"/>
          <w:szCs w:val="28"/>
        </w:rPr>
        <w:t>. Материально-технические ресурсы: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D5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на базе БУ «Когалымский комплексный центр социального обслуживания населения» с использованием </w:t>
      </w:r>
      <w:r w:rsidR="004A3D73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Pr="00574CD5">
        <w:rPr>
          <w:rFonts w:ascii="Times New Roman" w:hAnsi="Times New Roman" w:cs="Times New Roman"/>
          <w:sz w:val="28"/>
          <w:szCs w:val="28"/>
        </w:rPr>
        <w:t>имеющегося оборудования и материалов (персональный компьютер, мультимедийное оборудование, принтер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74CD5">
        <w:rPr>
          <w:rFonts w:ascii="Times New Roman" w:hAnsi="Times New Roman" w:cs="Times New Roman"/>
          <w:sz w:val="28"/>
          <w:szCs w:val="28"/>
        </w:rPr>
        <w:t xml:space="preserve">так же на площадках города Когалыма (по договоренности). Расходные материалы могут предоставляться </w:t>
      </w:r>
      <w:r w:rsidR="004A3D73" w:rsidRPr="00574CD5">
        <w:rPr>
          <w:rFonts w:ascii="Times New Roman" w:hAnsi="Times New Roman" w:cs="Times New Roman"/>
          <w:sz w:val="28"/>
          <w:szCs w:val="28"/>
        </w:rPr>
        <w:t>БУ «Когалымский комплексный центр социального обслуживания населения»</w:t>
      </w:r>
      <w:r w:rsidRPr="00574CD5">
        <w:rPr>
          <w:rFonts w:ascii="Times New Roman" w:hAnsi="Times New Roman" w:cs="Times New Roman"/>
          <w:sz w:val="28"/>
          <w:szCs w:val="28"/>
        </w:rPr>
        <w:t>, волонтерами серебряного возраста, отдельными благотворителями.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574CD5">
        <w:rPr>
          <w:rFonts w:ascii="Times New Roman" w:hAnsi="Times New Roman" w:cs="Times New Roman"/>
          <w:b/>
          <w:sz w:val="28"/>
          <w:szCs w:val="28"/>
        </w:rPr>
        <w:t xml:space="preserve">. Информационные ресурсы: </w:t>
      </w:r>
      <w:r w:rsidRPr="00574CD5">
        <w:rPr>
          <w:rFonts w:ascii="Times New Roman" w:hAnsi="Times New Roman" w:cs="Times New Roman"/>
          <w:sz w:val="28"/>
          <w:szCs w:val="28"/>
        </w:rPr>
        <w:t>сеть Интернет, официальный сайт БУ «Когалымский комплексный центр социального обслуживания населения», информационные стенды, демосистемы, справочно-информационная продукция (памятки, буклеты, информационные листы и т.п.), газета учреждения «Жемчужина Когалыма», социальные сети Одноклассники, ВКонтакте.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D5">
        <w:rPr>
          <w:rFonts w:ascii="Times New Roman" w:hAnsi="Times New Roman" w:cs="Times New Roman"/>
          <w:sz w:val="28"/>
          <w:szCs w:val="28"/>
        </w:rPr>
        <w:t>Тиражирование проекта будет проходить посредствам размещения: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D5">
        <w:rPr>
          <w:rFonts w:ascii="Times New Roman" w:hAnsi="Times New Roman" w:cs="Times New Roman"/>
          <w:sz w:val="28"/>
          <w:szCs w:val="28"/>
        </w:rPr>
        <w:t>информации о проекте в группах «Серебряные волонтеры Югры» социальных сетей «Одноклассники», «ВКонтакте»; посредствам представления опыта о реализации проекта на межрегиональных социальных чтениях (г. Сургут), размещения в газете «Когалымский вестник», на телевидении «Инфосервис».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574CD5">
        <w:rPr>
          <w:rFonts w:ascii="Times New Roman" w:hAnsi="Times New Roman" w:cs="Times New Roman"/>
          <w:b/>
          <w:sz w:val="28"/>
          <w:szCs w:val="28"/>
        </w:rPr>
        <w:t xml:space="preserve">. Методические ресурсы: </w:t>
      </w:r>
      <w:r w:rsidRPr="00574CD5">
        <w:rPr>
          <w:rFonts w:ascii="Times New Roman" w:hAnsi="Times New Roman" w:cs="Times New Roman"/>
          <w:sz w:val="28"/>
          <w:szCs w:val="28"/>
        </w:rPr>
        <w:t xml:space="preserve">методические рекомендации и разработки (опросники, </w:t>
      </w:r>
      <w:r w:rsidR="008C181F">
        <w:rPr>
          <w:rFonts w:ascii="Times New Roman" w:hAnsi="Times New Roman" w:cs="Times New Roman"/>
          <w:sz w:val="28"/>
          <w:szCs w:val="28"/>
        </w:rPr>
        <w:t xml:space="preserve">планы, </w:t>
      </w:r>
      <w:r w:rsidRPr="00574CD5">
        <w:rPr>
          <w:rFonts w:ascii="Times New Roman" w:hAnsi="Times New Roman" w:cs="Times New Roman"/>
          <w:sz w:val="28"/>
          <w:szCs w:val="28"/>
        </w:rPr>
        <w:t>конспекты занятий, лекции и т.д.), наглядные материалы (презентации, видеофильмы, видеоролики, иллюстрации и т. д.).</w:t>
      </w:r>
    </w:p>
    <w:p w:rsid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25D" w:rsidRPr="00574CD5" w:rsidRDefault="005A625D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D5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управление проектом</w:t>
      </w:r>
    </w:p>
    <w:p w:rsidR="00574CD5" w:rsidRPr="00574CD5" w:rsidRDefault="00574CD5" w:rsidP="00574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D5">
        <w:rPr>
          <w:rFonts w:ascii="Times New Roman" w:hAnsi="Times New Roman" w:cs="Times New Roman"/>
          <w:sz w:val="28"/>
          <w:szCs w:val="28"/>
        </w:rPr>
        <w:t>Контроль за реализацией проекта осуществляется куратором движения «Серебряные волонтеры города Когалыма»</w:t>
      </w:r>
    </w:p>
    <w:p w:rsidR="00574CD5" w:rsidRPr="00574CD5" w:rsidRDefault="00574CD5" w:rsidP="0057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4CD5" w:rsidRPr="00574CD5" w:rsidRDefault="00574CD5" w:rsidP="00574C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CD5">
        <w:rPr>
          <w:rFonts w:ascii="Times New Roman" w:hAnsi="Times New Roman" w:cs="Times New Roman"/>
          <w:b/>
          <w:sz w:val="28"/>
          <w:szCs w:val="28"/>
        </w:rPr>
        <w:t>5. Полученные результаты к 01.0</w:t>
      </w:r>
      <w:r w:rsidR="008C181F">
        <w:rPr>
          <w:rFonts w:ascii="Times New Roman" w:hAnsi="Times New Roman" w:cs="Times New Roman"/>
          <w:b/>
          <w:sz w:val="28"/>
          <w:szCs w:val="28"/>
        </w:rPr>
        <w:t>5</w:t>
      </w:r>
      <w:r w:rsidRPr="00574CD5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74CD5" w:rsidRPr="00574CD5" w:rsidRDefault="00574CD5" w:rsidP="00574C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74CD5" w:rsidRPr="00574CD5" w:rsidRDefault="00574CD5" w:rsidP="008C1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4CD5">
        <w:rPr>
          <w:rFonts w:ascii="Times New Roman" w:hAnsi="Times New Roman" w:cs="Times New Roman"/>
          <w:bCs/>
          <w:sz w:val="28"/>
          <w:szCs w:val="28"/>
        </w:rPr>
        <w:t>Полученные результаты за период с 01.</w:t>
      </w:r>
      <w:r w:rsidR="00BE669B">
        <w:rPr>
          <w:rFonts w:ascii="Times New Roman" w:hAnsi="Times New Roman" w:cs="Times New Roman"/>
          <w:bCs/>
          <w:sz w:val="28"/>
          <w:szCs w:val="28"/>
        </w:rPr>
        <w:t>10</w:t>
      </w:r>
      <w:r w:rsidRPr="00574CD5">
        <w:rPr>
          <w:rFonts w:ascii="Times New Roman" w:hAnsi="Times New Roman" w:cs="Times New Roman"/>
          <w:bCs/>
          <w:sz w:val="28"/>
          <w:szCs w:val="28"/>
        </w:rPr>
        <w:t>.2019 по 01.0</w:t>
      </w:r>
      <w:r w:rsidR="008C181F">
        <w:rPr>
          <w:rFonts w:ascii="Times New Roman" w:hAnsi="Times New Roman" w:cs="Times New Roman"/>
          <w:bCs/>
          <w:sz w:val="28"/>
          <w:szCs w:val="28"/>
        </w:rPr>
        <w:t>5</w:t>
      </w:r>
      <w:r w:rsidRPr="00574CD5">
        <w:rPr>
          <w:rFonts w:ascii="Times New Roman" w:hAnsi="Times New Roman" w:cs="Times New Roman"/>
          <w:bCs/>
          <w:sz w:val="28"/>
          <w:szCs w:val="28"/>
        </w:rPr>
        <w:t>.2020:</w:t>
      </w:r>
    </w:p>
    <w:p w:rsidR="00574CD5" w:rsidRPr="00574CD5" w:rsidRDefault="008C181F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привлечено к волонтерской деятельности – 4 гражданина пожилого возраста</w:t>
      </w:r>
      <w:r w:rsidR="00BE669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A273A">
        <w:rPr>
          <w:rFonts w:ascii="Times New Roman" w:hAnsi="Times New Roman" w:cs="Times New Roman"/>
          <w:bCs/>
          <w:sz w:val="28"/>
          <w:szCs w:val="28"/>
        </w:rPr>
        <w:t xml:space="preserve">обучены по программе «Школа волонтеров», </w:t>
      </w:r>
      <w:r w:rsidR="00BE669B">
        <w:rPr>
          <w:rFonts w:ascii="Times New Roman" w:hAnsi="Times New Roman" w:cs="Times New Roman"/>
          <w:bCs/>
          <w:sz w:val="28"/>
          <w:szCs w:val="28"/>
        </w:rPr>
        <w:t>вручены волонтерские книжки);</w:t>
      </w:r>
    </w:p>
    <w:p w:rsidR="004F0EFD" w:rsidRPr="004F0EFD" w:rsidRDefault="004F0EFD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EFD">
        <w:rPr>
          <w:rFonts w:ascii="Times New Roman" w:hAnsi="Times New Roman" w:cs="Times New Roman"/>
          <w:color w:val="000000"/>
          <w:sz w:val="28"/>
          <w:szCs w:val="28"/>
        </w:rPr>
        <w:t>в проекты «</w:t>
      </w:r>
      <w:r w:rsidRPr="004F0EFD">
        <w:rPr>
          <w:rFonts w:ascii="Times New Roman" w:hAnsi="Times New Roman" w:cs="Times New Roman"/>
          <w:color w:val="000000"/>
          <w:sz w:val="28"/>
          <w:szCs w:val="28"/>
          <w:lang w:val="en-US"/>
        </w:rPr>
        <w:t>Zumba</w:t>
      </w:r>
      <w:r w:rsidRPr="004F0EFD">
        <w:rPr>
          <w:rFonts w:ascii="Times New Roman" w:hAnsi="Times New Roman" w:cs="Times New Roman"/>
          <w:color w:val="000000"/>
          <w:sz w:val="28"/>
          <w:szCs w:val="28"/>
        </w:rPr>
        <w:t>», «Бальные танцы»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вовлечено 5 серебряных волонтеров;</w:t>
      </w:r>
    </w:p>
    <w:p w:rsidR="00574CD5" w:rsidRPr="00574CD5" w:rsidRDefault="00574CD5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D5">
        <w:rPr>
          <w:rFonts w:ascii="Times New Roman" w:hAnsi="Times New Roman" w:cs="Times New Roman"/>
          <w:bCs/>
          <w:sz w:val="28"/>
          <w:szCs w:val="28"/>
        </w:rPr>
        <w:t xml:space="preserve">количество видеороликов (видеопрезентаций) о </w:t>
      </w:r>
      <w:r w:rsidR="008C181F">
        <w:rPr>
          <w:rFonts w:ascii="Times New Roman" w:hAnsi="Times New Roman" w:cs="Times New Roman"/>
          <w:bCs/>
          <w:sz w:val="28"/>
          <w:szCs w:val="28"/>
        </w:rPr>
        <w:t>реализации проекта</w:t>
      </w:r>
      <w:r w:rsidRPr="00574CD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76B40">
        <w:rPr>
          <w:rFonts w:ascii="Times New Roman" w:hAnsi="Times New Roman" w:cs="Times New Roman"/>
          <w:bCs/>
          <w:sz w:val="28"/>
          <w:szCs w:val="28"/>
        </w:rPr>
        <w:t>1</w:t>
      </w:r>
      <w:r w:rsidRPr="00574CD5">
        <w:rPr>
          <w:rFonts w:ascii="Times New Roman" w:hAnsi="Times New Roman" w:cs="Times New Roman"/>
          <w:bCs/>
          <w:sz w:val="28"/>
          <w:szCs w:val="28"/>
        </w:rPr>
        <w:t>;</w:t>
      </w:r>
    </w:p>
    <w:p w:rsidR="004A3D73" w:rsidRDefault="004A3D73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разработан логотип движения «Серебряные волонтеры города Когалыма»;</w:t>
      </w:r>
    </w:p>
    <w:p w:rsidR="00574CD5" w:rsidRPr="00574CD5" w:rsidRDefault="00574CD5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D5">
        <w:rPr>
          <w:rFonts w:ascii="Times New Roman" w:hAnsi="Times New Roman" w:cs="Times New Roman"/>
          <w:bCs/>
          <w:sz w:val="28"/>
          <w:szCs w:val="28"/>
        </w:rPr>
        <w:t>создана группа «Серебряные волонтеры города Когалыма» в социальной сети «Одноклассники»;</w:t>
      </w:r>
    </w:p>
    <w:p w:rsidR="00574CD5" w:rsidRDefault="00574CD5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CD5">
        <w:rPr>
          <w:rFonts w:ascii="Times New Roman" w:hAnsi="Times New Roman" w:cs="Times New Roman"/>
          <w:bCs/>
          <w:sz w:val="28"/>
          <w:szCs w:val="28"/>
        </w:rPr>
        <w:t xml:space="preserve">создан канал «Серебряные волонтеры города Когалыма» в </w:t>
      </w:r>
      <w:r w:rsidRPr="00574CD5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="00BE669B">
        <w:rPr>
          <w:rFonts w:ascii="Times New Roman" w:hAnsi="Times New Roman" w:cs="Times New Roman"/>
          <w:bCs/>
          <w:sz w:val="28"/>
          <w:szCs w:val="28"/>
        </w:rPr>
        <w:t>;</w:t>
      </w:r>
    </w:p>
    <w:p w:rsidR="004A273A" w:rsidRDefault="004A273A" w:rsidP="004A2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организовано мероприятие для граждан пожилого возраста и серебряных волонтеров «Кто, если не мы?!», посвященное Дню волонтера;</w:t>
      </w:r>
    </w:p>
    <w:p w:rsidR="004A273A" w:rsidRDefault="004A273A" w:rsidP="004A2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вручены 15 серебряным волонтерам благодарственные письма БУ «Когалымский комплексный центр социального обслуживания населения», 2 серебряным волонтерам от Администрации города Когалыма;</w:t>
      </w:r>
    </w:p>
    <w:p w:rsidR="00BE669B" w:rsidRPr="00574CD5" w:rsidRDefault="00BE669B" w:rsidP="00574C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получили премию «Общественное признание» - 2 серебряных волонтера, куратор движения «Серебряные волонтеры города Когалыма»</w:t>
      </w:r>
      <w:r w:rsidR="00D76B40">
        <w:rPr>
          <w:rFonts w:ascii="Times New Roman" w:hAnsi="Times New Roman" w:cs="Times New Roman"/>
          <w:bCs/>
          <w:sz w:val="28"/>
          <w:szCs w:val="28"/>
        </w:rPr>
        <w:t>;</w:t>
      </w:r>
    </w:p>
    <w:p w:rsidR="00574CD5" w:rsidRDefault="00BE669B" w:rsidP="00574C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повысили уровень квалификации – 5 серебряных волонтеров (получили сертификаты);</w:t>
      </w:r>
    </w:p>
    <w:p w:rsidR="00BE669B" w:rsidRDefault="00D76B40" w:rsidP="00D76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куратором организовано</w:t>
      </w:r>
      <w:r w:rsidR="004A3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9B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A3D73">
        <w:rPr>
          <w:rFonts w:ascii="Times New Roman" w:hAnsi="Times New Roman" w:cs="Times New Roman"/>
          <w:bCs/>
          <w:sz w:val="28"/>
          <w:szCs w:val="28"/>
        </w:rPr>
        <w:t xml:space="preserve">мотивационных </w:t>
      </w:r>
      <w:r w:rsidR="00BE669B">
        <w:rPr>
          <w:rFonts w:ascii="Times New Roman" w:hAnsi="Times New Roman" w:cs="Times New Roman"/>
          <w:bCs/>
          <w:sz w:val="28"/>
          <w:szCs w:val="28"/>
        </w:rPr>
        <w:t xml:space="preserve">онлайн-акции </w:t>
      </w:r>
      <w:r w:rsidR="00486E56">
        <w:rPr>
          <w:rFonts w:ascii="Times New Roman" w:hAnsi="Times New Roman" w:cs="Times New Roman"/>
          <w:bCs/>
          <w:sz w:val="28"/>
          <w:szCs w:val="28"/>
        </w:rPr>
        <w:t xml:space="preserve">«ЦветНастроенияДома», «Пасхальные шедевры» </w:t>
      </w:r>
      <w:r w:rsidR="00BE669B">
        <w:rPr>
          <w:rFonts w:ascii="Times New Roman" w:hAnsi="Times New Roman" w:cs="Times New Roman"/>
          <w:bCs/>
          <w:sz w:val="28"/>
          <w:szCs w:val="28"/>
        </w:rPr>
        <w:t xml:space="preserve">для поднятия настроения </w:t>
      </w:r>
      <w:r w:rsidR="004A3D73">
        <w:rPr>
          <w:rFonts w:ascii="Times New Roman" w:hAnsi="Times New Roman" w:cs="Times New Roman"/>
          <w:bCs/>
          <w:sz w:val="28"/>
          <w:szCs w:val="28"/>
        </w:rPr>
        <w:t xml:space="preserve">у серебряных волонтеров </w:t>
      </w:r>
      <w:r w:rsidR="00BE669B">
        <w:rPr>
          <w:rFonts w:ascii="Times New Roman" w:hAnsi="Times New Roman" w:cs="Times New Roman"/>
          <w:bCs/>
          <w:sz w:val="28"/>
          <w:szCs w:val="28"/>
        </w:rPr>
        <w:t>в период самоизоляции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76B40" w:rsidRDefault="00D76B40" w:rsidP="00D76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подготовлен видеоролик</w:t>
      </w:r>
      <w:r w:rsidR="00486E56">
        <w:rPr>
          <w:rFonts w:ascii="Times New Roman" w:hAnsi="Times New Roman" w:cs="Times New Roman"/>
          <w:bCs/>
          <w:sz w:val="28"/>
          <w:szCs w:val="28"/>
        </w:rPr>
        <w:t xml:space="preserve"> с участием серебряных волонтеров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«Поздравление ветеранов с Днем Победы»</w:t>
      </w:r>
    </w:p>
    <w:p w:rsidR="00D76B40" w:rsidRPr="00574CD5" w:rsidRDefault="00D76B40" w:rsidP="00D76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организовано и проведено 2 онлайн-флешмоба «</w:t>
      </w:r>
      <w:r w:rsidRPr="00D76B40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>ЖДУВЕРБН</w:t>
      </w:r>
      <w:r w:rsidR="004A273A">
        <w:rPr>
          <w:rFonts w:ascii="Times New Roman" w:hAnsi="Times New Roman" w:cs="Times New Roman"/>
          <w:bCs/>
          <w:sz w:val="28"/>
          <w:szCs w:val="28"/>
        </w:rPr>
        <w:t>ОЕ», «Читаем реквием «Помните».</w:t>
      </w:r>
    </w:p>
    <w:p w:rsidR="008A1F54" w:rsidRPr="008A1F54" w:rsidRDefault="008A1F54" w:rsidP="00574CD5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sectPr w:rsidR="008A1F54" w:rsidRPr="008A1F54" w:rsidSect="004B793B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AF" w:rsidRDefault="007777AF" w:rsidP="006279C9">
      <w:pPr>
        <w:spacing w:after="0" w:line="240" w:lineRule="auto"/>
      </w:pPr>
      <w:r>
        <w:separator/>
      </w:r>
    </w:p>
  </w:endnote>
  <w:endnote w:type="continuationSeparator" w:id="1">
    <w:p w:rsidR="007777AF" w:rsidRDefault="007777AF" w:rsidP="0062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AF" w:rsidRDefault="007777AF" w:rsidP="006279C9">
      <w:pPr>
        <w:spacing w:after="0" w:line="240" w:lineRule="auto"/>
      </w:pPr>
      <w:r>
        <w:separator/>
      </w:r>
    </w:p>
  </w:footnote>
  <w:footnote w:type="continuationSeparator" w:id="1">
    <w:p w:rsidR="007777AF" w:rsidRDefault="007777AF" w:rsidP="0062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587"/>
    <w:multiLevelType w:val="multilevel"/>
    <w:tmpl w:val="40E2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6B5C"/>
    <w:multiLevelType w:val="multilevel"/>
    <w:tmpl w:val="078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6543E"/>
    <w:multiLevelType w:val="multilevel"/>
    <w:tmpl w:val="24F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1455B"/>
    <w:multiLevelType w:val="hybridMultilevel"/>
    <w:tmpl w:val="9F92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A5470"/>
    <w:multiLevelType w:val="multilevel"/>
    <w:tmpl w:val="1314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208D3"/>
    <w:multiLevelType w:val="multilevel"/>
    <w:tmpl w:val="7488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C7A"/>
    <w:rsid w:val="0000076C"/>
    <w:rsid w:val="00001EEC"/>
    <w:rsid w:val="00010376"/>
    <w:rsid w:val="0002388D"/>
    <w:rsid w:val="00034C60"/>
    <w:rsid w:val="0004683F"/>
    <w:rsid w:val="000626A1"/>
    <w:rsid w:val="00066A0C"/>
    <w:rsid w:val="00075E1B"/>
    <w:rsid w:val="00082296"/>
    <w:rsid w:val="00095424"/>
    <w:rsid w:val="000A76A8"/>
    <w:rsid w:val="000C3178"/>
    <w:rsid w:val="000D6366"/>
    <w:rsid w:val="000F0284"/>
    <w:rsid w:val="000F3583"/>
    <w:rsid w:val="000F3981"/>
    <w:rsid w:val="00135C39"/>
    <w:rsid w:val="00140833"/>
    <w:rsid w:val="00146BAC"/>
    <w:rsid w:val="0016383B"/>
    <w:rsid w:val="00177F97"/>
    <w:rsid w:val="001832F2"/>
    <w:rsid w:val="00195468"/>
    <w:rsid w:val="001A1AB1"/>
    <w:rsid w:val="001E0CB3"/>
    <w:rsid w:val="001F6E9A"/>
    <w:rsid w:val="00201DBE"/>
    <w:rsid w:val="002106AC"/>
    <w:rsid w:val="0021136A"/>
    <w:rsid w:val="00217772"/>
    <w:rsid w:val="0024025F"/>
    <w:rsid w:val="00240660"/>
    <w:rsid w:val="00242F09"/>
    <w:rsid w:val="00251882"/>
    <w:rsid w:val="00266042"/>
    <w:rsid w:val="00267561"/>
    <w:rsid w:val="0027226B"/>
    <w:rsid w:val="00272BDD"/>
    <w:rsid w:val="0027427C"/>
    <w:rsid w:val="0027461A"/>
    <w:rsid w:val="00274C68"/>
    <w:rsid w:val="00274E79"/>
    <w:rsid w:val="00282644"/>
    <w:rsid w:val="0028589F"/>
    <w:rsid w:val="00293117"/>
    <w:rsid w:val="00294933"/>
    <w:rsid w:val="002B3AB4"/>
    <w:rsid w:val="002C59D8"/>
    <w:rsid w:val="002E6EC7"/>
    <w:rsid w:val="003077E9"/>
    <w:rsid w:val="00310CB8"/>
    <w:rsid w:val="00343A58"/>
    <w:rsid w:val="00366293"/>
    <w:rsid w:val="00397C57"/>
    <w:rsid w:val="003A2577"/>
    <w:rsid w:val="003A5476"/>
    <w:rsid w:val="003B1666"/>
    <w:rsid w:val="003C1AA8"/>
    <w:rsid w:val="003C1FA5"/>
    <w:rsid w:val="003C5F22"/>
    <w:rsid w:val="003C7C80"/>
    <w:rsid w:val="003D2910"/>
    <w:rsid w:val="003F6CD7"/>
    <w:rsid w:val="0043297B"/>
    <w:rsid w:val="0043388A"/>
    <w:rsid w:val="0048627C"/>
    <w:rsid w:val="00486E56"/>
    <w:rsid w:val="00493A51"/>
    <w:rsid w:val="004A273A"/>
    <w:rsid w:val="004A3D73"/>
    <w:rsid w:val="004B793B"/>
    <w:rsid w:val="004F0EFD"/>
    <w:rsid w:val="004F5A8A"/>
    <w:rsid w:val="00507185"/>
    <w:rsid w:val="005229AE"/>
    <w:rsid w:val="0053348F"/>
    <w:rsid w:val="00574CD5"/>
    <w:rsid w:val="00590056"/>
    <w:rsid w:val="005A625D"/>
    <w:rsid w:val="005B4040"/>
    <w:rsid w:val="005B7821"/>
    <w:rsid w:val="005E0818"/>
    <w:rsid w:val="005E0BD8"/>
    <w:rsid w:val="005E380D"/>
    <w:rsid w:val="005E56CC"/>
    <w:rsid w:val="00613289"/>
    <w:rsid w:val="00621180"/>
    <w:rsid w:val="006279C9"/>
    <w:rsid w:val="0064795D"/>
    <w:rsid w:val="006A727B"/>
    <w:rsid w:val="006B33FC"/>
    <w:rsid w:val="006E5EEA"/>
    <w:rsid w:val="006F6CAF"/>
    <w:rsid w:val="007015F6"/>
    <w:rsid w:val="00715175"/>
    <w:rsid w:val="00716074"/>
    <w:rsid w:val="00723C53"/>
    <w:rsid w:val="00731B06"/>
    <w:rsid w:val="0073401A"/>
    <w:rsid w:val="0073786A"/>
    <w:rsid w:val="00740996"/>
    <w:rsid w:val="007504DA"/>
    <w:rsid w:val="007777AF"/>
    <w:rsid w:val="007A65E5"/>
    <w:rsid w:val="007B3645"/>
    <w:rsid w:val="007B40AD"/>
    <w:rsid w:val="007C254C"/>
    <w:rsid w:val="007C75A4"/>
    <w:rsid w:val="007D55F1"/>
    <w:rsid w:val="007F0D4B"/>
    <w:rsid w:val="007F3362"/>
    <w:rsid w:val="00803ACE"/>
    <w:rsid w:val="00810D76"/>
    <w:rsid w:val="008247D4"/>
    <w:rsid w:val="00834398"/>
    <w:rsid w:val="00846329"/>
    <w:rsid w:val="008569A5"/>
    <w:rsid w:val="00862C88"/>
    <w:rsid w:val="00872DD2"/>
    <w:rsid w:val="008802A4"/>
    <w:rsid w:val="0089108E"/>
    <w:rsid w:val="008A1F54"/>
    <w:rsid w:val="008B3956"/>
    <w:rsid w:val="008C181F"/>
    <w:rsid w:val="008C3943"/>
    <w:rsid w:val="008D65F0"/>
    <w:rsid w:val="008E7FF6"/>
    <w:rsid w:val="008F156C"/>
    <w:rsid w:val="008F1E0E"/>
    <w:rsid w:val="008F5A89"/>
    <w:rsid w:val="0090283A"/>
    <w:rsid w:val="00904330"/>
    <w:rsid w:val="00945EA9"/>
    <w:rsid w:val="00981ED1"/>
    <w:rsid w:val="00986C06"/>
    <w:rsid w:val="009A4601"/>
    <w:rsid w:val="009B2807"/>
    <w:rsid w:val="009C6010"/>
    <w:rsid w:val="00A42DF1"/>
    <w:rsid w:val="00A46AF4"/>
    <w:rsid w:val="00A61936"/>
    <w:rsid w:val="00A65572"/>
    <w:rsid w:val="00A67AD5"/>
    <w:rsid w:val="00A7023D"/>
    <w:rsid w:val="00A71D10"/>
    <w:rsid w:val="00A74DE8"/>
    <w:rsid w:val="00A773D9"/>
    <w:rsid w:val="00A81B5C"/>
    <w:rsid w:val="00A847CA"/>
    <w:rsid w:val="00A97367"/>
    <w:rsid w:val="00AD294B"/>
    <w:rsid w:val="00AF5B83"/>
    <w:rsid w:val="00B00F95"/>
    <w:rsid w:val="00B20710"/>
    <w:rsid w:val="00B22F5B"/>
    <w:rsid w:val="00B31C6B"/>
    <w:rsid w:val="00B34082"/>
    <w:rsid w:val="00B3592F"/>
    <w:rsid w:val="00B4443D"/>
    <w:rsid w:val="00B46214"/>
    <w:rsid w:val="00B55895"/>
    <w:rsid w:val="00B6051F"/>
    <w:rsid w:val="00B6237B"/>
    <w:rsid w:val="00B6767E"/>
    <w:rsid w:val="00B90091"/>
    <w:rsid w:val="00BA182B"/>
    <w:rsid w:val="00BA7BE5"/>
    <w:rsid w:val="00BB4250"/>
    <w:rsid w:val="00BC2B52"/>
    <w:rsid w:val="00BC3AE6"/>
    <w:rsid w:val="00BC61ED"/>
    <w:rsid w:val="00BD6628"/>
    <w:rsid w:val="00BE3568"/>
    <w:rsid w:val="00BE669B"/>
    <w:rsid w:val="00C16C76"/>
    <w:rsid w:val="00C6579B"/>
    <w:rsid w:val="00C71636"/>
    <w:rsid w:val="00C7324D"/>
    <w:rsid w:val="00C8376C"/>
    <w:rsid w:val="00C9748B"/>
    <w:rsid w:val="00CA1556"/>
    <w:rsid w:val="00CA3A3A"/>
    <w:rsid w:val="00CA5871"/>
    <w:rsid w:val="00CB38E3"/>
    <w:rsid w:val="00CE1B4A"/>
    <w:rsid w:val="00CF2F9B"/>
    <w:rsid w:val="00D05B60"/>
    <w:rsid w:val="00D06483"/>
    <w:rsid w:val="00D2180D"/>
    <w:rsid w:val="00D30440"/>
    <w:rsid w:val="00D533AB"/>
    <w:rsid w:val="00D744C4"/>
    <w:rsid w:val="00D76B40"/>
    <w:rsid w:val="00D84DBA"/>
    <w:rsid w:val="00D95350"/>
    <w:rsid w:val="00D95F1A"/>
    <w:rsid w:val="00D967C1"/>
    <w:rsid w:val="00DA33F2"/>
    <w:rsid w:val="00DD586F"/>
    <w:rsid w:val="00DF2D14"/>
    <w:rsid w:val="00E2330A"/>
    <w:rsid w:val="00E35006"/>
    <w:rsid w:val="00E614E6"/>
    <w:rsid w:val="00E6435E"/>
    <w:rsid w:val="00E6678C"/>
    <w:rsid w:val="00EB6BF7"/>
    <w:rsid w:val="00EC0A00"/>
    <w:rsid w:val="00EC3C7A"/>
    <w:rsid w:val="00ED3E2B"/>
    <w:rsid w:val="00ED47BA"/>
    <w:rsid w:val="00EF0CF3"/>
    <w:rsid w:val="00EF5F4B"/>
    <w:rsid w:val="00F04B8B"/>
    <w:rsid w:val="00F17A39"/>
    <w:rsid w:val="00F27807"/>
    <w:rsid w:val="00F3467E"/>
    <w:rsid w:val="00F414B1"/>
    <w:rsid w:val="00F41AEC"/>
    <w:rsid w:val="00F80056"/>
    <w:rsid w:val="00F80C19"/>
    <w:rsid w:val="00F9549D"/>
    <w:rsid w:val="00FB3E3E"/>
    <w:rsid w:val="00FC3DDE"/>
    <w:rsid w:val="00FD00AE"/>
    <w:rsid w:val="00FD5E6A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C3C7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6E5EEA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table" w:customStyle="1" w:styleId="5">
    <w:name w:val="Сетка таблицы5"/>
    <w:basedOn w:val="a1"/>
    <w:uiPriority w:val="39"/>
    <w:rsid w:val="006E5E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6E5E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6E5E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E5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4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B404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9C9"/>
  </w:style>
  <w:style w:type="paragraph" w:styleId="aa">
    <w:name w:val="footer"/>
    <w:basedOn w:val="a"/>
    <w:link w:val="ab"/>
    <w:uiPriority w:val="99"/>
    <w:semiHidden/>
    <w:unhideWhenUsed/>
    <w:rsid w:val="006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ldingtv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A9E8-87BD-4001-9A2C-69B6CC6A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2020-04-20T15:04:00Z</dcterms:created>
  <dcterms:modified xsi:type="dcterms:W3CDTF">2020-05-30T16:35:00Z</dcterms:modified>
</cp:coreProperties>
</file>