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7B7E" w14:textId="19C5AADB" w:rsidR="00EE743E" w:rsidRDefault="00FA75EE" w:rsidP="00EE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CA2DC2" w14:textId="77777777" w:rsidR="00C91AC3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32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C91AC3">
        <w:rPr>
          <w:rFonts w:ascii="Times New Roman" w:hAnsi="Times New Roman" w:cs="Times New Roman"/>
          <w:b/>
          <w:sz w:val="24"/>
          <w:szCs w:val="24"/>
        </w:rPr>
        <w:t xml:space="preserve">ТРУДА И </w:t>
      </w:r>
      <w:r w:rsidRPr="00932832">
        <w:rPr>
          <w:rFonts w:ascii="Times New Roman" w:hAnsi="Times New Roman" w:cs="Times New Roman"/>
          <w:b/>
          <w:sz w:val="24"/>
          <w:szCs w:val="24"/>
        </w:rPr>
        <w:t xml:space="preserve">СОЦИАЛЬНОГО РАЗВИТИЯ </w:t>
      </w:r>
    </w:p>
    <w:p w14:paraId="41111356" w14:textId="34199732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32">
        <w:rPr>
          <w:rFonts w:ascii="Times New Roman" w:hAnsi="Times New Roman" w:cs="Times New Roman"/>
          <w:b/>
          <w:sz w:val="24"/>
          <w:szCs w:val="24"/>
        </w:rPr>
        <w:t>МУРМАНСКОЙ ОБЛАСТИ</w:t>
      </w:r>
    </w:p>
    <w:p w14:paraId="471F9D00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6E790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3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ОСУДАРСТВЕННОЕ ОБЛАСТНОЕ АВТОНОМНОЕ УЧРЕЖДЕНИЕ СОЦИАЛЬНОГО ОБСЛУЖИВАНИЯ НАСЕЛЕНИЯ</w:t>
      </w:r>
    </w:p>
    <w:p w14:paraId="297E3BA2" w14:textId="77777777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271CB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«КАНДАЛАКШСКИЙ КОМПЛЕКСНЫЙ ЦЕНТР СОЦИАЛЬНОГО ОБСЛУЖИВАНИЯ НАСЕЛЕНИЯ</w:t>
      </w:r>
      <w:r w:rsidRPr="00932832">
        <w:rPr>
          <w:rFonts w:ascii="Times New Roman" w:hAnsi="Times New Roman" w:cs="Times New Roman"/>
          <w:b/>
          <w:sz w:val="24"/>
          <w:szCs w:val="24"/>
        </w:rPr>
        <w:t>»</w:t>
      </w:r>
    </w:p>
    <w:p w14:paraId="40945E93" w14:textId="77777777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(ГОАУСОН «Кандалакшский КЦСОН»)</w:t>
      </w:r>
    </w:p>
    <w:p w14:paraId="16FD017A" w14:textId="77777777" w:rsidR="00FA75EE" w:rsidRDefault="00FA75EE" w:rsidP="00FA75EE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32E5128" w14:textId="77777777" w:rsidR="00FA75EE" w:rsidRDefault="00FA75EE" w:rsidP="00FA75EE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2EC28F9" w14:textId="77777777" w:rsidR="00FA75EE" w:rsidRDefault="00FA75EE" w:rsidP="00FA75E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8ECB033" w14:textId="77777777" w:rsidR="00FA75EE" w:rsidRPr="006612A5" w:rsidRDefault="00FA75EE" w:rsidP="00FA75E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612A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0B3079E9" w14:textId="77777777" w:rsidR="00FA75EE" w:rsidRPr="006612A5" w:rsidRDefault="00FA75EE" w:rsidP="00FA75EE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6612A5">
        <w:rPr>
          <w:rFonts w:ascii="Times New Roman" w:hAnsi="Times New Roman" w:cs="Times New Roman"/>
          <w:sz w:val="24"/>
          <w:szCs w:val="24"/>
        </w:rPr>
        <w:t>приказом директора ГОАУСОН</w:t>
      </w:r>
    </w:p>
    <w:p w14:paraId="5DC189E7" w14:textId="77777777" w:rsidR="00FA75EE" w:rsidRPr="006612A5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612A5">
        <w:rPr>
          <w:rFonts w:ascii="Times New Roman" w:hAnsi="Times New Roman" w:cs="Times New Roman"/>
          <w:sz w:val="24"/>
          <w:szCs w:val="24"/>
        </w:rPr>
        <w:t>«Кандалакшский КЦСОН»</w:t>
      </w:r>
    </w:p>
    <w:p w14:paraId="64D44DD7" w14:textId="1A96BE68" w:rsidR="00FA75EE" w:rsidRPr="006612A5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612A5">
        <w:rPr>
          <w:rFonts w:ascii="Times New Roman" w:hAnsi="Times New Roman" w:cs="Times New Roman"/>
          <w:sz w:val="24"/>
          <w:szCs w:val="24"/>
        </w:rPr>
        <w:t>№</w:t>
      </w:r>
      <w:r w:rsidR="0081214E">
        <w:rPr>
          <w:rFonts w:ascii="Times New Roman" w:hAnsi="Times New Roman" w:cs="Times New Roman"/>
          <w:sz w:val="24"/>
          <w:szCs w:val="24"/>
        </w:rPr>
        <w:t xml:space="preserve"> </w:t>
      </w:r>
      <w:r w:rsidR="00A50054">
        <w:rPr>
          <w:rFonts w:ascii="Times New Roman" w:hAnsi="Times New Roman" w:cs="Times New Roman"/>
          <w:sz w:val="24"/>
          <w:szCs w:val="24"/>
        </w:rPr>
        <w:t>92-Д</w:t>
      </w:r>
      <w:bookmarkStart w:id="0" w:name="_GoBack"/>
      <w:bookmarkEnd w:id="0"/>
      <w:r w:rsidR="0081214E">
        <w:rPr>
          <w:rFonts w:ascii="Times New Roman" w:hAnsi="Times New Roman" w:cs="Times New Roman"/>
          <w:sz w:val="24"/>
          <w:szCs w:val="24"/>
        </w:rPr>
        <w:t xml:space="preserve"> от </w:t>
      </w:r>
      <w:r w:rsidR="004F19B8">
        <w:rPr>
          <w:rFonts w:ascii="Times New Roman" w:hAnsi="Times New Roman" w:cs="Times New Roman"/>
          <w:sz w:val="24"/>
          <w:szCs w:val="24"/>
        </w:rPr>
        <w:t>«</w:t>
      </w:r>
      <w:r w:rsidR="00813B64">
        <w:rPr>
          <w:rFonts w:ascii="Times New Roman" w:hAnsi="Times New Roman" w:cs="Times New Roman"/>
          <w:sz w:val="24"/>
          <w:szCs w:val="24"/>
        </w:rPr>
        <w:t>24» июля</w:t>
      </w:r>
      <w:r w:rsidR="0081214E">
        <w:rPr>
          <w:rFonts w:ascii="Times New Roman" w:hAnsi="Times New Roman" w:cs="Times New Roman"/>
          <w:sz w:val="24"/>
          <w:szCs w:val="24"/>
        </w:rPr>
        <w:t xml:space="preserve"> </w:t>
      </w:r>
      <w:r w:rsidR="005E72F6">
        <w:rPr>
          <w:rFonts w:ascii="Times New Roman" w:hAnsi="Times New Roman" w:cs="Times New Roman"/>
          <w:sz w:val="24"/>
          <w:szCs w:val="24"/>
        </w:rPr>
        <w:t>202</w:t>
      </w:r>
      <w:r w:rsidR="004F19B8">
        <w:rPr>
          <w:rFonts w:ascii="Times New Roman" w:hAnsi="Times New Roman" w:cs="Times New Roman"/>
          <w:sz w:val="24"/>
          <w:szCs w:val="24"/>
        </w:rPr>
        <w:t>3</w:t>
      </w:r>
      <w:r w:rsidRPr="006612A5">
        <w:rPr>
          <w:rFonts w:ascii="Times New Roman" w:hAnsi="Times New Roman" w:cs="Times New Roman"/>
          <w:sz w:val="24"/>
          <w:szCs w:val="24"/>
        </w:rPr>
        <w:t>г.</w:t>
      </w:r>
    </w:p>
    <w:p w14:paraId="3FBB12AA" w14:textId="77777777" w:rsidR="00FA75EE" w:rsidRPr="006612A5" w:rsidRDefault="00FA75EE" w:rsidP="00FA75EE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6C7CA45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7699F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BC736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64347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FBA68" w14:textId="77777777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CB28A71" w14:textId="3B9ACBFF" w:rsidR="00FA75EE" w:rsidRDefault="000255A6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75EE">
        <w:rPr>
          <w:rFonts w:ascii="Times New Roman" w:hAnsi="Times New Roman" w:cs="Times New Roman"/>
          <w:b/>
          <w:sz w:val="28"/>
          <w:szCs w:val="28"/>
        </w:rPr>
        <w:t xml:space="preserve"> деятельности Клуба </w:t>
      </w:r>
      <w:r w:rsidR="004F19B8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F19B8">
        <w:rPr>
          <w:rFonts w:ascii="Times New Roman" w:hAnsi="Times New Roman" w:cs="Times New Roman"/>
          <w:b/>
          <w:sz w:val="28"/>
          <w:szCs w:val="28"/>
        </w:rPr>
        <w:t xml:space="preserve">инвалидов и их родителей, молодых инвалидов и </w:t>
      </w:r>
      <w:r w:rsidR="00FA75EE">
        <w:rPr>
          <w:rFonts w:ascii="Times New Roman" w:hAnsi="Times New Roman" w:cs="Times New Roman"/>
          <w:b/>
          <w:sz w:val="28"/>
          <w:szCs w:val="28"/>
        </w:rPr>
        <w:t xml:space="preserve">инклюзивных добровольцев </w:t>
      </w:r>
    </w:p>
    <w:p w14:paraId="3AF75456" w14:textId="368DFBA6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«Счастье </w:t>
      </w:r>
      <w:r w:rsidR="000255A6">
        <w:rPr>
          <w:rFonts w:ascii="Times New Roman" w:hAnsi="Times New Roman" w:cs="Times New Roman"/>
          <w:b/>
          <w:sz w:val="28"/>
          <w:szCs w:val="28"/>
        </w:rPr>
        <w:t>дарить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добро»</w:t>
      </w:r>
      <w:r w:rsidRPr="00932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6B4BDF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32">
        <w:rPr>
          <w:rFonts w:ascii="Times New Roman" w:hAnsi="Times New Roman" w:cs="Times New Roman"/>
          <w:b/>
          <w:sz w:val="28"/>
          <w:szCs w:val="28"/>
        </w:rPr>
        <w:t xml:space="preserve"> в ГОАУСОН «Кандалакшский КЦСОН».</w:t>
      </w:r>
    </w:p>
    <w:p w14:paraId="56B08B4D" w14:textId="36475848" w:rsidR="00D55595" w:rsidRPr="00932832" w:rsidRDefault="00D55595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новой редакции)</w:t>
      </w:r>
    </w:p>
    <w:p w14:paraId="584A81AD" w14:textId="006A6B70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DB79E" w14:textId="77777777" w:rsidR="00FA75EE" w:rsidRPr="00932832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A0635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D08FA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E43F9" w14:textId="77777777" w:rsidR="00FA75EE" w:rsidRDefault="00FA75EE" w:rsidP="00FA7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6AD84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B9863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1FC7D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FF7CF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2CD71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02AA9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18198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579DD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0DE5D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F6FC7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FDE8A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92548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80A21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C51F2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60F60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8C3A4" w14:textId="77777777" w:rsidR="00FA75EE" w:rsidRDefault="00FA75EE" w:rsidP="00FA75EE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Кандалакша </w:t>
      </w:r>
    </w:p>
    <w:p w14:paraId="0763A57A" w14:textId="7C958C6C" w:rsidR="00FA75EE" w:rsidRPr="006612A5" w:rsidRDefault="00FA75EE" w:rsidP="000374D7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F19B8">
        <w:rPr>
          <w:rFonts w:ascii="Times New Roman" w:hAnsi="Times New Roman" w:cs="Times New Roman"/>
          <w:b/>
          <w:sz w:val="24"/>
          <w:szCs w:val="24"/>
        </w:rPr>
        <w:t>3г.</w:t>
      </w:r>
    </w:p>
    <w:p w14:paraId="1930CBBE" w14:textId="37D2F3C8" w:rsidR="00F37F8B" w:rsidRPr="00F37F8B" w:rsidRDefault="00F37F8B" w:rsidP="00F37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ОБЩИЕ ПОЛОЖЕНИЯ</w:t>
      </w:r>
    </w:p>
    <w:p w14:paraId="12FC6CC5" w14:textId="442FB50E" w:rsidR="00216F94" w:rsidRDefault="00F37F8B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</w:t>
      </w:r>
      <w:bookmarkStart w:id="1" w:name="_Hlk120797284"/>
      <w:r w:rsidR="00F45717" w:rsidRPr="00F45717">
        <w:rPr>
          <w:rFonts w:ascii="Times New Roman" w:hAnsi="Times New Roman" w:cs="Times New Roman"/>
          <w:bCs/>
          <w:sz w:val="28"/>
          <w:szCs w:val="28"/>
        </w:rPr>
        <w:t>Клуб детей-инвалидов и их родителей, молодых инвалидов и инклюзивных добровольцев</w:t>
      </w:r>
      <w:r w:rsidR="00F4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«Счастье творить добро»</w:t>
      </w:r>
      <w:r w:rsidR="00216F94" w:rsidRP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F9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именуем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216F9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="00216F9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ГОАУСОН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«Кандалакшский комплексный центр социального обслуживания 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населения» </w:t>
      </w:r>
      <w:r w:rsidR="00216F9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именуемый – Учреждения) 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сообществом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на базе </w:t>
      </w:r>
      <w:r w:rsidR="00216F9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добровольческой деятельности 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инклюзивных волонтёров в возрасте от </w:t>
      </w:r>
      <w:r w:rsidR="004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1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50 лет, проживающих в городе Кандалакша и Кандалакшском районе.</w:t>
      </w:r>
    </w:p>
    <w:bookmarkEnd w:id="1"/>
    <w:p w14:paraId="618B6D5C" w14:textId="3EC527FA" w:rsidR="0084541C" w:rsidRPr="00C12F9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14:paraId="3CEF5F7A" w14:textId="77777777" w:rsidR="0084541C" w:rsidRPr="00C12F9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62EAB3A" w14:textId="77777777" w:rsidR="0084541C" w:rsidRPr="00C12F9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076BBD18" w14:textId="77777777" w:rsidR="0084541C" w:rsidRPr="00C12F9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- Федеральным законом «О благотворительной деятельности и благотворительных организациях» №135 – ФЗ от 07.07.1995г.;</w:t>
      </w:r>
    </w:p>
    <w:p w14:paraId="4B420035" w14:textId="77777777" w:rsidR="0084541C" w:rsidRPr="00C12F9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- Порядком взаимодействия с организаторами добровольческой (волонтерской) деятельности, добровольческими (волонтерскими) организациями, утвержденного приказом Министерства труда и социального развития Мурманской области от 30.01.2020 №45</w:t>
      </w:r>
      <w:r w:rsidRPr="00F654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Приказа от 28.08.2020 №530)</w:t>
      </w:r>
      <w:r w:rsidRPr="00C12F9C">
        <w:rPr>
          <w:rFonts w:ascii="Times New Roman" w:hAnsi="Times New Roman" w:cs="Times New Roman"/>
          <w:sz w:val="28"/>
          <w:szCs w:val="28"/>
        </w:rPr>
        <w:t>;</w:t>
      </w:r>
    </w:p>
    <w:p w14:paraId="3E0EDDD3" w14:textId="7298F140" w:rsidR="0084541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- Постановлением Правительства Мурманской области от 24.05.2019г. №249-ПП «О порядке (регламент)взаимодействия исполнительных органов государственной власти Мурманской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C4A014" w14:textId="7F54ECBE" w:rsidR="0084541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ГОАУСОН «Кандалакшский КЦСОН»;</w:t>
      </w:r>
    </w:p>
    <w:p w14:paraId="54673AA4" w14:textId="268700A6" w:rsidR="0084541C" w:rsidRPr="00C12F9C" w:rsidRDefault="0084541C" w:rsidP="00845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41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4541C">
        <w:rPr>
          <w:rFonts w:ascii="Times New Roman" w:hAnsi="Times New Roman" w:cs="Times New Roman"/>
          <w:sz w:val="28"/>
          <w:szCs w:val="28"/>
        </w:rPr>
        <w:t>об организации волонтерской (добровольческой) деятельности при ГОАУСОН «Кандалакшский КЦСОН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60C90F" w14:textId="77777777" w:rsidR="0084541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F9C">
        <w:rPr>
          <w:rFonts w:ascii="Times New Roman" w:hAnsi="Times New Roman" w:cs="Times New Roman"/>
          <w:sz w:val="28"/>
          <w:szCs w:val="28"/>
        </w:rPr>
        <w:t>При разработке Положения использованы «Методические материалы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привлечению и организации добровольцев и добровольческих организаций государственными и муниципальными учреждениями, оказывающими услуги в социальной сфере» Министерства экономического развития Российской Федерации от 29.11.2016г.</w:t>
      </w:r>
    </w:p>
    <w:p w14:paraId="2B0E2363" w14:textId="77777777" w:rsidR="0084541C" w:rsidRDefault="0084541C" w:rsidP="0084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(добровольчеством) понимается форма социального служения, осуществляемая по свободному волеизъявлению граждан, направленная на безвозмездную социально значимую деятельность.</w:t>
      </w:r>
    </w:p>
    <w:p w14:paraId="5CBF3B7E" w14:textId="6DF0026C" w:rsidR="00E403F4" w:rsidRPr="00EE743E" w:rsidRDefault="00E403F4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Курирует, организовывает и направляет деятельность Клуба ответственное лицо из числа сотрудников Учреждения, утвержденное приказом директора ГОАУСОН «Кандалакшский КЦСОН». Содействие в деятельности Клуба оказывают все сотрудники Учреждения. Клуб имеет право использова</w:t>
      </w:r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договорны</w:t>
      </w:r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взаимодействия Учреждения и иных учреждений, организаций, предприятий г. Кандалакша.</w:t>
      </w:r>
    </w:p>
    <w:p w14:paraId="4EDA8CB8" w14:textId="4B5DD6D8" w:rsidR="00F37F8B" w:rsidRPr="00EE743E" w:rsidRDefault="00F37F8B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Деятельность </w:t>
      </w:r>
      <w:r w:rsid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принципах добровольности, равноправия, самоуправления и законности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F013A3" w14:textId="4F641C27" w:rsidR="00F37F8B" w:rsidRPr="00EE743E" w:rsidRDefault="00F37F8B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иметь свои печать, штамп, бланки, символику, собственную эмблему и другие средства визуальной идентификации.</w:t>
      </w:r>
    </w:p>
    <w:p w14:paraId="152DF81C" w14:textId="49F0A458" w:rsidR="00F37F8B" w:rsidRDefault="00F37F8B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Деятельность </w:t>
      </w:r>
      <w:r w:rsid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гласной, а информация о его учредительных и программных документах – общедоступной, за исключением случаев, предусмотренных законодательством.</w:t>
      </w:r>
    </w:p>
    <w:p w14:paraId="176164F6" w14:textId="652C9229" w:rsidR="00471886" w:rsidRPr="00EE743E" w:rsidRDefault="00471886" w:rsidP="0047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Клуб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права своих членов на неприкосновенность частной жизни, личную и семейную тайну; а также тайну переписки, телефонных переговоров, почтовых, телеграфных и иных сообщений, ставших известными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Клубу 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своей деятельности.</w:t>
      </w:r>
    </w:p>
    <w:p w14:paraId="14B4919B" w14:textId="0C013E24" w:rsidR="000374D7" w:rsidRPr="000374D7" w:rsidRDefault="00F37F8B" w:rsidP="0003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Местом нахождения </w:t>
      </w:r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организационной площадкой</w:t>
      </w:r>
      <w:r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автономное учреждение социального обслуживания населения «Кандалакшский комплексный центр социального обслуживания населения», Мурманская область, город Кандалакша, улица </w:t>
      </w:r>
      <w:proofErr w:type="spellStart"/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Батюты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5D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373842A" w14:textId="327B9B25" w:rsidR="00EE743E" w:rsidRPr="00EE743E" w:rsidRDefault="00471886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A1F762" w14:textId="321B36F1" w:rsidR="00EE743E" w:rsidRPr="00EE743E" w:rsidRDefault="00471886" w:rsidP="00E35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</w:p>
    <w:p w14:paraId="772D3A85" w14:textId="0A347100" w:rsidR="00EE743E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9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Клуба:</w:t>
      </w:r>
    </w:p>
    <w:p w14:paraId="6F751454" w14:textId="4962213D" w:rsidR="00993FC1" w:rsidRDefault="00993FC1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и интеграция в общество 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E5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возрасте от 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50 лет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их вовлечения в 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реализацию собственного потенциала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трудового и </w:t>
      </w:r>
      <w:r w:rsidR="000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r w:rsidR="00F4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AAFC27" w14:textId="319853D0" w:rsidR="000374D7" w:rsidRDefault="000374D7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41EC4" w14:textId="77777777" w:rsidR="000374D7" w:rsidRDefault="000374D7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BE11E" w14:textId="42D890F3" w:rsidR="00993FC1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3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Клуба:</w:t>
      </w:r>
    </w:p>
    <w:p w14:paraId="5523646C" w14:textId="2043B3CE" w:rsidR="00993FC1" w:rsidRPr="001A6735" w:rsidRDefault="00993FC1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</w:t>
      </w:r>
      <w:r w:rsidR="001A6735"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</w:t>
      </w:r>
      <w:r w:rsidR="001A6735"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6735"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целевой аудитории, потенциальных участников Клуба.</w:t>
      </w:r>
    </w:p>
    <w:p w14:paraId="6F977897" w14:textId="19F38042" w:rsidR="001A6735" w:rsidRDefault="00EE4977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добровольческой деятельности у участников Клуба.</w:t>
      </w:r>
    </w:p>
    <w:p w14:paraId="53A79464" w14:textId="197787E9" w:rsidR="001A6735" w:rsidRDefault="001A6735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 работы инклюзивных волонтёров и координаци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деятельности.</w:t>
      </w:r>
    </w:p>
    <w:p w14:paraId="16F73A85" w14:textId="20D0DFE1" w:rsidR="001A6735" w:rsidRDefault="00EE4977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процессам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с наличием инвалидности.</w:t>
      </w:r>
    </w:p>
    <w:p w14:paraId="6CA88E91" w14:textId="77777777" w:rsidR="000B63D2" w:rsidRDefault="001A6735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Клуба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интересам, в </w:t>
      </w:r>
      <w:proofErr w:type="spellStart"/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</w:t>
      </w:r>
      <w:proofErr w:type="spellStart"/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="00E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67DD8F" w14:textId="6E7A0E78" w:rsidR="00EE4977" w:rsidRDefault="000B63D2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граждан с наличием инвалидности в рамках наставничества.</w:t>
      </w:r>
    </w:p>
    <w:p w14:paraId="6C3A9CDA" w14:textId="0F7AABD7" w:rsidR="001A6735" w:rsidRDefault="00EE4977" w:rsidP="000374D7">
      <w:pPr>
        <w:pStyle w:val="a4"/>
        <w:numPr>
          <w:ilvl w:val="2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проведение </w:t>
      </w:r>
      <w:r w:rsidR="0021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</w:t>
      </w:r>
      <w:r w:rsidR="0021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информационно-просветительских, творческих и трудовых мероприятий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Клуба</w:t>
      </w:r>
      <w:r w:rsidR="000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раскрытия личного потенциала. </w:t>
      </w:r>
    </w:p>
    <w:p w14:paraId="06E6A2BA" w14:textId="3E6A5B6B" w:rsidR="000B63D2" w:rsidRPr="000B63D2" w:rsidRDefault="00EE4977" w:rsidP="000B63D2">
      <w:pPr>
        <w:pStyle w:val="a4"/>
        <w:numPr>
          <w:ilvl w:val="2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деятельности Клуба и его участников с целью популяризации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 инклюзивного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добровольчества</w:t>
      </w:r>
      <w:r w:rsidR="000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социализации и адаптации в общество граждан с наличием инвалидности.</w:t>
      </w:r>
    </w:p>
    <w:p w14:paraId="6CACB0CF" w14:textId="56C37F14" w:rsidR="00EE743E" w:rsidRPr="00EE743E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</w:t>
      </w:r>
      <w:r w:rsidR="003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деятельности Клуба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E635A4" w14:textId="44CB89A0" w:rsidR="00EE743E" w:rsidRPr="00EE743E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 участников Клуба.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A48521" w14:textId="18C969C8" w:rsidR="00EE743E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городских, </w:t>
      </w:r>
      <w:r w:rsidR="008D7800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областных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7800" w:rsidRP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8D7800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проектов и программ в деятельности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своим целям и задачам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Клуба;</w:t>
      </w:r>
    </w:p>
    <w:p w14:paraId="01EBE79D" w14:textId="5D1C47FD" w:rsidR="00216378" w:rsidRPr="00EE743E" w:rsidRDefault="00216378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Подготовка и проведение мероприятий, акций и т.д. в рамках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направления, пропаганда здорового образа жизни;</w:t>
      </w:r>
    </w:p>
    <w:p w14:paraId="0B9437CE" w14:textId="7E04B84F" w:rsidR="00EE743E" w:rsidRPr="00EE743E" w:rsidRDefault="00267803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рекламн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A434BD" w14:textId="7E259BC5" w:rsidR="00EE743E" w:rsidRDefault="00267803" w:rsidP="00174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="008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</w:t>
      </w:r>
      <w:r w:rsidR="0017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</w:t>
      </w:r>
      <w:r w:rsidR="0017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17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5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E55621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E5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93F28" w14:textId="77777777" w:rsidR="008B7564" w:rsidRPr="00EE743E" w:rsidRDefault="008B7564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8009D" w14:textId="208F4D94" w:rsidR="00EE743E" w:rsidRPr="00EE743E" w:rsidRDefault="000374D7" w:rsidP="008B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</w:p>
    <w:p w14:paraId="168C6B97" w14:textId="782B98EF" w:rsidR="00EE743E" w:rsidRPr="00EE743E" w:rsidRDefault="000374D7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Участие </w:t>
      </w:r>
      <w:r w:rsidR="008B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8B7564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добровольным. Участие не может быть ограничено по признакам профессиональной, социальной, расовой, национальной или религиозной принадлежности, а также в зависимости от пола, происхождения, имущественного положения и места жительства.</w:t>
      </w:r>
    </w:p>
    <w:p w14:paraId="2408508E" w14:textId="29AB08A2" w:rsidR="00EE743E" w:rsidRPr="00EE743E" w:rsidRDefault="000374D7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EB15B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EB15B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физические лица</w:t>
      </w:r>
      <w:r w:rsidR="009F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F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лет</w:t>
      </w:r>
      <w:r w:rsidR="0069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разделяющие цели и </w:t>
      </w:r>
      <w:r w:rsidR="00EB15B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EB15B3" w:rsidRPr="00E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E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принимающие участие в </w:t>
      </w:r>
      <w:r w:rsidR="0026780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07231C" w14:textId="43218657" w:rsidR="00EE743E" w:rsidRPr="00EE743E" w:rsidRDefault="000374D7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EB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</w:t>
      </w:r>
      <w:r w:rsidR="00EB15B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14:paraId="22DAECF9" w14:textId="57D79A90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.3.1. Принимать участие во всех видах деятельности 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Клуба;</w:t>
      </w:r>
    </w:p>
    <w:p w14:paraId="43C1D36A" w14:textId="1D3EB137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.3.2. Проявлять инициативу и предлагать свои 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и 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</w:t>
      </w:r>
      <w:r w:rsidR="00E6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Клуба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D863DE" w14:textId="5C09B8CE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.3.3. Получать информацию о </w:t>
      </w:r>
      <w:r w:rsidR="00EB15B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Клуба;</w:t>
      </w:r>
    </w:p>
    <w:p w14:paraId="717C3E19" w14:textId="6F895353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C95A83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26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 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14:paraId="46672810" w14:textId="177F645E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.4.1. Соблюдать настоящ</w:t>
      </w:r>
      <w:r w:rsidR="0003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Положение;</w:t>
      </w:r>
    </w:p>
    <w:p w14:paraId="7E78C5B3" w14:textId="0DA2DCDC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.4.2. Участвовать в деятельности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меру своих возможностей;</w:t>
      </w:r>
    </w:p>
    <w:p w14:paraId="7A4566B3" w14:textId="55FB85C3" w:rsidR="00EE743E" w:rsidRP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.4.3. </w:t>
      </w:r>
      <w:r w:rsidR="0069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участниками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корректной и уважительной форме;</w:t>
      </w:r>
    </w:p>
    <w:p w14:paraId="5381D8D6" w14:textId="3F75F078" w:rsidR="00EE743E" w:rsidRDefault="00724E0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03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</w:t>
      </w:r>
      <w:r w:rsidR="0089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B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имуществу Учреждения, предоставленном для организации деятельности Клуба.</w:t>
      </w:r>
    </w:p>
    <w:p w14:paraId="6B183979" w14:textId="77777777" w:rsidR="00EB15B3" w:rsidRPr="00EE743E" w:rsidRDefault="00EB15B3" w:rsidP="00EB1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4C13C" w14:textId="21770A31" w:rsidR="00F56B90" w:rsidRPr="00EE743E" w:rsidRDefault="00FB408B" w:rsidP="00EE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271449" w14:textId="57F59E09" w:rsidR="00EE743E" w:rsidRPr="00EE743E" w:rsidRDefault="00724E0B" w:rsidP="00C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ЗАКЛЮЧИТЕЛЬНЫЕ И ПЕРЕХОДНЫЕ ПОЛОЖЕНИЯ</w:t>
      </w:r>
    </w:p>
    <w:p w14:paraId="065B1AF1" w14:textId="1EE07F7C" w:rsidR="00245E21" w:rsidRPr="00EE743E" w:rsidRDefault="00724E0B" w:rsidP="00D55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Настоящ</w:t>
      </w:r>
      <w:r w:rsidR="0003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Положение</w:t>
      </w:r>
      <w:r w:rsidR="00EE743E" w:rsidRPr="00EE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03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его утверждения приказом директора Учреждения.</w:t>
      </w:r>
    </w:p>
    <w:sectPr w:rsidR="00245E21" w:rsidRPr="00EE74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CCE0" w14:textId="77777777" w:rsidR="00661AC1" w:rsidRDefault="00661AC1" w:rsidP="000B63D2">
      <w:pPr>
        <w:spacing w:after="0" w:line="240" w:lineRule="auto"/>
      </w:pPr>
      <w:r>
        <w:separator/>
      </w:r>
    </w:p>
  </w:endnote>
  <w:endnote w:type="continuationSeparator" w:id="0">
    <w:p w14:paraId="6B901DC1" w14:textId="77777777" w:rsidR="00661AC1" w:rsidRDefault="00661AC1" w:rsidP="000B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043677"/>
      <w:docPartObj>
        <w:docPartGallery w:val="Page Numbers (Bottom of Page)"/>
        <w:docPartUnique/>
      </w:docPartObj>
    </w:sdtPr>
    <w:sdtEndPr/>
    <w:sdtContent>
      <w:p w14:paraId="4B6091A6" w14:textId="2E823328" w:rsidR="000B63D2" w:rsidRDefault="000B6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054">
          <w:rPr>
            <w:noProof/>
          </w:rPr>
          <w:t>4</w:t>
        </w:r>
        <w:r>
          <w:fldChar w:fldCharType="end"/>
        </w:r>
      </w:p>
    </w:sdtContent>
  </w:sdt>
  <w:p w14:paraId="53BEEAEC" w14:textId="77777777" w:rsidR="000B63D2" w:rsidRDefault="000B6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5EEA6" w14:textId="77777777" w:rsidR="00661AC1" w:rsidRDefault="00661AC1" w:rsidP="000B63D2">
      <w:pPr>
        <w:spacing w:after="0" w:line="240" w:lineRule="auto"/>
      </w:pPr>
      <w:r>
        <w:separator/>
      </w:r>
    </w:p>
  </w:footnote>
  <w:footnote w:type="continuationSeparator" w:id="0">
    <w:p w14:paraId="2090A381" w14:textId="77777777" w:rsidR="00661AC1" w:rsidRDefault="00661AC1" w:rsidP="000B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0E7"/>
    <w:multiLevelType w:val="multilevel"/>
    <w:tmpl w:val="FE1AED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34F6"/>
    <w:multiLevelType w:val="multilevel"/>
    <w:tmpl w:val="149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21353"/>
    <w:multiLevelType w:val="multilevel"/>
    <w:tmpl w:val="200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077A2"/>
    <w:multiLevelType w:val="multilevel"/>
    <w:tmpl w:val="B2283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64F65"/>
    <w:multiLevelType w:val="multilevel"/>
    <w:tmpl w:val="1DFC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81AE9"/>
    <w:multiLevelType w:val="multilevel"/>
    <w:tmpl w:val="16C4A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24898"/>
    <w:multiLevelType w:val="multilevel"/>
    <w:tmpl w:val="74D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1636F"/>
    <w:multiLevelType w:val="multilevel"/>
    <w:tmpl w:val="BC40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94A4C"/>
    <w:multiLevelType w:val="multilevel"/>
    <w:tmpl w:val="0F1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40177"/>
    <w:multiLevelType w:val="multilevel"/>
    <w:tmpl w:val="BB8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011E3A"/>
    <w:multiLevelType w:val="multilevel"/>
    <w:tmpl w:val="A57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56195"/>
    <w:multiLevelType w:val="multilevel"/>
    <w:tmpl w:val="9DE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91CCC"/>
    <w:multiLevelType w:val="multilevel"/>
    <w:tmpl w:val="DDF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66F52"/>
    <w:multiLevelType w:val="multilevel"/>
    <w:tmpl w:val="DA5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76D8B"/>
    <w:multiLevelType w:val="multilevel"/>
    <w:tmpl w:val="984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9316F"/>
    <w:multiLevelType w:val="multilevel"/>
    <w:tmpl w:val="6C1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05E46"/>
    <w:multiLevelType w:val="multilevel"/>
    <w:tmpl w:val="B77E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24D5D"/>
    <w:multiLevelType w:val="multilevel"/>
    <w:tmpl w:val="713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77452"/>
    <w:multiLevelType w:val="multilevel"/>
    <w:tmpl w:val="5A7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9658ED"/>
    <w:multiLevelType w:val="multilevel"/>
    <w:tmpl w:val="A57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E62ED"/>
    <w:multiLevelType w:val="multilevel"/>
    <w:tmpl w:val="BBF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2411"/>
    <w:multiLevelType w:val="multilevel"/>
    <w:tmpl w:val="BE0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27914"/>
    <w:multiLevelType w:val="hybridMultilevel"/>
    <w:tmpl w:val="41F00C50"/>
    <w:lvl w:ilvl="0" w:tplc="F376A4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A001A"/>
    <w:multiLevelType w:val="multilevel"/>
    <w:tmpl w:val="1ED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95173"/>
    <w:multiLevelType w:val="multilevel"/>
    <w:tmpl w:val="DC9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D2B44"/>
    <w:multiLevelType w:val="multilevel"/>
    <w:tmpl w:val="09F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50B6A"/>
    <w:multiLevelType w:val="multilevel"/>
    <w:tmpl w:val="200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32FB8"/>
    <w:multiLevelType w:val="multilevel"/>
    <w:tmpl w:val="C756B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BF308E"/>
    <w:multiLevelType w:val="multilevel"/>
    <w:tmpl w:val="E18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67C54"/>
    <w:multiLevelType w:val="multilevel"/>
    <w:tmpl w:val="D3F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F4840"/>
    <w:multiLevelType w:val="multilevel"/>
    <w:tmpl w:val="0C2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2E0612"/>
    <w:multiLevelType w:val="multilevel"/>
    <w:tmpl w:val="384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F4258"/>
    <w:multiLevelType w:val="multilevel"/>
    <w:tmpl w:val="FBA8FF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A50E3C"/>
    <w:multiLevelType w:val="multilevel"/>
    <w:tmpl w:val="87AEA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2538D"/>
    <w:multiLevelType w:val="multilevel"/>
    <w:tmpl w:val="FC46C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165D81"/>
    <w:multiLevelType w:val="multilevel"/>
    <w:tmpl w:val="DB5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C62474"/>
    <w:multiLevelType w:val="multilevel"/>
    <w:tmpl w:val="7E8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545287"/>
    <w:multiLevelType w:val="multilevel"/>
    <w:tmpl w:val="84F4FA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25A5670"/>
    <w:multiLevelType w:val="multilevel"/>
    <w:tmpl w:val="B670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FC23A7"/>
    <w:multiLevelType w:val="multilevel"/>
    <w:tmpl w:val="FE0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C660A9"/>
    <w:multiLevelType w:val="multilevel"/>
    <w:tmpl w:val="0804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BC63EB"/>
    <w:multiLevelType w:val="multilevel"/>
    <w:tmpl w:val="FE8857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7117F1"/>
    <w:multiLevelType w:val="multilevel"/>
    <w:tmpl w:val="80E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75967"/>
    <w:multiLevelType w:val="multilevel"/>
    <w:tmpl w:val="145EA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D40822"/>
    <w:multiLevelType w:val="multilevel"/>
    <w:tmpl w:val="7DCC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104FD6"/>
    <w:multiLevelType w:val="multilevel"/>
    <w:tmpl w:val="010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D3122"/>
    <w:multiLevelType w:val="multilevel"/>
    <w:tmpl w:val="2E5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C0E3B"/>
    <w:multiLevelType w:val="multilevel"/>
    <w:tmpl w:val="479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9A264F"/>
    <w:multiLevelType w:val="multilevel"/>
    <w:tmpl w:val="C88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F41572"/>
    <w:multiLevelType w:val="multilevel"/>
    <w:tmpl w:val="BAB2F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0"/>
  </w:num>
  <w:num w:numId="3">
    <w:abstractNumId w:val="12"/>
  </w:num>
  <w:num w:numId="4">
    <w:abstractNumId w:val="21"/>
  </w:num>
  <w:num w:numId="5">
    <w:abstractNumId w:val="29"/>
  </w:num>
  <w:num w:numId="6">
    <w:abstractNumId w:val="13"/>
  </w:num>
  <w:num w:numId="7">
    <w:abstractNumId w:val="15"/>
  </w:num>
  <w:num w:numId="8">
    <w:abstractNumId w:val="6"/>
  </w:num>
  <w:num w:numId="9">
    <w:abstractNumId w:val="1"/>
  </w:num>
  <w:num w:numId="10">
    <w:abstractNumId w:val="16"/>
  </w:num>
  <w:num w:numId="11">
    <w:abstractNumId w:val="24"/>
  </w:num>
  <w:num w:numId="12">
    <w:abstractNumId w:val="44"/>
  </w:num>
  <w:num w:numId="13">
    <w:abstractNumId w:val="11"/>
  </w:num>
  <w:num w:numId="14">
    <w:abstractNumId w:val="40"/>
  </w:num>
  <w:num w:numId="15">
    <w:abstractNumId w:val="48"/>
  </w:num>
  <w:num w:numId="16">
    <w:abstractNumId w:val="19"/>
  </w:num>
  <w:num w:numId="17">
    <w:abstractNumId w:val="39"/>
  </w:num>
  <w:num w:numId="18">
    <w:abstractNumId w:val="25"/>
  </w:num>
  <w:num w:numId="19">
    <w:abstractNumId w:val="2"/>
  </w:num>
  <w:num w:numId="20">
    <w:abstractNumId w:val="18"/>
  </w:num>
  <w:num w:numId="21">
    <w:abstractNumId w:val="31"/>
  </w:num>
  <w:num w:numId="22">
    <w:abstractNumId w:val="47"/>
  </w:num>
  <w:num w:numId="23">
    <w:abstractNumId w:val="45"/>
  </w:num>
  <w:num w:numId="24">
    <w:abstractNumId w:val="17"/>
  </w:num>
  <w:num w:numId="25">
    <w:abstractNumId w:val="4"/>
  </w:num>
  <w:num w:numId="26">
    <w:abstractNumId w:val="38"/>
  </w:num>
  <w:num w:numId="27">
    <w:abstractNumId w:val="28"/>
  </w:num>
  <w:num w:numId="28">
    <w:abstractNumId w:val="7"/>
  </w:num>
  <w:num w:numId="29">
    <w:abstractNumId w:val="46"/>
  </w:num>
  <w:num w:numId="30">
    <w:abstractNumId w:val="36"/>
  </w:num>
  <w:num w:numId="31">
    <w:abstractNumId w:val="20"/>
  </w:num>
  <w:num w:numId="32">
    <w:abstractNumId w:val="14"/>
  </w:num>
  <w:num w:numId="33">
    <w:abstractNumId w:val="26"/>
  </w:num>
  <w:num w:numId="34">
    <w:abstractNumId w:val="42"/>
  </w:num>
  <w:num w:numId="35">
    <w:abstractNumId w:val="10"/>
  </w:num>
  <w:num w:numId="36">
    <w:abstractNumId w:val="8"/>
  </w:num>
  <w:num w:numId="37">
    <w:abstractNumId w:val="35"/>
  </w:num>
  <w:num w:numId="38">
    <w:abstractNumId w:val="9"/>
  </w:num>
  <w:num w:numId="39">
    <w:abstractNumId w:val="5"/>
  </w:num>
  <w:num w:numId="40">
    <w:abstractNumId w:val="43"/>
  </w:num>
  <w:num w:numId="41">
    <w:abstractNumId w:val="3"/>
  </w:num>
  <w:num w:numId="42">
    <w:abstractNumId w:val="33"/>
  </w:num>
  <w:num w:numId="43">
    <w:abstractNumId w:val="34"/>
  </w:num>
  <w:num w:numId="44">
    <w:abstractNumId w:val="27"/>
  </w:num>
  <w:num w:numId="45">
    <w:abstractNumId w:val="0"/>
  </w:num>
  <w:num w:numId="46">
    <w:abstractNumId w:val="49"/>
  </w:num>
  <w:num w:numId="47">
    <w:abstractNumId w:val="32"/>
  </w:num>
  <w:num w:numId="48">
    <w:abstractNumId w:val="22"/>
  </w:num>
  <w:num w:numId="49">
    <w:abstractNumId w:val="3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21"/>
    <w:rsid w:val="000255A6"/>
    <w:rsid w:val="000374D7"/>
    <w:rsid w:val="000B63D2"/>
    <w:rsid w:val="000D5D81"/>
    <w:rsid w:val="00123C63"/>
    <w:rsid w:val="0017477D"/>
    <w:rsid w:val="001A6735"/>
    <w:rsid w:val="001A7880"/>
    <w:rsid w:val="001B1941"/>
    <w:rsid w:val="00216378"/>
    <w:rsid w:val="00216F94"/>
    <w:rsid w:val="00245E21"/>
    <w:rsid w:val="00267803"/>
    <w:rsid w:val="002C4D21"/>
    <w:rsid w:val="003255F3"/>
    <w:rsid w:val="00350F5A"/>
    <w:rsid w:val="00392734"/>
    <w:rsid w:val="003A2272"/>
    <w:rsid w:val="003E4BBA"/>
    <w:rsid w:val="0046554C"/>
    <w:rsid w:val="00471886"/>
    <w:rsid w:val="004724A9"/>
    <w:rsid w:val="004B110B"/>
    <w:rsid w:val="004C288A"/>
    <w:rsid w:val="004F19B8"/>
    <w:rsid w:val="004F7268"/>
    <w:rsid w:val="0051590B"/>
    <w:rsid w:val="005637AA"/>
    <w:rsid w:val="005804D9"/>
    <w:rsid w:val="005D23F8"/>
    <w:rsid w:val="005E72F6"/>
    <w:rsid w:val="00661AC1"/>
    <w:rsid w:val="006964F0"/>
    <w:rsid w:val="00697019"/>
    <w:rsid w:val="006B1681"/>
    <w:rsid w:val="006B1F26"/>
    <w:rsid w:val="006D6AA2"/>
    <w:rsid w:val="00700DA4"/>
    <w:rsid w:val="007109CA"/>
    <w:rsid w:val="00724E0B"/>
    <w:rsid w:val="0079403C"/>
    <w:rsid w:val="007F65C4"/>
    <w:rsid w:val="0081214E"/>
    <w:rsid w:val="00813B64"/>
    <w:rsid w:val="0084541C"/>
    <w:rsid w:val="00851B4D"/>
    <w:rsid w:val="00895002"/>
    <w:rsid w:val="008A3AFA"/>
    <w:rsid w:val="008B7564"/>
    <w:rsid w:val="008C6E26"/>
    <w:rsid w:val="008D7800"/>
    <w:rsid w:val="008E5C46"/>
    <w:rsid w:val="00960C7B"/>
    <w:rsid w:val="00993FC1"/>
    <w:rsid w:val="009F2D19"/>
    <w:rsid w:val="00A50054"/>
    <w:rsid w:val="00A9076F"/>
    <w:rsid w:val="00AF65D1"/>
    <w:rsid w:val="00C845D3"/>
    <w:rsid w:val="00C91AC3"/>
    <w:rsid w:val="00C95A83"/>
    <w:rsid w:val="00D45165"/>
    <w:rsid w:val="00D55595"/>
    <w:rsid w:val="00E000F1"/>
    <w:rsid w:val="00E3510E"/>
    <w:rsid w:val="00E403F4"/>
    <w:rsid w:val="00E55621"/>
    <w:rsid w:val="00E56B09"/>
    <w:rsid w:val="00E66314"/>
    <w:rsid w:val="00E671BD"/>
    <w:rsid w:val="00EB15B3"/>
    <w:rsid w:val="00EE4977"/>
    <w:rsid w:val="00EE743E"/>
    <w:rsid w:val="00F2669D"/>
    <w:rsid w:val="00F37F8B"/>
    <w:rsid w:val="00F45717"/>
    <w:rsid w:val="00F52FE6"/>
    <w:rsid w:val="00F56B90"/>
    <w:rsid w:val="00F612FF"/>
    <w:rsid w:val="00F901EC"/>
    <w:rsid w:val="00FA75EE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727A"/>
  <w15:chartTrackingRefBased/>
  <w15:docId w15:val="{400C51C8-F503-4C16-9CD7-AD61CFED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5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7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3D2"/>
  </w:style>
  <w:style w:type="paragraph" w:styleId="a7">
    <w:name w:val="footer"/>
    <w:basedOn w:val="a"/>
    <w:link w:val="a8"/>
    <w:uiPriority w:val="99"/>
    <w:unhideWhenUsed/>
    <w:rsid w:val="000B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837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278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0181-D178-4348-BB18-4EF6943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Мельникова</dc:creator>
  <cp:keywords/>
  <dc:description/>
  <cp:lastModifiedBy>Заведующий ОР</cp:lastModifiedBy>
  <cp:revision>12</cp:revision>
  <cp:lastPrinted>2021-03-03T07:48:00Z</cp:lastPrinted>
  <dcterms:created xsi:type="dcterms:W3CDTF">2021-03-03T07:44:00Z</dcterms:created>
  <dcterms:modified xsi:type="dcterms:W3CDTF">2023-11-10T13:17:00Z</dcterms:modified>
</cp:coreProperties>
</file>