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D5693" w14:textId="77777777" w:rsidR="007516AE" w:rsidRPr="004210EF" w:rsidRDefault="00EB6748" w:rsidP="000D5F80">
      <w:pPr>
        <w:pStyle w:val="a3"/>
        <w:spacing w:before="65" w:line="230" w:lineRule="auto"/>
        <w:ind w:left="200" w:right="527"/>
        <w:jc w:val="both"/>
        <w:rPr>
          <w:i/>
        </w:rPr>
      </w:pPr>
      <w:r w:rsidRPr="004210EF">
        <w:rPr>
          <w:i/>
          <w:spacing w:val="-3"/>
          <w:w w:val="95"/>
        </w:rPr>
        <w:t>Карточка</w:t>
      </w:r>
      <w:r w:rsidRPr="004210EF">
        <w:rPr>
          <w:i/>
          <w:spacing w:val="-42"/>
          <w:w w:val="95"/>
        </w:rPr>
        <w:t xml:space="preserve"> </w:t>
      </w:r>
      <w:r w:rsidRPr="004210EF">
        <w:rPr>
          <w:i/>
          <w:w w:val="95"/>
        </w:rPr>
        <w:t>проекта</w:t>
      </w:r>
      <w:r w:rsidRPr="004210EF">
        <w:rPr>
          <w:i/>
          <w:spacing w:val="-41"/>
          <w:w w:val="95"/>
        </w:rPr>
        <w:t xml:space="preserve"> </w:t>
      </w:r>
      <w:r w:rsidR="00126D73" w:rsidRPr="004210EF">
        <w:rPr>
          <w:i/>
          <w:spacing w:val="-41"/>
          <w:w w:val="95"/>
        </w:rPr>
        <w:t>«</w:t>
      </w:r>
      <w:r w:rsidR="000C055F" w:rsidRPr="004210EF">
        <w:rPr>
          <w:i/>
          <w:w w:val="95"/>
        </w:rPr>
        <w:t xml:space="preserve">Форум </w:t>
      </w:r>
      <w:proofErr w:type="spellStart"/>
      <w:r w:rsidR="000C055F" w:rsidRPr="004210EF">
        <w:rPr>
          <w:i/>
          <w:w w:val="95"/>
        </w:rPr>
        <w:t>эковолонтеров</w:t>
      </w:r>
      <w:proofErr w:type="spellEnd"/>
      <w:r w:rsidR="000C055F" w:rsidRPr="004210EF">
        <w:rPr>
          <w:i/>
          <w:w w:val="95"/>
        </w:rPr>
        <w:t xml:space="preserve"> ЦФО</w:t>
      </w:r>
      <w:r w:rsidR="00126D73" w:rsidRPr="004210EF">
        <w:rPr>
          <w:i/>
          <w:w w:val="95"/>
        </w:rPr>
        <w:t>»</w:t>
      </w:r>
      <w:r w:rsidR="000C055F" w:rsidRPr="004210EF">
        <w:rPr>
          <w:i/>
          <w:w w:val="95"/>
        </w:rPr>
        <w:t>.</w:t>
      </w:r>
    </w:p>
    <w:p w14:paraId="6EAEE578" w14:textId="77777777" w:rsidR="007516AE" w:rsidRPr="004210EF" w:rsidRDefault="007516AE" w:rsidP="000D5F80">
      <w:pPr>
        <w:pStyle w:val="a3"/>
        <w:jc w:val="both"/>
        <w:rPr>
          <w:i/>
          <w:sz w:val="20"/>
        </w:rPr>
      </w:pPr>
    </w:p>
    <w:p w14:paraId="46A622E8" w14:textId="77777777" w:rsidR="007516AE" w:rsidRDefault="007516AE" w:rsidP="000D5F80">
      <w:pPr>
        <w:pStyle w:val="a3"/>
        <w:spacing w:before="8"/>
        <w:jc w:val="both"/>
        <w:rPr>
          <w:sz w:val="13"/>
        </w:rPr>
      </w:pPr>
    </w:p>
    <w:tbl>
      <w:tblPr>
        <w:tblStyle w:val="TableNormal"/>
        <w:tblW w:w="11199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7087"/>
      </w:tblGrid>
      <w:tr w:rsidR="007516AE" w:rsidRPr="004210EF" w14:paraId="417C8ADC" w14:textId="77777777" w:rsidTr="00746962">
        <w:trPr>
          <w:trHeight w:val="361"/>
        </w:trPr>
        <w:tc>
          <w:tcPr>
            <w:tcW w:w="4112" w:type="dxa"/>
          </w:tcPr>
          <w:p w14:paraId="6E95F0ED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7087" w:type="dxa"/>
          </w:tcPr>
          <w:p w14:paraId="09489B5A" w14:textId="77777777" w:rsidR="007516AE" w:rsidRPr="004210EF" w:rsidRDefault="000C055F" w:rsidP="000D5F80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Форум </w:t>
            </w:r>
            <w:proofErr w:type="spellStart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эковолонтеров</w:t>
            </w:r>
            <w:proofErr w:type="spellEnd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ЦФО.</w:t>
            </w:r>
          </w:p>
        </w:tc>
      </w:tr>
      <w:tr w:rsidR="007516AE" w:rsidRPr="004210EF" w14:paraId="08196BE8" w14:textId="77777777" w:rsidTr="00E10329">
        <w:trPr>
          <w:trHeight w:val="11312"/>
        </w:trPr>
        <w:tc>
          <w:tcPr>
            <w:tcW w:w="4112" w:type="dxa"/>
          </w:tcPr>
          <w:p w14:paraId="61E7F87B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Команда проекта</w:t>
            </w:r>
          </w:p>
        </w:tc>
        <w:tc>
          <w:tcPr>
            <w:tcW w:w="7087" w:type="dxa"/>
          </w:tcPr>
          <w:p w14:paraId="1B34695E" w14:textId="77777777" w:rsidR="00996F9C" w:rsidRPr="00996F9C" w:rsidRDefault="003A5BDE" w:rsidP="0099285C">
            <w:pPr>
              <w:pStyle w:val="TableParagraph"/>
              <w:ind w:left="121" w:right="138" w:firstLine="14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="00996F9C" w:rsidRPr="00996F9C">
              <w:rPr>
                <w:rFonts w:ascii="Times New Roman" w:hAnsi="Times New Roman" w:cs="Times New Roman"/>
                <w:sz w:val="28"/>
                <w:szCs w:val="24"/>
              </w:rPr>
              <w:t>. Булгаков Максим Андреевич</w:t>
            </w:r>
            <w:r w:rsidR="00996F9C" w:rsidRPr="00996F9C">
              <w:rPr>
                <w:rFonts w:ascii="Times New Roman" w:hAnsi="Times New Roman" w:cs="Times New Roman"/>
                <w:sz w:val="28"/>
                <w:szCs w:val="24"/>
              </w:rPr>
              <w:br/>
              <w:t>Функциональные обязанности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996F9C" w:rsidRPr="00996F9C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 xml:space="preserve"> руководитель проекта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</w:t>
            </w:r>
            <w:r w:rsidR="00996F9C" w:rsidRPr="00996F9C">
              <w:rPr>
                <w:rFonts w:ascii="Times New Roman" w:hAnsi="Times New Roman" w:cs="Times New Roman"/>
                <w:sz w:val="28"/>
                <w:szCs w:val="24"/>
              </w:rPr>
              <w:br/>
              <w:t>Заместитель руководителя экологического движения волонтерского центра ТГТУ на протяжении 1,5 лет.</w:t>
            </w:r>
            <w:r w:rsidR="00996F9C" w:rsidRPr="00996F9C">
              <w:rPr>
                <w:rFonts w:ascii="Times New Roman" w:hAnsi="Times New Roman" w:cs="Times New Roman"/>
                <w:sz w:val="28"/>
                <w:szCs w:val="24"/>
              </w:rPr>
              <w:br/>
              <w:t>Образование: студент Технологического Института Тамбовского Государственного Технического Университета по специальности "Инженерная защита окружающей среды".</w:t>
            </w:r>
          </w:p>
          <w:p w14:paraId="44BAF717" w14:textId="77777777" w:rsidR="00996F9C" w:rsidRDefault="00996F9C" w:rsidP="0099285C">
            <w:pPr>
              <w:pStyle w:val="TableParagraph"/>
              <w:ind w:left="121" w:right="138" w:firstLine="14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Один из организаторов международной эколого-патриотической акции "Зеленая Весна" и "Великая Победа"</w:t>
            </w:r>
          </w:p>
          <w:p w14:paraId="53A6132F" w14:textId="77777777" w:rsidR="003A5BDE" w:rsidRDefault="003A5BDE" w:rsidP="0099285C">
            <w:pPr>
              <w:pStyle w:val="TableParagraph"/>
              <w:ind w:left="121" w:right="138" w:firstLine="14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. Башкатов Артем Александрович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253AC625" w14:textId="77777777" w:rsidR="003A5BDE" w:rsidRPr="00996F9C" w:rsidRDefault="003A5BDE" w:rsidP="0099285C">
            <w:pPr>
              <w:pStyle w:val="TableParagraph"/>
              <w:ind w:left="121" w:right="138" w:firstLine="14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Функциональные обязанности – ответственный за набор участников.</w:t>
            </w:r>
          </w:p>
          <w:p w14:paraId="5AD04BA3" w14:textId="77777777" w:rsidR="003A5BDE" w:rsidRPr="00996F9C" w:rsidRDefault="003A5BDE" w:rsidP="0099285C">
            <w:pPr>
              <w:pStyle w:val="TableParagraph"/>
              <w:ind w:left="121" w:right="138" w:firstLine="14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Руководитель экологического движения волонтерского центра ТГТУ на протяжении 1,5 лет. </w:t>
            </w:r>
          </w:p>
          <w:p w14:paraId="03F29006" w14:textId="77777777" w:rsidR="003A5BDE" w:rsidRPr="00996F9C" w:rsidRDefault="003A5BDE" w:rsidP="0099285C">
            <w:pPr>
              <w:pStyle w:val="TableParagraph"/>
              <w:ind w:left="121" w:right="138" w:firstLine="14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 xml:space="preserve">Член совета «Ассоциации зеленых вузов России» (далее АЗВР). </w:t>
            </w:r>
            <w:r w:rsidRPr="00996F9C">
              <w:rPr>
                <w:rFonts w:ascii="Times New Roman" w:hAnsi="Times New Roman" w:cs="Times New Roman"/>
                <w:sz w:val="28"/>
                <w:szCs w:val="24"/>
              </w:rPr>
              <w:br/>
              <w:t>Образование: студент Технологического Института Тамбовского Государственного Технического Университета по специальности "Инженерная защита окружающей среды".</w:t>
            </w:r>
            <w:r w:rsidRPr="00996F9C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 Имеет огромный опыт организации различных экологи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ческих мероприятий, таких как: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1</w:t>
            </w: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)Международная эколого-патриотическая акция "Зел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еная Весна" и "Великая Победа"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br/>
              <w:t>2</w:t>
            </w: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Pr="00996F9C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V</w:t>
            </w: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 xml:space="preserve"> всероссийский слет АЗВР.</w:t>
            </w:r>
          </w:p>
          <w:p w14:paraId="0B8BE790" w14:textId="77777777" w:rsidR="00996F9C" w:rsidRPr="00996F9C" w:rsidRDefault="00996F9C" w:rsidP="0099285C">
            <w:pPr>
              <w:pStyle w:val="TableParagraph"/>
              <w:ind w:left="121" w:right="138" w:firstLine="14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3. Перелыгин Егор Иванович.</w:t>
            </w:r>
            <w:r w:rsidRPr="00996F9C">
              <w:rPr>
                <w:rFonts w:ascii="Times New Roman" w:hAnsi="Times New Roman" w:cs="Times New Roman"/>
                <w:sz w:val="28"/>
                <w:szCs w:val="24"/>
              </w:rPr>
              <w:br/>
              <w:t>Функциональные обязанности - ответственный за визуальную составляющую проекта.</w:t>
            </w:r>
          </w:p>
          <w:p w14:paraId="113F2754" w14:textId="77777777" w:rsidR="00996F9C" w:rsidRPr="00996F9C" w:rsidRDefault="00996F9C" w:rsidP="0099285C">
            <w:pPr>
              <w:pStyle w:val="TableParagraph"/>
              <w:ind w:left="121" w:right="138" w:firstLine="14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Член правления Экологического движения волонтерского центра Тамбовского государственного технического университета на протяжении 1,5 года.</w:t>
            </w:r>
          </w:p>
          <w:p w14:paraId="3ED474D8" w14:textId="77777777" w:rsidR="00996F9C" w:rsidRPr="00996F9C" w:rsidRDefault="00996F9C" w:rsidP="0099285C">
            <w:pPr>
              <w:pStyle w:val="TableParagraph"/>
              <w:ind w:left="121" w:right="138" w:firstLine="14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Арт-директор волонтерского центра Тамбовского государственного технического университета.</w:t>
            </w:r>
          </w:p>
          <w:p w14:paraId="77934633" w14:textId="77777777" w:rsidR="00996F9C" w:rsidRPr="00996F9C" w:rsidRDefault="00996F9C" w:rsidP="0099285C">
            <w:pPr>
              <w:pStyle w:val="TableParagraph"/>
              <w:ind w:left="121" w:right="138" w:firstLine="14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Образование: студент Технологического Института Тамбовского государственного технического университета, специальность "Материаловедение и технологии материалов".</w:t>
            </w:r>
          </w:p>
          <w:p w14:paraId="67F91A85" w14:textId="77777777" w:rsidR="00996F9C" w:rsidRDefault="00996F9C" w:rsidP="0099285C">
            <w:pPr>
              <w:pStyle w:val="TableParagraph"/>
              <w:spacing w:before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 xml:space="preserve">Участвовал в организации мероприятий, в их числе: </w:t>
            </w:r>
            <w:r w:rsidRPr="00996F9C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1) экологический форум "Доброволец ЦФО". </w:t>
            </w:r>
            <w:r w:rsidRPr="00996F9C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2)Международная эколого-патриотическая акция "Зеленая Весна" и "Великая Победа"</w:t>
            </w:r>
          </w:p>
          <w:p w14:paraId="5A7B543B" w14:textId="77777777" w:rsidR="00996F9C" w:rsidRPr="00996F9C" w:rsidRDefault="00996F9C" w:rsidP="0099285C">
            <w:pPr>
              <w:pStyle w:val="TableParagraph"/>
              <w:spacing w:before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4. Лямина Марина Александровна</w:t>
            </w:r>
          </w:p>
          <w:p w14:paraId="485B3533" w14:textId="77777777" w:rsidR="00996F9C" w:rsidRPr="00996F9C" w:rsidRDefault="00996F9C" w:rsidP="0099285C">
            <w:pPr>
              <w:pStyle w:val="TableParagraph"/>
              <w:spacing w:before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Функциональные обязанности: Ответственная за функционирование площадок.</w:t>
            </w:r>
          </w:p>
          <w:p w14:paraId="6E14B03A" w14:textId="77777777" w:rsidR="00996F9C" w:rsidRPr="00996F9C" w:rsidRDefault="00996F9C" w:rsidP="0099285C">
            <w:pPr>
              <w:pStyle w:val="TableParagraph"/>
              <w:spacing w:before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Возраст 29 лет. Образование: выпускник ФГБОУ ВО Тамбовского государственного технического университета.</w:t>
            </w:r>
          </w:p>
          <w:p w14:paraId="2AB9A4F2" w14:textId="77777777" w:rsidR="00996F9C" w:rsidRPr="00996F9C" w:rsidRDefault="00996F9C" w:rsidP="0099285C">
            <w:pPr>
              <w:pStyle w:val="TableParagraph"/>
              <w:spacing w:before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 xml:space="preserve">12 лет является организатором программы адаптации первокурсников к среде высшей школы в Тамбовском государственном техническом университете; с 2010 года (ежегодно) руководит проектами Летняя школа студенческого актива и Осенняя школа студенческого актива; в 2014 году была организатором международного молодежного форума «Будущие лидеры»; в 2016 году являлась организатором VI Международной Лидерской конференции «Твой путь к успеху»; являлась организатором на форумах Доброволец ЦФО в 2018 и 2019 годах, в рамках которых проводила площадки по Социальному проектированию и </w:t>
            </w:r>
            <w:proofErr w:type="spellStart"/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Командообразованию</w:t>
            </w:r>
            <w:proofErr w:type="spellEnd"/>
            <w:r w:rsidRPr="00996F9C">
              <w:rPr>
                <w:rFonts w:ascii="Times New Roman" w:hAnsi="Times New Roman" w:cs="Times New Roman"/>
                <w:sz w:val="28"/>
                <w:szCs w:val="24"/>
              </w:rPr>
              <w:t xml:space="preserve"> волонтеров, в 2020 году руководила проектами «Школа кадрового резерва ТГТУ» и онлайн-интенсив «</w:t>
            </w:r>
            <w:proofErr w:type="spellStart"/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Активити</w:t>
            </w:r>
            <w:proofErr w:type="spellEnd"/>
            <w:r w:rsidRPr="00996F9C">
              <w:rPr>
                <w:rFonts w:ascii="Times New Roman" w:hAnsi="Times New Roman" w:cs="Times New Roman"/>
                <w:sz w:val="28"/>
                <w:szCs w:val="24"/>
              </w:rPr>
              <w:t xml:space="preserve"> ТГТУ».</w:t>
            </w:r>
          </w:p>
          <w:p w14:paraId="2EF9A5C4" w14:textId="77777777" w:rsidR="00996F9C" w:rsidRPr="00996F9C" w:rsidRDefault="00996F9C" w:rsidP="0099285C">
            <w:pPr>
              <w:pStyle w:val="TableParagraph"/>
              <w:spacing w:before="34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96F9C">
              <w:rPr>
                <w:rFonts w:ascii="Times New Roman" w:hAnsi="Times New Roman" w:cs="Times New Roman"/>
                <w:sz w:val="28"/>
                <w:szCs w:val="24"/>
              </w:rPr>
              <w:t>Проходила курсы по социальному проектированию, развитию личностных и профессиональных компетенций в сфере управления проектами, эмоциональному интеллекту и тайм-менеджменту.</w:t>
            </w:r>
          </w:p>
          <w:p w14:paraId="3A591F7A" w14:textId="454B5346" w:rsidR="007516AE" w:rsidRPr="004210EF" w:rsidRDefault="00121B7D" w:rsidP="0099285C">
            <w:pPr>
              <w:pStyle w:val="TableParagraph"/>
              <w:spacing w:befor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7D">
              <w:rPr>
                <w:rFonts w:ascii="Times New Roman" w:hAnsi="Times New Roman" w:cs="Times New Roman"/>
                <w:sz w:val="28"/>
                <w:szCs w:val="24"/>
              </w:rPr>
              <w:t>5.</w:t>
            </w:r>
            <w:r w:rsidR="0099285C">
              <w:rPr>
                <w:rFonts w:ascii="Times New Roman" w:hAnsi="Times New Roman" w:cs="Times New Roman"/>
                <w:sz w:val="28"/>
                <w:szCs w:val="24"/>
              </w:rPr>
              <w:t xml:space="preserve"> Заикина Софья Сергеевна</w:t>
            </w:r>
            <w:r w:rsidRPr="00121B7D">
              <w:rPr>
                <w:rFonts w:ascii="Times New Roman" w:hAnsi="Times New Roman" w:cs="Times New Roman"/>
                <w:sz w:val="28"/>
                <w:szCs w:val="24"/>
              </w:rPr>
              <w:t xml:space="preserve">. Функциональные обязанности – </w:t>
            </w:r>
            <w:r w:rsidR="0099285C">
              <w:rPr>
                <w:rFonts w:ascii="Times New Roman" w:hAnsi="Times New Roman" w:cs="Times New Roman"/>
                <w:sz w:val="28"/>
                <w:szCs w:val="24"/>
              </w:rPr>
              <w:t>информационное освещение форума</w:t>
            </w:r>
            <w:r w:rsidRPr="00121B7D">
              <w:rPr>
                <w:rFonts w:ascii="Times New Roman" w:hAnsi="Times New Roman" w:cs="Times New Roman"/>
                <w:sz w:val="28"/>
                <w:szCs w:val="24"/>
              </w:rPr>
              <w:t>. Член правления экологического движения ТГТУ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 Образование</w:t>
            </w:r>
            <w:r w:rsidRPr="00121B7D">
              <w:rPr>
                <w:rFonts w:ascii="Times New Roman" w:hAnsi="Times New Roman" w:cs="Times New Roman"/>
                <w:sz w:val="28"/>
                <w:szCs w:val="24"/>
              </w:rPr>
              <w:t>: студент Технологического Института Тамбовского Государственного Технического Университета. Одна из организаторов международной эколого-патриотической акции "Зеленая Весна" и "Великая Победа"</w:t>
            </w:r>
            <w:r w:rsidR="00996F9C" w:rsidRPr="00996F9C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7516AE" w:rsidRPr="004210EF" w14:paraId="4B536FA6" w14:textId="77777777" w:rsidTr="00746962">
        <w:trPr>
          <w:trHeight w:val="923"/>
        </w:trPr>
        <w:tc>
          <w:tcPr>
            <w:tcW w:w="4112" w:type="dxa"/>
          </w:tcPr>
          <w:p w14:paraId="524D5BED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География проекта</w:t>
            </w:r>
          </w:p>
        </w:tc>
        <w:tc>
          <w:tcPr>
            <w:tcW w:w="7087" w:type="dxa"/>
          </w:tcPr>
          <w:p w14:paraId="7CCC7939" w14:textId="5B262BE4" w:rsidR="007516AE" w:rsidRPr="004210EF" w:rsidRDefault="00EB6748" w:rsidP="00C67428">
            <w:pPr>
              <w:pStyle w:val="TableParagraph"/>
              <w:spacing w:before="37" w:line="244" w:lineRule="auto"/>
              <w:ind w:left="90" w:right="2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Тамбовская, Воронежская, Липецкая, Белгородская, Тульская, Московская, Орловская, Калужская,</w:t>
            </w:r>
            <w:r w:rsidR="00C00FC3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Владимирская, Рязанская</w:t>
            </w:r>
            <w:r w:rsidR="003347F0">
              <w:rPr>
                <w:rFonts w:ascii="Times New Roman" w:hAnsi="Times New Roman" w:cs="Times New Roman"/>
                <w:sz w:val="28"/>
                <w:szCs w:val="28"/>
              </w:rPr>
              <w:t>, Калининградская</w:t>
            </w:r>
            <w:r w:rsidR="00E266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055F" w:rsidRPr="004210EF" w14:paraId="74A49AEE" w14:textId="77777777" w:rsidTr="00746962">
        <w:trPr>
          <w:trHeight w:val="361"/>
        </w:trPr>
        <w:tc>
          <w:tcPr>
            <w:tcW w:w="4112" w:type="dxa"/>
          </w:tcPr>
          <w:p w14:paraId="5AEF1B87" w14:textId="77777777" w:rsidR="000C055F" w:rsidRPr="004210EF" w:rsidRDefault="000C055F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Начало реализации</w:t>
            </w:r>
          </w:p>
        </w:tc>
        <w:tc>
          <w:tcPr>
            <w:tcW w:w="7087" w:type="dxa"/>
          </w:tcPr>
          <w:p w14:paraId="21FFFD49" w14:textId="47B748C8" w:rsidR="000C055F" w:rsidRPr="004210EF" w:rsidRDefault="00034A67" w:rsidP="00034A6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  <w:r w:rsidR="000C055F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</w:p>
        </w:tc>
      </w:tr>
      <w:tr w:rsidR="000C055F" w:rsidRPr="004210EF" w14:paraId="3B2A7A4C" w14:textId="77777777" w:rsidTr="00746962">
        <w:trPr>
          <w:trHeight w:val="361"/>
        </w:trPr>
        <w:tc>
          <w:tcPr>
            <w:tcW w:w="4112" w:type="dxa"/>
          </w:tcPr>
          <w:p w14:paraId="69D88C40" w14:textId="77777777" w:rsidR="000C055F" w:rsidRPr="004210EF" w:rsidRDefault="000C055F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Окончание реализации</w:t>
            </w:r>
          </w:p>
        </w:tc>
        <w:tc>
          <w:tcPr>
            <w:tcW w:w="7087" w:type="dxa"/>
          </w:tcPr>
          <w:p w14:paraId="338973C1" w14:textId="7F5F79BD" w:rsidR="000C055F" w:rsidRPr="004210EF" w:rsidRDefault="00034A67" w:rsidP="000D5F8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DB5AF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C055F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7A27E83" w14:textId="77777777" w:rsidR="007516AE" w:rsidRPr="000D5F80" w:rsidRDefault="007516AE" w:rsidP="00121B7D">
      <w:pPr>
        <w:tabs>
          <w:tab w:val="center" w:pos="5265"/>
        </w:tabs>
        <w:rPr>
          <w:rFonts w:ascii="Times New Roman" w:hAnsi="Times New Roman" w:cs="Times New Roman"/>
          <w:sz w:val="28"/>
          <w:szCs w:val="28"/>
        </w:rPr>
        <w:sectPr w:rsidR="007516AE" w:rsidRPr="000D5F80">
          <w:type w:val="continuous"/>
          <w:pgSz w:w="11910" w:h="16840"/>
          <w:pgMar w:top="110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0"/>
        <w:gridCol w:w="6106"/>
      </w:tblGrid>
      <w:tr w:rsidR="007516AE" w:rsidRPr="004210EF" w14:paraId="12D61306" w14:textId="77777777">
        <w:trPr>
          <w:trHeight w:val="3455"/>
        </w:trPr>
        <w:tc>
          <w:tcPr>
            <w:tcW w:w="4180" w:type="dxa"/>
          </w:tcPr>
          <w:p w14:paraId="5FDC5DAD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Краткая аннотация</w:t>
            </w:r>
          </w:p>
        </w:tc>
        <w:tc>
          <w:tcPr>
            <w:tcW w:w="6106" w:type="dxa"/>
          </w:tcPr>
          <w:p w14:paraId="240299E1" w14:textId="77777777" w:rsidR="007516AE" w:rsidRPr="004210EF" w:rsidRDefault="000C055F" w:rsidP="000D5F80">
            <w:pPr>
              <w:pStyle w:val="TableParagraph"/>
              <w:spacing w:before="37" w:line="244" w:lineRule="auto"/>
              <w:ind w:left="90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Проект направлен на поиск и развитие сильных сторон участников форума, обмен опытом между </w:t>
            </w:r>
            <w:proofErr w:type="spellStart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эковолонтерами</w:t>
            </w:r>
            <w:proofErr w:type="spellEnd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, освоение необходимой и достаточной базы для уверенного роста в сфере экологии.</w:t>
            </w:r>
            <w:r w:rsidR="00EB6748" w:rsidRPr="004210E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форума </w:t>
            </w:r>
            <w:r w:rsidR="00EB6748" w:rsidRPr="004210E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будут 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площадки по направлениям </w:t>
            </w:r>
            <w:proofErr w:type="spellStart"/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воло</w:t>
            </w:r>
            <w:r w:rsidR="003347F0">
              <w:rPr>
                <w:rFonts w:ascii="Times New Roman" w:hAnsi="Times New Roman" w:cs="Times New Roman"/>
                <w:sz w:val="28"/>
                <w:szCs w:val="28"/>
              </w:rPr>
              <w:t>нтерства</w:t>
            </w:r>
            <w:proofErr w:type="spellEnd"/>
            <w:r w:rsidR="003347F0">
              <w:rPr>
                <w:rFonts w:ascii="Times New Roman" w:hAnsi="Times New Roman" w:cs="Times New Roman"/>
                <w:sz w:val="28"/>
                <w:szCs w:val="28"/>
              </w:rPr>
              <w:t>: "Экология"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. На каждой из площа</w:t>
            </w:r>
            <w:r w:rsidR="004210EF" w:rsidRPr="004210EF">
              <w:rPr>
                <w:rFonts w:ascii="Times New Roman" w:hAnsi="Times New Roman" w:cs="Times New Roman"/>
                <w:sz w:val="28"/>
                <w:szCs w:val="28"/>
              </w:rPr>
              <w:t>док будут обсуждаться итоги 2021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748" w:rsidRPr="004210E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года 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и происходить </w:t>
            </w:r>
            <w:r w:rsidR="004210EF" w:rsidRPr="004210EF">
              <w:rPr>
                <w:rFonts w:ascii="Times New Roman" w:hAnsi="Times New Roman" w:cs="Times New Roman"/>
                <w:sz w:val="28"/>
                <w:szCs w:val="28"/>
              </w:rPr>
              <w:t>планирование мероприятий на 2022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748" w:rsidRPr="004210E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год, 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а также обсуждаться </w:t>
            </w:r>
            <w:r w:rsidR="00BD06B3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</w:t>
            </w:r>
            <w:r w:rsidR="00D539FC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экологической 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проблемы на территории ЦФО и способы</w:t>
            </w:r>
            <w:r w:rsidR="00EB6748" w:rsidRPr="004210EF">
              <w:rPr>
                <w:rFonts w:ascii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решения.</w:t>
            </w:r>
          </w:p>
        </w:tc>
      </w:tr>
      <w:tr w:rsidR="007516AE" w:rsidRPr="004210EF" w14:paraId="61ADD791" w14:textId="77777777">
        <w:trPr>
          <w:trHeight w:val="3173"/>
        </w:trPr>
        <w:tc>
          <w:tcPr>
            <w:tcW w:w="4180" w:type="dxa"/>
          </w:tcPr>
          <w:p w14:paraId="39A48F31" w14:textId="77777777" w:rsidR="007516AE" w:rsidRPr="00A20196" w:rsidRDefault="00EB6748" w:rsidP="000D5F80">
            <w:pPr>
              <w:pStyle w:val="TableParagraph"/>
              <w:spacing w:before="31" w:line="230" w:lineRule="auto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196">
              <w:rPr>
                <w:rFonts w:ascii="Times New Roman" w:hAnsi="Times New Roman" w:cs="Times New Roman"/>
                <w:color w:val="000000" w:themeColor="text1"/>
                <w:w w:val="90"/>
                <w:sz w:val="28"/>
                <w:szCs w:val="28"/>
              </w:rPr>
              <w:t xml:space="preserve">Описание проблемы, решению/ </w:t>
            </w:r>
            <w:r w:rsidRPr="00A20196">
              <w:rPr>
                <w:rFonts w:ascii="Times New Roman" w:hAnsi="Times New Roman" w:cs="Times New Roman"/>
                <w:sz w:val="28"/>
                <w:szCs w:val="28"/>
              </w:rPr>
              <w:t>снижению остроты которой посвящен проект</w:t>
            </w:r>
          </w:p>
        </w:tc>
        <w:tc>
          <w:tcPr>
            <w:tcW w:w="6106" w:type="dxa"/>
          </w:tcPr>
          <w:p w14:paraId="7916259C" w14:textId="77777777" w:rsidR="007516AE" w:rsidRPr="004210EF" w:rsidRDefault="00EB6748" w:rsidP="000D5F80">
            <w:pPr>
              <w:pStyle w:val="TableParagraph"/>
              <w:spacing w:before="37" w:line="244" w:lineRule="auto"/>
              <w:ind w:left="90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Необходима</w:t>
            </w:r>
            <w:r w:rsidRPr="004210EF">
              <w:rPr>
                <w:rFonts w:ascii="Times New Roman" w:hAnsi="Times New Roman" w:cs="Times New Roman"/>
                <w:spacing w:val="-41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единая</w:t>
            </w:r>
            <w:r w:rsidRPr="004210EF">
              <w:rPr>
                <w:rFonts w:ascii="Times New Roman" w:hAnsi="Times New Roman" w:cs="Times New Roman"/>
                <w:spacing w:val="-41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площадка</w:t>
            </w:r>
            <w:r w:rsidRPr="004210EF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для</w:t>
            </w:r>
            <w:r w:rsidRPr="004210EF">
              <w:rPr>
                <w:rFonts w:ascii="Times New Roman" w:hAnsi="Times New Roman" w:cs="Times New Roman"/>
                <w:spacing w:val="-41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обмена</w:t>
            </w:r>
            <w:r w:rsidRPr="004210EF">
              <w:rPr>
                <w:rFonts w:ascii="Times New Roman" w:hAnsi="Times New Roman" w:cs="Times New Roman"/>
                <w:spacing w:val="-41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опытом и взаимодействия волонтерских центров,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находящихся на территории </w:t>
            </w:r>
            <w:r w:rsidRPr="004210E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ЦФО.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Здесь </w:t>
            </w:r>
            <w:r w:rsidRPr="004210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волонтеры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смогут подвести итоги уходящего </w:t>
            </w:r>
            <w:r w:rsidRPr="004210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года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 спланировать</w:t>
            </w:r>
            <w:r w:rsidRPr="004210EF">
              <w:rPr>
                <w:rFonts w:ascii="Times New Roman" w:hAnsi="Times New Roman" w:cs="Times New Roman"/>
                <w:spacing w:val="-25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год</w:t>
            </w:r>
            <w:r w:rsidRPr="004210EF">
              <w:rPr>
                <w:rFonts w:ascii="Times New Roman" w:hAnsi="Times New Roman" w:cs="Times New Roman"/>
                <w:spacing w:val="-24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наступающий,</w:t>
            </w:r>
            <w:r w:rsidRPr="004210EF">
              <w:rPr>
                <w:rFonts w:ascii="Times New Roman" w:hAnsi="Times New Roman" w:cs="Times New Roman"/>
                <w:spacing w:val="-24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помимо</w:t>
            </w:r>
            <w:r w:rsidRPr="004210EF">
              <w:rPr>
                <w:rFonts w:ascii="Times New Roman" w:hAnsi="Times New Roman" w:cs="Times New Roman"/>
                <w:spacing w:val="-24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этого</w:t>
            </w:r>
            <w:r w:rsidR="00D539FC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</w:rPr>
              <w:t>,</w:t>
            </w:r>
            <w:r w:rsidRPr="004210EF">
              <w:rPr>
                <w:rFonts w:ascii="Times New Roman" w:hAnsi="Times New Roman" w:cs="Times New Roman"/>
                <w:spacing w:val="-24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pacing w:val="-5"/>
                <w:w w:val="105"/>
                <w:sz w:val="28"/>
                <w:szCs w:val="28"/>
              </w:rPr>
              <w:t xml:space="preserve">это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место для презентации лучших социальных практик,</w:t>
            </w:r>
            <w:r w:rsidRPr="004210EF">
              <w:rPr>
                <w:rFonts w:ascii="Times New Roman" w:hAnsi="Times New Roman" w:cs="Times New Roman"/>
                <w:spacing w:val="-2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реализуемых</w:t>
            </w:r>
            <w:r w:rsidRPr="004210EF">
              <w:rPr>
                <w:rFonts w:ascii="Times New Roman" w:hAnsi="Times New Roman" w:cs="Times New Roman"/>
                <w:spacing w:val="-2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волонтерскими</w:t>
            </w:r>
            <w:r w:rsidRPr="004210EF">
              <w:rPr>
                <w:rFonts w:ascii="Times New Roman" w:hAnsi="Times New Roman" w:cs="Times New Roman"/>
                <w:spacing w:val="-2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центрами</w:t>
            </w:r>
            <w:r w:rsidR="00D539FC">
              <w:rPr>
                <w:rFonts w:ascii="Times New Roman" w:hAnsi="Times New Roman" w:cs="Times New Roman"/>
                <w:spacing w:val="-29"/>
                <w:w w:val="105"/>
                <w:sz w:val="28"/>
                <w:szCs w:val="28"/>
              </w:rPr>
              <w:t>,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обсуждение</w:t>
            </w:r>
            <w:r w:rsidRPr="004210EF">
              <w:rPr>
                <w:rFonts w:ascii="Times New Roman" w:hAnsi="Times New Roman" w:cs="Times New Roman"/>
                <w:spacing w:val="-3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важности</w:t>
            </w:r>
            <w:r w:rsidRPr="004210EF">
              <w:rPr>
                <w:rFonts w:ascii="Times New Roman" w:hAnsi="Times New Roman" w:cs="Times New Roman"/>
                <w:spacing w:val="-3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экологической</w:t>
            </w:r>
            <w:r w:rsidRPr="004210EF">
              <w:rPr>
                <w:rFonts w:ascii="Times New Roman" w:hAnsi="Times New Roman" w:cs="Times New Roman"/>
                <w:spacing w:val="-3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проблемы</w:t>
            </w:r>
            <w:r w:rsidRPr="004210EF">
              <w:rPr>
                <w:rFonts w:ascii="Times New Roman" w:hAnsi="Times New Roman" w:cs="Times New Roman"/>
                <w:spacing w:val="-3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на территории ЦФО и способы решения. </w:t>
            </w:r>
            <w:r w:rsidRPr="004210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Таким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образом,</w:t>
            </w:r>
            <w:r w:rsidRPr="004210EF">
              <w:rPr>
                <w:rFonts w:ascii="Times New Roman" w:hAnsi="Times New Roman" w:cs="Times New Roman"/>
                <w:spacing w:val="-41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привлечение</w:t>
            </w:r>
            <w:r w:rsidRPr="004210EF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волонтеров</w:t>
            </w:r>
            <w:r w:rsidRPr="004210EF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</w:rPr>
              <w:t xml:space="preserve"> </w:t>
            </w:r>
            <w:r w:rsidR="00D539FC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направлению</w:t>
            </w:r>
            <w:r w:rsidRPr="004210EF">
              <w:rPr>
                <w:rFonts w:ascii="Times New Roman" w:hAnsi="Times New Roman" w:cs="Times New Roman"/>
                <w:spacing w:val="-27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"Экология".</w:t>
            </w:r>
          </w:p>
        </w:tc>
      </w:tr>
      <w:tr w:rsidR="007516AE" w:rsidRPr="004210EF" w14:paraId="75BA06D1" w14:textId="77777777">
        <w:trPr>
          <w:trHeight w:val="923"/>
        </w:trPr>
        <w:tc>
          <w:tcPr>
            <w:tcW w:w="4180" w:type="dxa"/>
          </w:tcPr>
          <w:p w14:paraId="6533C64B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Основные целевые группы</w:t>
            </w:r>
          </w:p>
        </w:tc>
        <w:tc>
          <w:tcPr>
            <w:tcW w:w="6106" w:type="dxa"/>
          </w:tcPr>
          <w:p w14:paraId="0E4B0550" w14:textId="77777777" w:rsidR="007516AE" w:rsidRPr="004210EF" w:rsidRDefault="00EB6748" w:rsidP="000D5F80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волонтеры;</w:t>
            </w:r>
          </w:p>
          <w:p w14:paraId="6F178E46" w14:textId="77777777" w:rsidR="007516AE" w:rsidRPr="004210EF" w:rsidRDefault="00EB6748" w:rsidP="000D5F80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befor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волонтерские центры</w:t>
            </w:r>
            <w:r w:rsidRPr="004210E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ЦФО.</w:t>
            </w:r>
          </w:p>
        </w:tc>
      </w:tr>
      <w:tr w:rsidR="007516AE" w:rsidRPr="004210EF" w14:paraId="106B2314" w14:textId="77777777">
        <w:trPr>
          <w:trHeight w:val="1767"/>
        </w:trPr>
        <w:tc>
          <w:tcPr>
            <w:tcW w:w="4180" w:type="dxa"/>
          </w:tcPr>
          <w:p w14:paraId="7CA475A2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Основная цель</w:t>
            </w:r>
          </w:p>
        </w:tc>
        <w:tc>
          <w:tcPr>
            <w:tcW w:w="6106" w:type="dxa"/>
          </w:tcPr>
          <w:p w14:paraId="4C41D5D7" w14:textId="77777777" w:rsidR="007516AE" w:rsidRPr="004210EF" w:rsidRDefault="00EB6748" w:rsidP="000D5F8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37" w:line="244" w:lineRule="auto"/>
              <w:ind w:right="77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площадки для </w:t>
            </w:r>
            <w:r w:rsidRPr="004210E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обмена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опытом, подведения итогов и планирования будущей</w:t>
            </w:r>
            <w:r w:rsidRPr="004210E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  <w:p w14:paraId="14B57B0A" w14:textId="77777777" w:rsidR="007516AE" w:rsidRPr="005164A0" w:rsidRDefault="00EB6748" w:rsidP="000D5F8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44" w:lineRule="auto"/>
              <w:ind w:right="16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Привлечение</w:t>
            </w:r>
            <w:r w:rsidRPr="004210EF">
              <w:rPr>
                <w:rFonts w:ascii="Times New Roman" w:hAnsi="Times New Roman" w:cs="Times New Roman"/>
                <w:spacing w:val="-4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большего</w:t>
            </w:r>
            <w:r w:rsidRPr="004210EF">
              <w:rPr>
                <w:rFonts w:ascii="Times New Roman" w:hAnsi="Times New Roman" w:cs="Times New Roman"/>
                <w:spacing w:val="-48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количества добровольцев</w:t>
            </w:r>
            <w:r w:rsidRPr="004210EF">
              <w:rPr>
                <w:rFonts w:ascii="Times New Roman" w:hAnsi="Times New Roman" w:cs="Times New Roman"/>
                <w:spacing w:val="-36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4210EF">
              <w:rPr>
                <w:rFonts w:ascii="Times New Roman" w:hAnsi="Times New Roman" w:cs="Times New Roman"/>
                <w:spacing w:val="-36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молодежи</w:t>
            </w:r>
            <w:r w:rsidRPr="004210EF">
              <w:rPr>
                <w:rFonts w:ascii="Times New Roman" w:hAnsi="Times New Roman" w:cs="Times New Roman"/>
                <w:spacing w:val="-36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4210EF">
              <w:rPr>
                <w:rFonts w:ascii="Times New Roman" w:hAnsi="Times New Roman" w:cs="Times New Roman"/>
                <w:spacing w:val="-36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решению экологических</w:t>
            </w:r>
            <w:r w:rsidRPr="004210EF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проблем.</w:t>
            </w:r>
          </w:p>
          <w:p w14:paraId="113DF19F" w14:textId="77777777" w:rsidR="005164A0" w:rsidRPr="004210EF" w:rsidRDefault="005164A0" w:rsidP="000D5F80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44" w:lineRule="auto"/>
              <w:ind w:right="16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Обмен опыта от ведущих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эковолонтерских</w:t>
            </w:r>
            <w:proofErr w:type="spellEnd"/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организаций России.</w:t>
            </w:r>
          </w:p>
        </w:tc>
      </w:tr>
      <w:tr w:rsidR="007516AE" w:rsidRPr="004210EF" w14:paraId="36383F8E" w14:textId="77777777" w:rsidTr="00F27899">
        <w:trPr>
          <w:trHeight w:val="1259"/>
        </w:trPr>
        <w:tc>
          <w:tcPr>
            <w:tcW w:w="4180" w:type="dxa"/>
          </w:tcPr>
          <w:p w14:paraId="792D6039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6106" w:type="dxa"/>
          </w:tcPr>
          <w:p w14:paraId="5CD1601E" w14:textId="77777777" w:rsidR="007516AE" w:rsidRPr="004210EF" w:rsidRDefault="00EB6748" w:rsidP="000D5F8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37" w:line="244" w:lineRule="auto"/>
              <w:ind w:right="141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</w:t>
            </w:r>
            <w:r w:rsidRPr="004210EF">
              <w:rPr>
                <w:rFonts w:ascii="Times New Roman" w:hAnsi="Times New Roman" w:cs="Times New Roman"/>
                <w:spacing w:val="-41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поиска</w:t>
            </w:r>
            <w:r w:rsidRPr="004210EF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4210EF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анализа</w:t>
            </w:r>
            <w:r w:rsidRPr="004210EF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лучших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волонтерских практик в</w:t>
            </w:r>
            <w:r w:rsidRPr="004210EF">
              <w:rPr>
                <w:rFonts w:ascii="Times New Roman" w:hAnsi="Times New Roman" w:cs="Times New Roman"/>
                <w:spacing w:val="-42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>ЦФО.</w:t>
            </w:r>
          </w:p>
          <w:p w14:paraId="67615103" w14:textId="77777777" w:rsidR="007516AE" w:rsidRPr="004210EF" w:rsidRDefault="00EB6748" w:rsidP="000D5F8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44" w:lineRule="auto"/>
              <w:ind w:right="162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Привлечение</w:t>
            </w:r>
            <w:r w:rsidRPr="004210EF">
              <w:rPr>
                <w:rFonts w:ascii="Times New Roman" w:hAnsi="Times New Roman" w:cs="Times New Roman"/>
                <w:spacing w:val="-4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большего</w:t>
            </w:r>
            <w:r w:rsidRPr="004210EF">
              <w:rPr>
                <w:rFonts w:ascii="Times New Roman" w:hAnsi="Times New Roman" w:cs="Times New Roman"/>
                <w:spacing w:val="-48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количества добровольцев</w:t>
            </w:r>
            <w:r w:rsidRPr="004210EF">
              <w:rPr>
                <w:rFonts w:ascii="Times New Roman" w:hAnsi="Times New Roman" w:cs="Times New Roman"/>
                <w:spacing w:val="-36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</w:t>
            </w:r>
            <w:r w:rsidRPr="004210EF">
              <w:rPr>
                <w:rFonts w:ascii="Times New Roman" w:hAnsi="Times New Roman" w:cs="Times New Roman"/>
                <w:spacing w:val="-36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молодежи</w:t>
            </w:r>
            <w:r w:rsidRPr="004210EF">
              <w:rPr>
                <w:rFonts w:ascii="Times New Roman" w:hAnsi="Times New Roman" w:cs="Times New Roman"/>
                <w:spacing w:val="-36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</w:t>
            </w:r>
            <w:r w:rsidRPr="004210EF">
              <w:rPr>
                <w:rFonts w:ascii="Times New Roman" w:hAnsi="Times New Roman" w:cs="Times New Roman"/>
                <w:spacing w:val="-36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решению экологических</w:t>
            </w:r>
            <w:r w:rsidRPr="004210EF">
              <w:rPr>
                <w:rFonts w:ascii="Times New Roman" w:hAnsi="Times New Roman" w:cs="Times New Roman"/>
                <w:spacing w:val="-13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проблем.</w:t>
            </w:r>
          </w:p>
          <w:p w14:paraId="1B6DD26F" w14:textId="77777777" w:rsidR="007516AE" w:rsidRPr="004210EF" w:rsidRDefault="00EB6748" w:rsidP="000D5F8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44" w:lineRule="auto"/>
              <w:ind w:right="19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Организация</w:t>
            </w:r>
            <w:r w:rsidRPr="004210EF">
              <w:rPr>
                <w:rFonts w:ascii="Times New Roman" w:hAnsi="Times New Roman" w:cs="Times New Roman"/>
                <w:spacing w:val="-35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работы</w:t>
            </w:r>
            <w:r w:rsidRPr="004210EF">
              <w:rPr>
                <w:rFonts w:ascii="Times New Roman" w:hAnsi="Times New Roman" w:cs="Times New Roman"/>
                <w:spacing w:val="-35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консалтинговой</w:t>
            </w:r>
            <w:r w:rsidRPr="004210EF">
              <w:rPr>
                <w:rFonts w:ascii="Times New Roman" w:hAnsi="Times New Roman" w:cs="Times New Roman"/>
                <w:spacing w:val="-35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службы</w:t>
            </w:r>
            <w:r w:rsidRPr="004210EF">
              <w:rPr>
                <w:rFonts w:ascii="Times New Roman" w:hAnsi="Times New Roman" w:cs="Times New Roman"/>
                <w:spacing w:val="-35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pacing w:val="-7"/>
                <w:w w:val="105"/>
                <w:sz w:val="28"/>
                <w:szCs w:val="28"/>
              </w:rPr>
              <w:t xml:space="preserve">по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поддержке волонтерских</w:t>
            </w:r>
            <w:r w:rsidRPr="004210EF">
              <w:rPr>
                <w:rFonts w:ascii="Times New Roman" w:hAnsi="Times New Roman" w:cs="Times New Roman"/>
                <w:spacing w:val="-27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проектов.</w:t>
            </w:r>
          </w:p>
          <w:p w14:paraId="5F2EA6D7" w14:textId="77777777" w:rsidR="007516AE" w:rsidRPr="004210EF" w:rsidRDefault="00EB6748" w:rsidP="000D5F8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44" w:lineRule="auto"/>
              <w:ind w:right="12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на базе университета круглого стола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и презентации с участием руководителей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экологических проектов, принявших участие в конкурсе.</w:t>
            </w:r>
          </w:p>
          <w:p w14:paraId="1BC380FE" w14:textId="77777777" w:rsidR="007516AE" w:rsidRPr="00F27899" w:rsidRDefault="00EB6748" w:rsidP="00F2789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44" w:lineRule="auto"/>
              <w:ind w:right="73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</w:t>
            </w:r>
            <w:r w:rsidRPr="004210EF">
              <w:rPr>
                <w:rFonts w:ascii="Times New Roman" w:hAnsi="Times New Roman" w:cs="Times New Roman"/>
                <w:spacing w:val="-44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конкурса</w:t>
            </w:r>
            <w:r w:rsidRPr="004210EF">
              <w:rPr>
                <w:rFonts w:ascii="Times New Roman" w:hAnsi="Times New Roman" w:cs="Times New Roman"/>
                <w:spacing w:val="-43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лучших</w:t>
            </w:r>
            <w:r w:rsidRPr="004210EF">
              <w:rPr>
                <w:rFonts w:ascii="Times New Roman" w:hAnsi="Times New Roman" w:cs="Times New Roman"/>
                <w:spacing w:val="-43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волонтерских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проектов.</w:t>
            </w:r>
          </w:p>
        </w:tc>
      </w:tr>
      <w:tr w:rsidR="007516AE" w:rsidRPr="004210EF" w14:paraId="4C517239" w14:textId="77777777" w:rsidTr="00F27899">
        <w:trPr>
          <w:trHeight w:val="2765"/>
        </w:trPr>
        <w:tc>
          <w:tcPr>
            <w:tcW w:w="4180" w:type="dxa"/>
          </w:tcPr>
          <w:p w14:paraId="26EAF5AA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Методы реализации</w:t>
            </w:r>
          </w:p>
        </w:tc>
        <w:tc>
          <w:tcPr>
            <w:tcW w:w="6106" w:type="dxa"/>
          </w:tcPr>
          <w:p w14:paraId="1EDF54C0" w14:textId="77777777" w:rsidR="007516AE" w:rsidRPr="004210EF" w:rsidRDefault="00EB6748" w:rsidP="000D5F8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Подготовительный </w:t>
            </w:r>
            <w:r w:rsidRPr="004210E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этап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Pr="004210E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форума.</w:t>
            </w:r>
          </w:p>
          <w:p w14:paraId="78C302FE" w14:textId="77777777" w:rsidR="007516AE" w:rsidRPr="004210EF" w:rsidRDefault="00EB6748" w:rsidP="000D5F8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Круглые</w:t>
            </w:r>
            <w:r w:rsidRPr="004210EF">
              <w:rPr>
                <w:rFonts w:ascii="Times New Roman" w:hAnsi="Times New Roman" w:cs="Times New Roman"/>
                <w:spacing w:val="-2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столы,</w:t>
            </w:r>
            <w:r w:rsidRPr="004210EF">
              <w:rPr>
                <w:rFonts w:ascii="Times New Roman" w:hAnsi="Times New Roman" w:cs="Times New Roman"/>
                <w:spacing w:val="-1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как</w:t>
            </w:r>
            <w:r w:rsidRPr="004210EF">
              <w:rPr>
                <w:rFonts w:ascii="Times New Roman" w:hAnsi="Times New Roman" w:cs="Times New Roman"/>
                <w:spacing w:val="-1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площадка</w:t>
            </w:r>
            <w:r w:rsidRPr="004210EF">
              <w:rPr>
                <w:rFonts w:ascii="Times New Roman" w:hAnsi="Times New Roman" w:cs="Times New Roman"/>
                <w:spacing w:val="-2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обмена</w:t>
            </w:r>
            <w:r w:rsidRPr="004210EF">
              <w:rPr>
                <w:rFonts w:ascii="Times New Roman" w:hAnsi="Times New Roman" w:cs="Times New Roman"/>
                <w:spacing w:val="-1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опытом.</w:t>
            </w:r>
          </w:p>
          <w:p w14:paraId="6C56C1C8" w14:textId="77777777" w:rsidR="007516AE" w:rsidRPr="004210EF" w:rsidRDefault="00EB6748" w:rsidP="000D5F8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</w:t>
            </w:r>
            <w:r w:rsidRPr="004210E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мастер-классов.</w:t>
            </w:r>
          </w:p>
          <w:p w14:paraId="57550B11" w14:textId="77777777" w:rsidR="007516AE" w:rsidRDefault="00EB6748" w:rsidP="000D5F8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5" w:line="244" w:lineRule="auto"/>
              <w:ind w:left="90" w:right="12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практических знаний в сфере раздельного сбора и утилизации полезных </w:t>
            </w:r>
            <w:r w:rsidRPr="004210E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отходов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на мусороперерабатывающем</w:t>
            </w:r>
            <w:r w:rsidRPr="004210E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комплексе.</w:t>
            </w:r>
          </w:p>
          <w:p w14:paraId="74967D4A" w14:textId="77777777" w:rsidR="00D539FC" w:rsidRPr="004210EF" w:rsidRDefault="00D539FC" w:rsidP="000D5F8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5" w:line="244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9FC">
              <w:rPr>
                <w:rFonts w:ascii="Times New Roman" w:hAnsi="Times New Roman" w:cs="Times New Roman"/>
                <w:sz w:val="28"/>
                <w:szCs w:val="28"/>
              </w:rPr>
              <w:t>Проведение конкурса проектов.</w:t>
            </w:r>
          </w:p>
        </w:tc>
      </w:tr>
    </w:tbl>
    <w:p w14:paraId="6B97D5BD" w14:textId="77777777" w:rsidR="007516AE" w:rsidRPr="004210EF" w:rsidRDefault="007516AE" w:rsidP="000D5F80">
      <w:pPr>
        <w:spacing w:line="244" w:lineRule="auto"/>
        <w:jc w:val="both"/>
        <w:rPr>
          <w:rFonts w:ascii="Times New Roman" w:hAnsi="Times New Roman" w:cs="Times New Roman"/>
          <w:sz w:val="28"/>
          <w:szCs w:val="28"/>
        </w:rPr>
        <w:sectPr w:rsidR="007516AE" w:rsidRPr="004210EF">
          <w:pgSz w:w="11910" w:h="16840"/>
          <w:pgMar w:top="78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6106"/>
      </w:tblGrid>
      <w:tr w:rsidR="007516AE" w:rsidRPr="004210EF" w14:paraId="7181B0A9" w14:textId="77777777" w:rsidTr="00E10329">
        <w:trPr>
          <w:trHeight w:val="923"/>
        </w:trPr>
        <w:tc>
          <w:tcPr>
            <w:tcW w:w="3839" w:type="dxa"/>
          </w:tcPr>
          <w:p w14:paraId="3AEF961E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Количественные показатели</w:t>
            </w:r>
          </w:p>
        </w:tc>
        <w:tc>
          <w:tcPr>
            <w:tcW w:w="6106" w:type="dxa"/>
          </w:tcPr>
          <w:p w14:paraId="145ECA74" w14:textId="77777777" w:rsidR="00BE00FA" w:rsidRPr="00BE00FA" w:rsidRDefault="00D035F4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проекта:</w:t>
            </w:r>
          </w:p>
          <w:p w14:paraId="1389778B" w14:textId="77777777" w:rsidR="00BE00FA" w:rsidRPr="00BE00FA" w:rsidRDefault="00BE00FA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0FA">
              <w:rPr>
                <w:rFonts w:ascii="Times New Roman" w:hAnsi="Times New Roman" w:cs="Times New Roman"/>
                <w:sz w:val="28"/>
                <w:szCs w:val="28"/>
              </w:rPr>
              <w:t>Общее количес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 образовательных площадок – 5</w:t>
            </w:r>
          </w:p>
          <w:p w14:paraId="1BBBDA34" w14:textId="77777777" w:rsidR="00BE00FA" w:rsidRPr="00BE00FA" w:rsidRDefault="00E10329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</w:t>
            </w:r>
            <w:r w:rsidR="00BE00FA" w:rsidRPr="00BE00FA">
              <w:rPr>
                <w:rFonts w:ascii="Times New Roman" w:hAnsi="Times New Roman" w:cs="Times New Roman"/>
                <w:sz w:val="28"/>
                <w:szCs w:val="28"/>
              </w:rPr>
              <w:t>руглые столы</w:t>
            </w:r>
            <w:r w:rsidR="00BE00FA">
              <w:rPr>
                <w:rFonts w:ascii="Times New Roman" w:hAnsi="Times New Roman" w:cs="Times New Roman"/>
                <w:sz w:val="28"/>
                <w:szCs w:val="28"/>
              </w:rPr>
              <w:t xml:space="preserve"> (экологическое просвещение) - 2</w:t>
            </w:r>
          </w:p>
          <w:p w14:paraId="10AEB40B" w14:textId="77777777" w:rsidR="00BE00FA" w:rsidRPr="00BE00FA" w:rsidRDefault="00E10329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3.Тематические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мастерклассы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00FA" w:rsidRPr="00BE00FA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</w:p>
          <w:p w14:paraId="193DB17C" w14:textId="77777777" w:rsidR="00BE00FA" w:rsidRPr="00BE00FA" w:rsidRDefault="00BE00FA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4.Проведение экологической экскурсии</w:t>
            </w:r>
            <w:r w:rsidRPr="00BE00FA">
              <w:rPr>
                <w:rFonts w:ascii="Times New Roman" w:hAnsi="Times New Roman" w:cs="Times New Roman"/>
                <w:sz w:val="28"/>
                <w:szCs w:val="28"/>
              </w:rPr>
              <w:t xml:space="preserve"> (мусоропере</w:t>
            </w:r>
            <w:r w:rsidR="00F27899">
              <w:rPr>
                <w:rFonts w:ascii="Times New Roman" w:hAnsi="Times New Roman" w:cs="Times New Roman"/>
                <w:sz w:val="28"/>
                <w:szCs w:val="28"/>
              </w:rPr>
              <w:t>рабатывающий завод ООО «</w:t>
            </w:r>
            <w:proofErr w:type="spellStart"/>
            <w:r w:rsidR="00F27899">
              <w:rPr>
                <w:rFonts w:ascii="Times New Roman" w:hAnsi="Times New Roman" w:cs="Times New Roman"/>
                <w:sz w:val="28"/>
                <w:szCs w:val="28"/>
              </w:rPr>
              <w:t>КомЭк</w:t>
            </w:r>
            <w:proofErr w:type="spellEnd"/>
            <w:r w:rsidR="00F278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ECEB152" w14:textId="77777777" w:rsidR="00BE00FA" w:rsidRPr="00BE00FA" w:rsidRDefault="00D035F4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Вовлеченность в проект:</w:t>
            </w:r>
          </w:p>
          <w:p w14:paraId="0A757760" w14:textId="561FCEEF" w:rsidR="00225843" w:rsidRDefault="00BE00FA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0FA">
              <w:rPr>
                <w:rFonts w:ascii="Times New Roman" w:hAnsi="Times New Roman" w:cs="Times New Roman"/>
                <w:sz w:val="28"/>
                <w:szCs w:val="28"/>
              </w:rPr>
              <w:t>Учас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тники мероприятия (форума) - </w:t>
            </w:r>
            <w:r w:rsidR="00213B8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E0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715698" w14:textId="77777777" w:rsidR="00BE00FA" w:rsidRPr="00BE00FA" w:rsidRDefault="00BE00FA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0FA">
              <w:rPr>
                <w:rFonts w:ascii="Times New Roman" w:hAnsi="Times New Roman" w:cs="Times New Roman"/>
                <w:sz w:val="28"/>
                <w:szCs w:val="28"/>
              </w:rPr>
              <w:t xml:space="preserve">Спикеры форума – 4 </w:t>
            </w:r>
          </w:p>
          <w:p w14:paraId="3213F251" w14:textId="77777777" w:rsidR="00BE00FA" w:rsidRPr="00BE00FA" w:rsidRDefault="00BE00FA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0FA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 15 </w:t>
            </w:r>
          </w:p>
          <w:p w14:paraId="4243D2E2" w14:textId="77777777" w:rsidR="00BE00FA" w:rsidRPr="00BE00FA" w:rsidRDefault="00BE00FA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E108D" w14:textId="77777777" w:rsidR="00BE00FA" w:rsidRPr="00BE00FA" w:rsidRDefault="00BE00FA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0FA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(будут размещены в социальных сетях из </w:t>
            </w:r>
            <w:proofErr w:type="gramStart"/>
            <w:r w:rsidRPr="00BE00FA">
              <w:rPr>
                <w:rFonts w:ascii="Times New Roman" w:hAnsi="Times New Roman" w:cs="Times New Roman"/>
                <w:sz w:val="28"/>
                <w:szCs w:val="28"/>
              </w:rPr>
              <w:t>раздела  ”</w:t>
            </w:r>
            <w:proofErr w:type="gramEnd"/>
            <w:r w:rsidRPr="00BE00FA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проекта”)</w:t>
            </w:r>
          </w:p>
          <w:p w14:paraId="33CDD301" w14:textId="77777777" w:rsidR="00BE00FA" w:rsidRPr="00BE00FA" w:rsidRDefault="00DE25E5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Отчетные посты – 5</w:t>
            </w:r>
            <w:r w:rsidR="00BE00FA" w:rsidRPr="00BE00FA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14:paraId="7A24A8C6" w14:textId="77777777" w:rsidR="00BE00FA" w:rsidRPr="00BE00FA" w:rsidRDefault="00DE25E5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посты – 15</w:t>
            </w:r>
            <w:r w:rsidR="00BE00FA" w:rsidRPr="00BE00FA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14:paraId="6B6BA4D8" w14:textId="77777777" w:rsidR="00BE00FA" w:rsidRPr="00BE00FA" w:rsidRDefault="00DE25E5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Рекламные посты – 5</w:t>
            </w:r>
            <w:r w:rsidR="00BE00FA" w:rsidRPr="00BE00FA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  <w:p w14:paraId="1B9FE87C" w14:textId="77777777" w:rsidR="00BE00FA" w:rsidRPr="00BE00FA" w:rsidRDefault="00BE00FA" w:rsidP="00BE00FA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0FA">
              <w:rPr>
                <w:rFonts w:ascii="Times New Roman" w:hAnsi="Times New Roman" w:cs="Times New Roman"/>
                <w:sz w:val="28"/>
                <w:szCs w:val="28"/>
              </w:rPr>
              <w:t>Информационный охват.</w:t>
            </w:r>
          </w:p>
          <w:p w14:paraId="60A693D1" w14:textId="77777777" w:rsidR="007516AE" w:rsidRPr="004210EF" w:rsidRDefault="00BE00FA" w:rsidP="00BE00FA">
            <w:pPr>
              <w:pStyle w:val="TableParagraph"/>
              <w:spacing w:line="275" w:lineRule="exact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0FA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r w:rsidR="00225843">
              <w:rPr>
                <w:rFonts w:ascii="Times New Roman" w:hAnsi="Times New Roman" w:cs="Times New Roman"/>
                <w:sz w:val="28"/>
                <w:szCs w:val="28"/>
              </w:rPr>
              <w:t>ество информационного охвата – 2</w:t>
            </w:r>
            <w:r w:rsidRPr="00BE00FA">
              <w:rPr>
                <w:rFonts w:ascii="Times New Roman" w:hAnsi="Times New Roman" w:cs="Times New Roman"/>
                <w:sz w:val="28"/>
                <w:szCs w:val="28"/>
              </w:rPr>
              <w:t>000 просмотров.</w:t>
            </w:r>
          </w:p>
        </w:tc>
      </w:tr>
      <w:tr w:rsidR="007516AE" w:rsidRPr="004210EF" w14:paraId="79FF5C54" w14:textId="77777777" w:rsidTr="00E10329">
        <w:trPr>
          <w:trHeight w:val="4017"/>
        </w:trPr>
        <w:tc>
          <w:tcPr>
            <w:tcW w:w="3839" w:type="dxa"/>
          </w:tcPr>
          <w:p w14:paraId="17632747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Качественные показатели</w:t>
            </w:r>
          </w:p>
        </w:tc>
        <w:tc>
          <w:tcPr>
            <w:tcW w:w="6106" w:type="dxa"/>
          </w:tcPr>
          <w:p w14:paraId="51E68737" w14:textId="77777777" w:rsidR="007516AE" w:rsidRPr="004210EF" w:rsidRDefault="00EB6748" w:rsidP="008C1BA7">
            <w:pPr>
              <w:pStyle w:val="TableParagraph"/>
              <w:spacing w:before="37" w:line="244" w:lineRule="auto"/>
              <w:ind w:left="90" w:right="2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Создание системы поиска, отбора и поддержки уникальных</w:t>
            </w:r>
            <w:r w:rsidRPr="004210EF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волонтерских</w:t>
            </w:r>
            <w:r w:rsidRPr="004210EF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проектов.</w:t>
            </w:r>
            <w:r w:rsidRPr="004210EF">
              <w:rPr>
                <w:rFonts w:ascii="Times New Roman" w:hAnsi="Times New Roman" w:cs="Times New Roman"/>
                <w:spacing w:val="-40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Флагманская программа</w:t>
            </w:r>
            <w:r w:rsidRPr="004210EF">
              <w:rPr>
                <w:rFonts w:ascii="Times New Roman" w:hAnsi="Times New Roman" w:cs="Times New Roman"/>
                <w:spacing w:val="-32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позволит</w:t>
            </w:r>
            <w:r w:rsidRPr="004210EF">
              <w:rPr>
                <w:rFonts w:ascii="Times New Roman" w:hAnsi="Times New Roman" w:cs="Times New Roman"/>
                <w:spacing w:val="-32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сформировать</w:t>
            </w:r>
            <w:r w:rsidRPr="004210EF">
              <w:rPr>
                <w:rFonts w:ascii="Times New Roman" w:hAnsi="Times New Roman" w:cs="Times New Roman"/>
                <w:spacing w:val="-32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базу</w:t>
            </w:r>
            <w:r w:rsidRPr="004210EF">
              <w:rPr>
                <w:rFonts w:ascii="Times New Roman" w:hAnsi="Times New Roman" w:cs="Times New Roman"/>
                <w:spacing w:val="-32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лучших добровольческих практик для дальней</w:t>
            </w:r>
            <w:r w:rsidR="008C1BA7">
              <w:rPr>
                <w:rFonts w:ascii="Times New Roman" w:hAnsi="Times New Roman" w:cs="Times New Roman"/>
                <w:w w:val="105"/>
                <w:sz w:val="28"/>
                <w:szCs w:val="28"/>
              </w:rPr>
              <w:t>шего тиражирования на территории</w:t>
            </w:r>
            <w:r w:rsidRPr="004210EF">
              <w:rPr>
                <w:rFonts w:ascii="Times New Roman" w:hAnsi="Times New Roman" w:cs="Times New Roman"/>
                <w:spacing w:val="-4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России.</w:t>
            </w:r>
          </w:p>
          <w:p w14:paraId="13DE1A35" w14:textId="77777777" w:rsidR="007516AE" w:rsidRPr="004210EF" w:rsidRDefault="00EB6748" w:rsidP="008C1BA7">
            <w:pPr>
              <w:pStyle w:val="TableParagraph"/>
              <w:spacing w:line="244" w:lineRule="auto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лучших добровольческих практик, способных менять наше общество.</w:t>
            </w:r>
          </w:p>
          <w:p w14:paraId="4AA012D5" w14:textId="77777777" w:rsidR="007516AE" w:rsidRPr="004210EF" w:rsidRDefault="00EB6748" w:rsidP="008C1BA7">
            <w:pPr>
              <w:pStyle w:val="TableParagraph"/>
              <w:spacing w:line="244" w:lineRule="auto"/>
              <w:ind w:left="90" w:right="3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Развитие</w:t>
            </w:r>
            <w:r w:rsidRPr="004210EF">
              <w:rPr>
                <w:rFonts w:ascii="Times New Roman" w:hAnsi="Times New Roman" w:cs="Times New Roman"/>
                <w:spacing w:val="-45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взаимодействия</w:t>
            </w:r>
            <w:r w:rsidRPr="004210EF">
              <w:rPr>
                <w:rFonts w:ascii="Times New Roman" w:hAnsi="Times New Roman" w:cs="Times New Roman"/>
                <w:spacing w:val="-45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между</w:t>
            </w:r>
            <w:r w:rsidRPr="004210EF">
              <w:rPr>
                <w:rFonts w:ascii="Times New Roman" w:hAnsi="Times New Roman" w:cs="Times New Roman"/>
                <w:spacing w:val="-45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волонтерскими организациями </w:t>
            </w:r>
            <w:r w:rsidRPr="004210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 xml:space="preserve">ЦФО.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Обмен положительными</w:t>
            </w:r>
            <w:r w:rsidR="00D539FC">
              <w:rPr>
                <w:rFonts w:ascii="Times New Roman" w:hAnsi="Times New Roman" w:cs="Times New Roman"/>
                <w:w w:val="105"/>
                <w:sz w:val="28"/>
                <w:szCs w:val="28"/>
              </w:rPr>
              <w:t>,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уникальными практиками и методами работы волонтерских</w:t>
            </w:r>
            <w:r w:rsidRPr="004210EF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организаций</w:t>
            </w:r>
            <w:r w:rsidRPr="004210EF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spacing w:val="-3"/>
                <w:w w:val="105"/>
                <w:sz w:val="28"/>
                <w:szCs w:val="28"/>
              </w:rPr>
              <w:t>ЦФО.</w:t>
            </w:r>
            <w:r w:rsidRPr="004210EF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Рост</w:t>
            </w:r>
            <w:r w:rsidRPr="004210EF">
              <w:rPr>
                <w:rFonts w:ascii="Times New Roman" w:hAnsi="Times New Roman" w:cs="Times New Roman"/>
                <w:spacing w:val="-39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интереса</w:t>
            </w:r>
            <w:r w:rsidRPr="004210EF">
              <w:rPr>
                <w:rFonts w:ascii="Times New Roman" w:hAnsi="Times New Roman" w:cs="Times New Roman"/>
                <w:spacing w:val="-38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 волонтерскому</w:t>
            </w:r>
            <w:r w:rsidRPr="004210EF">
              <w:rPr>
                <w:rFonts w:ascii="Times New Roman" w:hAnsi="Times New Roman" w:cs="Times New Roman"/>
                <w:spacing w:val="-37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движению</w:t>
            </w:r>
            <w:r w:rsidRPr="004210EF">
              <w:rPr>
                <w:rFonts w:ascii="Times New Roman" w:hAnsi="Times New Roman" w:cs="Times New Roman"/>
                <w:spacing w:val="-37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</w:t>
            </w:r>
            <w:r w:rsidRPr="004210EF">
              <w:rPr>
                <w:rFonts w:ascii="Times New Roman" w:hAnsi="Times New Roman" w:cs="Times New Roman"/>
                <w:spacing w:val="-37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среде</w:t>
            </w:r>
            <w:r w:rsidRPr="004210EF">
              <w:rPr>
                <w:rFonts w:ascii="Times New Roman" w:hAnsi="Times New Roman" w:cs="Times New Roman"/>
                <w:spacing w:val="-37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обучающихся. Увеличение количества добровольцев в направлении</w:t>
            </w:r>
            <w:r w:rsidRPr="004210EF">
              <w:rPr>
                <w:rFonts w:ascii="Times New Roman" w:hAnsi="Times New Roman" w:cs="Times New Roman"/>
                <w:spacing w:val="-14"/>
                <w:w w:val="105"/>
                <w:sz w:val="28"/>
                <w:szCs w:val="28"/>
              </w:rPr>
              <w:t xml:space="preserve">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"Экология".</w:t>
            </w:r>
          </w:p>
        </w:tc>
      </w:tr>
      <w:tr w:rsidR="007516AE" w:rsidRPr="004210EF" w14:paraId="2BDD26E2" w14:textId="77777777" w:rsidTr="00E10329">
        <w:trPr>
          <w:trHeight w:val="2611"/>
        </w:trPr>
        <w:tc>
          <w:tcPr>
            <w:tcW w:w="3839" w:type="dxa"/>
          </w:tcPr>
          <w:p w14:paraId="5485F262" w14:textId="77777777" w:rsidR="007516AE" w:rsidRPr="004210EF" w:rsidRDefault="00EB6748" w:rsidP="000D5F80">
            <w:pPr>
              <w:pStyle w:val="TableParagraph"/>
              <w:spacing w:before="31" w:line="230" w:lineRule="auto"/>
              <w:ind w:left="90" w:righ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Мультипликативность</w:t>
            </w:r>
            <w:proofErr w:type="spellEnd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210EF">
              <w:rPr>
                <w:rFonts w:ascii="Times New Roman" w:hAnsi="Times New Roman" w:cs="Times New Roman"/>
                <w:w w:val="95"/>
                <w:sz w:val="28"/>
                <w:szCs w:val="28"/>
              </w:rPr>
              <w:t>дальнейшая реализация проекта</w:t>
            </w:r>
          </w:p>
        </w:tc>
        <w:tc>
          <w:tcPr>
            <w:tcW w:w="6106" w:type="dxa"/>
          </w:tcPr>
          <w:p w14:paraId="31B07AC9" w14:textId="77777777" w:rsidR="007516AE" w:rsidRDefault="004210EF" w:rsidP="006B4663">
            <w:pPr>
              <w:pStyle w:val="TableParagraph"/>
              <w:spacing w:before="37" w:line="244" w:lineRule="auto"/>
              <w:ind w:left="90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Информация о проекте будет в свободном доступе в сети интернет:</w:t>
            </w:r>
            <w:r w:rsidR="009F2A36">
              <w:rPr>
                <w:rFonts w:ascii="Times New Roman" w:hAnsi="Times New Roman" w:cs="Times New Roman"/>
                <w:sz w:val="28"/>
                <w:szCs w:val="28"/>
              </w:rPr>
              <w:t xml:space="preserve"> портал tstu.ru, группы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4663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6B46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Альма Матер – телевидение, городские новостные сюжеты и репортажи. Распространение опыта проведения будет происходить путем приглашения участников из других регионов и дальнейшего взаимодействия с ними после проведения форума.</w:t>
            </w:r>
            <w:r w:rsidR="008C1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A633B0C" w14:textId="77777777" w:rsidR="008C1BA7" w:rsidRPr="008C1BA7" w:rsidRDefault="008C1BA7" w:rsidP="006B4663">
            <w:pPr>
              <w:pStyle w:val="TableParagraph"/>
              <w:spacing w:before="37" w:line="244" w:lineRule="auto"/>
              <w:ind w:left="90" w:right="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BA7">
              <w:rPr>
                <w:rFonts w:ascii="Times New Roman" w:hAnsi="Times New Roman" w:cs="Times New Roman"/>
                <w:sz w:val="28"/>
                <w:szCs w:val="28"/>
              </w:rPr>
              <w:t xml:space="preserve">В дальнейшем планируется расширить географию и количество участников проекта. Так же планируется сделать проведение экологического форума в Тамбове регулярным, для своевременного обсуждения самых острых и актуальных проблем в области экологического </w:t>
            </w:r>
            <w:proofErr w:type="spellStart"/>
            <w:r w:rsidRPr="008C1BA7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8C1B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516AE" w:rsidRPr="004210EF" w14:paraId="51716D73" w14:textId="77777777" w:rsidTr="00E10329">
        <w:trPr>
          <w:trHeight w:val="361"/>
        </w:trPr>
        <w:tc>
          <w:tcPr>
            <w:tcW w:w="3839" w:type="dxa"/>
          </w:tcPr>
          <w:p w14:paraId="5E2978AD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Запрашиваемая сумма гранта</w:t>
            </w:r>
          </w:p>
        </w:tc>
        <w:tc>
          <w:tcPr>
            <w:tcW w:w="6106" w:type="dxa"/>
          </w:tcPr>
          <w:p w14:paraId="7807771C" w14:textId="36DEAF41" w:rsidR="007516AE" w:rsidRPr="004210EF" w:rsidRDefault="0018527C" w:rsidP="000D5F80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817121</w:t>
            </w:r>
          </w:p>
        </w:tc>
      </w:tr>
      <w:tr w:rsidR="007516AE" w:rsidRPr="004210EF" w14:paraId="0F59D9A9" w14:textId="77777777" w:rsidTr="00E10329">
        <w:trPr>
          <w:trHeight w:val="361"/>
        </w:trPr>
        <w:tc>
          <w:tcPr>
            <w:tcW w:w="3839" w:type="dxa"/>
          </w:tcPr>
          <w:p w14:paraId="0780AD6C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Сумма </w:t>
            </w:r>
            <w:proofErr w:type="spellStart"/>
            <w:r w:rsidRPr="004210EF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софинансирования</w:t>
            </w:r>
            <w:proofErr w:type="spellEnd"/>
          </w:p>
        </w:tc>
        <w:tc>
          <w:tcPr>
            <w:tcW w:w="6106" w:type="dxa"/>
          </w:tcPr>
          <w:p w14:paraId="6E89B723" w14:textId="77777777" w:rsidR="007E653C" w:rsidRPr="007E653C" w:rsidRDefault="007E653C" w:rsidP="007E653C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Материальная и информационная поддержка в виде: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Услуг</w:t>
            </w:r>
            <w:r w:rsidRPr="007E653C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фотографа</w:t>
            </w:r>
          </w:p>
          <w:p w14:paraId="3443AEAE" w14:textId="77777777" w:rsidR="007E653C" w:rsidRPr="007E653C" w:rsidRDefault="007E653C" w:rsidP="007E653C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Информационной поддержки</w:t>
            </w:r>
            <w:r w:rsidRPr="007E653C">
              <w:rPr>
                <w:rFonts w:ascii="Times New Roman" w:hAnsi="Times New Roman" w:cs="Times New Roman"/>
                <w:sz w:val="28"/>
                <w:szCs w:val="28"/>
              </w:rPr>
              <w:t xml:space="preserve"> форума</w:t>
            </w:r>
          </w:p>
          <w:p w14:paraId="23911185" w14:textId="77777777" w:rsidR="007516AE" w:rsidRPr="004210EF" w:rsidRDefault="007E653C" w:rsidP="007E653C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7E653C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Итого</w:t>
            </w:r>
            <w:r w:rsidR="00E64486">
              <w:rPr>
                <w:rFonts w:ascii="Times New Roman" w:hAnsi="Times New Roman" w:cs="Times New Roman"/>
                <w:sz w:val="28"/>
                <w:szCs w:val="28"/>
              </w:rPr>
              <w:t xml:space="preserve"> сумма софинансирования составит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62C1">
              <w:rPr>
                <w:rFonts w:ascii="Times New Roman" w:hAnsi="Times New Roman" w:cs="Times New Roman"/>
                <w:sz w:val="28"/>
                <w:szCs w:val="28"/>
              </w:rPr>
              <w:t>184400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516AE" w:rsidRPr="004210EF" w14:paraId="20074AF8" w14:textId="77777777" w:rsidTr="00E10329">
        <w:trPr>
          <w:trHeight w:val="1486"/>
        </w:trPr>
        <w:tc>
          <w:tcPr>
            <w:tcW w:w="3839" w:type="dxa"/>
          </w:tcPr>
          <w:p w14:paraId="04FFE0AB" w14:textId="77777777" w:rsidR="007516AE" w:rsidRPr="004210EF" w:rsidRDefault="00EB6748" w:rsidP="000D5F80">
            <w:pPr>
              <w:pStyle w:val="TableParagraph"/>
              <w:spacing w:before="21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Опыт успешной реализации</w:t>
            </w:r>
          </w:p>
        </w:tc>
        <w:tc>
          <w:tcPr>
            <w:tcW w:w="6106" w:type="dxa"/>
          </w:tcPr>
          <w:p w14:paraId="675AC368" w14:textId="77777777" w:rsidR="007516AE" w:rsidRPr="004210EF" w:rsidRDefault="00121B7D" w:rsidP="004A6C75">
            <w:pPr>
              <w:pStyle w:val="TableParagraph"/>
              <w:spacing w:before="37" w:line="244" w:lineRule="auto"/>
              <w:ind w:left="90" w:right="1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1B7D">
              <w:rPr>
                <w:rFonts w:ascii="Times New Roman" w:hAnsi="Times New Roman" w:cs="Times New Roman"/>
                <w:sz w:val="28"/>
                <w:szCs w:val="28"/>
              </w:rPr>
              <w:t>Члены кома</w:t>
            </w:r>
            <w:r w:rsidR="004A6C75">
              <w:rPr>
                <w:rFonts w:ascii="Times New Roman" w:hAnsi="Times New Roman" w:cs="Times New Roman"/>
                <w:sz w:val="28"/>
                <w:szCs w:val="28"/>
              </w:rPr>
              <w:t xml:space="preserve">нды организовывали </w:t>
            </w:r>
            <w:r w:rsidRPr="00121B7D">
              <w:rPr>
                <w:rFonts w:ascii="Times New Roman" w:hAnsi="Times New Roman" w:cs="Times New Roman"/>
                <w:sz w:val="28"/>
                <w:szCs w:val="28"/>
              </w:rPr>
              <w:t>форум</w:t>
            </w:r>
            <w:r w:rsidR="004A6C75">
              <w:rPr>
                <w:rFonts w:ascii="Times New Roman" w:hAnsi="Times New Roman" w:cs="Times New Roman"/>
                <w:sz w:val="28"/>
                <w:szCs w:val="28"/>
              </w:rPr>
              <w:t>ы: Доброволец ЦФО в 2018 и 2019 годах</w:t>
            </w:r>
            <w:r w:rsidRPr="00121B7D">
              <w:rPr>
                <w:rFonts w:ascii="Times New Roman" w:hAnsi="Times New Roman" w:cs="Times New Roman"/>
                <w:sz w:val="28"/>
                <w:szCs w:val="28"/>
              </w:rPr>
              <w:t>. На основе этой площадки экологическое движение Волонтерского Центра Тамбовского государственного технического университета планирует реализовать новый, более актуальный форум.</w:t>
            </w:r>
          </w:p>
        </w:tc>
      </w:tr>
      <w:tr w:rsidR="00746962" w:rsidRPr="004210EF" w14:paraId="098766D9" w14:textId="77777777" w:rsidTr="00E10329">
        <w:trPr>
          <w:trHeight w:val="689"/>
        </w:trPr>
        <w:tc>
          <w:tcPr>
            <w:tcW w:w="3839" w:type="dxa"/>
          </w:tcPr>
          <w:p w14:paraId="52D3CBEF" w14:textId="77777777" w:rsidR="00746962" w:rsidRPr="004210EF" w:rsidRDefault="00746962" w:rsidP="000D5F80">
            <w:pPr>
              <w:pStyle w:val="TableParagraph"/>
              <w:spacing w:before="31" w:line="230" w:lineRule="auto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Партнеры проекта и собственный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вклад</w:t>
            </w:r>
          </w:p>
        </w:tc>
        <w:tc>
          <w:tcPr>
            <w:tcW w:w="6106" w:type="dxa"/>
          </w:tcPr>
          <w:p w14:paraId="22436060" w14:textId="77777777" w:rsidR="00746962" w:rsidRPr="004210EF" w:rsidRDefault="00746962" w:rsidP="00BE00FA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ФГБОУ ВО "ТГТУ" – информационная и ресурсная поддержка. </w:t>
            </w:r>
          </w:p>
          <w:p w14:paraId="0DD50078" w14:textId="77777777" w:rsidR="00BE00FA" w:rsidRDefault="00746962" w:rsidP="00BE00FA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Администрация Тамбовской области – информационная и ресурсная поддержка (организация трансфера участников)</w:t>
            </w:r>
            <w:r w:rsidR="009F2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7FBAE9" w14:textId="77777777" w:rsidR="009F2A36" w:rsidRDefault="00BE00FA" w:rsidP="00BE00FA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962" w:rsidRPr="004210EF">
              <w:rPr>
                <w:rFonts w:ascii="Times New Roman" w:hAnsi="Times New Roman" w:cs="Times New Roman"/>
                <w:sz w:val="28"/>
                <w:szCs w:val="28"/>
              </w:rPr>
              <w:t>Ассоциация Волонтерских Центров - информационная поддержка.</w:t>
            </w:r>
          </w:p>
          <w:p w14:paraId="223242C8" w14:textId="77777777" w:rsidR="00746962" w:rsidRDefault="00BE00FA" w:rsidP="00121B7D">
            <w:pPr>
              <w:pStyle w:val="TableParagraph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 </w:t>
            </w:r>
            <w:r w:rsidR="00746962" w:rsidRPr="004210EF">
              <w:rPr>
                <w:rFonts w:ascii="Times New Roman" w:hAnsi="Times New Roman" w:cs="Times New Roman"/>
                <w:sz w:val="28"/>
                <w:szCs w:val="28"/>
              </w:rPr>
              <w:t>Ресурсный молодежный центр города Тамбова –</w:t>
            </w:r>
            <w:r w:rsidR="00746962" w:rsidRPr="004210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ресурсная поддержка.</w:t>
            </w:r>
          </w:p>
          <w:p w14:paraId="016136FE" w14:textId="55F886FB" w:rsidR="00BE00FA" w:rsidRPr="00BE00FA" w:rsidRDefault="00BE00FA" w:rsidP="00213B88">
            <w:pPr>
              <w:pStyle w:val="TableParagraph"/>
              <w:jc w:val="both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  <w:r w:rsidRPr="00BE00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Всероссийская общественная организация волонтеров-экологов «Делай!»- информационная поддержка, обеспечение участниками</w:t>
            </w:r>
            <w:r w:rsidR="00213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46962" w:rsidRPr="004210EF" w14:paraId="4164E095" w14:textId="77777777" w:rsidTr="00E10329">
        <w:trPr>
          <w:trHeight w:val="2048"/>
        </w:trPr>
        <w:tc>
          <w:tcPr>
            <w:tcW w:w="3839" w:type="dxa"/>
          </w:tcPr>
          <w:p w14:paraId="2A814BA1" w14:textId="77777777" w:rsidR="00746962" w:rsidRPr="004210EF" w:rsidRDefault="00746962" w:rsidP="000D5F80">
            <w:pPr>
              <w:pStyle w:val="TableParagraph"/>
              <w:spacing w:before="31" w:line="230" w:lineRule="auto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90"/>
                <w:sz w:val="28"/>
                <w:szCs w:val="28"/>
              </w:rPr>
              <w:lastRenderedPageBreak/>
              <w:t xml:space="preserve">Информационное сопровождение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6106" w:type="dxa"/>
          </w:tcPr>
          <w:p w14:paraId="3D3F38B1" w14:textId="77777777" w:rsidR="009F2A36" w:rsidRDefault="00746962" w:rsidP="000D5F8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Информация о проекте будет в свободном доступе в сети интернет:</w:t>
            </w:r>
            <w:r w:rsidR="009F2A36">
              <w:rPr>
                <w:rFonts w:ascii="Times New Roman" w:hAnsi="Times New Roman" w:cs="Times New Roman"/>
                <w:sz w:val="28"/>
                <w:szCs w:val="28"/>
              </w:rPr>
              <w:t xml:space="preserve"> портал </w:t>
            </w:r>
            <w:hyperlink r:id="rId6" w:history="1">
              <w:r w:rsidR="009D02B2" w:rsidRPr="009D02B2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http://tstu.ru</w:t>
              </w:r>
            </w:hyperlink>
            <w:r w:rsidR="009F2A36">
              <w:rPr>
                <w:rFonts w:ascii="Times New Roman" w:hAnsi="Times New Roman" w:cs="Times New Roman"/>
                <w:sz w:val="28"/>
                <w:szCs w:val="28"/>
              </w:rPr>
              <w:t>, группы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Вконтакте:</w:t>
            </w:r>
          </w:p>
          <w:p w14:paraId="3D6EAE4A" w14:textId="77777777" w:rsidR="00BE00FA" w:rsidRPr="00BE00FA" w:rsidRDefault="00140D9C" w:rsidP="000D5F8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hyperlink r:id="rId7" w:tgtFrame="_blank" w:history="1">
              <w:r w:rsidR="00BE00FA" w:rsidRPr="00BE00FA">
                <w:rPr>
                  <w:rStyle w:val="a5"/>
                  <w:rFonts w:ascii="Times New Roman" w:hAnsi="Times New Roman" w:cs="Times New Roman"/>
                  <w:sz w:val="28"/>
                  <w:szCs w:val="24"/>
                  <w:shd w:val="clear" w:color="auto" w:fill="FFFFFF"/>
                </w:rPr>
                <w:t>https://vk.com/ecodelai</w:t>
              </w:r>
            </w:hyperlink>
            <w:r w:rsidR="00BE00FA" w:rsidRPr="00BE00FA">
              <w:rPr>
                <w:rFonts w:ascii="Times New Roman" w:hAnsi="Times New Roman" w:cs="Times New Roman"/>
                <w:sz w:val="28"/>
                <w:szCs w:val="24"/>
              </w:rPr>
              <w:t>,</w:t>
            </w:r>
          </w:p>
          <w:p w14:paraId="5A210FB8" w14:textId="77777777" w:rsidR="00746962" w:rsidRPr="004210EF" w:rsidRDefault="00140D9C" w:rsidP="000D5F80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536568" w:rsidRPr="004210EF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https://vk.com/ecotstu</w:t>
              </w:r>
            </w:hyperlink>
            <w:r w:rsidR="00536568" w:rsidRPr="009F2A36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shd w:val="clear" w:color="auto" w:fill="FFFFFF"/>
              </w:rPr>
              <w:t xml:space="preserve">, </w:t>
            </w:r>
            <w:hyperlink r:id="rId9" w:history="1">
              <w:r w:rsidR="009F2A36" w:rsidRPr="007407D7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https://vk.com/volunteers_tstu</w:t>
              </w:r>
            </w:hyperlink>
            <w:r w:rsidR="009F2A36" w:rsidRPr="009F2A36">
              <w:rPr>
                <w:rStyle w:val="a5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  <w:shd w:val="clear" w:color="auto" w:fill="FFFFFF"/>
              </w:rPr>
              <w:t xml:space="preserve">, </w:t>
            </w:r>
            <w:r w:rsidR="009F2A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46962" w:rsidRPr="004210EF">
              <w:rPr>
                <w:rFonts w:ascii="Times New Roman" w:hAnsi="Times New Roman" w:cs="Times New Roman"/>
                <w:sz w:val="28"/>
                <w:szCs w:val="28"/>
              </w:rPr>
              <w:t>нформирование о всех событиях форума в режиме онлайн на странице форума Вконтакте,</w:t>
            </w:r>
            <w:r w:rsidR="0053656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962" w:rsidRPr="004210EF">
              <w:rPr>
                <w:rFonts w:ascii="Times New Roman" w:hAnsi="Times New Roman" w:cs="Times New Roman"/>
                <w:sz w:val="28"/>
                <w:szCs w:val="28"/>
              </w:rPr>
              <w:t>региональное телевидение, ВГТРК Вести Тамбов, Новый Век.</w:t>
            </w:r>
          </w:p>
        </w:tc>
      </w:tr>
    </w:tbl>
    <w:p w14:paraId="56088CB1" w14:textId="77777777" w:rsidR="007516AE" w:rsidRPr="004210EF" w:rsidRDefault="007516AE" w:rsidP="000D5F80">
      <w:pPr>
        <w:spacing w:line="244" w:lineRule="auto"/>
        <w:jc w:val="both"/>
        <w:rPr>
          <w:rFonts w:ascii="Times New Roman" w:hAnsi="Times New Roman" w:cs="Times New Roman"/>
          <w:sz w:val="28"/>
          <w:szCs w:val="28"/>
        </w:rPr>
        <w:sectPr w:rsidR="007516AE" w:rsidRPr="004210EF">
          <w:pgSz w:w="11910" w:h="16840"/>
          <w:pgMar w:top="780" w:right="680" w:bottom="280" w:left="700" w:header="720" w:footer="720" w:gutter="0"/>
          <w:cols w:space="720"/>
        </w:sectPr>
      </w:pPr>
    </w:p>
    <w:p w14:paraId="210A56F7" w14:textId="77777777" w:rsidR="007516AE" w:rsidRPr="000D5F80" w:rsidRDefault="00EB6748" w:rsidP="000D5F80">
      <w:pPr>
        <w:pStyle w:val="a3"/>
        <w:spacing w:before="60"/>
        <w:ind w:left="2160" w:right="217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D5F80">
        <w:rPr>
          <w:rFonts w:ascii="Times New Roman" w:hAnsi="Times New Roman" w:cs="Times New Roman"/>
          <w:b/>
          <w:sz w:val="32"/>
          <w:szCs w:val="28"/>
        </w:rPr>
        <w:lastRenderedPageBreak/>
        <w:t>Детализированная смета</w:t>
      </w:r>
      <w:r w:rsidRPr="000D5F80">
        <w:rPr>
          <w:rFonts w:ascii="Times New Roman" w:hAnsi="Times New Roman" w:cs="Times New Roman"/>
          <w:b/>
          <w:spacing w:val="-53"/>
          <w:sz w:val="32"/>
          <w:szCs w:val="28"/>
        </w:rPr>
        <w:t xml:space="preserve"> </w:t>
      </w:r>
      <w:r w:rsidRPr="000D5F80">
        <w:rPr>
          <w:rFonts w:ascii="Times New Roman" w:hAnsi="Times New Roman" w:cs="Times New Roman"/>
          <w:b/>
          <w:sz w:val="32"/>
          <w:szCs w:val="28"/>
        </w:rPr>
        <w:t>проекта</w:t>
      </w:r>
    </w:p>
    <w:p w14:paraId="24B71474" w14:textId="77777777" w:rsidR="007516AE" w:rsidRPr="000D5F80" w:rsidRDefault="007516AE" w:rsidP="000D5F80">
      <w:pPr>
        <w:pStyle w:val="a3"/>
        <w:spacing w:before="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E986E00" w14:textId="77777777" w:rsidR="007516AE" w:rsidRPr="000D5F80" w:rsidRDefault="000D5F80" w:rsidP="000D5F80">
      <w:pPr>
        <w:pStyle w:val="a3"/>
        <w:ind w:left="2160" w:right="217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5F80">
        <w:rPr>
          <w:rFonts w:ascii="Times New Roman" w:hAnsi="Times New Roman" w:cs="Times New Roman"/>
          <w:b/>
          <w:spacing w:val="-41"/>
          <w:w w:val="95"/>
          <w:sz w:val="32"/>
          <w:szCs w:val="32"/>
        </w:rPr>
        <w:t>«</w:t>
      </w:r>
      <w:r w:rsidRPr="000D5F80">
        <w:rPr>
          <w:rFonts w:ascii="Times New Roman" w:hAnsi="Times New Roman" w:cs="Times New Roman"/>
          <w:b/>
          <w:w w:val="95"/>
          <w:sz w:val="32"/>
          <w:szCs w:val="32"/>
        </w:rPr>
        <w:t xml:space="preserve">Форум </w:t>
      </w:r>
      <w:proofErr w:type="spellStart"/>
      <w:r w:rsidRPr="000D5F80">
        <w:rPr>
          <w:rFonts w:ascii="Times New Roman" w:hAnsi="Times New Roman" w:cs="Times New Roman"/>
          <w:b/>
          <w:w w:val="95"/>
          <w:sz w:val="32"/>
          <w:szCs w:val="32"/>
        </w:rPr>
        <w:t>эковолонтеров</w:t>
      </w:r>
      <w:proofErr w:type="spellEnd"/>
      <w:r w:rsidRPr="000D5F80">
        <w:rPr>
          <w:rFonts w:ascii="Times New Roman" w:hAnsi="Times New Roman" w:cs="Times New Roman"/>
          <w:b/>
          <w:w w:val="95"/>
          <w:sz w:val="32"/>
          <w:szCs w:val="32"/>
        </w:rPr>
        <w:t xml:space="preserve"> ЦФО»</w:t>
      </w:r>
    </w:p>
    <w:p w14:paraId="58C0B0E4" w14:textId="77777777" w:rsidR="007516AE" w:rsidRPr="000D5F80" w:rsidRDefault="007516AE" w:rsidP="000D5F80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34F1230" w14:textId="77777777" w:rsidR="007516AE" w:rsidRPr="004210EF" w:rsidRDefault="007516AE" w:rsidP="000D5F80">
      <w:pPr>
        <w:pStyle w:val="a3"/>
        <w:spacing w:before="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044"/>
        <w:gridCol w:w="3044"/>
        <w:gridCol w:w="3044"/>
        <w:gridCol w:w="3044"/>
      </w:tblGrid>
      <w:tr w:rsidR="007516AE" w:rsidRPr="004210EF" w14:paraId="641A99CD" w14:textId="77777777" w:rsidTr="00BE00FA">
        <w:trPr>
          <w:trHeight w:val="361"/>
        </w:trPr>
        <w:tc>
          <w:tcPr>
            <w:tcW w:w="3044" w:type="dxa"/>
          </w:tcPr>
          <w:p w14:paraId="3B79A2D7" w14:textId="77777777" w:rsidR="007516AE" w:rsidRPr="004210EF" w:rsidRDefault="00EB6748" w:rsidP="00BE00FA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95"/>
                <w:sz w:val="28"/>
                <w:szCs w:val="28"/>
              </w:rPr>
              <w:t>№</w:t>
            </w:r>
          </w:p>
        </w:tc>
        <w:tc>
          <w:tcPr>
            <w:tcW w:w="3044" w:type="dxa"/>
          </w:tcPr>
          <w:p w14:paraId="4468DF0F" w14:textId="77777777" w:rsidR="007516AE" w:rsidRPr="004210EF" w:rsidRDefault="00EB6748" w:rsidP="00BE00FA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3044" w:type="dxa"/>
          </w:tcPr>
          <w:p w14:paraId="06420AD5" w14:textId="77777777" w:rsidR="007516AE" w:rsidRPr="004210EF" w:rsidRDefault="00EB6748" w:rsidP="00BE00FA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Стоимость (ед.)</w:t>
            </w:r>
          </w:p>
        </w:tc>
        <w:tc>
          <w:tcPr>
            <w:tcW w:w="3044" w:type="dxa"/>
          </w:tcPr>
          <w:p w14:paraId="2EA652B0" w14:textId="77777777" w:rsidR="007516AE" w:rsidRPr="004210EF" w:rsidRDefault="00EB674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Кол-во единиц</w:t>
            </w:r>
          </w:p>
        </w:tc>
        <w:tc>
          <w:tcPr>
            <w:tcW w:w="3044" w:type="dxa"/>
          </w:tcPr>
          <w:p w14:paraId="3DBF0474" w14:textId="77777777" w:rsidR="007516AE" w:rsidRPr="004210EF" w:rsidRDefault="00EB674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516AE" w:rsidRPr="004210EF" w14:paraId="461F4A51" w14:textId="77777777" w:rsidTr="00BE00FA">
        <w:trPr>
          <w:trHeight w:val="923"/>
        </w:trPr>
        <w:tc>
          <w:tcPr>
            <w:tcW w:w="3044" w:type="dxa"/>
          </w:tcPr>
          <w:p w14:paraId="6B8B2822" w14:textId="77777777" w:rsidR="007516AE" w:rsidRPr="004210EF" w:rsidRDefault="00EB6748" w:rsidP="00BE00FA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14:paraId="548F9850" w14:textId="77777777" w:rsidR="007516AE" w:rsidRPr="004210EF" w:rsidRDefault="00EB6748" w:rsidP="00BE00FA">
            <w:pPr>
              <w:pStyle w:val="TableParagraph"/>
              <w:spacing w:before="37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Оплата труда штатных работников, включая НДФЛ</w:t>
            </w:r>
          </w:p>
        </w:tc>
        <w:tc>
          <w:tcPr>
            <w:tcW w:w="3044" w:type="dxa"/>
          </w:tcPr>
          <w:p w14:paraId="23D30790" w14:textId="77777777" w:rsidR="007516AE" w:rsidRPr="004210EF" w:rsidRDefault="00EB6748" w:rsidP="00BE00FA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20000 руб.</w:t>
            </w:r>
          </w:p>
        </w:tc>
        <w:tc>
          <w:tcPr>
            <w:tcW w:w="3044" w:type="dxa"/>
          </w:tcPr>
          <w:p w14:paraId="71D5D243" w14:textId="77777777" w:rsidR="007516AE" w:rsidRPr="004210EF" w:rsidRDefault="00BE00FA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14:paraId="32F041F6" w14:textId="77777777" w:rsidR="007516AE" w:rsidRPr="004210EF" w:rsidRDefault="00BE00FA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0000 руб.</w:t>
            </w:r>
          </w:p>
        </w:tc>
      </w:tr>
      <w:tr w:rsidR="007516AE" w:rsidRPr="004210EF" w14:paraId="7E233D08" w14:textId="77777777" w:rsidTr="00BE00FA">
        <w:trPr>
          <w:trHeight w:val="1205"/>
        </w:trPr>
        <w:tc>
          <w:tcPr>
            <w:tcW w:w="3044" w:type="dxa"/>
          </w:tcPr>
          <w:p w14:paraId="3972D7FF" w14:textId="77777777" w:rsidR="007516AE" w:rsidRPr="004210EF" w:rsidRDefault="00EB6748" w:rsidP="00BE00FA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4" w:type="dxa"/>
          </w:tcPr>
          <w:p w14:paraId="05D531EC" w14:textId="77777777" w:rsidR="007516AE" w:rsidRPr="004210EF" w:rsidRDefault="00EB6748" w:rsidP="00BE00FA">
            <w:pPr>
              <w:pStyle w:val="TableParagraph"/>
              <w:spacing w:before="37" w:line="244" w:lineRule="auto"/>
              <w:ind w:right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Страховые взносы с выплат физическим лицам по гражданско- правовым договорам</w:t>
            </w:r>
          </w:p>
        </w:tc>
        <w:tc>
          <w:tcPr>
            <w:tcW w:w="3044" w:type="dxa"/>
          </w:tcPr>
          <w:p w14:paraId="5EE8EDDE" w14:textId="77777777" w:rsidR="007516AE" w:rsidRPr="004210EF" w:rsidRDefault="00EB6748" w:rsidP="00BE00FA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29475 руб.</w:t>
            </w:r>
          </w:p>
        </w:tc>
        <w:tc>
          <w:tcPr>
            <w:tcW w:w="3044" w:type="dxa"/>
          </w:tcPr>
          <w:p w14:paraId="28FA5443" w14:textId="77777777" w:rsidR="007516AE" w:rsidRPr="004210EF" w:rsidRDefault="00EB674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14:paraId="267F566C" w14:textId="77777777" w:rsidR="007516AE" w:rsidRPr="004210EF" w:rsidRDefault="00EB674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29475 руб.</w:t>
            </w:r>
          </w:p>
        </w:tc>
      </w:tr>
      <w:tr w:rsidR="007516AE" w:rsidRPr="004210EF" w14:paraId="4B06D467" w14:textId="77777777" w:rsidTr="00BE00FA">
        <w:trPr>
          <w:trHeight w:val="642"/>
        </w:trPr>
        <w:tc>
          <w:tcPr>
            <w:tcW w:w="3044" w:type="dxa"/>
          </w:tcPr>
          <w:p w14:paraId="28E946E8" w14:textId="77777777" w:rsidR="007516AE" w:rsidRPr="004210EF" w:rsidRDefault="00EB6748" w:rsidP="00BE00FA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14:paraId="1851F472" w14:textId="77777777" w:rsidR="007516AE" w:rsidRPr="004210EF" w:rsidRDefault="00EB6748" w:rsidP="00BE00FA">
            <w:pPr>
              <w:pStyle w:val="TableParagraph"/>
              <w:spacing w:before="37" w:line="244" w:lineRule="auto"/>
              <w:ind w:right="2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Проживание и питание участников</w:t>
            </w:r>
            <w:r w:rsidR="00AA1B5A">
              <w:rPr>
                <w:rFonts w:ascii="Times New Roman" w:hAnsi="Times New Roman" w:cs="Times New Roman"/>
                <w:w w:val="105"/>
                <w:sz w:val="28"/>
                <w:szCs w:val="28"/>
              </w:rPr>
              <w:t>(3 раза в день)</w:t>
            </w:r>
          </w:p>
        </w:tc>
        <w:tc>
          <w:tcPr>
            <w:tcW w:w="3044" w:type="dxa"/>
          </w:tcPr>
          <w:p w14:paraId="1B1B7BCE" w14:textId="77777777" w:rsidR="007516AE" w:rsidRPr="004210EF" w:rsidRDefault="00536568" w:rsidP="00BE00FA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044" w:type="dxa"/>
          </w:tcPr>
          <w:p w14:paraId="08693EC5" w14:textId="4F83556E" w:rsidR="007516AE" w:rsidRPr="004210EF" w:rsidRDefault="00213B8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44" w:type="dxa"/>
          </w:tcPr>
          <w:p w14:paraId="4899B022" w14:textId="292FFCCF" w:rsidR="007516AE" w:rsidRPr="004210EF" w:rsidRDefault="00213B8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215000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2FD1D29D" w14:textId="77777777" w:rsidTr="00BE00FA">
        <w:trPr>
          <w:trHeight w:val="923"/>
        </w:trPr>
        <w:tc>
          <w:tcPr>
            <w:tcW w:w="3044" w:type="dxa"/>
          </w:tcPr>
          <w:p w14:paraId="600F5B44" w14:textId="77777777" w:rsidR="007516AE" w:rsidRPr="004210EF" w:rsidRDefault="00EB6748" w:rsidP="00BE00FA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14:paraId="482D3677" w14:textId="77777777" w:rsidR="007516AE" w:rsidRPr="004210EF" w:rsidRDefault="00EB6748" w:rsidP="00B32D36">
            <w:pPr>
              <w:pStyle w:val="TableParagraph"/>
              <w:spacing w:before="37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Проживание организаторов</w:t>
            </w:r>
          </w:p>
        </w:tc>
        <w:tc>
          <w:tcPr>
            <w:tcW w:w="3044" w:type="dxa"/>
          </w:tcPr>
          <w:p w14:paraId="098F4940" w14:textId="1A2B0415" w:rsidR="007516AE" w:rsidRPr="004210EF" w:rsidRDefault="00213B88" w:rsidP="00BE00FA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4300</w:t>
            </w:r>
            <w:r w:rsidR="0053656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044" w:type="dxa"/>
          </w:tcPr>
          <w:p w14:paraId="58F9E3CE" w14:textId="77777777" w:rsidR="007516AE" w:rsidRPr="004210EF" w:rsidRDefault="0053656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14:paraId="05A54196" w14:textId="12E34DB1" w:rsidR="007516AE" w:rsidRPr="004210EF" w:rsidRDefault="00213B8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45E2BE00" w14:textId="77777777" w:rsidTr="00BE00FA">
        <w:trPr>
          <w:trHeight w:val="923"/>
        </w:trPr>
        <w:tc>
          <w:tcPr>
            <w:tcW w:w="3044" w:type="dxa"/>
          </w:tcPr>
          <w:p w14:paraId="1F899094" w14:textId="77777777" w:rsidR="007516AE" w:rsidRPr="004210EF" w:rsidRDefault="00EB6748" w:rsidP="00BE00FA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14:paraId="7B7C3270" w14:textId="77777777" w:rsidR="007516AE" w:rsidRPr="004210EF" w:rsidRDefault="00EB6748" w:rsidP="00BE00FA">
            <w:pPr>
              <w:pStyle w:val="TableParagraph"/>
              <w:spacing w:before="37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Проживание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приглашённых </w:t>
            </w:r>
            <w:r w:rsidR="00857BAA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спикеров</w:t>
            </w:r>
          </w:p>
        </w:tc>
        <w:tc>
          <w:tcPr>
            <w:tcW w:w="3044" w:type="dxa"/>
          </w:tcPr>
          <w:p w14:paraId="66A7E720" w14:textId="77777777" w:rsidR="007516AE" w:rsidRPr="004210EF" w:rsidRDefault="00536568" w:rsidP="00BE00FA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8000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044" w:type="dxa"/>
          </w:tcPr>
          <w:p w14:paraId="525A9AF4" w14:textId="77777777" w:rsidR="007516AE" w:rsidRPr="004210EF" w:rsidRDefault="00BE00FA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14:paraId="78F764CB" w14:textId="77777777" w:rsidR="007516AE" w:rsidRPr="004210EF" w:rsidRDefault="00BE00FA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53656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7516AE" w:rsidRPr="004210EF" w14:paraId="6076F5DE" w14:textId="77777777" w:rsidTr="00BE00FA">
        <w:trPr>
          <w:trHeight w:val="361"/>
        </w:trPr>
        <w:tc>
          <w:tcPr>
            <w:tcW w:w="3044" w:type="dxa"/>
          </w:tcPr>
          <w:p w14:paraId="269FE263" w14:textId="77777777" w:rsidR="007516AE" w:rsidRPr="004210EF" w:rsidRDefault="00EB6748" w:rsidP="00BE00FA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4" w:type="dxa"/>
          </w:tcPr>
          <w:p w14:paraId="5EBCC861" w14:textId="77777777" w:rsidR="007516AE" w:rsidRPr="004210EF" w:rsidRDefault="00EB6748" w:rsidP="00BE00FA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Аренда залов</w:t>
            </w:r>
          </w:p>
        </w:tc>
        <w:tc>
          <w:tcPr>
            <w:tcW w:w="3044" w:type="dxa"/>
          </w:tcPr>
          <w:p w14:paraId="0B6017F8" w14:textId="77777777" w:rsidR="007516AE" w:rsidRPr="004210EF" w:rsidRDefault="00EB6748" w:rsidP="00BE00FA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12500 руб.</w:t>
            </w:r>
          </w:p>
        </w:tc>
        <w:tc>
          <w:tcPr>
            <w:tcW w:w="3044" w:type="dxa"/>
          </w:tcPr>
          <w:p w14:paraId="008439B3" w14:textId="77777777" w:rsidR="007516AE" w:rsidRPr="004210EF" w:rsidRDefault="00EB674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14:paraId="6BA628C5" w14:textId="77777777" w:rsidR="007516AE" w:rsidRPr="004210EF" w:rsidRDefault="00EB674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37500 руб.</w:t>
            </w:r>
          </w:p>
        </w:tc>
      </w:tr>
      <w:tr w:rsidR="007516AE" w:rsidRPr="004210EF" w14:paraId="24A53ECE" w14:textId="77777777" w:rsidTr="00BE00FA">
        <w:trPr>
          <w:trHeight w:val="642"/>
        </w:trPr>
        <w:tc>
          <w:tcPr>
            <w:tcW w:w="3044" w:type="dxa"/>
          </w:tcPr>
          <w:p w14:paraId="4EC32508" w14:textId="77777777" w:rsidR="007516AE" w:rsidRPr="004210EF" w:rsidRDefault="00BE00FA" w:rsidP="00BE00FA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4" w:type="dxa"/>
          </w:tcPr>
          <w:p w14:paraId="2F708683" w14:textId="77777777" w:rsidR="007516AE" w:rsidRPr="004210EF" w:rsidRDefault="00EB6748" w:rsidP="00BE00FA">
            <w:pPr>
              <w:pStyle w:val="TableParagraph"/>
              <w:spacing w:before="37" w:line="244" w:lineRule="auto"/>
              <w:ind w:right="2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расходы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 г. Тамбову</w:t>
            </w:r>
          </w:p>
        </w:tc>
        <w:tc>
          <w:tcPr>
            <w:tcW w:w="3044" w:type="dxa"/>
          </w:tcPr>
          <w:p w14:paraId="0AE52AEE" w14:textId="77777777" w:rsidR="007516AE" w:rsidRPr="004210EF" w:rsidRDefault="00536568" w:rsidP="00BE00FA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7000 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044" w:type="dxa"/>
          </w:tcPr>
          <w:p w14:paraId="14ACB00D" w14:textId="77777777" w:rsidR="007516AE" w:rsidRPr="004210EF" w:rsidRDefault="00EB674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14:paraId="3FEA900E" w14:textId="77777777" w:rsidR="007516AE" w:rsidRPr="004210EF" w:rsidRDefault="0053656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21000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2AE1E331" w14:textId="77777777" w:rsidTr="00BE00FA">
        <w:trPr>
          <w:trHeight w:val="923"/>
        </w:trPr>
        <w:tc>
          <w:tcPr>
            <w:tcW w:w="3044" w:type="dxa"/>
          </w:tcPr>
          <w:p w14:paraId="726736E1" w14:textId="77777777" w:rsidR="007516AE" w:rsidRPr="004210EF" w:rsidRDefault="00BE00FA" w:rsidP="00BE00FA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44" w:type="dxa"/>
          </w:tcPr>
          <w:p w14:paraId="7CB151F7" w14:textId="77777777" w:rsidR="007516AE" w:rsidRPr="004210EF" w:rsidRDefault="00EB6748" w:rsidP="00BE00FA">
            <w:pPr>
              <w:pStyle w:val="TableParagraph"/>
              <w:spacing w:before="37" w:line="244" w:lineRule="auto"/>
              <w:ind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Оплата услуг специалистов –лекторов в области организации</w:t>
            </w:r>
          </w:p>
        </w:tc>
        <w:tc>
          <w:tcPr>
            <w:tcW w:w="3044" w:type="dxa"/>
          </w:tcPr>
          <w:p w14:paraId="39A2773A" w14:textId="77777777" w:rsidR="007516AE" w:rsidRPr="004210EF" w:rsidRDefault="00EB6748" w:rsidP="00BE00FA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100000 руб.</w:t>
            </w:r>
          </w:p>
        </w:tc>
        <w:tc>
          <w:tcPr>
            <w:tcW w:w="3044" w:type="dxa"/>
          </w:tcPr>
          <w:p w14:paraId="28C4C7B6" w14:textId="77777777" w:rsidR="007516AE" w:rsidRPr="004210EF" w:rsidRDefault="00EB674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14:paraId="202E4A37" w14:textId="77777777" w:rsidR="007516AE" w:rsidRPr="004210EF" w:rsidRDefault="00EB6748" w:rsidP="00BE00FA">
            <w:pPr>
              <w:pStyle w:val="TableParagraph"/>
              <w:spacing w:before="37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100000 руб.</w:t>
            </w:r>
          </w:p>
        </w:tc>
      </w:tr>
    </w:tbl>
    <w:p w14:paraId="36D5A605" w14:textId="77777777" w:rsidR="007516AE" w:rsidRPr="004210EF" w:rsidRDefault="00BE00FA" w:rsidP="000D5F80">
      <w:pPr>
        <w:jc w:val="both"/>
        <w:rPr>
          <w:rFonts w:ascii="Times New Roman" w:hAnsi="Times New Roman" w:cs="Times New Roman"/>
          <w:sz w:val="28"/>
          <w:szCs w:val="28"/>
        </w:rPr>
        <w:sectPr w:rsidR="007516AE" w:rsidRPr="004210EF">
          <w:pgSz w:w="16840" w:h="11910" w:orient="landscape"/>
          <w:pgMar w:top="1100" w:right="680" w:bottom="280" w:left="70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4"/>
        <w:gridCol w:w="3044"/>
        <w:gridCol w:w="3044"/>
        <w:gridCol w:w="3044"/>
        <w:gridCol w:w="3044"/>
      </w:tblGrid>
      <w:tr w:rsidR="007516AE" w:rsidRPr="004210EF" w14:paraId="19137ADC" w14:textId="77777777">
        <w:trPr>
          <w:trHeight w:val="642"/>
        </w:trPr>
        <w:tc>
          <w:tcPr>
            <w:tcW w:w="3044" w:type="dxa"/>
          </w:tcPr>
          <w:p w14:paraId="3D4ED1C7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13D28F78" w14:textId="77777777" w:rsidR="007516AE" w:rsidRPr="004210EF" w:rsidRDefault="00EB6748" w:rsidP="000D5F80">
            <w:pPr>
              <w:pStyle w:val="TableParagraph"/>
              <w:spacing w:before="32" w:line="244" w:lineRule="auto"/>
              <w:ind w:right="3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волонтерского движения</w:t>
            </w:r>
          </w:p>
        </w:tc>
        <w:tc>
          <w:tcPr>
            <w:tcW w:w="3044" w:type="dxa"/>
          </w:tcPr>
          <w:p w14:paraId="0FD6AFB6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3A1F86AD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</w:tcPr>
          <w:p w14:paraId="667E5F1B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6AE" w:rsidRPr="004210EF" w14:paraId="5EAF85FD" w14:textId="77777777">
        <w:trPr>
          <w:trHeight w:val="1486"/>
        </w:trPr>
        <w:tc>
          <w:tcPr>
            <w:tcW w:w="3044" w:type="dxa"/>
          </w:tcPr>
          <w:p w14:paraId="1B5CFA8E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44" w:type="dxa"/>
          </w:tcPr>
          <w:p w14:paraId="5904C8A4" w14:textId="77777777" w:rsidR="007516AE" w:rsidRPr="004210EF" w:rsidRDefault="00EB6748" w:rsidP="000D5F80">
            <w:pPr>
              <w:pStyle w:val="TableParagraph"/>
              <w:spacing w:before="32" w:line="244" w:lineRule="auto"/>
              <w:ind w:right="3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Услуги по разработке макетов раздаточной, сувенирной и информационной продукции</w:t>
            </w:r>
          </w:p>
        </w:tc>
        <w:tc>
          <w:tcPr>
            <w:tcW w:w="3044" w:type="dxa"/>
          </w:tcPr>
          <w:p w14:paraId="2792181E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31020 руб.</w:t>
            </w:r>
          </w:p>
        </w:tc>
        <w:tc>
          <w:tcPr>
            <w:tcW w:w="3044" w:type="dxa"/>
          </w:tcPr>
          <w:p w14:paraId="2AB3F6E4" w14:textId="77777777" w:rsidR="007516AE" w:rsidRPr="004210EF" w:rsidRDefault="00EB674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14:paraId="551340F3" w14:textId="77777777" w:rsidR="007516AE" w:rsidRPr="004210EF" w:rsidRDefault="00EB674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31020 руб.</w:t>
            </w:r>
          </w:p>
        </w:tc>
      </w:tr>
      <w:tr w:rsidR="007516AE" w:rsidRPr="004210EF" w14:paraId="16EC130A" w14:textId="77777777">
        <w:trPr>
          <w:trHeight w:val="642"/>
        </w:trPr>
        <w:tc>
          <w:tcPr>
            <w:tcW w:w="3044" w:type="dxa"/>
          </w:tcPr>
          <w:p w14:paraId="0EB42157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44" w:type="dxa"/>
          </w:tcPr>
          <w:p w14:paraId="2F6FC5B2" w14:textId="77777777" w:rsidR="007516AE" w:rsidRPr="004210EF" w:rsidRDefault="00EB6748" w:rsidP="000D5F80">
            <w:pPr>
              <w:pStyle w:val="TableParagraph"/>
              <w:spacing w:before="32" w:line="244" w:lineRule="auto"/>
              <w:ind w:right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Бумага А4, пачка по 500 л.</w:t>
            </w:r>
          </w:p>
        </w:tc>
        <w:tc>
          <w:tcPr>
            <w:tcW w:w="3044" w:type="dxa"/>
          </w:tcPr>
          <w:p w14:paraId="6E001541" w14:textId="0D31E227" w:rsidR="007516AE" w:rsidRPr="004210EF" w:rsidRDefault="005365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3B8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044" w:type="dxa"/>
          </w:tcPr>
          <w:p w14:paraId="143C456B" w14:textId="77777777" w:rsidR="007516AE" w:rsidRPr="004210EF" w:rsidRDefault="0053656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14:paraId="673FD570" w14:textId="3534723D" w:rsidR="007516AE" w:rsidRPr="004210EF" w:rsidRDefault="0053656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13B8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1AA77068" w14:textId="77777777">
        <w:trPr>
          <w:trHeight w:val="361"/>
        </w:trPr>
        <w:tc>
          <w:tcPr>
            <w:tcW w:w="3044" w:type="dxa"/>
          </w:tcPr>
          <w:p w14:paraId="79A328F1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44" w:type="dxa"/>
          </w:tcPr>
          <w:p w14:paraId="03669C3E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Бумага для </w:t>
            </w:r>
            <w:proofErr w:type="spellStart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флипчартов</w:t>
            </w:r>
            <w:proofErr w:type="spellEnd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3044" w:type="dxa"/>
          </w:tcPr>
          <w:p w14:paraId="12849F36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286 руб.</w:t>
            </w:r>
          </w:p>
        </w:tc>
        <w:tc>
          <w:tcPr>
            <w:tcW w:w="3044" w:type="dxa"/>
          </w:tcPr>
          <w:p w14:paraId="04DCA64C" w14:textId="77777777" w:rsidR="007516AE" w:rsidRPr="004210EF" w:rsidRDefault="00EB674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4" w:type="dxa"/>
          </w:tcPr>
          <w:p w14:paraId="1FE4769F" w14:textId="77777777" w:rsidR="007516AE" w:rsidRPr="004210EF" w:rsidRDefault="00EB674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2288 руб.</w:t>
            </w:r>
          </w:p>
        </w:tc>
      </w:tr>
      <w:tr w:rsidR="007516AE" w:rsidRPr="004210EF" w14:paraId="20325238" w14:textId="77777777">
        <w:trPr>
          <w:trHeight w:val="361"/>
        </w:trPr>
        <w:tc>
          <w:tcPr>
            <w:tcW w:w="3044" w:type="dxa"/>
          </w:tcPr>
          <w:p w14:paraId="248FF390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44" w:type="dxa"/>
          </w:tcPr>
          <w:p w14:paraId="417FB47A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Маркеры для бумаги</w:t>
            </w:r>
          </w:p>
        </w:tc>
        <w:tc>
          <w:tcPr>
            <w:tcW w:w="3044" w:type="dxa"/>
          </w:tcPr>
          <w:p w14:paraId="5B3B8C01" w14:textId="77777777" w:rsidR="007516AE" w:rsidRPr="004210EF" w:rsidRDefault="005365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044" w:type="dxa"/>
          </w:tcPr>
          <w:p w14:paraId="1676DA7B" w14:textId="77777777" w:rsidR="007516AE" w:rsidRPr="004210EF" w:rsidRDefault="00EB674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14:paraId="68A86B89" w14:textId="77777777" w:rsidR="007516AE" w:rsidRPr="004210EF" w:rsidRDefault="0053656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02527BC8" w14:textId="77777777">
        <w:trPr>
          <w:trHeight w:val="923"/>
        </w:trPr>
        <w:tc>
          <w:tcPr>
            <w:tcW w:w="3044" w:type="dxa"/>
          </w:tcPr>
          <w:p w14:paraId="4588F3F4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44" w:type="dxa"/>
          </w:tcPr>
          <w:p w14:paraId="3203A7AA" w14:textId="77777777" w:rsidR="007516AE" w:rsidRPr="004210EF" w:rsidRDefault="00EB6748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Расходные материалы (картридж черно-белый для лазерного принтера)</w:t>
            </w:r>
          </w:p>
        </w:tc>
        <w:tc>
          <w:tcPr>
            <w:tcW w:w="3044" w:type="dxa"/>
          </w:tcPr>
          <w:p w14:paraId="5143FE4C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3100 руб.</w:t>
            </w:r>
          </w:p>
        </w:tc>
        <w:tc>
          <w:tcPr>
            <w:tcW w:w="3044" w:type="dxa"/>
          </w:tcPr>
          <w:p w14:paraId="387F85C6" w14:textId="77777777" w:rsidR="007516AE" w:rsidRPr="004210EF" w:rsidRDefault="00EB674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4" w:type="dxa"/>
          </w:tcPr>
          <w:p w14:paraId="0F3BC072" w14:textId="77777777" w:rsidR="007516AE" w:rsidRPr="004210EF" w:rsidRDefault="00EB674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6200 руб.</w:t>
            </w:r>
          </w:p>
        </w:tc>
      </w:tr>
      <w:tr w:rsidR="007516AE" w:rsidRPr="004210EF" w14:paraId="14E479BC" w14:textId="77777777">
        <w:trPr>
          <w:trHeight w:val="361"/>
        </w:trPr>
        <w:tc>
          <w:tcPr>
            <w:tcW w:w="3044" w:type="dxa"/>
          </w:tcPr>
          <w:p w14:paraId="31635B22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44" w:type="dxa"/>
          </w:tcPr>
          <w:p w14:paraId="4BABF906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Лента для бейджа</w:t>
            </w:r>
          </w:p>
        </w:tc>
        <w:tc>
          <w:tcPr>
            <w:tcW w:w="3044" w:type="dxa"/>
          </w:tcPr>
          <w:p w14:paraId="1F7D4B93" w14:textId="77777777" w:rsidR="007516AE" w:rsidRPr="004210EF" w:rsidRDefault="00126D73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044" w:type="dxa"/>
          </w:tcPr>
          <w:p w14:paraId="24C90B90" w14:textId="7AD015BE" w:rsidR="007516AE" w:rsidRPr="004210EF" w:rsidRDefault="00213B8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44" w:type="dxa"/>
          </w:tcPr>
          <w:p w14:paraId="4FCD5FE3" w14:textId="563514E4" w:rsidR="007516AE" w:rsidRPr="004210EF" w:rsidRDefault="00213B8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6D73" w:rsidRPr="004210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00 руб.</w:t>
            </w:r>
          </w:p>
        </w:tc>
      </w:tr>
      <w:tr w:rsidR="007516AE" w:rsidRPr="004210EF" w14:paraId="37229B37" w14:textId="77777777">
        <w:trPr>
          <w:trHeight w:val="361"/>
        </w:trPr>
        <w:tc>
          <w:tcPr>
            <w:tcW w:w="3044" w:type="dxa"/>
          </w:tcPr>
          <w:p w14:paraId="1C1ED4DA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44" w:type="dxa"/>
          </w:tcPr>
          <w:p w14:paraId="65D86178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Бейджи</w:t>
            </w:r>
          </w:p>
        </w:tc>
        <w:tc>
          <w:tcPr>
            <w:tcW w:w="3044" w:type="dxa"/>
          </w:tcPr>
          <w:p w14:paraId="3920343A" w14:textId="77777777" w:rsidR="007516AE" w:rsidRPr="004210EF" w:rsidRDefault="005365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044" w:type="dxa"/>
          </w:tcPr>
          <w:p w14:paraId="238063AC" w14:textId="402CC656" w:rsidR="007516AE" w:rsidRPr="004210EF" w:rsidRDefault="00213B8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44" w:type="dxa"/>
          </w:tcPr>
          <w:p w14:paraId="0F7C85B8" w14:textId="273A758A" w:rsidR="007516AE" w:rsidRPr="004210EF" w:rsidRDefault="00213B8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6568" w:rsidRPr="004210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1EF7774A" w14:textId="77777777">
        <w:trPr>
          <w:trHeight w:val="361"/>
        </w:trPr>
        <w:tc>
          <w:tcPr>
            <w:tcW w:w="3044" w:type="dxa"/>
          </w:tcPr>
          <w:p w14:paraId="45A96FBC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44" w:type="dxa"/>
          </w:tcPr>
          <w:p w14:paraId="10306893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Карман под бейдж</w:t>
            </w:r>
          </w:p>
        </w:tc>
        <w:tc>
          <w:tcPr>
            <w:tcW w:w="3044" w:type="dxa"/>
          </w:tcPr>
          <w:p w14:paraId="2C288ABF" w14:textId="77777777" w:rsidR="007516AE" w:rsidRPr="004210EF" w:rsidRDefault="00126D73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044" w:type="dxa"/>
          </w:tcPr>
          <w:p w14:paraId="2A5F95D5" w14:textId="5A223630" w:rsidR="007516AE" w:rsidRPr="004210EF" w:rsidRDefault="00213B8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44" w:type="dxa"/>
          </w:tcPr>
          <w:p w14:paraId="3003DB0E" w14:textId="6CC94E29" w:rsidR="007516AE" w:rsidRPr="004210EF" w:rsidRDefault="00213B8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622DB275" w14:textId="77777777">
        <w:trPr>
          <w:trHeight w:val="642"/>
        </w:trPr>
        <w:tc>
          <w:tcPr>
            <w:tcW w:w="3044" w:type="dxa"/>
          </w:tcPr>
          <w:p w14:paraId="16A80523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44" w:type="dxa"/>
          </w:tcPr>
          <w:p w14:paraId="46D9CC7B" w14:textId="77777777" w:rsidR="007516AE" w:rsidRPr="004210EF" w:rsidRDefault="00EB6748" w:rsidP="000D5F80">
            <w:pPr>
              <w:pStyle w:val="TableParagraph"/>
              <w:spacing w:before="32" w:line="244" w:lineRule="auto"/>
              <w:ind w:right="2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Ручка брендированная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из вторсырья</w:t>
            </w:r>
          </w:p>
        </w:tc>
        <w:tc>
          <w:tcPr>
            <w:tcW w:w="3044" w:type="dxa"/>
          </w:tcPr>
          <w:p w14:paraId="2C867070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35 руб.</w:t>
            </w:r>
          </w:p>
        </w:tc>
        <w:tc>
          <w:tcPr>
            <w:tcW w:w="3044" w:type="dxa"/>
          </w:tcPr>
          <w:p w14:paraId="3C9445CA" w14:textId="49BC771C" w:rsidR="007516AE" w:rsidRPr="004210EF" w:rsidRDefault="00213B8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44" w:type="dxa"/>
          </w:tcPr>
          <w:p w14:paraId="1F462CB4" w14:textId="5BA8A8B9" w:rsidR="007516AE" w:rsidRPr="004210EF" w:rsidRDefault="00213B8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0932F9B3" w14:textId="77777777">
        <w:trPr>
          <w:trHeight w:val="923"/>
        </w:trPr>
        <w:tc>
          <w:tcPr>
            <w:tcW w:w="3044" w:type="dxa"/>
          </w:tcPr>
          <w:p w14:paraId="0E240DC5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44" w:type="dxa"/>
          </w:tcPr>
          <w:p w14:paraId="1830FB30" w14:textId="77777777" w:rsidR="007516AE" w:rsidRPr="004210EF" w:rsidRDefault="00EB6748" w:rsidP="000D5F80">
            <w:pPr>
              <w:pStyle w:val="TableParagraph"/>
              <w:spacing w:before="32" w:line="244" w:lineRule="auto"/>
              <w:ind w:right="5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Блокнот брендированный из вторсырья</w:t>
            </w:r>
          </w:p>
        </w:tc>
        <w:tc>
          <w:tcPr>
            <w:tcW w:w="3044" w:type="dxa"/>
          </w:tcPr>
          <w:p w14:paraId="2A2111E4" w14:textId="77777777" w:rsidR="007516AE" w:rsidRPr="004210EF" w:rsidRDefault="005365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044" w:type="dxa"/>
          </w:tcPr>
          <w:p w14:paraId="51B82D2C" w14:textId="7E35068D" w:rsidR="007516AE" w:rsidRPr="004210EF" w:rsidRDefault="00213B8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44" w:type="dxa"/>
          </w:tcPr>
          <w:p w14:paraId="21A9C68E" w14:textId="4637E53D" w:rsidR="007516AE" w:rsidRPr="004210EF" w:rsidRDefault="00FB0017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5D0720C0" w14:textId="77777777">
        <w:trPr>
          <w:trHeight w:val="361"/>
        </w:trPr>
        <w:tc>
          <w:tcPr>
            <w:tcW w:w="3044" w:type="dxa"/>
          </w:tcPr>
          <w:p w14:paraId="03A1FFC7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44" w:type="dxa"/>
          </w:tcPr>
          <w:p w14:paraId="78DE2E29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Бомбер</w:t>
            </w:r>
            <w:proofErr w:type="spellEnd"/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с логотипом</w:t>
            </w:r>
          </w:p>
        </w:tc>
        <w:tc>
          <w:tcPr>
            <w:tcW w:w="3044" w:type="dxa"/>
          </w:tcPr>
          <w:p w14:paraId="7E9DD5EC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1502 руб.</w:t>
            </w:r>
          </w:p>
        </w:tc>
        <w:tc>
          <w:tcPr>
            <w:tcW w:w="3044" w:type="dxa"/>
          </w:tcPr>
          <w:p w14:paraId="0824C8D5" w14:textId="583BCF27" w:rsidR="007516AE" w:rsidRPr="004210EF" w:rsidRDefault="00FB0017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044" w:type="dxa"/>
          </w:tcPr>
          <w:p w14:paraId="06393DDE" w14:textId="0694771C" w:rsidR="007516AE" w:rsidRPr="004210EF" w:rsidRDefault="00FB0017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37550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5AAD4357" w14:textId="77777777">
        <w:trPr>
          <w:trHeight w:val="361"/>
        </w:trPr>
        <w:tc>
          <w:tcPr>
            <w:tcW w:w="3044" w:type="dxa"/>
          </w:tcPr>
          <w:p w14:paraId="75803AF1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44" w:type="dxa"/>
          </w:tcPr>
          <w:p w14:paraId="53621D8B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Майка поло с</w:t>
            </w:r>
            <w:r w:rsidRPr="004210EF">
              <w:rPr>
                <w:rFonts w:ascii="Times New Roman" w:hAnsi="Times New Roman" w:cs="Times New Roman"/>
                <w:spacing w:val="-51"/>
                <w:w w:val="105"/>
                <w:sz w:val="28"/>
                <w:szCs w:val="28"/>
              </w:rPr>
              <w:t xml:space="preserve"> </w:t>
            </w:r>
            <w:r w:rsidR="00536568" w:rsidRPr="004210EF">
              <w:rPr>
                <w:rFonts w:ascii="Times New Roman" w:hAnsi="Times New Roman" w:cs="Times New Roman"/>
                <w:spacing w:val="-51"/>
                <w:w w:val="105"/>
                <w:sz w:val="28"/>
                <w:szCs w:val="28"/>
              </w:rPr>
              <w:t xml:space="preserve"> 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логотипом</w:t>
            </w:r>
          </w:p>
        </w:tc>
        <w:tc>
          <w:tcPr>
            <w:tcW w:w="3044" w:type="dxa"/>
          </w:tcPr>
          <w:p w14:paraId="76145035" w14:textId="77777777" w:rsidR="007516AE" w:rsidRPr="004210EF" w:rsidRDefault="00126D73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044" w:type="dxa"/>
          </w:tcPr>
          <w:p w14:paraId="045604FB" w14:textId="4CF28635" w:rsidR="007516AE" w:rsidRPr="004210EF" w:rsidRDefault="00FB0017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44" w:type="dxa"/>
          </w:tcPr>
          <w:p w14:paraId="7309D13F" w14:textId="4000BD5A" w:rsidR="007516AE" w:rsidRPr="004210EF" w:rsidRDefault="00FB0017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18000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0603772B" w14:textId="77777777">
        <w:trPr>
          <w:trHeight w:val="361"/>
        </w:trPr>
        <w:tc>
          <w:tcPr>
            <w:tcW w:w="3044" w:type="dxa"/>
          </w:tcPr>
          <w:p w14:paraId="43FD3859" w14:textId="77777777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44" w:type="dxa"/>
          </w:tcPr>
          <w:p w14:paraId="64677CB5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Значки из дерева</w:t>
            </w:r>
          </w:p>
        </w:tc>
        <w:tc>
          <w:tcPr>
            <w:tcW w:w="3044" w:type="dxa"/>
          </w:tcPr>
          <w:p w14:paraId="71280571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37 руб.</w:t>
            </w:r>
          </w:p>
        </w:tc>
        <w:tc>
          <w:tcPr>
            <w:tcW w:w="3044" w:type="dxa"/>
          </w:tcPr>
          <w:p w14:paraId="2765AA27" w14:textId="714835DE" w:rsidR="007516AE" w:rsidRPr="004210EF" w:rsidRDefault="00FB0017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044" w:type="dxa"/>
          </w:tcPr>
          <w:p w14:paraId="023D5571" w14:textId="2D889D9A" w:rsidR="007516AE" w:rsidRPr="004210EF" w:rsidRDefault="00FB0017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6E7EE315" w14:textId="77777777">
        <w:trPr>
          <w:trHeight w:val="361"/>
        </w:trPr>
        <w:tc>
          <w:tcPr>
            <w:tcW w:w="3044" w:type="dxa"/>
          </w:tcPr>
          <w:p w14:paraId="764F4F51" w14:textId="0C9B056E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00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4" w:type="dxa"/>
          </w:tcPr>
          <w:p w14:paraId="5BA2D175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  <w:tc>
          <w:tcPr>
            <w:tcW w:w="3044" w:type="dxa"/>
          </w:tcPr>
          <w:p w14:paraId="104A593D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32 руб.</w:t>
            </w:r>
          </w:p>
        </w:tc>
        <w:tc>
          <w:tcPr>
            <w:tcW w:w="3044" w:type="dxa"/>
          </w:tcPr>
          <w:p w14:paraId="0F4E2393" w14:textId="35408022" w:rsidR="007516AE" w:rsidRPr="004210EF" w:rsidRDefault="00FB0017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044" w:type="dxa"/>
          </w:tcPr>
          <w:p w14:paraId="43B76A89" w14:textId="692B7E2E" w:rsidR="007516AE" w:rsidRPr="004210EF" w:rsidRDefault="00FB0017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7516AE" w:rsidRPr="004210EF" w14:paraId="484478A3" w14:textId="77777777">
        <w:trPr>
          <w:trHeight w:val="642"/>
        </w:trPr>
        <w:tc>
          <w:tcPr>
            <w:tcW w:w="3044" w:type="dxa"/>
          </w:tcPr>
          <w:p w14:paraId="14DA8A41" w14:textId="605E14B9" w:rsidR="007516AE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00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4" w:type="dxa"/>
          </w:tcPr>
          <w:p w14:paraId="1EF68933" w14:textId="77777777" w:rsidR="00580A79" w:rsidRPr="00580A79" w:rsidRDefault="00EB6748" w:rsidP="000D5F80">
            <w:pPr>
              <w:pStyle w:val="TableParagraph"/>
              <w:spacing w:before="32" w:line="244" w:lineRule="auto"/>
              <w:ind w:right="88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Полотно для </w:t>
            </w:r>
            <w:proofErr w:type="spellStart"/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роллапа</w:t>
            </w:r>
            <w:proofErr w:type="spellEnd"/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2х0,85 из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экологических</w:t>
            </w:r>
            <w:r w:rsidR="00580A79">
              <w:t xml:space="preserve"> </w:t>
            </w:r>
            <w:r w:rsidR="00580A79" w:rsidRPr="00580A79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материалов</w:t>
            </w:r>
          </w:p>
        </w:tc>
        <w:tc>
          <w:tcPr>
            <w:tcW w:w="3044" w:type="dxa"/>
          </w:tcPr>
          <w:p w14:paraId="72FA3C18" w14:textId="77777777" w:rsidR="007516AE" w:rsidRPr="004210EF" w:rsidRDefault="00EB674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1600 руб.</w:t>
            </w:r>
          </w:p>
        </w:tc>
        <w:tc>
          <w:tcPr>
            <w:tcW w:w="3044" w:type="dxa"/>
          </w:tcPr>
          <w:p w14:paraId="04E06B5E" w14:textId="77777777" w:rsidR="007516AE" w:rsidRPr="004210EF" w:rsidRDefault="00EB674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4" w:type="dxa"/>
          </w:tcPr>
          <w:p w14:paraId="3083B85C" w14:textId="77777777" w:rsidR="007516AE" w:rsidRPr="004210EF" w:rsidRDefault="00EB6748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3200 руб.</w:t>
            </w:r>
          </w:p>
        </w:tc>
      </w:tr>
      <w:tr w:rsidR="00580A79" w:rsidRPr="004210EF" w14:paraId="78A23C61" w14:textId="77777777">
        <w:trPr>
          <w:trHeight w:val="642"/>
        </w:trPr>
        <w:tc>
          <w:tcPr>
            <w:tcW w:w="3044" w:type="dxa"/>
          </w:tcPr>
          <w:p w14:paraId="05D4EF8B" w14:textId="15AFED38" w:rsidR="00580A79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00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4" w:type="dxa"/>
          </w:tcPr>
          <w:p w14:paraId="54F6514E" w14:textId="77777777" w:rsidR="00580A79" w:rsidRPr="004210EF" w:rsidRDefault="00580A79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Арт-объект</w:t>
            </w:r>
          </w:p>
        </w:tc>
        <w:tc>
          <w:tcPr>
            <w:tcW w:w="3044" w:type="dxa"/>
          </w:tcPr>
          <w:p w14:paraId="089A04D1" w14:textId="77777777" w:rsidR="00580A79" w:rsidRPr="004210EF" w:rsidRDefault="00580A79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8200 руб.</w:t>
            </w:r>
          </w:p>
        </w:tc>
        <w:tc>
          <w:tcPr>
            <w:tcW w:w="3044" w:type="dxa"/>
          </w:tcPr>
          <w:p w14:paraId="17B7737C" w14:textId="77777777" w:rsidR="00580A79" w:rsidRPr="004210EF" w:rsidRDefault="00580A79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14:paraId="73D6204E" w14:textId="77777777" w:rsidR="00580A79" w:rsidRPr="004210EF" w:rsidRDefault="00580A79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8200 руб.</w:t>
            </w:r>
          </w:p>
        </w:tc>
      </w:tr>
      <w:tr w:rsidR="00580A79" w:rsidRPr="004210EF" w14:paraId="25DF75CA" w14:textId="77777777">
        <w:trPr>
          <w:trHeight w:val="642"/>
        </w:trPr>
        <w:tc>
          <w:tcPr>
            <w:tcW w:w="3044" w:type="dxa"/>
          </w:tcPr>
          <w:p w14:paraId="02F352BF" w14:textId="4FCCB4CA" w:rsidR="00580A79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00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4" w:type="dxa"/>
          </w:tcPr>
          <w:p w14:paraId="4BBA2674" w14:textId="77777777" w:rsidR="00580A79" w:rsidRPr="004210EF" w:rsidRDefault="00580A79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Печать </w:t>
            </w:r>
            <w:proofErr w:type="spellStart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банера</w:t>
            </w:r>
            <w:proofErr w:type="spellEnd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под </w:t>
            </w:r>
            <w:proofErr w:type="spellStart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прессвол</w:t>
            </w:r>
            <w:proofErr w:type="spellEnd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2Х3</w:t>
            </w:r>
          </w:p>
        </w:tc>
        <w:tc>
          <w:tcPr>
            <w:tcW w:w="3044" w:type="dxa"/>
          </w:tcPr>
          <w:p w14:paraId="3F620B68" w14:textId="77777777" w:rsidR="00580A79" w:rsidRPr="004210EF" w:rsidRDefault="00580A79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4570 руб.</w:t>
            </w:r>
          </w:p>
        </w:tc>
        <w:tc>
          <w:tcPr>
            <w:tcW w:w="3044" w:type="dxa"/>
          </w:tcPr>
          <w:p w14:paraId="2F5C6867" w14:textId="77777777" w:rsidR="00580A79" w:rsidRPr="004210EF" w:rsidRDefault="00580A79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4" w:type="dxa"/>
          </w:tcPr>
          <w:p w14:paraId="071E062C" w14:textId="77777777" w:rsidR="00580A79" w:rsidRPr="004210EF" w:rsidRDefault="00580A79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4570 руб.</w:t>
            </w:r>
          </w:p>
        </w:tc>
      </w:tr>
      <w:tr w:rsidR="00580A79" w:rsidRPr="004210EF" w14:paraId="04AAFD34" w14:textId="77777777">
        <w:trPr>
          <w:trHeight w:val="642"/>
        </w:trPr>
        <w:tc>
          <w:tcPr>
            <w:tcW w:w="3044" w:type="dxa"/>
          </w:tcPr>
          <w:p w14:paraId="08B69BE1" w14:textId="7330C7CF" w:rsidR="00580A79" w:rsidRPr="004210EF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00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4" w:type="dxa"/>
          </w:tcPr>
          <w:p w14:paraId="6086C3E1" w14:textId="77777777" w:rsidR="00580A79" w:rsidRPr="004210EF" w:rsidRDefault="00580A79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Бумажные пакеты</w:t>
            </w:r>
          </w:p>
        </w:tc>
        <w:tc>
          <w:tcPr>
            <w:tcW w:w="3044" w:type="dxa"/>
          </w:tcPr>
          <w:p w14:paraId="2D1570F9" w14:textId="77777777" w:rsidR="00580A79" w:rsidRPr="004210EF" w:rsidRDefault="00580A79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152 руб.</w:t>
            </w:r>
          </w:p>
        </w:tc>
        <w:tc>
          <w:tcPr>
            <w:tcW w:w="3044" w:type="dxa"/>
          </w:tcPr>
          <w:p w14:paraId="2A9BB8F4" w14:textId="77777777" w:rsidR="00580A79" w:rsidRPr="004210EF" w:rsidRDefault="00580A79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44" w:type="dxa"/>
          </w:tcPr>
          <w:p w14:paraId="331340D5" w14:textId="77777777" w:rsidR="00580A79" w:rsidRPr="004210EF" w:rsidRDefault="00580A79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3040 руб.</w:t>
            </w:r>
          </w:p>
        </w:tc>
      </w:tr>
      <w:tr w:rsidR="00580A79" w:rsidRPr="004210EF" w14:paraId="37097C19" w14:textId="77777777" w:rsidTr="00E10329">
        <w:trPr>
          <w:trHeight w:val="684"/>
        </w:trPr>
        <w:tc>
          <w:tcPr>
            <w:tcW w:w="3044" w:type="dxa"/>
            <w:tcBorders>
              <w:bottom w:val="single" w:sz="4" w:space="0" w:color="auto"/>
            </w:tcBorders>
          </w:tcPr>
          <w:p w14:paraId="2EC074DB" w14:textId="6FD5D3C0" w:rsidR="00580A79" w:rsidRDefault="00BE00FA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B00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84FBB8B" w14:textId="77777777" w:rsidR="00E10329" w:rsidRPr="004210EF" w:rsidRDefault="00E10329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15DA9000" w14:textId="77777777" w:rsidR="00580A79" w:rsidRPr="004210EF" w:rsidRDefault="00580A79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Урны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7CD314EE" w14:textId="77777777" w:rsidR="00580A79" w:rsidRPr="004210EF" w:rsidRDefault="00580A79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733 руб.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48D6F2DC" w14:textId="77777777" w:rsidR="00580A79" w:rsidRPr="004210EF" w:rsidRDefault="00580A79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792FBA42" w14:textId="77777777" w:rsidR="00580A79" w:rsidRPr="004210EF" w:rsidRDefault="00580A79" w:rsidP="000D5F80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4398 руб.</w:t>
            </w:r>
          </w:p>
        </w:tc>
      </w:tr>
      <w:tr w:rsidR="00E10329" w:rsidRPr="004210EF" w14:paraId="144FC130" w14:textId="77777777" w:rsidTr="0029398F">
        <w:trPr>
          <w:trHeight w:val="720"/>
        </w:trPr>
        <w:tc>
          <w:tcPr>
            <w:tcW w:w="3044" w:type="dxa"/>
            <w:tcBorders>
              <w:top w:val="single" w:sz="4" w:space="0" w:color="auto"/>
            </w:tcBorders>
            <w:vAlign w:val="center"/>
          </w:tcPr>
          <w:p w14:paraId="01EAAA52" w14:textId="415A6B99" w:rsidR="00E10329" w:rsidRPr="00E10329" w:rsidRDefault="00E10329" w:rsidP="00E10329">
            <w:pPr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8213C5">
              <w:rPr>
                <w:rFonts w:ascii="Times New Roman" w:hAnsi="Times New Roman" w:cs="Times New Roman"/>
                <w:bCs/>
                <w:color w:val="000000"/>
                <w:sz w:val="28"/>
                <w:szCs w:val="32"/>
              </w:rPr>
              <w:t>2</w:t>
            </w:r>
            <w:r w:rsidR="00FB0017">
              <w:rPr>
                <w:rFonts w:ascii="Times New Roman" w:hAnsi="Times New Roman" w:cs="Times New Roman"/>
                <w:bCs/>
                <w:color w:val="000000"/>
                <w:sz w:val="28"/>
                <w:szCs w:val="32"/>
              </w:rPr>
              <w:t>8</w:t>
            </w:r>
          </w:p>
        </w:tc>
        <w:tc>
          <w:tcPr>
            <w:tcW w:w="3044" w:type="dxa"/>
            <w:tcBorders>
              <w:top w:val="single" w:sz="4" w:space="0" w:color="auto"/>
            </w:tcBorders>
            <w:vAlign w:val="center"/>
          </w:tcPr>
          <w:p w14:paraId="2294BA19" w14:textId="77777777" w:rsidR="00E10329" w:rsidRPr="00E10329" w:rsidRDefault="00E10329" w:rsidP="00E10329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1032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Частичная компенсация средств на транспортные расходы участникам форума</w:t>
            </w:r>
          </w:p>
        </w:tc>
        <w:tc>
          <w:tcPr>
            <w:tcW w:w="3044" w:type="dxa"/>
            <w:tcBorders>
              <w:top w:val="single" w:sz="4" w:space="0" w:color="auto"/>
            </w:tcBorders>
            <w:vAlign w:val="center"/>
          </w:tcPr>
          <w:p w14:paraId="3EB40E4D" w14:textId="77777777" w:rsidR="00E10329" w:rsidRPr="00E10329" w:rsidRDefault="00E10329" w:rsidP="00E10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03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3044" w:type="dxa"/>
            <w:tcBorders>
              <w:top w:val="single" w:sz="4" w:space="0" w:color="auto"/>
            </w:tcBorders>
            <w:vAlign w:val="center"/>
          </w:tcPr>
          <w:p w14:paraId="1C9579D0" w14:textId="004C535B" w:rsidR="00E10329" w:rsidRPr="00E10329" w:rsidRDefault="00FB0017" w:rsidP="00E10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044" w:type="dxa"/>
            <w:tcBorders>
              <w:top w:val="single" w:sz="4" w:space="0" w:color="auto"/>
            </w:tcBorders>
            <w:vAlign w:val="center"/>
          </w:tcPr>
          <w:p w14:paraId="2D6EF23C" w14:textId="544E1F42" w:rsidR="00E10329" w:rsidRPr="00E10329" w:rsidRDefault="00FB0017" w:rsidP="00E10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15000</w:t>
            </w:r>
            <w:r w:rsidR="00E103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руб.</w:t>
            </w:r>
          </w:p>
        </w:tc>
      </w:tr>
      <w:tr w:rsidR="00E10329" w:rsidRPr="004210EF" w14:paraId="34927A91" w14:textId="77777777" w:rsidTr="00305562">
        <w:trPr>
          <w:trHeight w:val="642"/>
        </w:trPr>
        <w:tc>
          <w:tcPr>
            <w:tcW w:w="12176" w:type="dxa"/>
            <w:gridSpan w:val="4"/>
          </w:tcPr>
          <w:p w14:paraId="52B31CA9" w14:textId="77777777" w:rsidR="00E10329" w:rsidRPr="004210EF" w:rsidRDefault="00E10329" w:rsidP="00E10329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044" w:type="dxa"/>
          </w:tcPr>
          <w:p w14:paraId="3C5F7183" w14:textId="5345C5CE" w:rsidR="00E10329" w:rsidRPr="004210EF" w:rsidRDefault="00FB0017" w:rsidP="00E10329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817121</w:t>
            </w:r>
            <w:r w:rsidR="00E10329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E10329" w:rsidRPr="004210EF" w14:paraId="1023E03D" w14:textId="77777777" w:rsidTr="00C77B14">
        <w:trPr>
          <w:trHeight w:val="642"/>
        </w:trPr>
        <w:tc>
          <w:tcPr>
            <w:tcW w:w="12176" w:type="dxa"/>
            <w:gridSpan w:val="4"/>
          </w:tcPr>
          <w:p w14:paraId="7274ED8E" w14:textId="77777777" w:rsidR="00E10329" w:rsidRPr="004210EF" w:rsidRDefault="00E10329" w:rsidP="00E10329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Запрашиваемая сумма:</w:t>
            </w:r>
          </w:p>
        </w:tc>
        <w:tc>
          <w:tcPr>
            <w:tcW w:w="3044" w:type="dxa"/>
          </w:tcPr>
          <w:p w14:paraId="0ACA5B79" w14:textId="7173512B" w:rsidR="00E10329" w:rsidRPr="004210EF" w:rsidRDefault="00FB0017" w:rsidP="00E10329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817121</w:t>
            </w:r>
            <w:r w:rsidR="00E10329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E10329" w:rsidRPr="004210EF" w14:paraId="7422DE69" w14:textId="77777777" w:rsidTr="00414229">
        <w:trPr>
          <w:trHeight w:val="642"/>
        </w:trPr>
        <w:tc>
          <w:tcPr>
            <w:tcW w:w="12176" w:type="dxa"/>
            <w:gridSpan w:val="4"/>
          </w:tcPr>
          <w:p w14:paraId="4B5E4F3D" w14:textId="77777777" w:rsidR="00E10329" w:rsidRPr="004210EF" w:rsidRDefault="00E10329" w:rsidP="00E10329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0A79">
              <w:rPr>
                <w:rFonts w:ascii="Times New Roman" w:hAnsi="Times New Roman" w:cs="Times New Roman"/>
                <w:sz w:val="28"/>
                <w:szCs w:val="28"/>
              </w:rPr>
              <w:t>Cумма</w:t>
            </w:r>
            <w:proofErr w:type="spellEnd"/>
            <w:r w:rsidRPr="00580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80A79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80A7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044" w:type="dxa"/>
          </w:tcPr>
          <w:p w14:paraId="7C12B125" w14:textId="77777777" w:rsidR="00E10329" w:rsidRPr="004210EF" w:rsidRDefault="003862C1" w:rsidP="00E10329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1844</w:t>
            </w:r>
            <w:r w:rsidR="00E103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10329" w:rsidRPr="004210EF">
              <w:rPr>
                <w:rFonts w:ascii="Times New Roman" w:hAnsi="Times New Roman" w:cs="Times New Roman"/>
                <w:sz w:val="28"/>
                <w:szCs w:val="28"/>
              </w:rPr>
              <w:t>0 руб.</w:t>
            </w:r>
          </w:p>
        </w:tc>
      </w:tr>
      <w:tr w:rsidR="00E10329" w:rsidRPr="004210EF" w14:paraId="1E125E62" w14:textId="77777777" w:rsidTr="00F9701D">
        <w:trPr>
          <w:trHeight w:val="642"/>
        </w:trPr>
        <w:tc>
          <w:tcPr>
            <w:tcW w:w="12176" w:type="dxa"/>
            <w:gridSpan w:val="4"/>
          </w:tcPr>
          <w:p w14:paraId="78BB59A7" w14:textId="77777777" w:rsidR="00E10329" w:rsidRPr="004210EF" w:rsidRDefault="00E10329" w:rsidP="00E10329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Полная стоимость проекта:</w:t>
            </w:r>
          </w:p>
        </w:tc>
        <w:tc>
          <w:tcPr>
            <w:tcW w:w="3044" w:type="dxa"/>
          </w:tcPr>
          <w:p w14:paraId="466B5115" w14:textId="1C2B5046" w:rsidR="00E10329" w:rsidRDefault="003862C1" w:rsidP="00E10329">
            <w:pPr>
              <w:pStyle w:val="TableParagraph"/>
              <w:spacing w:before="32"/>
              <w:ind w:left="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27C">
              <w:rPr>
                <w:rFonts w:ascii="Times New Roman" w:hAnsi="Times New Roman" w:cs="Times New Roman"/>
                <w:sz w:val="28"/>
                <w:szCs w:val="28"/>
              </w:rPr>
              <w:t>001521</w:t>
            </w:r>
            <w:r w:rsidR="00E10329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</w:tbl>
    <w:p w14:paraId="41BBA194" w14:textId="77777777" w:rsidR="007516AE" w:rsidRPr="004210EF" w:rsidRDefault="007516AE" w:rsidP="000D5F80">
      <w:pPr>
        <w:jc w:val="both"/>
        <w:rPr>
          <w:rFonts w:ascii="Times New Roman" w:hAnsi="Times New Roman" w:cs="Times New Roman"/>
          <w:sz w:val="28"/>
          <w:szCs w:val="28"/>
        </w:rPr>
        <w:sectPr w:rsidR="007516AE" w:rsidRPr="004210EF">
          <w:pgSz w:w="16840" w:h="11910" w:orient="landscape"/>
          <w:pgMar w:top="800" w:right="680" w:bottom="280" w:left="700" w:header="720" w:footer="720" w:gutter="0"/>
          <w:cols w:space="720"/>
        </w:sectPr>
      </w:pPr>
    </w:p>
    <w:p w14:paraId="56328BA6" w14:textId="77777777" w:rsidR="007516AE" w:rsidRPr="004210EF" w:rsidRDefault="00EB6748" w:rsidP="000D5F80">
      <w:pPr>
        <w:pStyle w:val="a3"/>
        <w:spacing w:before="60"/>
        <w:ind w:left="2160" w:right="217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210EF">
        <w:rPr>
          <w:rFonts w:ascii="Times New Roman" w:hAnsi="Times New Roman" w:cs="Times New Roman"/>
          <w:b/>
          <w:sz w:val="32"/>
          <w:szCs w:val="28"/>
        </w:rPr>
        <w:lastRenderedPageBreak/>
        <w:t>Календарный план реализации</w:t>
      </w:r>
      <w:r w:rsidR="00126D73" w:rsidRPr="004210E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4210EF">
        <w:rPr>
          <w:rFonts w:ascii="Times New Roman" w:hAnsi="Times New Roman" w:cs="Times New Roman"/>
          <w:b/>
          <w:sz w:val="32"/>
          <w:szCs w:val="28"/>
        </w:rPr>
        <w:t>проекта</w:t>
      </w:r>
    </w:p>
    <w:p w14:paraId="6C2433D2" w14:textId="77777777" w:rsidR="007516AE" w:rsidRPr="004210EF" w:rsidRDefault="007516AE" w:rsidP="000D5F80">
      <w:pPr>
        <w:pStyle w:val="a3"/>
        <w:spacing w:before="3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3E4FB4C" w14:textId="77777777" w:rsidR="007516AE" w:rsidRPr="009F2A36" w:rsidRDefault="00EB6748" w:rsidP="000D5F80">
      <w:pPr>
        <w:pStyle w:val="a3"/>
        <w:ind w:left="2160" w:right="217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210EF">
        <w:rPr>
          <w:rFonts w:ascii="Times New Roman" w:hAnsi="Times New Roman" w:cs="Times New Roman"/>
          <w:b/>
          <w:sz w:val="32"/>
          <w:szCs w:val="28"/>
        </w:rPr>
        <w:t>"</w:t>
      </w:r>
      <w:r w:rsidR="00126D73" w:rsidRPr="004210EF">
        <w:rPr>
          <w:rFonts w:ascii="Times New Roman" w:hAnsi="Times New Roman" w:cs="Times New Roman"/>
          <w:b/>
          <w:sz w:val="32"/>
          <w:szCs w:val="28"/>
        </w:rPr>
        <w:t xml:space="preserve"> Форум </w:t>
      </w:r>
      <w:proofErr w:type="spellStart"/>
      <w:r w:rsidR="00126D73" w:rsidRPr="004210EF">
        <w:rPr>
          <w:rFonts w:ascii="Times New Roman" w:hAnsi="Times New Roman" w:cs="Times New Roman"/>
          <w:b/>
          <w:sz w:val="32"/>
          <w:szCs w:val="28"/>
        </w:rPr>
        <w:t>эковолонтеров</w:t>
      </w:r>
      <w:proofErr w:type="spellEnd"/>
      <w:r w:rsidR="00126D73" w:rsidRPr="004210EF">
        <w:rPr>
          <w:rFonts w:ascii="Times New Roman" w:hAnsi="Times New Roman" w:cs="Times New Roman"/>
          <w:b/>
          <w:sz w:val="32"/>
          <w:szCs w:val="28"/>
        </w:rPr>
        <w:t xml:space="preserve"> ЦФО "</w:t>
      </w:r>
    </w:p>
    <w:p w14:paraId="42895DC3" w14:textId="77777777" w:rsidR="007516AE" w:rsidRPr="004210EF" w:rsidRDefault="007516AE" w:rsidP="000D5F80">
      <w:pPr>
        <w:pStyle w:val="a3"/>
        <w:spacing w:before="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2527"/>
        <w:gridCol w:w="2527"/>
        <w:gridCol w:w="2527"/>
        <w:gridCol w:w="2527"/>
        <w:gridCol w:w="2527"/>
      </w:tblGrid>
      <w:tr w:rsidR="007516AE" w:rsidRPr="004210EF" w14:paraId="1337F135" w14:textId="77777777">
        <w:trPr>
          <w:trHeight w:val="642"/>
        </w:trPr>
        <w:tc>
          <w:tcPr>
            <w:tcW w:w="2527" w:type="dxa"/>
          </w:tcPr>
          <w:p w14:paraId="2ADEE2CC" w14:textId="77777777" w:rsidR="007516AE" w:rsidRPr="004210EF" w:rsidRDefault="00EB6748" w:rsidP="000D5F80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95"/>
                <w:sz w:val="28"/>
                <w:szCs w:val="28"/>
              </w:rPr>
              <w:t>№</w:t>
            </w:r>
          </w:p>
        </w:tc>
        <w:tc>
          <w:tcPr>
            <w:tcW w:w="2527" w:type="dxa"/>
          </w:tcPr>
          <w:p w14:paraId="43AF8799" w14:textId="77777777" w:rsidR="007516AE" w:rsidRPr="004210EF" w:rsidRDefault="00EB6748" w:rsidP="000D5F80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2527" w:type="dxa"/>
          </w:tcPr>
          <w:p w14:paraId="3FF1CA1B" w14:textId="77777777" w:rsidR="007516AE" w:rsidRPr="004210EF" w:rsidRDefault="00EB6748" w:rsidP="000D5F80">
            <w:pPr>
              <w:pStyle w:val="TableParagraph"/>
              <w:spacing w:before="37" w:line="244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Метод/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5054" w:type="dxa"/>
            <w:gridSpan w:val="2"/>
          </w:tcPr>
          <w:p w14:paraId="39E33943" w14:textId="77777777" w:rsidR="007516AE" w:rsidRPr="004210EF" w:rsidRDefault="00EB6748" w:rsidP="000D5F80">
            <w:pPr>
              <w:pStyle w:val="TableParagraph"/>
              <w:spacing w:before="37"/>
              <w:ind w:left="15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Сроки (</w:t>
            </w:r>
            <w:proofErr w:type="spellStart"/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дд.мм.гг</w:t>
            </w:r>
            <w:proofErr w:type="spellEnd"/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)</w:t>
            </w:r>
          </w:p>
        </w:tc>
        <w:tc>
          <w:tcPr>
            <w:tcW w:w="2527" w:type="dxa"/>
          </w:tcPr>
          <w:p w14:paraId="5D1895CE" w14:textId="77777777" w:rsidR="007516AE" w:rsidRPr="004210EF" w:rsidRDefault="00EB6748" w:rsidP="000D5F80">
            <w:pPr>
              <w:pStyle w:val="TableParagraph"/>
              <w:spacing w:before="37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Показатели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результативности</w:t>
            </w:r>
          </w:p>
        </w:tc>
      </w:tr>
      <w:tr w:rsidR="007516AE" w:rsidRPr="004210EF" w14:paraId="25EB7EBF" w14:textId="77777777">
        <w:trPr>
          <w:trHeight w:val="1205"/>
        </w:trPr>
        <w:tc>
          <w:tcPr>
            <w:tcW w:w="2527" w:type="dxa"/>
          </w:tcPr>
          <w:p w14:paraId="642D2AE9" w14:textId="77777777" w:rsidR="007516AE" w:rsidRPr="004210EF" w:rsidRDefault="00EB6748" w:rsidP="000D5F80">
            <w:pPr>
              <w:pStyle w:val="TableParagraph"/>
              <w:spacing w:before="37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7" w:type="dxa"/>
          </w:tcPr>
          <w:p w14:paraId="698503A5" w14:textId="4784BD74" w:rsidR="007516AE" w:rsidRPr="004210EF" w:rsidRDefault="00A21F0A" w:rsidP="000D5F80">
            <w:pPr>
              <w:pStyle w:val="TableParagraph"/>
              <w:spacing w:before="6" w:line="244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орум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Эковолонтеров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ЦФО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27" w:type="dxa"/>
          </w:tcPr>
          <w:p w14:paraId="2EE9C9CD" w14:textId="77777777" w:rsidR="007516AE" w:rsidRPr="004210EF" w:rsidRDefault="00EB6748" w:rsidP="000D5F80">
            <w:pPr>
              <w:pStyle w:val="TableParagraph"/>
              <w:spacing w:before="37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 проведения форума.</w:t>
            </w:r>
          </w:p>
        </w:tc>
        <w:tc>
          <w:tcPr>
            <w:tcW w:w="2527" w:type="dxa"/>
          </w:tcPr>
          <w:p w14:paraId="59EF96C9" w14:textId="6334D7D0" w:rsidR="007516AE" w:rsidRPr="004210EF" w:rsidRDefault="00126D73" w:rsidP="000D5F80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</w:tcPr>
          <w:p w14:paraId="57788AA3" w14:textId="46AFADD2" w:rsidR="007516AE" w:rsidRPr="004210EF" w:rsidRDefault="00126D73" w:rsidP="000D5F80">
            <w:pPr>
              <w:pStyle w:val="TableParagraph"/>
              <w:spacing w:before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</w:tcPr>
          <w:p w14:paraId="466B8574" w14:textId="77777777" w:rsidR="007516AE" w:rsidRPr="004210EF" w:rsidRDefault="00EB6748" w:rsidP="000D5F80">
            <w:pPr>
              <w:pStyle w:val="TableParagraph"/>
              <w:spacing w:before="37" w:line="244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Мастер-класс по основам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Раздельного сбора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отходов</w:t>
            </w:r>
          </w:p>
        </w:tc>
      </w:tr>
      <w:tr w:rsidR="007516AE" w:rsidRPr="004210EF" w14:paraId="21A1DB9C" w14:textId="77777777">
        <w:trPr>
          <w:trHeight w:val="321"/>
        </w:trPr>
        <w:tc>
          <w:tcPr>
            <w:tcW w:w="2527" w:type="dxa"/>
            <w:tcBorders>
              <w:bottom w:val="nil"/>
            </w:tcBorders>
          </w:tcPr>
          <w:p w14:paraId="566A236D" w14:textId="77777777" w:rsidR="007516AE" w:rsidRPr="004210EF" w:rsidRDefault="00EB6748" w:rsidP="000D5F80">
            <w:pPr>
              <w:pStyle w:val="TableParagraph"/>
              <w:spacing w:before="37" w:line="264" w:lineRule="exact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7" w:type="dxa"/>
            <w:tcBorders>
              <w:bottom w:val="nil"/>
            </w:tcBorders>
          </w:tcPr>
          <w:p w14:paraId="40DDF5B9" w14:textId="72D34333" w:rsidR="007516AE" w:rsidRPr="004210EF" w:rsidRDefault="00140D9C" w:rsidP="00140D9C">
            <w:pPr>
              <w:pStyle w:val="TableParagraph"/>
              <w:spacing w:before="37" w:line="264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экологической грамотности у участников форума</w:t>
            </w:r>
          </w:p>
        </w:tc>
        <w:tc>
          <w:tcPr>
            <w:tcW w:w="2527" w:type="dxa"/>
            <w:tcBorders>
              <w:bottom w:val="nil"/>
            </w:tcBorders>
          </w:tcPr>
          <w:p w14:paraId="1E288DFB" w14:textId="77777777" w:rsidR="007516AE" w:rsidRPr="004210EF" w:rsidRDefault="00EB6748" w:rsidP="00140D9C">
            <w:pPr>
              <w:pStyle w:val="TableParagraph"/>
              <w:spacing w:before="37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Лекция об</w:t>
            </w:r>
          </w:p>
        </w:tc>
        <w:tc>
          <w:tcPr>
            <w:tcW w:w="2527" w:type="dxa"/>
            <w:tcBorders>
              <w:bottom w:val="nil"/>
            </w:tcBorders>
          </w:tcPr>
          <w:p w14:paraId="14DB8C82" w14:textId="70A99DC2" w:rsidR="007516AE" w:rsidRPr="004210EF" w:rsidRDefault="00126D73" w:rsidP="00140D9C">
            <w:pPr>
              <w:pStyle w:val="TableParagraph"/>
              <w:spacing w:before="37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71E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  <w:tcBorders>
              <w:bottom w:val="nil"/>
            </w:tcBorders>
          </w:tcPr>
          <w:p w14:paraId="45AA2527" w14:textId="208BD5CA" w:rsidR="007516AE" w:rsidRPr="004210EF" w:rsidRDefault="00126D73" w:rsidP="00140D9C">
            <w:pPr>
              <w:pStyle w:val="TableParagraph"/>
              <w:spacing w:before="37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71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  <w:tcBorders>
              <w:bottom w:val="nil"/>
            </w:tcBorders>
          </w:tcPr>
          <w:p w14:paraId="2B601F69" w14:textId="77777777" w:rsidR="007516AE" w:rsidRPr="004210EF" w:rsidRDefault="00EB6748" w:rsidP="00140D9C">
            <w:pPr>
              <w:pStyle w:val="TableParagraph"/>
              <w:spacing w:before="37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Распространение</w:t>
            </w:r>
          </w:p>
        </w:tc>
      </w:tr>
      <w:tr w:rsidR="007516AE" w:rsidRPr="004210EF" w14:paraId="2B516263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5972A8B1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EBE70E9" w14:textId="5E5E5DB8" w:rsidR="007516AE" w:rsidRPr="004210EF" w:rsidRDefault="007516AE" w:rsidP="00140D9C">
            <w:pPr>
              <w:pStyle w:val="TableParagraph"/>
              <w:spacing w:line="261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0AFE4F9F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экологических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59414A59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8CE0C07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53B03E43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опыта лучших</w:t>
            </w:r>
          </w:p>
        </w:tc>
      </w:tr>
      <w:tr w:rsidR="007516AE" w:rsidRPr="004210EF" w14:paraId="04A4AC8D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6C3845D5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5DBDC5D" w14:textId="464CEA59" w:rsidR="007516AE" w:rsidRPr="004210EF" w:rsidRDefault="007516AE" w:rsidP="00140D9C">
            <w:pPr>
              <w:pStyle w:val="TableParagraph"/>
              <w:spacing w:line="261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EA1A97D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проблемах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AEFE1C0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FB44537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61D006E0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добровольческих</w:t>
            </w:r>
          </w:p>
        </w:tc>
      </w:tr>
      <w:tr w:rsidR="007516AE" w:rsidRPr="004210EF" w14:paraId="1704FE15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3C7C4349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062E2BDA" w14:textId="7AC79634" w:rsidR="007516AE" w:rsidRPr="004210EF" w:rsidRDefault="007516AE" w:rsidP="00140D9C">
            <w:pPr>
              <w:pStyle w:val="TableParagraph"/>
              <w:spacing w:line="261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45505FD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современности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CD392CD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BB39EC9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54DF5677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практик, способных</w:t>
            </w:r>
          </w:p>
        </w:tc>
      </w:tr>
      <w:tr w:rsidR="007516AE" w:rsidRPr="004210EF" w14:paraId="3C66836D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35941FDB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0E96DF31" w14:textId="51AB73B7" w:rsidR="007516AE" w:rsidRPr="004210EF" w:rsidRDefault="007516AE" w:rsidP="00140D9C">
            <w:pPr>
              <w:pStyle w:val="TableParagraph"/>
              <w:spacing w:line="261" w:lineRule="exact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CFD0AFB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29B1128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1EDFA6F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1AD3211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менять наше</w:t>
            </w:r>
          </w:p>
        </w:tc>
      </w:tr>
      <w:tr w:rsidR="007516AE" w:rsidRPr="004210EF" w14:paraId="5881BEBA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43CCD0DA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3751663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5DE8899D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CF427F9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7DAE506C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3503EB1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общество. Развитие</w:t>
            </w:r>
          </w:p>
        </w:tc>
      </w:tr>
      <w:tr w:rsidR="007516AE" w:rsidRPr="004210EF" w14:paraId="4E67DCCF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047EC8C8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0EE940A7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5620FA6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DFF29FF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00FAFB8D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790F085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взаимодействия</w:t>
            </w:r>
          </w:p>
        </w:tc>
      </w:tr>
      <w:tr w:rsidR="007516AE" w:rsidRPr="004210EF" w14:paraId="5CB51A68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018EC2E0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5CD6BE66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55343A5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5656E828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5F1530DA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B0011BB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между</w:t>
            </w:r>
          </w:p>
        </w:tc>
      </w:tr>
      <w:tr w:rsidR="007516AE" w:rsidRPr="004210EF" w14:paraId="49E043A7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2AC30211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6330A70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F24305F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6A608380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3A1C149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F80C3B1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волонтерскими</w:t>
            </w:r>
          </w:p>
        </w:tc>
      </w:tr>
      <w:tr w:rsidR="007516AE" w:rsidRPr="004210EF" w14:paraId="67929D84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3B903C27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7607FE2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C16C12A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FFD4DB6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39B16B5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FC3048F" w14:textId="77777777" w:rsidR="007516AE" w:rsidRPr="004210EF" w:rsidRDefault="00EB6748" w:rsidP="00140D9C">
            <w:pPr>
              <w:pStyle w:val="TableParagraph"/>
              <w:spacing w:line="26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организациями</w:t>
            </w:r>
          </w:p>
        </w:tc>
      </w:tr>
      <w:tr w:rsidR="007516AE" w:rsidRPr="004210EF" w14:paraId="22796898" w14:textId="77777777">
        <w:trPr>
          <w:trHeight w:val="321"/>
        </w:trPr>
        <w:tc>
          <w:tcPr>
            <w:tcW w:w="2527" w:type="dxa"/>
            <w:tcBorders>
              <w:top w:val="nil"/>
            </w:tcBorders>
          </w:tcPr>
          <w:p w14:paraId="7EB1BA4C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14:paraId="034504A7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14:paraId="09D024B5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14:paraId="111CE36A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14:paraId="1C4D11B2" w14:textId="77777777" w:rsidR="007516AE" w:rsidRPr="004210EF" w:rsidRDefault="007516AE" w:rsidP="00140D9C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14:paraId="53ACAD19" w14:textId="77777777" w:rsidR="007516AE" w:rsidRPr="004210EF" w:rsidRDefault="00EB6748" w:rsidP="00140D9C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ЦФО.</w:t>
            </w:r>
          </w:p>
        </w:tc>
      </w:tr>
      <w:tr w:rsidR="007516AE" w:rsidRPr="004210EF" w14:paraId="667920EA" w14:textId="77777777">
        <w:trPr>
          <w:trHeight w:val="321"/>
        </w:trPr>
        <w:tc>
          <w:tcPr>
            <w:tcW w:w="2527" w:type="dxa"/>
            <w:tcBorders>
              <w:bottom w:val="nil"/>
            </w:tcBorders>
          </w:tcPr>
          <w:p w14:paraId="26AE5C8C" w14:textId="77777777" w:rsidR="007516AE" w:rsidRPr="004210EF" w:rsidRDefault="00EB6748" w:rsidP="000D5F80">
            <w:pPr>
              <w:pStyle w:val="TableParagraph"/>
              <w:spacing w:before="37" w:line="264" w:lineRule="exact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27" w:type="dxa"/>
            <w:tcBorders>
              <w:bottom w:val="nil"/>
            </w:tcBorders>
          </w:tcPr>
          <w:p w14:paraId="0A212BB9" w14:textId="77777777" w:rsidR="007516AE" w:rsidRPr="004210EF" w:rsidRDefault="00EB6748" w:rsidP="000D5F80">
            <w:pPr>
              <w:pStyle w:val="TableParagraph"/>
              <w:spacing w:before="37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527" w:type="dxa"/>
            <w:tcBorders>
              <w:bottom w:val="nil"/>
            </w:tcBorders>
          </w:tcPr>
          <w:p w14:paraId="359708E9" w14:textId="77777777" w:rsidR="007516AE" w:rsidRPr="004210EF" w:rsidRDefault="00EB6748" w:rsidP="000D5F80">
            <w:pPr>
              <w:pStyle w:val="TableParagraph"/>
              <w:spacing w:before="37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Лекция «Основы</w:t>
            </w:r>
          </w:p>
        </w:tc>
        <w:tc>
          <w:tcPr>
            <w:tcW w:w="2527" w:type="dxa"/>
            <w:tcBorders>
              <w:bottom w:val="nil"/>
            </w:tcBorders>
          </w:tcPr>
          <w:p w14:paraId="7E3DAF07" w14:textId="7167657E" w:rsidR="007516AE" w:rsidRPr="004210EF" w:rsidRDefault="00126D73" w:rsidP="000D5F80">
            <w:pPr>
              <w:pStyle w:val="TableParagraph"/>
              <w:spacing w:before="37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71E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1E6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1E6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  <w:tcBorders>
              <w:bottom w:val="nil"/>
            </w:tcBorders>
          </w:tcPr>
          <w:p w14:paraId="1F709E53" w14:textId="6A7F10BC" w:rsidR="007516AE" w:rsidRPr="004210EF" w:rsidRDefault="00126D73" w:rsidP="000D5F80">
            <w:pPr>
              <w:pStyle w:val="TableParagraph"/>
              <w:spacing w:before="37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71E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1E6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71E68"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1E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71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  <w:tcBorders>
              <w:bottom w:val="nil"/>
            </w:tcBorders>
          </w:tcPr>
          <w:p w14:paraId="3E769684" w14:textId="77777777" w:rsidR="007516AE" w:rsidRPr="004210EF" w:rsidRDefault="00EB6748" w:rsidP="000D5F80">
            <w:pPr>
              <w:pStyle w:val="TableParagraph"/>
              <w:spacing w:before="37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</w:tr>
      <w:tr w:rsidR="007516AE" w:rsidRPr="004210EF" w14:paraId="711A8FE7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4FF09E7A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5CFC969E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612B259B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поддержки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F4E8EF6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3CF638A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62A5564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взаимодействия</w:t>
            </w:r>
          </w:p>
        </w:tc>
      </w:tr>
      <w:tr w:rsidR="007516AE" w:rsidRPr="004210EF" w14:paraId="44DE0B1D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230F8210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4FD5E14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консалтинговой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70EFCEF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волонтерских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050A243C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711CC93E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7861393F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между</w:t>
            </w:r>
          </w:p>
        </w:tc>
      </w:tr>
      <w:tr w:rsidR="007516AE" w:rsidRPr="004210EF" w14:paraId="379BE14D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155D40AA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586672A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службы по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003092F3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проектах».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62821BD6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472DD5A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5A28A2E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волонтерскими</w:t>
            </w:r>
          </w:p>
        </w:tc>
      </w:tr>
      <w:tr w:rsidR="007516AE" w:rsidRPr="004210EF" w14:paraId="54C2B493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721F1199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CF3177D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поддержке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04D8E876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05AA660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00AD6A80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17DB57C4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организациями</w:t>
            </w:r>
          </w:p>
        </w:tc>
      </w:tr>
      <w:tr w:rsidR="007516AE" w:rsidRPr="004210EF" w14:paraId="38E159DD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4C963D7C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AC1AA8B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волонтерских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2B870F0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68D163E1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3F18D86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4CF1EE7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ЦФО. Обмен</w:t>
            </w:r>
          </w:p>
        </w:tc>
      </w:tr>
      <w:tr w:rsidR="007516AE" w:rsidRPr="004210EF" w14:paraId="442C9C52" w14:textId="77777777">
        <w:trPr>
          <w:trHeight w:val="281"/>
        </w:trPr>
        <w:tc>
          <w:tcPr>
            <w:tcW w:w="2527" w:type="dxa"/>
            <w:tcBorders>
              <w:top w:val="nil"/>
              <w:bottom w:val="nil"/>
            </w:tcBorders>
          </w:tcPr>
          <w:p w14:paraId="384133E0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86FE1E1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проектов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373955D9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D9F28E5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4DF0A279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 w14:paraId="2395C829" w14:textId="77777777" w:rsidR="007516AE" w:rsidRPr="004210EF" w:rsidRDefault="00EB6748" w:rsidP="000D5F80">
            <w:pPr>
              <w:pStyle w:val="TableParagraph"/>
              <w:spacing w:line="261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положительными</w:t>
            </w:r>
          </w:p>
        </w:tc>
      </w:tr>
      <w:tr w:rsidR="007516AE" w:rsidRPr="004210EF" w14:paraId="5B5C5CE8" w14:textId="77777777">
        <w:trPr>
          <w:trHeight w:val="321"/>
        </w:trPr>
        <w:tc>
          <w:tcPr>
            <w:tcW w:w="2527" w:type="dxa"/>
            <w:tcBorders>
              <w:top w:val="nil"/>
            </w:tcBorders>
          </w:tcPr>
          <w:p w14:paraId="7E75BDF1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14:paraId="0604C3AF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14:paraId="7FD3D13C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14:paraId="7C0EE1A1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14:paraId="61F2E0FC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 w14:paraId="3DAE1B5C" w14:textId="77777777" w:rsidR="007516AE" w:rsidRPr="004210EF" w:rsidRDefault="00EB6748" w:rsidP="000D5F80">
            <w:pPr>
              <w:pStyle w:val="TableParagraph"/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уникальными</w:t>
            </w:r>
          </w:p>
        </w:tc>
      </w:tr>
    </w:tbl>
    <w:p w14:paraId="01650AE0" w14:textId="77777777" w:rsidR="007516AE" w:rsidRPr="004210EF" w:rsidRDefault="007516AE" w:rsidP="000D5F80">
      <w:pPr>
        <w:spacing w:line="274" w:lineRule="exact"/>
        <w:jc w:val="both"/>
        <w:rPr>
          <w:rFonts w:ascii="Times New Roman" w:hAnsi="Times New Roman" w:cs="Times New Roman"/>
          <w:sz w:val="28"/>
          <w:szCs w:val="28"/>
        </w:rPr>
        <w:sectPr w:rsidR="007516AE" w:rsidRPr="004210EF">
          <w:pgSz w:w="16840" w:h="11910" w:orient="landscape"/>
          <w:pgMar w:top="1100" w:right="68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2527"/>
        <w:gridCol w:w="2527"/>
        <w:gridCol w:w="2527"/>
        <w:gridCol w:w="2527"/>
        <w:gridCol w:w="2527"/>
      </w:tblGrid>
      <w:tr w:rsidR="007516AE" w:rsidRPr="004210EF" w14:paraId="558D9F6C" w14:textId="77777777">
        <w:trPr>
          <w:trHeight w:val="1205"/>
        </w:trPr>
        <w:tc>
          <w:tcPr>
            <w:tcW w:w="2527" w:type="dxa"/>
          </w:tcPr>
          <w:p w14:paraId="1C5ED7A5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14:paraId="7D83851E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14:paraId="3996D3BC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14:paraId="6A45B0E1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14:paraId="0E9FA2EC" w14:textId="77777777" w:rsidR="007516AE" w:rsidRPr="004210EF" w:rsidRDefault="007516AE" w:rsidP="000D5F8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14:paraId="1D3A02E4" w14:textId="77777777" w:rsidR="007516AE" w:rsidRPr="004210EF" w:rsidRDefault="00EB6748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практиками и методами работы волонтерских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организаций ЦФО.</w:t>
            </w:r>
          </w:p>
        </w:tc>
      </w:tr>
      <w:tr w:rsidR="007516AE" w:rsidRPr="004210EF" w14:paraId="105EE981" w14:textId="77777777">
        <w:trPr>
          <w:trHeight w:val="2611"/>
        </w:trPr>
        <w:tc>
          <w:tcPr>
            <w:tcW w:w="2527" w:type="dxa"/>
          </w:tcPr>
          <w:p w14:paraId="3529CDB9" w14:textId="77777777" w:rsidR="007516AE" w:rsidRPr="004210EF" w:rsidRDefault="00EB6748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27" w:type="dxa"/>
          </w:tcPr>
          <w:p w14:paraId="1FC603BB" w14:textId="77777777" w:rsidR="007516AE" w:rsidRPr="004210EF" w:rsidRDefault="00EB6748" w:rsidP="000D5F80">
            <w:pPr>
              <w:pStyle w:val="TableParagraph"/>
              <w:spacing w:before="32" w:line="244" w:lineRule="auto"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практических знаний в сфере раздельного сбора и утилизации полезных отходов на </w:t>
            </w:r>
            <w:proofErr w:type="spellStart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мусороперерабаты</w:t>
            </w:r>
            <w:proofErr w:type="spellEnd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вающем</w:t>
            </w:r>
            <w:proofErr w:type="spellEnd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комплексе</w:t>
            </w:r>
          </w:p>
        </w:tc>
        <w:tc>
          <w:tcPr>
            <w:tcW w:w="2527" w:type="dxa"/>
          </w:tcPr>
          <w:p w14:paraId="0A89E864" w14:textId="77777777" w:rsidR="007516AE" w:rsidRPr="004210EF" w:rsidRDefault="00EB6748" w:rsidP="000D5F80">
            <w:pPr>
              <w:pStyle w:val="TableParagraph"/>
              <w:spacing w:before="32" w:line="244" w:lineRule="auto"/>
              <w:ind w:right="1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Мастер-класс по основам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раздельного сбора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отходов</w:t>
            </w:r>
          </w:p>
        </w:tc>
        <w:tc>
          <w:tcPr>
            <w:tcW w:w="2527" w:type="dxa"/>
          </w:tcPr>
          <w:p w14:paraId="67A4F46E" w14:textId="6914CEB1" w:rsidR="007516AE" w:rsidRPr="004210EF" w:rsidRDefault="00C71E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</w:tcPr>
          <w:p w14:paraId="3E421154" w14:textId="6316D1B3" w:rsidR="007516AE" w:rsidRPr="004210EF" w:rsidRDefault="00C71E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</w:tcPr>
          <w:p w14:paraId="079F968A" w14:textId="77777777" w:rsidR="007516AE" w:rsidRPr="004210EF" w:rsidRDefault="00EB6748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Экскурсия на </w:t>
            </w:r>
            <w:proofErr w:type="spellStart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мусороперерабаты</w:t>
            </w:r>
            <w:proofErr w:type="spellEnd"/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вающий</w:t>
            </w:r>
            <w:proofErr w:type="spellEnd"/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комплекс</w:t>
            </w:r>
            <w:r w:rsidR="00182DDE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 «</w:t>
            </w:r>
            <w:proofErr w:type="spellStart"/>
            <w:r w:rsidR="00182DDE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КомЭк</w:t>
            </w:r>
            <w:proofErr w:type="spellEnd"/>
            <w:r w:rsidR="00182DDE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</w:p>
        </w:tc>
      </w:tr>
      <w:tr w:rsidR="007516AE" w:rsidRPr="004210EF" w14:paraId="541056A1" w14:textId="77777777">
        <w:trPr>
          <w:trHeight w:val="4580"/>
        </w:trPr>
        <w:tc>
          <w:tcPr>
            <w:tcW w:w="2527" w:type="dxa"/>
          </w:tcPr>
          <w:p w14:paraId="2430A446" w14:textId="77777777" w:rsidR="007516AE" w:rsidRPr="004210EF" w:rsidRDefault="00EB6748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7" w:type="dxa"/>
          </w:tcPr>
          <w:p w14:paraId="791AE3EC" w14:textId="77777777" w:rsidR="007516AE" w:rsidRPr="004210EF" w:rsidRDefault="00EB6748" w:rsidP="000D5F80">
            <w:pPr>
              <w:pStyle w:val="TableParagraph"/>
              <w:spacing w:before="32" w:line="244" w:lineRule="auto"/>
              <w:ind w:right="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Проведение поиска и анализа лучших волонтерских практик в ЦФО</w:t>
            </w:r>
          </w:p>
        </w:tc>
        <w:tc>
          <w:tcPr>
            <w:tcW w:w="2527" w:type="dxa"/>
          </w:tcPr>
          <w:p w14:paraId="17A6D46A" w14:textId="77777777" w:rsidR="007516AE" w:rsidRPr="004210EF" w:rsidRDefault="00EB6748" w:rsidP="000D5F80">
            <w:pPr>
              <w:pStyle w:val="TableParagraph"/>
              <w:spacing w:before="32" w:line="244" w:lineRule="auto"/>
              <w:ind w:right="2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Круглый стол «Моя волонтерская деятельность».</w:t>
            </w:r>
          </w:p>
        </w:tc>
        <w:tc>
          <w:tcPr>
            <w:tcW w:w="2527" w:type="dxa"/>
          </w:tcPr>
          <w:p w14:paraId="762FADC3" w14:textId="3C8E37ED" w:rsidR="007516AE" w:rsidRPr="004210EF" w:rsidRDefault="00C71E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</w:tcPr>
          <w:p w14:paraId="1E2A0814" w14:textId="39E6829D" w:rsidR="007516AE" w:rsidRPr="004210EF" w:rsidRDefault="00C71E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</w:tcPr>
          <w:p w14:paraId="4D84B305" w14:textId="77777777" w:rsidR="007516AE" w:rsidRPr="004210EF" w:rsidRDefault="00EB6748" w:rsidP="000D5F80">
            <w:pPr>
              <w:pStyle w:val="TableParagraph"/>
              <w:spacing w:before="32" w:line="244" w:lineRule="auto"/>
              <w:ind w:righ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Создание системы поиска, отбора и поддержки уникальных волонтерских проектов.</w:t>
            </w:r>
          </w:p>
          <w:p w14:paraId="76D492CA" w14:textId="77777777" w:rsidR="007516AE" w:rsidRPr="004210EF" w:rsidRDefault="00EB6748" w:rsidP="000D5F80">
            <w:pPr>
              <w:pStyle w:val="TableParagraph"/>
              <w:spacing w:line="244" w:lineRule="auto"/>
              <w:ind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Флагманская программа позволит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базу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лучших добровольческих практик для дальнейшего тиражирования на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территории России.</w:t>
            </w:r>
          </w:p>
        </w:tc>
      </w:tr>
      <w:tr w:rsidR="007516AE" w:rsidRPr="004210EF" w14:paraId="00391192" w14:textId="77777777">
        <w:trPr>
          <w:trHeight w:val="1767"/>
        </w:trPr>
        <w:tc>
          <w:tcPr>
            <w:tcW w:w="2527" w:type="dxa"/>
          </w:tcPr>
          <w:p w14:paraId="11D83316" w14:textId="77777777" w:rsidR="007516AE" w:rsidRPr="004210EF" w:rsidRDefault="00EB6748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27" w:type="dxa"/>
          </w:tcPr>
          <w:p w14:paraId="2E2C893E" w14:textId="77777777" w:rsidR="00580A79" w:rsidRPr="004210EF" w:rsidRDefault="00EB6748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Проведение на базе университета круглого стола и презентации с участием руководителей</w:t>
            </w:r>
            <w:r w:rsidR="00580A79">
              <w:t xml:space="preserve"> </w:t>
            </w:r>
            <w:r w:rsidR="00580A79" w:rsidRPr="00580A79">
              <w:rPr>
                <w:rFonts w:ascii="Times New Roman" w:hAnsi="Times New Roman" w:cs="Times New Roman"/>
                <w:sz w:val="28"/>
                <w:szCs w:val="28"/>
              </w:rPr>
              <w:t>экологических проектов, принявших участие в конкурсе</w:t>
            </w:r>
          </w:p>
        </w:tc>
        <w:tc>
          <w:tcPr>
            <w:tcW w:w="2527" w:type="dxa"/>
          </w:tcPr>
          <w:p w14:paraId="7D99D67A" w14:textId="77777777" w:rsidR="007516AE" w:rsidRPr="004210EF" w:rsidRDefault="00EB6748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Круглый стол 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</w:t>
            </w: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экологических объединений</w:t>
            </w:r>
          </w:p>
        </w:tc>
        <w:tc>
          <w:tcPr>
            <w:tcW w:w="2527" w:type="dxa"/>
          </w:tcPr>
          <w:p w14:paraId="11C6070D" w14:textId="7FC0B35D" w:rsidR="007516AE" w:rsidRPr="004210EF" w:rsidRDefault="00C71E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</w:tcPr>
          <w:p w14:paraId="75093398" w14:textId="109054C4" w:rsidR="007516AE" w:rsidRPr="004210EF" w:rsidRDefault="00C71E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EB6748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</w:tcPr>
          <w:p w14:paraId="7D0D3F0F" w14:textId="77777777" w:rsidR="007516AE" w:rsidRPr="004210EF" w:rsidRDefault="00EB6748" w:rsidP="000D5F80">
            <w:pPr>
              <w:pStyle w:val="TableParagraph"/>
              <w:spacing w:before="32" w:line="244" w:lineRule="auto"/>
              <w:ind w:right="2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w w:val="105"/>
                <w:sz w:val="28"/>
                <w:szCs w:val="28"/>
              </w:rPr>
              <w:t>Рост интереса к волонтерскому движению в среде обучающихся.</w:t>
            </w:r>
          </w:p>
        </w:tc>
      </w:tr>
      <w:tr w:rsidR="00580A79" w:rsidRPr="004210EF" w14:paraId="7CDB851A" w14:textId="77777777">
        <w:trPr>
          <w:trHeight w:val="1767"/>
        </w:trPr>
        <w:tc>
          <w:tcPr>
            <w:tcW w:w="2527" w:type="dxa"/>
          </w:tcPr>
          <w:p w14:paraId="2863CFE7" w14:textId="77777777" w:rsidR="00580A79" w:rsidRPr="004210EF" w:rsidRDefault="00580A79" w:rsidP="000D5F80">
            <w:pPr>
              <w:pStyle w:val="TableParagraph"/>
              <w:spacing w:before="32"/>
              <w:ind w:left="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27" w:type="dxa"/>
          </w:tcPr>
          <w:p w14:paraId="182B9DCC" w14:textId="77777777" w:rsidR="00580A79" w:rsidRPr="00580A79" w:rsidRDefault="00580A79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A79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14:paraId="5C516AE8" w14:textId="77777777" w:rsidR="00580A79" w:rsidRPr="00580A79" w:rsidRDefault="00580A79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A79">
              <w:rPr>
                <w:rFonts w:ascii="Times New Roman" w:hAnsi="Times New Roman" w:cs="Times New Roman"/>
                <w:sz w:val="28"/>
                <w:szCs w:val="28"/>
              </w:rPr>
              <w:t>конкурса лучших</w:t>
            </w:r>
          </w:p>
          <w:p w14:paraId="3A7F3148" w14:textId="77777777" w:rsidR="00580A79" w:rsidRPr="00580A79" w:rsidRDefault="00580A79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A79">
              <w:rPr>
                <w:rFonts w:ascii="Times New Roman" w:hAnsi="Times New Roman" w:cs="Times New Roman"/>
                <w:sz w:val="28"/>
                <w:szCs w:val="28"/>
              </w:rPr>
              <w:t>волонтерских</w:t>
            </w:r>
          </w:p>
          <w:p w14:paraId="3C925952" w14:textId="77777777" w:rsidR="00580A79" w:rsidRPr="004210EF" w:rsidRDefault="00580A79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A79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2527" w:type="dxa"/>
          </w:tcPr>
          <w:p w14:paraId="5579612D" w14:textId="77777777" w:rsidR="00580A79" w:rsidRPr="00580A79" w:rsidRDefault="00580A79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580A79"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Конкурс на лучший</w:t>
            </w:r>
          </w:p>
          <w:p w14:paraId="2C91D2A4" w14:textId="77777777" w:rsidR="00580A79" w:rsidRPr="00580A79" w:rsidRDefault="00580A79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580A79">
              <w:rPr>
                <w:rFonts w:ascii="Times New Roman" w:hAnsi="Times New Roman" w:cs="Times New Roman"/>
                <w:w w:val="105"/>
                <w:sz w:val="28"/>
                <w:szCs w:val="28"/>
              </w:rPr>
              <w:t>волонтерский</w:t>
            </w:r>
          </w:p>
          <w:p w14:paraId="714AA881" w14:textId="77777777" w:rsidR="00580A79" w:rsidRPr="004210EF" w:rsidRDefault="00580A79" w:rsidP="000D5F80">
            <w:pPr>
              <w:pStyle w:val="TableParagraph"/>
              <w:spacing w:before="32" w:line="244" w:lineRule="auto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580A79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проект ЦФО.</w:t>
            </w:r>
          </w:p>
        </w:tc>
        <w:tc>
          <w:tcPr>
            <w:tcW w:w="2527" w:type="dxa"/>
          </w:tcPr>
          <w:p w14:paraId="582F4F47" w14:textId="724F0FF1" w:rsidR="00580A79" w:rsidRPr="004210EF" w:rsidRDefault="00C71E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80A79" w:rsidRPr="00580A79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</w:tcPr>
          <w:p w14:paraId="2A013EB8" w14:textId="14867886" w:rsidR="00580A79" w:rsidRPr="004210EF" w:rsidRDefault="00C71E68" w:rsidP="000D5F80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4210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80A79" w:rsidRPr="004210EF">
              <w:rPr>
                <w:rFonts w:ascii="Times New Roman" w:hAnsi="Times New Roman" w:cs="Times New Roman"/>
                <w:sz w:val="28"/>
                <w:szCs w:val="28"/>
              </w:rPr>
              <w:t xml:space="preserve"> 00:00:00</w:t>
            </w:r>
          </w:p>
        </w:tc>
        <w:tc>
          <w:tcPr>
            <w:tcW w:w="2527" w:type="dxa"/>
          </w:tcPr>
          <w:p w14:paraId="0CCFF037" w14:textId="5DE52D57" w:rsidR="00580A79" w:rsidRPr="00580A79" w:rsidRDefault="00580A79" w:rsidP="000D5F80">
            <w:pPr>
              <w:pStyle w:val="TableParagraph"/>
              <w:spacing w:before="32" w:line="244" w:lineRule="auto"/>
              <w:ind w:right="231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580A79">
              <w:rPr>
                <w:rFonts w:ascii="Times New Roman" w:hAnsi="Times New Roman" w:cs="Times New Roman"/>
                <w:w w:val="105"/>
                <w:sz w:val="28"/>
                <w:szCs w:val="28"/>
              </w:rPr>
              <w:t xml:space="preserve">Участники </w:t>
            </w:r>
            <w:r w:rsidR="00941E7C">
              <w:rPr>
                <w:rFonts w:ascii="Times New Roman" w:hAnsi="Times New Roman" w:cs="Times New Roman"/>
                <w:w w:val="105"/>
                <w:sz w:val="28"/>
                <w:szCs w:val="28"/>
              </w:rPr>
              <w:t>50</w:t>
            </w:r>
          </w:p>
          <w:p w14:paraId="203F1984" w14:textId="77777777" w:rsidR="00580A79" w:rsidRPr="00580A79" w:rsidRDefault="00580A79" w:rsidP="000D5F80">
            <w:pPr>
              <w:pStyle w:val="TableParagraph"/>
              <w:spacing w:before="32" w:line="244" w:lineRule="auto"/>
              <w:ind w:right="231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580A79">
              <w:rPr>
                <w:rFonts w:ascii="Times New Roman" w:hAnsi="Times New Roman" w:cs="Times New Roman"/>
                <w:w w:val="105"/>
                <w:sz w:val="28"/>
                <w:szCs w:val="28"/>
              </w:rPr>
              <w:t>человек, 10</w:t>
            </w:r>
          </w:p>
          <w:p w14:paraId="2FC2A4E3" w14:textId="77777777" w:rsidR="00580A79" w:rsidRPr="00580A79" w:rsidRDefault="00580A79" w:rsidP="000D5F80">
            <w:pPr>
              <w:pStyle w:val="TableParagraph"/>
              <w:spacing w:before="32" w:line="244" w:lineRule="auto"/>
              <w:ind w:right="231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 w:rsidRPr="00580A79">
              <w:rPr>
                <w:rFonts w:ascii="Times New Roman" w:hAnsi="Times New Roman" w:cs="Times New Roman"/>
                <w:w w:val="105"/>
                <w:sz w:val="28"/>
                <w:szCs w:val="28"/>
              </w:rPr>
              <w:t>представленных на</w:t>
            </w:r>
          </w:p>
          <w:p w14:paraId="593C5A53" w14:textId="77777777" w:rsidR="00580A79" w:rsidRPr="00580A79" w:rsidRDefault="00B6777B" w:rsidP="000D5F80">
            <w:pPr>
              <w:pStyle w:val="TableParagraph"/>
              <w:spacing w:before="32" w:line="244" w:lineRule="auto"/>
              <w:ind w:right="231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конкурс проектов, 4</w:t>
            </w:r>
          </w:p>
          <w:p w14:paraId="7B621564" w14:textId="77777777" w:rsidR="00580A79" w:rsidRPr="004210EF" w:rsidRDefault="00B6777B" w:rsidP="000D5F80">
            <w:pPr>
              <w:pStyle w:val="TableParagraph"/>
              <w:spacing w:before="32" w:line="244" w:lineRule="auto"/>
              <w:ind w:right="231"/>
              <w:jc w:val="both"/>
              <w:rPr>
                <w:rFonts w:ascii="Times New Roman" w:hAnsi="Times New Roman" w:cs="Times New Roman"/>
                <w:w w:val="10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спикера</w:t>
            </w:r>
          </w:p>
        </w:tc>
      </w:tr>
    </w:tbl>
    <w:p w14:paraId="0C8E2651" w14:textId="77777777" w:rsidR="007516AE" w:rsidRPr="004210EF" w:rsidRDefault="007516AE">
      <w:pPr>
        <w:spacing w:line="244" w:lineRule="auto"/>
        <w:rPr>
          <w:rFonts w:ascii="Times New Roman" w:hAnsi="Times New Roman" w:cs="Times New Roman"/>
          <w:sz w:val="28"/>
          <w:szCs w:val="28"/>
        </w:rPr>
        <w:sectPr w:rsidR="007516AE" w:rsidRPr="004210EF">
          <w:pgSz w:w="16840" w:h="11910" w:orient="landscape"/>
          <w:pgMar w:top="800" w:right="680" w:bottom="280" w:left="700" w:header="720" w:footer="720" w:gutter="0"/>
          <w:cols w:space="720"/>
        </w:sectPr>
      </w:pPr>
    </w:p>
    <w:p w14:paraId="4460AC3F" w14:textId="77777777" w:rsidR="00EB6748" w:rsidRPr="004210EF" w:rsidRDefault="00EB6748" w:rsidP="00580A79">
      <w:pPr>
        <w:rPr>
          <w:rFonts w:ascii="Times New Roman" w:hAnsi="Times New Roman" w:cs="Times New Roman"/>
          <w:sz w:val="28"/>
          <w:szCs w:val="28"/>
        </w:rPr>
      </w:pPr>
    </w:p>
    <w:sectPr w:rsidR="00EB6748" w:rsidRPr="004210EF">
      <w:pgSz w:w="16840" w:h="11910" w:orient="landscape"/>
      <w:pgMar w:top="80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48DE"/>
    <w:multiLevelType w:val="hybridMultilevel"/>
    <w:tmpl w:val="5964B56E"/>
    <w:lvl w:ilvl="0" w:tplc="D0BE7FF2">
      <w:numFmt w:val="bullet"/>
      <w:lvlText w:val="−"/>
      <w:lvlJc w:val="left"/>
      <w:pPr>
        <w:ind w:left="286" w:hanging="197"/>
      </w:pPr>
      <w:rPr>
        <w:rFonts w:ascii="Arial" w:eastAsia="Arial" w:hAnsi="Arial" w:cs="Arial" w:hint="default"/>
        <w:w w:val="97"/>
        <w:sz w:val="24"/>
        <w:szCs w:val="24"/>
        <w:lang w:val="ru-RU" w:eastAsia="ru-RU" w:bidi="ru-RU"/>
      </w:rPr>
    </w:lvl>
    <w:lvl w:ilvl="1" w:tplc="061A6970">
      <w:numFmt w:val="bullet"/>
      <w:lvlText w:val="•"/>
      <w:lvlJc w:val="left"/>
      <w:pPr>
        <w:ind w:left="860" w:hanging="197"/>
      </w:pPr>
      <w:rPr>
        <w:rFonts w:hint="default"/>
        <w:lang w:val="ru-RU" w:eastAsia="ru-RU" w:bidi="ru-RU"/>
      </w:rPr>
    </w:lvl>
    <w:lvl w:ilvl="2" w:tplc="6966F37A">
      <w:numFmt w:val="bullet"/>
      <w:lvlText w:val="•"/>
      <w:lvlJc w:val="left"/>
      <w:pPr>
        <w:ind w:left="1441" w:hanging="197"/>
      </w:pPr>
      <w:rPr>
        <w:rFonts w:hint="default"/>
        <w:lang w:val="ru-RU" w:eastAsia="ru-RU" w:bidi="ru-RU"/>
      </w:rPr>
    </w:lvl>
    <w:lvl w:ilvl="3" w:tplc="32BE25B2">
      <w:numFmt w:val="bullet"/>
      <w:lvlText w:val="•"/>
      <w:lvlJc w:val="left"/>
      <w:pPr>
        <w:ind w:left="2021" w:hanging="197"/>
      </w:pPr>
      <w:rPr>
        <w:rFonts w:hint="default"/>
        <w:lang w:val="ru-RU" w:eastAsia="ru-RU" w:bidi="ru-RU"/>
      </w:rPr>
    </w:lvl>
    <w:lvl w:ilvl="4" w:tplc="A368436A">
      <w:numFmt w:val="bullet"/>
      <w:lvlText w:val="•"/>
      <w:lvlJc w:val="left"/>
      <w:pPr>
        <w:ind w:left="2602" w:hanging="197"/>
      </w:pPr>
      <w:rPr>
        <w:rFonts w:hint="default"/>
        <w:lang w:val="ru-RU" w:eastAsia="ru-RU" w:bidi="ru-RU"/>
      </w:rPr>
    </w:lvl>
    <w:lvl w:ilvl="5" w:tplc="9530EBF8">
      <w:numFmt w:val="bullet"/>
      <w:lvlText w:val="•"/>
      <w:lvlJc w:val="left"/>
      <w:pPr>
        <w:ind w:left="3183" w:hanging="197"/>
      </w:pPr>
      <w:rPr>
        <w:rFonts w:hint="default"/>
        <w:lang w:val="ru-RU" w:eastAsia="ru-RU" w:bidi="ru-RU"/>
      </w:rPr>
    </w:lvl>
    <w:lvl w:ilvl="6" w:tplc="1C4C0140">
      <w:numFmt w:val="bullet"/>
      <w:lvlText w:val="•"/>
      <w:lvlJc w:val="left"/>
      <w:pPr>
        <w:ind w:left="3763" w:hanging="197"/>
      </w:pPr>
      <w:rPr>
        <w:rFonts w:hint="default"/>
        <w:lang w:val="ru-RU" w:eastAsia="ru-RU" w:bidi="ru-RU"/>
      </w:rPr>
    </w:lvl>
    <w:lvl w:ilvl="7" w:tplc="3AAEA30E">
      <w:numFmt w:val="bullet"/>
      <w:lvlText w:val="•"/>
      <w:lvlJc w:val="left"/>
      <w:pPr>
        <w:ind w:left="4344" w:hanging="197"/>
      </w:pPr>
      <w:rPr>
        <w:rFonts w:hint="default"/>
        <w:lang w:val="ru-RU" w:eastAsia="ru-RU" w:bidi="ru-RU"/>
      </w:rPr>
    </w:lvl>
    <w:lvl w:ilvl="8" w:tplc="C31243D4">
      <w:numFmt w:val="bullet"/>
      <w:lvlText w:val="•"/>
      <w:lvlJc w:val="left"/>
      <w:pPr>
        <w:ind w:left="4924" w:hanging="197"/>
      </w:pPr>
      <w:rPr>
        <w:rFonts w:hint="default"/>
        <w:lang w:val="ru-RU" w:eastAsia="ru-RU" w:bidi="ru-RU"/>
      </w:rPr>
    </w:lvl>
  </w:abstractNum>
  <w:abstractNum w:abstractNumId="1" w15:restartNumberingAfterBreak="0">
    <w:nsid w:val="0AD117B2"/>
    <w:multiLevelType w:val="hybridMultilevel"/>
    <w:tmpl w:val="8382987A"/>
    <w:lvl w:ilvl="0" w:tplc="FD761CE4">
      <w:start w:val="1"/>
      <w:numFmt w:val="decimal"/>
      <w:lvlText w:val="%1."/>
      <w:lvlJc w:val="left"/>
      <w:pPr>
        <w:ind w:left="90" w:hanging="258"/>
      </w:pPr>
      <w:rPr>
        <w:rFonts w:ascii="Arial" w:eastAsia="Arial" w:hAnsi="Arial" w:cs="Arial" w:hint="default"/>
        <w:w w:val="98"/>
        <w:sz w:val="24"/>
        <w:szCs w:val="24"/>
        <w:lang w:val="ru-RU" w:eastAsia="ru-RU" w:bidi="ru-RU"/>
      </w:rPr>
    </w:lvl>
    <w:lvl w:ilvl="1" w:tplc="D8A4C0A8">
      <w:numFmt w:val="bullet"/>
      <w:lvlText w:val="•"/>
      <w:lvlJc w:val="left"/>
      <w:pPr>
        <w:ind w:left="698" w:hanging="258"/>
      </w:pPr>
      <w:rPr>
        <w:rFonts w:hint="default"/>
        <w:lang w:val="ru-RU" w:eastAsia="ru-RU" w:bidi="ru-RU"/>
      </w:rPr>
    </w:lvl>
    <w:lvl w:ilvl="2" w:tplc="8D70AA70">
      <w:numFmt w:val="bullet"/>
      <w:lvlText w:val="•"/>
      <w:lvlJc w:val="left"/>
      <w:pPr>
        <w:ind w:left="1297" w:hanging="258"/>
      </w:pPr>
      <w:rPr>
        <w:rFonts w:hint="default"/>
        <w:lang w:val="ru-RU" w:eastAsia="ru-RU" w:bidi="ru-RU"/>
      </w:rPr>
    </w:lvl>
    <w:lvl w:ilvl="3" w:tplc="2D60306A">
      <w:numFmt w:val="bullet"/>
      <w:lvlText w:val="•"/>
      <w:lvlJc w:val="left"/>
      <w:pPr>
        <w:ind w:left="1895" w:hanging="258"/>
      </w:pPr>
      <w:rPr>
        <w:rFonts w:hint="default"/>
        <w:lang w:val="ru-RU" w:eastAsia="ru-RU" w:bidi="ru-RU"/>
      </w:rPr>
    </w:lvl>
    <w:lvl w:ilvl="4" w:tplc="A3686146">
      <w:numFmt w:val="bullet"/>
      <w:lvlText w:val="•"/>
      <w:lvlJc w:val="left"/>
      <w:pPr>
        <w:ind w:left="2494" w:hanging="258"/>
      </w:pPr>
      <w:rPr>
        <w:rFonts w:hint="default"/>
        <w:lang w:val="ru-RU" w:eastAsia="ru-RU" w:bidi="ru-RU"/>
      </w:rPr>
    </w:lvl>
    <w:lvl w:ilvl="5" w:tplc="2FDC814A">
      <w:numFmt w:val="bullet"/>
      <w:lvlText w:val="•"/>
      <w:lvlJc w:val="left"/>
      <w:pPr>
        <w:ind w:left="3093" w:hanging="258"/>
      </w:pPr>
      <w:rPr>
        <w:rFonts w:hint="default"/>
        <w:lang w:val="ru-RU" w:eastAsia="ru-RU" w:bidi="ru-RU"/>
      </w:rPr>
    </w:lvl>
    <w:lvl w:ilvl="6" w:tplc="9CFCE7E0">
      <w:numFmt w:val="bullet"/>
      <w:lvlText w:val="•"/>
      <w:lvlJc w:val="left"/>
      <w:pPr>
        <w:ind w:left="3691" w:hanging="258"/>
      </w:pPr>
      <w:rPr>
        <w:rFonts w:hint="default"/>
        <w:lang w:val="ru-RU" w:eastAsia="ru-RU" w:bidi="ru-RU"/>
      </w:rPr>
    </w:lvl>
    <w:lvl w:ilvl="7" w:tplc="2366578C">
      <w:numFmt w:val="bullet"/>
      <w:lvlText w:val="•"/>
      <w:lvlJc w:val="left"/>
      <w:pPr>
        <w:ind w:left="4290" w:hanging="258"/>
      </w:pPr>
      <w:rPr>
        <w:rFonts w:hint="default"/>
        <w:lang w:val="ru-RU" w:eastAsia="ru-RU" w:bidi="ru-RU"/>
      </w:rPr>
    </w:lvl>
    <w:lvl w:ilvl="8" w:tplc="1E7AB900">
      <w:numFmt w:val="bullet"/>
      <w:lvlText w:val="•"/>
      <w:lvlJc w:val="left"/>
      <w:pPr>
        <w:ind w:left="4888" w:hanging="258"/>
      </w:pPr>
      <w:rPr>
        <w:rFonts w:hint="default"/>
        <w:lang w:val="ru-RU" w:eastAsia="ru-RU" w:bidi="ru-RU"/>
      </w:rPr>
    </w:lvl>
  </w:abstractNum>
  <w:abstractNum w:abstractNumId="2" w15:restartNumberingAfterBreak="0">
    <w:nsid w:val="3A0F7FD9"/>
    <w:multiLevelType w:val="hybridMultilevel"/>
    <w:tmpl w:val="DD34C9CC"/>
    <w:lvl w:ilvl="0" w:tplc="387EC782">
      <w:start w:val="1"/>
      <w:numFmt w:val="decimal"/>
      <w:lvlText w:val="%1."/>
      <w:lvlJc w:val="left"/>
      <w:pPr>
        <w:ind w:left="347" w:hanging="258"/>
      </w:pPr>
      <w:rPr>
        <w:rFonts w:ascii="Arial" w:eastAsia="Arial" w:hAnsi="Arial" w:cs="Arial" w:hint="default"/>
        <w:w w:val="98"/>
        <w:sz w:val="24"/>
        <w:szCs w:val="24"/>
        <w:lang w:val="ru-RU" w:eastAsia="ru-RU" w:bidi="ru-RU"/>
      </w:rPr>
    </w:lvl>
    <w:lvl w:ilvl="1" w:tplc="5E0C52AA">
      <w:numFmt w:val="bullet"/>
      <w:lvlText w:val="•"/>
      <w:lvlJc w:val="left"/>
      <w:pPr>
        <w:ind w:left="914" w:hanging="258"/>
      </w:pPr>
      <w:rPr>
        <w:rFonts w:hint="default"/>
        <w:lang w:val="ru-RU" w:eastAsia="ru-RU" w:bidi="ru-RU"/>
      </w:rPr>
    </w:lvl>
    <w:lvl w:ilvl="2" w:tplc="ACCC9218">
      <w:numFmt w:val="bullet"/>
      <w:lvlText w:val="•"/>
      <w:lvlJc w:val="left"/>
      <w:pPr>
        <w:ind w:left="1489" w:hanging="258"/>
      </w:pPr>
      <w:rPr>
        <w:rFonts w:hint="default"/>
        <w:lang w:val="ru-RU" w:eastAsia="ru-RU" w:bidi="ru-RU"/>
      </w:rPr>
    </w:lvl>
    <w:lvl w:ilvl="3" w:tplc="1BAABB38">
      <w:numFmt w:val="bullet"/>
      <w:lvlText w:val="•"/>
      <w:lvlJc w:val="left"/>
      <w:pPr>
        <w:ind w:left="2063" w:hanging="258"/>
      </w:pPr>
      <w:rPr>
        <w:rFonts w:hint="default"/>
        <w:lang w:val="ru-RU" w:eastAsia="ru-RU" w:bidi="ru-RU"/>
      </w:rPr>
    </w:lvl>
    <w:lvl w:ilvl="4" w:tplc="CDA6D580">
      <w:numFmt w:val="bullet"/>
      <w:lvlText w:val="•"/>
      <w:lvlJc w:val="left"/>
      <w:pPr>
        <w:ind w:left="2638" w:hanging="258"/>
      </w:pPr>
      <w:rPr>
        <w:rFonts w:hint="default"/>
        <w:lang w:val="ru-RU" w:eastAsia="ru-RU" w:bidi="ru-RU"/>
      </w:rPr>
    </w:lvl>
    <w:lvl w:ilvl="5" w:tplc="19C047B2">
      <w:numFmt w:val="bullet"/>
      <w:lvlText w:val="•"/>
      <w:lvlJc w:val="left"/>
      <w:pPr>
        <w:ind w:left="3213" w:hanging="258"/>
      </w:pPr>
      <w:rPr>
        <w:rFonts w:hint="default"/>
        <w:lang w:val="ru-RU" w:eastAsia="ru-RU" w:bidi="ru-RU"/>
      </w:rPr>
    </w:lvl>
    <w:lvl w:ilvl="6" w:tplc="CF048902">
      <w:numFmt w:val="bullet"/>
      <w:lvlText w:val="•"/>
      <w:lvlJc w:val="left"/>
      <w:pPr>
        <w:ind w:left="3787" w:hanging="258"/>
      </w:pPr>
      <w:rPr>
        <w:rFonts w:hint="default"/>
        <w:lang w:val="ru-RU" w:eastAsia="ru-RU" w:bidi="ru-RU"/>
      </w:rPr>
    </w:lvl>
    <w:lvl w:ilvl="7" w:tplc="A7E21B14">
      <w:numFmt w:val="bullet"/>
      <w:lvlText w:val="•"/>
      <w:lvlJc w:val="left"/>
      <w:pPr>
        <w:ind w:left="4362" w:hanging="258"/>
      </w:pPr>
      <w:rPr>
        <w:rFonts w:hint="default"/>
        <w:lang w:val="ru-RU" w:eastAsia="ru-RU" w:bidi="ru-RU"/>
      </w:rPr>
    </w:lvl>
    <w:lvl w:ilvl="8" w:tplc="38D0E7EE">
      <w:numFmt w:val="bullet"/>
      <w:lvlText w:val="•"/>
      <w:lvlJc w:val="left"/>
      <w:pPr>
        <w:ind w:left="4936" w:hanging="258"/>
      </w:pPr>
      <w:rPr>
        <w:rFonts w:hint="default"/>
        <w:lang w:val="ru-RU" w:eastAsia="ru-RU" w:bidi="ru-RU"/>
      </w:rPr>
    </w:lvl>
  </w:abstractNum>
  <w:abstractNum w:abstractNumId="3" w15:restartNumberingAfterBreak="0">
    <w:nsid w:val="54FA4C61"/>
    <w:multiLevelType w:val="hybridMultilevel"/>
    <w:tmpl w:val="F71A5F52"/>
    <w:lvl w:ilvl="0" w:tplc="4C9ED256">
      <w:start w:val="1"/>
      <w:numFmt w:val="decimal"/>
      <w:lvlText w:val="%1."/>
      <w:lvlJc w:val="left"/>
      <w:pPr>
        <w:ind w:left="90" w:hanging="258"/>
      </w:pPr>
      <w:rPr>
        <w:rFonts w:ascii="Arial" w:eastAsia="Arial" w:hAnsi="Arial" w:cs="Arial" w:hint="default"/>
        <w:w w:val="98"/>
        <w:sz w:val="24"/>
        <w:szCs w:val="24"/>
        <w:lang w:val="ru-RU" w:eastAsia="ru-RU" w:bidi="ru-RU"/>
      </w:rPr>
    </w:lvl>
    <w:lvl w:ilvl="1" w:tplc="D8D60250">
      <w:numFmt w:val="bullet"/>
      <w:lvlText w:val="•"/>
      <w:lvlJc w:val="left"/>
      <w:pPr>
        <w:ind w:left="698" w:hanging="258"/>
      </w:pPr>
      <w:rPr>
        <w:rFonts w:hint="default"/>
        <w:lang w:val="ru-RU" w:eastAsia="ru-RU" w:bidi="ru-RU"/>
      </w:rPr>
    </w:lvl>
    <w:lvl w:ilvl="2" w:tplc="1D0A49AE">
      <w:numFmt w:val="bullet"/>
      <w:lvlText w:val="•"/>
      <w:lvlJc w:val="left"/>
      <w:pPr>
        <w:ind w:left="1297" w:hanging="258"/>
      </w:pPr>
      <w:rPr>
        <w:rFonts w:hint="default"/>
        <w:lang w:val="ru-RU" w:eastAsia="ru-RU" w:bidi="ru-RU"/>
      </w:rPr>
    </w:lvl>
    <w:lvl w:ilvl="3" w:tplc="18840250">
      <w:numFmt w:val="bullet"/>
      <w:lvlText w:val="•"/>
      <w:lvlJc w:val="left"/>
      <w:pPr>
        <w:ind w:left="1895" w:hanging="258"/>
      </w:pPr>
      <w:rPr>
        <w:rFonts w:hint="default"/>
        <w:lang w:val="ru-RU" w:eastAsia="ru-RU" w:bidi="ru-RU"/>
      </w:rPr>
    </w:lvl>
    <w:lvl w:ilvl="4" w:tplc="368858C4">
      <w:numFmt w:val="bullet"/>
      <w:lvlText w:val="•"/>
      <w:lvlJc w:val="left"/>
      <w:pPr>
        <w:ind w:left="2494" w:hanging="258"/>
      </w:pPr>
      <w:rPr>
        <w:rFonts w:hint="default"/>
        <w:lang w:val="ru-RU" w:eastAsia="ru-RU" w:bidi="ru-RU"/>
      </w:rPr>
    </w:lvl>
    <w:lvl w:ilvl="5" w:tplc="CB74A648">
      <w:numFmt w:val="bullet"/>
      <w:lvlText w:val="•"/>
      <w:lvlJc w:val="left"/>
      <w:pPr>
        <w:ind w:left="3093" w:hanging="258"/>
      </w:pPr>
      <w:rPr>
        <w:rFonts w:hint="default"/>
        <w:lang w:val="ru-RU" w:eastAsia="ru-RU" w:bidi="ru-RU"/>
      </w:rPr>
    </w:lvl>
    <w:lvl w:ilvl="6" w:tplc="949C8B88">
      <w:numFmt w:val="bullet"/>
      <w:lvlText w:val="•"/>
      <w:lvlJc w:val="left"/>
      <w:pPr>
        <w:ind w:left="3691" w:hanging="258"/>
      </w:pPr>
      <w:rPr>
        <w:rFonts w:hint="default"/>
        <w:lang w:val="ru-RU" w:eastAsia="ru-RU" w:bidi="ru-RU"/>
      </w:rPr>
    </w:lvl>
    <w:lvl w:ilvl="7" w:tplc="674C59C2">
      <w:numFmt w:val="bullet"/>
      <w:lvlText w:val="•"/>
      <w:lvlJc w:val="left"/>
      <w:pPr>
        <w:ind w:left="4290" w:hanging="258"/>
      </w:pPr>
      <w:rPr>
        <w:rFonts w:hint="default"/>
        <w:lang w:val="ru-RU" w:eastAsia="ru-RU" w:bidi="ru-RU"/>
      </w:rPr>
    </w:lvl>
    <w:lvl w:ilvl="8" w:tplc="EEAAA0E2">
      <w:numFmt w:val="bullet"/>
      <w:lvlText w:val="•"/>
      <w:lvlJc w:val="left"/>
      <w:pPr>
        <w:ind w:left="4888" w:hanging="258"/>
      </w:pPr>
      <w:rPr>
        <w:rFonts w:hint="default"/>
        <w:lang w:val="ru-RU" w:eastAsia="ru-RU" w:bidi="ru-RU"/>
      </w:rPr>
    </w:lvl>
  </w:abstractNum>
  <w:abstractNum w:abstractNumId="4" w15:restartNumberingAfterBreak="0">
    <w:nsid w:val="5C404A99"/>
    <w:multiLevelType w:val="hybridMultilevel"/>
    <w:tmpl w:val="3BDE3152"/>
    <w:lvl w:ilvl="0" w:tplc="A31E221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0D5960"/>
    <w:multiLevelType w:val="hybridMultilevel"/>
    <w:tmpl w:val="66C4F792"/>
    <w:lvl w:ilvl="0" w:tplc="0690057A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6" w15:restartNumberingAfterBreak="0">
    <w:nsid w:val="73CA54FA"/>
    <w:multiLevelType w:val="hybridMultilevel"/>
    <w:tmpl w:val="71322E4E"/>
    <w:lvl w:ilvl="0" w:tplc="B456DBF8">
      <w:start w:val="1"/>
      <w:numFmt w:val="decimal"/>
      <w:lvlText w:val="%1."/>
      <w:lvlJc w:val="left"/>
      <w:pPr>
        <w:ind w:left="90" w:hanging="258"/>
      </w:pPr>
      <w:rPr>
        <w:rFonts w:ascii="Arial" w:eastAsia="Arial" w:hAnsi="Arial" w:cs="Arial" w:hint="default"/>
        <w:w w:val="98"/>
        <w:sz w:val="24"/>
        <w:szCs w:val="24"/>
        <w:lang w:val="ru-RU" w:eastAsia="ru-RU" w:bidi="ru-RU"/>
      </w:rPr>
    </w:lvl>
    <w:lvl w:ilvl="1" w:tplc="6EE25F5E">
      <w:numFmt w:val="bullet"/>
      <w:lvlText w:val="•"/>
      <w:lvlJc w:val="left"/>
      <w:pPr>
        <w:ind w:left="698" w:hanging="258"/>
      </w:pPr>
      <w:rPr>
        <w:rFonts w:hint="default"/>
        <w:lang w:val="ru-RU" w:eastAsia="ru-RU" w:bidi="ru-RU"/>
      </w:rPr>
    </w:lvl>
    <w:lvl w:ilvl="2" w:tplc="0B145646">
      <w:numFmt w:val="bullet"/>
      <w:lvlText w:val="•"/>
      <w:lvlJc w:val="left"/>
      <w:pPr>
        <w:ind w:left="1297" w:hanging="258"/>
      </w:pPr>
      <w:rPr>
        <w:rFonts w:hint="default"/>
        <w:lang w:val="ru-RU" w:eastAsia="ru-RU" w:bidi="ru-RU"/>
      </w:rPr>
    </w:lvl>
    <w:lvl w:ilvl="3" w:tplc="424E2B52">
      <w:numFmt w:val="bullet"/>
      <w:lvlText w:val="•"/>
      <w:lvlJc w:val="left"/>
      <w:pPr>
        <w:ind w:left="1895" w:hanging="258"/>
      </w:pPr>
      <w:rPr>
        <w:rFonts w:hint="default"/>
        <w:lang w:val="ru-RU" w:eastAsia="ru-RU" w:bidi="ru-RU"/>
      </w:rPr>
    </w:lvl>
    <w:lvl w:ilvl="4" w:tplc="444EDC1A">
      <w:numFmt w:val="bullet"/>
      <w:lvlText w:val="•"/>
      <w:lvlJc w:val="left"/>
      <w:pPr>
        <w:ind w:left="2494" w:hanging="258"/>
      </w:pPr>
      <w:rPr>
        <w:rFonts w:hint="default"/>
        <w:lang w:val="ru-RU" w:eastAsia="ru-RU" w:bidi="ru-RU"/>
      </w:rPr>
    </w:lvl>
    <w:lvl w:ilvl="5" w:tplc="8B6C3CFC">
      <w:numFmt w:val="bullet"/>
      <w:lvlText w:val="•"/>
      <w:lvlJc w:val="left"/>
      <w:pPr>
        <w:ind w:left="3093" w:hanging="258"/>
      </w:pPr>
      <w:rPr>
        <w:rFonts w:hint="default"/>
        <w:lang w:val="ru-RU" w:eastAsia="ru-RU" w:bidi="ru-RU"/>
      </w:rPr>
    </w:lvl>
    <w:lvl w:ilvl="6" w:tplc="0E04EE74">
      <w:numFmt w:val="bullet"/>
      <w:lvlText w:val="•"/>
      <w:lvlJc w:val="left"/>
      <w:pPr>
        <w:ind w:left="3691" w:hanging="258"/>
      </w:pPr>
      <w:rPr>
        <w:rFonts w:hint="default"/>
        <w:lang w:val="ru-RU" w:eastAsia="ru-RU" w:bidi="ru-RU"/>
      </w:rPr>
    </w:lvl>
    <w:lvl w:ilvl="7" w:tplc="65EEB680">
      <w:numFmt w:val="bullet"/>
      <w:lvlText w:val="•"/>
      <w:lvlJc w:val="left"/>
      <w:pPr>
        <w:ind w:left="4290" w:hanging="258"/>
      </w:pPr>
      <w:rPr>
        <w:rFonts w:hint="default"/>
        <w:lang w:val="ru-RU" w:eastAsia="ru-RU" w:bidi="ru-RU"/>
      </w:rPr>
    </w:lvl>
    <w:lvl w:ilvl="8" w:tplc="FC38B5FC">
      <w:numFmt w:val="bullet"/>
      <w:lvlText w:val="•"/>
      <w:lvlJc w:val="left"/>
      <w:pPr>
        <w:ind w:left="4888" w:hanging="258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AE"/>
    <w:rsid w:val="00034A67"/>
    <w:rsid w:val="000C055F"/>
    <w:rsid w:val="000D5F80"/>
    <w:rsid w:val="00121B7D"/>
    <w:rsid w:val="00126D73"/>
    <w:rsid w:val="00140D9C"/>
    <w:rsid w:val="00155EB9"/>
    <w:rsid w:val="00182DDE"/>
    <w:rsid w:val="0018527C"/>
    <w:rsid w:val="00213B88"/>
    <w:rsid w:val="00225843"/>
    <w:rsid w:val="003347F0"/>
    <w:rsid w:val="003862C1"/>
    <w:rsid w:val="003A5BDE"/>
    <w:rsid w:val="004210EF"/>
    <w:rsid w:val="004A6C75"/>
    <w:rsid w:val="005164A0"/>
    <w:rsid w:val="00536568"/>
    <w:rsid w:val="00580A79"/>
    <w:rsid w:val="006B4663"/>
    <w:rsid w:val="006F3ECD"/>
    <w:rsid w:val="00746962"/>
    <w:rsid w:val="007516AE"/>
    <w:rsid w:val="007E653C"/>
    <w:rsid w:val="008213C5"/>
    <w:rsid w:val="00857BAA"/>
    <w:rsid w:val="008946AA"/>
    <w:rsid w:val="008C1BA7"/>
    <w:rsid w:val="00941E7C"/>
    <w:rsid w:val="0099285C"/>
    <w:rsid w:val="00996F9C"/>
    <w:rsid w:val="009D02B2"/>
    <w:rsid w:val="009F2A36"/>
    <w:rsid w:val="00A20196"/>
    <w:rsid w:val="00A21F0A"/>
    <w:rsid w:val="00AA1B5A"/>
    <w:rsid w:val="00B053D8"/>
    <w:rsid w:val="00B32D36"/>
    <w:rsid w:val="00B6777B"/>
    <w:rsid w:val="00BD06B3"/>
    <w:rsid w:val="00BE00FA"/>
    <w:rsid w:val="00C00FC3"/>
    <w:rsid w:val="00C12798"/>
    <w:rsid w:val="00C12B06"/>
    <w:rsid w:val="00C67428"/>
    <w:rsid w:val="00C71E68"/>
    <w:rsid w:val="00C77EAF"/>
    <w:rsid w:val="00D035F4"/>
    <w:rsid w:val="00D539FC"/>
    <w:rsid w:val="00DB5AF5"/>
    <w:rsid w:val="00DE25E5"/>
    <w:rsid w:val="00E10329"/>
    <w:rsid w:val="00E26602"/>
    <w:rsid w:val="00E27275"/>
    <w:rsid w:val="00E64486"/>
    <w:rsid w:val="00EB4082"/>
    <w:rsid w:val="00EB6748"/>
    <w:rsid w:val="00ED41A3"/>
    <w:rsid w:val="00F27899"/>
    <w:rsid w:val="00FB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1A88"/>
  <w15:docId w15:val="{4B704938-D8C4-4D7B-BB11-65418A0A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entury Gothic" w:eastAsia="Century Gothic" w:hAnsi="Century Gothic" w:cs="Century Gothic"/>
      <w:sz w:val="44"/>
      <w:szCs w:val="4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99"/>
    <w:qFormat/>
    <w:pPr>
      <w:ind w:left="89"/>
    </w:pPr>
  </w:style>
  <w:style w:type="character" w:styleId="a5">
    <w:name w:val="Hyperlink"/>
    <w:basedOn w:val="a0"/>
    <w:uiPriority w:val="99"/>
    <w:unhideWhenUsed/>
    <w:rsid w:val="007469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cotst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ecodel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stu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volunteers_t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6C49-8CE6-4FA6-A3A8-23AC4C50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Maksklon</dc:creator>
  <cp:lastModifiedBy>USER</cp:lastModifiedBy>
  <cp:revision>7</cp:revision>
  <dcterms:created xsi:type="dcterms:W3CDTF">2021-06-30T07:28:00Z</dcterms:created>
  <dcterms:modified xsi:type="dcterms:W3CDTF">2021-06-30T07:57:00Z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pdfmake</vt:lpwstr>
  </property>
  <property fmtid="{D5CDD505-2E9C-101B-9397-08002B2CF9AE}" pid="4" name="LastSaved">
    <vt:filetime>2019-08-07T00:00:00Z</vt:filetime>
  </property>
</Properties>
</file>